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bookmarkStart w:id="0" w:name="_GoBack"/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3CAB" w:rsidRDefault="009A3CAB" w:rsidP="003D15A2">
                            <w:pPr>
                              <w:spacing w:before="120"/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Task 2</w:t>
                            </w:r>
                            <w:r w:rsidRPr="00E44914">
                              <w:rPr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113C80">
                              <w:t>Presentation</w:t>
                            </w:r>
                          </w:p>
                          <w:p w:rsidR="009A3CAB" w:rsidRPr="00E44914" w:rsidRDefault="009A3CAB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9A3CAB" w:rsidRDefault="009A3CAB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9A3CAB" w:rsidRDefault="009A3CAB" w:rsidP="003D15A2">
                      <w:pPr>
                        <w:spacing w:before="120"/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Task 2</w:t>
                      </w:r>
                      <w:r w:rsidRPr="00E44914">
                        <w:rPr>
                          <w:b/>
                          <w:sz w:val="24"/>
                          <w:szCs w:val="24"/>
                        </w:rPr>
                        <w:t xml:space="preserve">: </w:t>
                      </w:r>
                      <w:r w:rsidR="00113C80">
                        <w:t>Presentation</w:t>
                      </w:r>
                    </w:p>
                    <w:p w:rsidR="009A3CAB" w:rsidRPr="00E44914" w:rsidRDefault="009A3CAB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9A3CAB" w:rsidRDefault="009A3CAB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7E2A63" w:rsidP="003D15A2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t>Week 6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General English Year Eleven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>
        <w:rPr>
          <w:sz w:val="24"/>
          <w:szCs w:val="24"/>
        </w:rPr>
        <w:t>Creating</w:t>
      </w:r>
    </w:p>
    <w:p w:rsidR="009A3CAB" w:rsidRDefault="009A3CAB" w:rsidP="00113C80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9A3CAB">
        <w:rPr>
          <w:b/>
          <w:sz w:val="24"/>
          <w:szCs w:val="24"/>
        </w:rPr>
        <w:t>Preparation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 xml:space="preserve">As part of your classroom practise you have completed a feature article and analysis of still images. In this assignment you </w:t>
      </w:r>
      <w:r w:rsidR="00113C80">
        <w:rPr>
          <w:sz w:val="24"/>
          <w:szCs w:val="24"/>
        </w:rPr>
        <w:t>will use those skills to critically appraise</w:t>
      </w:r>
      <w:r>
        <w:rPr>
          <w:sz w:val="24"/>
          <w:szCs w:val="24"/>
        </w:rPr>
        <w:t xml:space="preserve"> a website and present it to your class.</w:t>
      </w:r>
      <w:r w:rsidR="00113C80">
        <w:rPr>
          <w:sz w:val="24"/>
          <w:szCs w:val="24"/>
        </w:rPr>
        <w:t xml:space="preserve"> </w:t>
      </w:r>
      <w:r w:rsidR="00113C80">
        <w:rPr>
          <w:sz w:val="24"/>
          <w:szCs w:val="24"/>
        </w:rPr>
        <w:t xml:space="preserve">You have a choice of presenting it </w:t>
      </w:r>
      <w:r w:rsidR="00113C80">
        <w:rPr>
          <w:sz w:val="24"/>
          <w:szCs w:val="24"/>
        </w:rPr>
        <w:t>on your own, or with a</w:t>
      </w:r>
      <w:r w:rsidR="00113C80">
        <w:rPr>
          <w:sz w:val="24"/>
          <w:szCs w:val="24"/>
        </w:rPr>
        <w:t xml:space="preserve"> partner.</w:t>
      </w:r>
    </w:p>
    <w:p w:rsidR="00113C80" w:rsidRPr="00113C80" w:rsidRDefault="00113C80" w:rsidP="00113C80">
      <w:pPr>
        <w:pStyle w:val="ListParagraph"/>
        <w:spacing w:after="0"/>
        <w:rPr>
          <w:sz w:val="24"/>
          <w:szCs w:val="24"/>
        </w:rPr>
      </w:pPr>
    </w:p>
    <w:p w:rsidR="00AD5922" w:rsidRPr="001D5541" w:rsidRDefault="00AD50DF" w:rsidP="00AD50D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1D5541">
        <w:rPr>
          <w:sz w:val="24"/>
          <w:szCs w:val="24"/>
        </w:rPr>
        <w:t>In class and at home</w:t>
      </w:r>
    </w:p>
    <w:p w:rsidR="00AD50DF" w:rsidRPr="00113C80" w:rsidRDefault="00AD50DF" w:rsidP="00113C80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AD50DF">
        <w:rPr>
          <w:sz w:val="24"/>
          <w:szCs w:val="24"/>
        </w:rPr>
        <w:t>Select</w:t>
      </w:r>
      <w:r>
        <w:rPr>
          <w:sz w:val="24"/>
          <w:szCs w:val="24"/>
        </w:rPr>
        <w:t xml:space="preserve"> a website to critically appraise</w:t>
      </w:r>
      <w:r w:rsidR="00113C80">
        <w:rPr>
          <w:sz w:val="24"/>
          <w:szCs w:val="24"/>
        </w:rPr>
        <w:t xml:space="preserve"> in reference to the question given below</w:t>
      </w:r>
      <w:r>
        <w:rPr>
          <w:sz w:val="24"/>
          <w:szCs w:val="24"/>
        </w:rPr>
        <w:t xml:space="preserve">. Possible choices include: Amnesty International, political party websites, environmental organisations, Volunteer Abroad, AIME, Triple J, Department of Transport, Centrelink, </w:t>
      </w:r>
      <w:proofErr w:type="spellStart"/>
      <w:r>
        <w:rPr>
          <w:sz w:val="24"/>
          <w:szCs w:val="24"/>
        </w:rPr>
        <w:t>MyGov</w:t>
      </w:r>
      <w:proofErr w:type="spellEnd"/>
      <w:r>
        <w:rPr>
          <w:sz w:val="24"/>
          <w:szCs w:val="24"/>
        </w:rPr>
        <w:t xml:space="preserve"> and the WACE Tracker. </w:t>
      </w:r>
      <w:r w:rsidRPr="00AD50DF">
        <w:rPr>
          <w:sz w:val="24"/>
          <w:szCs w:val="24"/>
        </w:rPr>
        <w:t xml:space="preserve"> </w:t>
      </w:r>
      <w:r>
        <w:rPr>
          <w:sz w:val="24"/>
          <w:szCs w:val="24"/>
        </w:rPr>
        <w:t>If you select another website, please have it approved by your teacher.</w:t>
      </w:r>
    </w:p>
    <w:p w:rsidR="00AD50DF" w:rsidRPr="00113C80" w:rsidRDefault="00AD50DF" w:rsidP="00113C80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Locate and extract information and ideas from the text.</w:t>
      </w:r>
    </w:p>
    <w:p w:rsidR="007E2A63" w:rsidRDefault="007E2A63" w:rsidP="00AD50D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Create the multimodal or infographic or poster content.</w:t>
      </w:r>
    </w:p>
    <w:p w:rsidR="007E2A63" w:rsidRDefault="007E2A63" w:rsidP="00AD50D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Rehearse.</w:t>
      </w:r>
      <w:r w:rsidR="00113C80">
        <w:rPr>
          <w:sz w:val="24"/>
          <w:szCs w:val="24"/>
        </w:rPr>
        <w:t xml:space="preserve"> </w:t>
      </w:r>
    </w:p>
    <w:p w:rsidR="00113C80" w:rsidRPr="00AD50DF" w:rsidRDefault="00113C80" w:rsidP="00AD50DF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Present to the class on the designated day. </w:t>
      </w:r>
    </w:p>
    <w:p w:rsidR="00AD50DF" w:rsidRDefault="00AD50DF" w:rsidP="003D15A2">
      <w:pPr>
        <w:spacing w:after="240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AD50DF" w:rsidRDefault="00AD50DF" w:rsidP="00AD50DF">
            <w:pPr>
              <w:spacing w:before="24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2: Panel Discussion</w:t>
            </w:r>
          </w:p>
          <w:p w:rsidR="00AD50DF" w:rsidRDefault="00427BB4" w:rsidP="007E2A63">
            <w:pPr>
              <w:spacing w:before="120" w:after="240"/>
              <w:rPr>
                <w:b/>
                <w:sz w:val="24"/>
                <w:szCs w:val="24"/>
              </w:rPr>
            </w:pPr>
            <w:r w:rsidRPr="000C0CF8">
              <w:rPr>
                <w:sz w:val="20"/>
                <w:szCs w:val="20"/>
              </w:rPr>
              <w:t xml:space="preserve">Create an analysis of </w:t>
            </w:r>
            <w:r>
              <w:rPr>
                <w:sz w:val="20"/>
                <w:szCs w:val="20"/>
              </w:rPr>
              <w:t xml:space="preserve">the </w:t>
            </w:r>
            <w:r w:rsidRPr="000C0CF8">
              <w:rPr>
                <w:sz w:val="20"/>
                <w:szCs w:val="20"/>
              </w:rPr>
              <w:t>visual techniques, attitudes, values and perspective</w:t>
            </w:r>
            <w:r>
              <w:rPr>
                <w:sz w:val="20"/>
                <w:szCs w:val="20"/>
              </w:rPr>
              <w:t>s</w:t>
            </w:r>
            <w:r w:rsidRPr="000C0CF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</w:t>
            </w:r>
            <w:r w:rsidRPr="000C0CF8">
              <w:rPr>
                <w:sz w:val="20"/>
                <w:szCs w:val="20"/>
              </w:rPr>
              <w:t xml:space="preserve"> your chosen website studied in class and present to the class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AD50DF" w:rsidRDefault="00AD50DF" w:rsidP="003D15A2">
      <w:pPr>
        <w:spacing w:after="240"/>
        <w:rPr>
          <w:b/>
          <w:sz w:val="24"/>
          <w:szCs w:val="24"/>
        </w:rPr>
      </w:pPr>
    </w:p>
    <w:p w:rsidR="003D15A2" w:rsidRPr="00BD40AB" w:rsidRDefault="003D15A2" w:rsidP="003D15A2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3D15A2" w:rsidRPr="00BD40AB" w:rsidRDefault="003D15A2" w:rsidP="003D15A2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3D15A2" w:rsidRPr="00E44914" w:rsidRDefault="003D15A2" w:rsidP="003D15A2">
      <w:pPr>
        <w:rPr>
          <w:sz w:val="8"/>
          <w:szCs w:val="8"/>
        </w:rPr>
      </w:pPr>
    </w:p>
    <w:p w:rsidR="003D15A2" w:rsidRDefault="002E56DE" w:rsidP="007E2A6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 w:rsidR="007E2A63"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Pr="002E56DE" w:rsidRDefault="007E2A63" w:rsidP="007E2A63">
      <w:pPr>
        <w:rPr>
          <w:b/>
          <w:sz w:val="24"/>
          <w:szCs w:val="24"/>
        </w:rPr>
      </w:pPr>
    </w:p>
    <w:p w:rsidR="003D15A2" w:rsidRPr="007E2A63" w:rsidRDefault="003D15A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  <w:r w:rsidRPr="007E2A63">
        <w:rPr>
          <w:rFonts w:eastAsiaTheme="majorEastAsia"/>
          <w:b/>
          <w:bCs/>
          <w:sz w:val="28"/>
          <w:szCs w:val="28"/>
        </w:rPr>
        <w:lastRenderedPageBreak/>
        <w:t>Marking Criteria</w:t>
      </w:r>
    </w:p>
    <w:p w:rsidR="003D15A2" w:rsidRPr="00D50F0D" w:rsidRDefault="003D15A2" w:rsidP="003D15A2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3"/>
        <w:gridCol w:w="1134"/>
      </w:tblGrid>
      <w:tr w:rsidR="003D15A2" w:rsidRPr="00BC1CA6" w:rsidTr="007E2A63">
        <w:tc>
          <w:tcPr>
            <w:tcW w:w="8533" w:type="dxa"/>
            <w:shd w:val="clear" w:color="auto" w:fill="FFFFFF"/>
          </w:tcPr>
          <w:p w:rsidR="003D15A2" w:rsidRPr="00BC1CA6" w:rsidRDefault="003D15A2" w:rsidP="006C28E9">
            <w:pPr>
              <w:spacing w:before="120" w:after="12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407F02">
              <w:rPr>
                <w:rFonts w:eastAsia="Times New Roman"/>
                <w:b/>
                <w:sz w:val="24"/>
                <w:szCs w:val="24"/>
                <w:lang w:val="en-US"/>
              </w:rPr>
              <w:t>CRITERIA AND CATEGORIES</w:t>
            </w:r>
          </w:p>
        </w:tc>
        <w:tc>
          <w:tcPr>
            <w:tcW w:w="1134" w:type="dxa"/>
            <w:shd w:val="clear" w:color="auto" w:fill="FFFFFF"/>
          </w:tcPr>
          <w:p w:rsidR="003D15A2" w:rsidRPr="00BC1CA6" w:rsidRDefault="007E2A63" w:rsidP="007E2A63">
            <w:pPr>
              <w:spacing w:before="120"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sz w:val="20"/>
                <w:szCs w:val="20"/>
                <w:lang w:val="en-US"/>
              </w:rPr>
              <w:t xml:space="preserve">Mark </w:t>
            </w:r>
            <w:r w:rsidR="003D15A2">
              <w:rPr>
                <w:rFonts w:eastAsia="Times New Roman"/>
                <w:b/>
                <w:sz w:val="20"/>
                <w:szCs w:val="20"/>
                <w:lang w:val="en-US"/>
              </w:rPr>
              <w:t>/30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9D9D9"/>
          </w:tcPr>
          <w:p w:rsidR="003D15A2" w:rsidRPr="00BC1CA6" w:rsidRDefault="003D15A2" w:rsidP="00AD50DF">
            <w:pPr>
              <w:spacing w:before="120" w:after="120" w:line="238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</w:pPr>
            <w:r w:rsidRPr="00BC1CA6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Language control </w:t>
            </w:r>
          </w:p>
        </w:tc>
        <w:tc>
          <w:tcPr>
            <w:tcW w:w="1134" w:type="dxa"/>
            <w:shd w:val="clear" w:color="auto" w:fill="D9D9D9"/>
          </w:tcPr>
          <w:p w:rsidR="003D15A2" w:rsidRPr="00BC1CA6" w:rsidRDefault="006C28E9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/5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6C28E9" w:rsidRDefault="004B7743" w:rsidP="004B7743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6C28E9">
              <w:rPr>
                <w:rFonts w:eastAsia="Times New Roman"/>
                <w:sz w:val="20"/>
                <w:szCs w:val="20"/>
              </w:rPr>
              <w:t>Always 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4.5 - 5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6C28E9" w:rsidRDefault="004B7743" w:rsidP="004B7743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Frequently </w:t>
            </w:r>
            <w:r w:rsidRPr="006C28E9">
              <w:rPr>
                <w:rFonts w:eastAsia="Times New Roman"/>
                <w:sz w:val="20"/>
                <w:szCs w:val="20"/>
              </w:rPr>
              <w:t>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3.5 - 4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6C28E9" w:rsidRDefault="004B7743" w:rsidP="004B7743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Often </w:t>
            </w:r>
            <w:r w:rsidRPr="006C28E9">
              <w:rPr>
                <w:rFonts w:eastAsia="Times New Roman"/>
                <w:sz w:val="20"/>
                <w:szCs w:val="20"/>
              </w:rPr>
              <w:t>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2.5 - 3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6C28E9" w:rsidRDefault="004B7743" w:rsidP="004B774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Sometimes </w:t>
            </w:r>
            <w:r w:rsidRPr="006C28E9">
              <w:rPr>
                <w:rFonts w:eastAsia="Times New Roman"/>
                <w:sz w:val="20"/>
                <w:szCs w:val="20"/>
              </w:rPr>
              <w:t>uses 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1.5 - 2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6C28E9" w:rsidRDefault="004B7743" w:rsidP="004B774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Limited use of </w:t>
            </w:r>
            <w:r w:rsidRPr="006C28E9">
              <w:rPr>
                <w:rFonts w:eastAsia="Times New Roman"/>
                <w:sz w:val="20"/>
                <w:szCs w:val="20"/>
              </w:rPr>
              <w:t>formal language to communicate ideas and information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0-1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9D9D9"/>
          </w:tcPr>
          <w:p w:rsidR="003D15A2" w:rsidRPr="009962BC" w:rsidRDefault="00E71D03" w:rsidP="00050D57">
            <w:pPr>
              <w:spacing w:before="120" w:after="120" w:line="238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Work</w:t>
            </w:r>
            <w:r w:rsidR="00050D57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ing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 co-operatively and collaboratively</w:t>
            </w:r>
            <w:r w:rsidR="003D15A2" w:rsidRPr="009962B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D9D9D9"/>
          </w:tcPr>
          <w:p w:rsidR="003D15A2" w:rsidRPr="009962BC" w:rsidRDefault="00E71D03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sz w:val="24"/>
                <w:szCs w:val="24"/>
                <w:lang w:val="en-US"/>
              </w:rPr>
              <w:t>/5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E71D03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Always works co-operatively and collaboratively to complete the task.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4B7743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4.5 - 5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E71D03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Frequently </w:t>
            </w:r>
            <w:r>
              <w:rPr>
                <w:rFonts w:eastAsia="Times New Roman"/>
                <w:sz w:val="20"/>
                <w:szCs w:val="20"/>
              </w:rPr>
              <w:t>works co-operatively and collaboratively to complete the task.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4B7743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3.5 - 4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E71D03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Often </w:t>
            </w:r>
            <w:r>
              <w:rPr>
                <w:rFonts w:eastAsia="Times New Roman"/>
                <w:sz w:val="20"/>
                <w:szCs w:val="20"/>
              </w:rPr>
              <w:t>works co-operatively and collaboratively to complete the task.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4B7743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2.5 - 3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D15A2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auto"/>
          </w:tcPr>
          <w:p w:rsidR="003D15A2" w:rsidRPr="00BC1CA6" w:rsidRDefault="004B7743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1.5 - 2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D15A2" w:rsidP="00E71D03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auto"/>
          </w:tcPr>
          <w:p w:rsidR="003D15A2" w:rsidRPr="00BC1CA6" w:rsidRDefault="004B7743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0-1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3D15A2" w:rsidRPr="009962BC" w:rsidRDefault="003D15A2" w:rsidP="00AD50DF">
            <w:pPr>
              <w:spacing w:before="120" w:after="120" w:line="238" w:lineRule="auto"/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</w:pPr>
            <w:r w:rsidRPr="009962B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Using information</w:t>
            </w:r>
            <w:r w:rsidRPr="009962BC"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D9D9D9"/>
          </w:tcPr>
          <w:p w:rsidR="003D15A2" w:rsidRPr="009962BC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Always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Frequently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Often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Sometimes uses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auto"/>
          </w:tcPr>
          <w:p w:rsidR="003D15A2" w:rsidRPr="00BC1CA6" w:rsidRDefault="00383DBE" w:rsidP="00AD50DF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Limited use of facts and evidence to support an argument, or to inform and audience about a website.</w:t>
            </w:r>
          </w:p>
        </w:tc>
        <w:tc>
          <w:tcPr>
            <w:tcW w:w="1134" w:type="dxa"/>
            <w:shd w:val="clear" w:color="auto" w:fill="auto"/>
          </w:tcPr>
          <w:p w:rsidR="003D15A2" w:rsidRPr="00BC1CA6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050D57" w:rsidRPr="00BC1CA6" w:rsidTr="00050D57">
        <w:tc>
          <w:tcPr>
            <w:tcW w:w="8533" w:type="dxa"/>
            <w:shd w:val="clear" w:color="auto" w:fill="BFBFBF" w:themeFill="background1" w:themeFillShade="BF"/>
          </w:tcPr>
          <w:p w:rsidR="00050D57" w:rsidRPr="00050D57" w:rsidRDefault="00050D57" w:rsidP="00AD50DF">
            <w:pPr>
              <w:spacing w:before="120" w:after="120" w:line="240" w:lineRule="auto"/>
              <w:rPr>
                <w:rFonts w:eastAsia="Times New Roman"/>
                <w:b/>
                <w:color w:val="000000"/>
                <w:sz w:val="24"/>
                <w:szCs w:val="24"/>
                <w:lang w:val="en-US" w:eastAsia="en-AU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val="en-US" w:eastAsia="en-AU"/>
              </w:rPr>
              <w:t>Panel discussion</w:t>
            </w:r>
            <w:r w:rsidRPr="00050D57">
              <w:rPr>
                <w:rFonts w:eastAsia="Times New Roman"/>
                <w:b/>
                <w:color w:val="000000"/>
                <w:sz w:val="24"/>
                <w:szCs w:val="24"/>
                <w:lang w:val="en-US" w:eastAsia="en-AU"/>
              </w:rPr>
              <w:t xml:space="preserve"> skills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050D57" w:rsidRPr="00050D57" w:rsidRDefault="00050D57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050D57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4B7743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Always speaks clearly and fluently, using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4B7743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Frequently speaks clearly and fluently, using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4B7743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Often speaks clearly and fluently, using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4B7743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Sometimes speaks clearly and fluently, using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4B7743" w:rsidRPr="00BC1CA6" w:rsidTr="007E2A63">
        <w:tc>
          <w:tcPr>
            <w:tcW w:w="8533" w:type="dxa"/>
            <w:shd w:val="clear" w:color="auto" w:fill="auto"/>
          </w:tcPr>
          <w:p w:rsidR="004B7743" w:rsidRPr="00BC1CA6" w:rsidRDefault="004B7743" w:rsidP="004B7743">
            <w:pPr>
              <w:spacing w:before="120" w:after="120" w:line="240" w:lineRule="auto"/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Limited clarity, fluency, use of body language, tone and voice when discussing a website.</w:t>
            </w:r>
          </w:p>
        </w:tc>
        <w:tc>
          <w:tcPr>
            <w:tcW w:w="1134" w:type="dxa"/>
            <w:shd w:val="clear" w:color="auto" w:fill="auto"/>
          </w:tcPr>
          <w:p w:rsidR="004B7743" w:rsidRPr="00BC1CA6" w:rsidRDefault="004B7743" w:rsidP="004B7743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3D15A2" w:rsidRPr="009962BC" w:rsidRDefault="003D15A2" w:rsidP="00AD50DF">
            <w:pPr>
              <w:spacing w:before="120" w:after="12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:rsidR="003D15A2" w:rsidRPr="009962BC" w:rsidRDefault="003D15A2" w:rsidP="00AD50DF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/30</w:t>
            </w:r>
          </w:p>
        </w:tc>
      </w:tr>
      <w:bookmarkEnd w:id="0"/>
    </w:tbl>
    <w:p w:rsidR="00DC5BB9" w:rsidRDefault="00DC5BB9" w:rsidP="004B7743"/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50D57"/>
    <w:rsid w:val="000D57DB"/>
    <w:rsid w:val="00113C80"/>
    <w:rsid w:val="001C7396"/>
    <w:rsid w:val="001D5541"/>
    <w:rsid w:val="002E56DE"/>
    <w:rsid w:val="00383DBE"/>
    <w:rsid w:val="003D15A2"/>
    <w:rsid w:val="00427BB4"/>
    <w:rsid w:val="00437397"/>
    <w:rsid w:val="004B7743"/>
    <w:rsid w:val="00660EC3"/>
    <w:rsid w:val="006C28E9"/>
    <w:rsid w:val="007B79B1"/>
    <w:rsid w:val="007E2A63"/>
    <w:rsid w:val="00884ADB"/>
    <w:rsid w:val="009A3CAB"/>
    <w:rsid w:val="009D31EE"/>
    <w:rsid w:val="00AD50DF"/>
    <w:rsid w:val="00AD5922"/>
    <w:rsid w:val="00CC1B92"/>
    <w:rsid w:val="00DC5BB9"/>
    <w:rsid w:val="00E7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D4D0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C9D29ED1</Template>
  <TotalTime>25</TotalTime>
  <Pages>3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DATTA ROY Sushmita [Narrogin Senior High School]</cp:lastModifiedBy>
  <cp:revision>3</cp:revision>
  <cp:lastPrinted>2019-02-10T09:06:00Z</cp:lastPrinted>
  <dcterms:created xsi:type="dcterms:W3CDTF">2019-12-06T02:42:00Z</dcterms:created>
  <dcterms:modified xsi:type="dcterms:W3CDTF">2020-02-19T06:57:00Z</dcterms:modified>
</cp:coreProperties>
</file>