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0D1C" w:rsidRPr="001628E9" w:rsidRDefault="007E0D1C" w:rsidP="007E0D1C">
      <w:pPr>
        <w:pStyle w:val="Subtitle"/>
      </w:pPr>
      <w:r w:rsidRPr="001628E9">
        <w:t>Understanding the Plot</w:t>
      </w:r>
    </w:p>
    <w:p w:rsidR="007E0D1C" w:rsidRPr="00142BE9" w:rsidRDefault="007E0D1C" w:rsidP="007E0D1C">
      <w:pPr>
        <w:pStyle w:val="ListParagraph"/>
        <w:numPr>
          <w:ilvl w:val="0"/>
          <w:numId w:val="4"/>
        </w:numPr>
      </w:pPr>
      <w:r w:rsidRPr="00142BE9">
        <w:rPr>
          <w:b/>
        </w:rPr>
        <w:t>Read the following autobiographic extract</w:t>
      </w:r>
      <w:r w:rsidRPr="00142BE9">
        <w:t>.</w:t>
      </w:r>
    </w:p>
    <w:p w:rsidR="007E0D1C" w:rsidRPr="001628E9" w:rsidRDefault="007E0D1C" w:rsidP="007E0D1C">
      <w:r w:rsidRPr="000953FA">
        <w:rPr>
          <w:sz w:val="24"/>
          <w:szCs w:val="24"/>
        </w:rPr>
        <w:t>MY MOM ONLY HAD ONE Ey</w:t>
      </w:r>
      <w:r>
        <w:rPr>
          <w:sz w:val="24"/>
          <w:szCs w:val="24"/>
        </w:rPr>
        <w:t xml:space="preserve">e </w:t>
      </w:r>
      <w:r w:rsidRPr="001628E9">
        <w:t xml:space="preserve">by STEPHEN on NOVEMBER 23, 2008 </w:t>
      </w:r>
    </w:p>
    <w:p w:rsidR="007E0D1C" w:rsidRDefault="007E0D1C" w:rsidP="007E0D1C">
      <w:pPr>
        <w:rPr>
          <w:sz w:val="22"/>
        </w:rPr>
      </w:pPr>
    </w:p>
    <w:p w:rsidR="007E0D1C" w:rsidRPr="000953FA" w:rsidRDefault="007E0D1C" w:rsidP="007E0D1C">
      <w:pPr>
        <w:rPr>
          <w:sz w:val="24"/>
          <w:szCs w:val="24"/>
        </w:rPr>
      </w:pPr>
      <w:r w:rsidRPr="000953FA">
        <w:rPr>
          <w:sz w:val="24"/>
          <w:szCs w:val="24"/>
        </w:rPr>
        <w:t>My mom only had one eye. I hated her… she was such an embarrassment. My mom ran a small shop at a flea market. She collected little weeds and such to sell… anything for the money we needed she was such an embarrassment. There was this one day during elementary school.</w:t>
      </w:r>
    </w:p>
    <w:p w:rsidR="007E0D1C" w:rsidRPr="000953FA" w:rsidRDefault="007E0D1C" w:rsidP="007E0D1C">
      <w:pPr>
        <w:rPr>
          <w:sz w:val="24"/>
          <w:szCs w:val="24"/>
        </w:rPr>
      </w:pPr>
      <w:r w:rsidRPr="000953FA">
        <w:rPr>
          <w:sz w:val="24"/>
          <w:szCs w:val="24"/>
        </w:rPr>
        <w:t>I remember that it was field day, and my mom came. I was so embarrassed. How could she do this to me? I threw her a hateful look and ran out. The next day at school… “Your mom only has one eye?!” and they taunted me.</w:t>
      </w:r>
    </w:p>
    <w:p w:rsidR="007E0D1C" w:rsidRPr="000953FA" w:rsidRDefault="007E0D1C" w:rsidP="007E0D1C">
      <w:pPr>
        <w:rPr>
          <w:sz w:val="24"/>
          <w:szCs w:val="24"/>
        </w:rPr>
      </w:pPr>
      <w:r w:rsidRPr="000953FA">
        <w:rPr>
          <w:sz w:val="24"/>
          <w:szCs w:val="24"/>
        </w:rPr>
        <w:t>I wished that my mom would just disappear from this world so I said to my mom, “Mom, why don’t you have the other eye?! You’re only going to make me a laughingstock. Why don’t you just die?” My mom did not respond. I guess I felt a little bad, but at the same time, it felt good to think that I had said what I’d wanted to say all this time. Maybe it was because my mom hadn’t punished me, but I didn’t think that I had hurt her feelings very badly.</w:t>
      </w:r>
    </w:p>
    <w:p w:rsidR="007E0D1C" w:rsidRPr="000953FA" w:rsidRDefault="007E0D1C" w:rsidP="007E0D1C">
      <w:pPr>
        <w:rPr>
          <w:sz w:val="24"/>
          <w:szCs w:val="24"/>
        </w:rPr>
      </w:pPr>
      <w:r w:rsidRPr="000953FA">
        <w:rPr>
          <w:sz w:val="24"/>
          <w:szCs w:val="24"/>
        </w:rPr>
        <w:t>That night… I woke up, and went to the kitchen to get a glass of water. My mom was crying there, so quietly, as if she was afraid that she might wake me. I took a look at her, and then turned away. Because of the thing I had said to her earlier, there was something pinching at me in the corner of my heart. Even so, I hated my mother who was crying out of her one eye. So I told myself that I would grow up and become successful, because I hated my one-eyed mom and our desperate poverty.</w:t>
      </w:r>
    </w:p>
    <w:p w:rsidR="007E0D1C" w:rsidRPr="000953FA" w:rsidRDefault="007E0D1C" w:rsidP="007E0D1C">
      <w:pPr>
        <w:rPr>
          <w:sz w:val="24"/>
          <w:szCs w:val="24"/>
        </w:rPr>
      </w:pPr>
      <w:r w:rsidRPr="000953FA">
        <w:rPr>
          <w:sz w:val="24"/>
          <w:szCs w:val="24"/>
        </w:rPr>
        <w:t>Then I studied really hard. I left my mother and came to Seoul and studied, and got accepted in the Seoul University with all the confidence I had. Then, I got married. I bought a house of my own. Then I had kids, too. Now I’m living happily as a successful man. I like it here because it’s a place that doesn’t remind me of my mom.</w:t>
      </w:r>
    </w:p>
    <w:p w:rsidR="007E0D1C" w:rsidRPr="000953FA" w:rsidRDefault="007E0D1C" w:rsidP="007E0D1C">
      <w:pPr>
        <w:rPr>
          <w:sz w:val="24"/>
          <w:szCs w:val="24"/>
        </w:rPr>
      </w:pPr>
      <w:r w:rsidRPr="000953FA">
        <w:rPr>
          <w:sz w:val="24"/>
          <w:szCs w:val="24"/>
        </w:rPr>
        <w:t>This happiness was getting bigger and bigger, when someone unexpected came to see me “What?! Who’s this?!” It was my mother… Still with her one eye. It felt as if the whole sky was falling apart on me. My little girl ran away, scared of my mom’s eye.</w:t>
      </w:r>
    </w:p>
    <w:p w:rsidR="007E0D1C" w:rsidRPr="000953FA" w:rsidRDefault="007E0D1C" w:rsidP="007E0D1C">
      <w:pPr>
        <w:rPr>
          <w:sz w:val="24"/>
          <w:szCs w:val="24"/>
        </w:rPr>
      </w:pPr>
      <w:r w:rsidRPr="000953FA">
        <w:rPr>
          <w:sz w:val="24"/>
          <w:szCs w:val="24"/>
        </w:rPr>
        <w:t>And I asked her, “Who are you? I don’t know you!!” as if I tried to make that real. I screamed at her “How dare you come to my house and scare my daughter! Get out of here now!!” And to this, my mother quietly answered, “oh, I’m so sorry. I may have gotten the wrong address,” and she disappeared. Thank goodness… she doesn’t recognize me. I was quite relieved. I told myself that I wasn’t going to care, or think about this for the rest of my life.</w:t>
      </w:r>
    </w:p>
    <w:p w:rsidR="007E0D1C" w:rsidRPr="000953FA" w:rsidRDefault="007E0D1C" w:rsidP="007E0D1C">
      <w:pPr>
        <w:rPr>
          <w:sz w:val="24"/>
          <w:szCs w:val="24"/>
        </w:rPr>
      </w:pPr>
      <w:r w:rsidRPr="000953FA">
        <w:rPr>
          <w:sz w:val="24"/>
          <w:szCs w:val="24"/>
        </w:rPr>
        <w:lastRenderedPageBreak/>
        <w:t>Then a wave of relief came upon me… one day, a letter regarding a school reunion came to my house. I lied to my wife saying that I was going on a business trip. After the reunion, I went down to the old shack, that I used to call a house…just out of curiosity there, I found my mother fallen on the cold ground. But I did not shed a single tear. She had a piece of paper in her hand…. it was a letter to me.</w:t>
      </w:r>
    </w:p>
    <w:p w:rsidR="007E0D1C" w:rsidRPr="000953FA" w:rsidRDefault="007E0D1C" w:rsidP="007E0D1C">
      <w:pPr>
        <w:rPr>
          <w:sz w:val="24"/>
          <w:szCs w:val="24"/>
        </w:rPr>
      </w:pPr>
      <w:r w:rsidRPr="000953FA">
        <w:rPr>
          <w:sz w:val="24"/>
          <w:szCs w:val="24"/>
        </w:rPr>
        <w:t>She wrote:</w:t>
      </w:r>
    </w:p>
    <w:p w:rsidR="007E0D1C" w:rsidRPr="000953FA" w:rsidRDefault="007E0D1C" w:rsidP="007E0D1C">
      <w:pPr>
        <w:rPr>
          <w:sz w:val="24"/>
          <w:szCs w:val="24"/>
        </w:rPr>
      </w:pPr>
      <w:r w:rsidRPr="000953FA">
        <w:rPr>
          <w:sz w:val="24"/>
          <w:szCs w:val="24"/>
        </w:rPr>
        <w:t>My son,</w:t>
      </w:r>
    </w:p>
    <w:p w:rsidR="007E0D1C" w:rsidRPr="000953FA" w:rsidRDefault="007E0D1C" w:rsidP="007E0D1C">
      <w:pPr>
        <w:rPr>
          <w:sz w:val="24"/>
          <w:szCs w:val="24"/>
        </w:rPr>
      </w:pPr>
      <w:r w:rsidRPr="000953FA">
        <w:rPr>
          <w:sz w:val="24"/>
          <w:szCs w:val="24"/>
        </w:rPr>
        <w:t>I think my life has been long enough now. And… I won’t visit Seoul anymore… but would it be too much to ask if I wanted you to come visit me once in a while? I miss you so much. And I was so glad when I heard you were coming for the reunion. But I decided not to go to the school…. For you… I’m sorry that I only have one eye, and I was an embarrassment for you.</w:t>
      </w:r>
    </w:p>
    <w:p w:rsidR="007E0D1C" w:rsidRPr="000953FA" w:rsidRDefault="007E0D1C" w:rsidP="007E0D1C">
      <w:pPr>
        <w:rPr>
          <w:sz w:val="24"/>
          <w:szCs w:val="24"/>
        </w:rPr>
      </w:pPr>
      <w:r w:rsidRPr="000953FA">
        <w:rPr>
          <w:sz w:val="24"/>
          <w:szCs w:val="24"/>
        </w:rPr>
        <w:t>You see, when you were very little, you got into an accident, and lost your eye. As a mother, I couldn’t stand watching you having to grow up with only one eye… so I gave you mine… I was so proud of my son that was seeing a whole new world for me, in my place, with that eye. I was never upset at you for anything you did. The couple times that you were angry with me. I thought to myself, ‘it’s because he loves me.’ I miss the times when you were still young around me.</w:t>
      </w:r>
    </w:p>
    <w:p w:rsidR="007E0D1C" w:rsidRPr="000953FA" w:rsidRDefault="007E0D1C" w:rsidP="007E0D1C">
      <w:pPr>
        <w:rPr>
          <w:sz w:val="24"/>
          <w:szCs w:val="24"/>
        </w:rPr>
      </w:pPr>
      <w:r w:rsidRPr="000953FA">
        <w:rPr>
          <w:sz w:val="24"/>
          <w:szCs w:val="24"/>
        </w:rPr>
        <w:t>I miss you so much. I love you. You mean the world to me.</w:t>
      </w:r>
    </w:p>
    <w:p w:rsidR="007E0D1C" w:rsidRPr="000953FA" w:rsidRDefault="007E0D1C" w:rsidP="007E0D1C">
      <w:pPr>
        <w:rPr>
          <w:sz w:val="24"/>
          <w:szCs w:val="24"/>
        </w:rPr>
      </w:pPr>
      <w:r w:rsidRPr="000953FA">
        <w:rPr>
          <w:sz w:val="24"/>
          <w:szCs w:val="24"/>
        </w:rPr>
        <w:t>My World Shattered. I hated the person who only lived for me .  I cried for My Mother, I didn’t know of any way that will make up for my worst deeds…</w:t>
      </w:r>
    </w:p>
    <w:p w:rsidR="007E0D1C" w:rsidRDefault="007E0D1C" w:rsidP="007E0D1C">
      <w:pPr>
        <w:spacing w:after="200" w:line="276" w:lineRule="auto"/>
      </w:pPr>
    </w:p>
    <w:p w:rsidR="007E0D1C" w:rsidRDefault="007E0D1C" w:rsidP="007E0D1C">
      <w:pPr>
        <w:spacing w:after="200" w:line="276" w:lineRule="auto"/>
        <w:jc w:val="center"/>
        <w:rPr>
          <w:bCs/>
          <w:iCs/>
          <w:sz w:val="24"/>
          <w:szCs w:val="24"/>
        </w:rPr>
      </w:pPr>
      <w:r>
        <w:rPr>
          <w:bCs/>
          <w:iCs/>
          <w:sz w:val="24"/>
          <w:szCs w:val="24"/>
        </w:rPr>
        <w:t>---ooo000ooo---</w:t>
      </w:r>
    </w:p>
    <w:p w:rsidR="007E0D1C" w:rsidRPr="00142BE9" w:rsidRDefault="007E0D1C" w:rsidP="007E0D1C">
      <w:pPr>
        <w:pStyle w:val="ListParagraph"/>
        <w:numPr>
          <w:ilvl w:val="0"/>
          <w:numId w:val="4"/>
        </w:numPr>
        <w:spacing w:after="200" w:line="276" w:lineRule="auto"/>
      </w:pPr>
      <w:r w:rsidRPr="00142BE9">
        <w:rPr>
          <w:b/>
        </w:rPr>
        <w:t xml:space="preserve">Establish the plot line by </w:t>
      </w:r>
      <w:r>
        <w:rPr>
          <w:b/>
        </w:rPr>
        <w:t>using a graphic organiser similar to this one</w:t>
      </w:r>
    </w:p>
    <w:p w:rsidR="007E0D1C" w:rsidRPr="001628E9" w:rsidRDefault="007E0D1C" w:rsidP="007E0D1C"/>
    <w:p w:rsidR="007E0D1C" w:rsidRPr="001628E9" w:rsidRDefault="007E0D1C" w:rsidP="007E0D1C">
      <w:r w:rsidRPr="001628E9">
        <w:rPr>
          <w:noProof/>
          <w:lang w:eastAsia="en-AU"/>
        </w:rPr>
        <mc:AlternateContent>
          <mc:Choice Requires="wps">
            <w:drawing>
              <wp:anchor distT="0" distB="0" distL="114300" distR="114300" simplePos="0" relativeHeight="251660288" behindDoc="0" locked="0" layoutInCell="1" allowOverlap="1" wp14:anchorId="31DD7206" wp14:editId="176C242D">
                <wp:simplePos x="0" y="0"/>
                <wp:positionH relativeFrom="column">
                  <wp:posOffset>3060700</wp:posOffset>
                </wp:positionH>
                <wp:positionV relativeFrom="paragraph">
                  <wp:posOffset>185420</wp:posOffset>
                </wp:positionV>
                <wp:extent cx="2565400" cy="2527300"/>
                <wp:effectExtent l="19050" t="19050" r="25400" b="25400"/>
                <wp:wrapNone/>
                <wp:docPr id="2" name="Rounded Rectangle 2"/>
                <wp:cNvGraphicFramePr/>
                <a:graphic xmlns:a="http://schemas.openxmlformats.org/drawingml/2006/main">
                  <a:graphicData uri="http://schemas.microsoft.com/office/word/2010/wordprocessingShape">
                    <wps:wsp>
                      <wps:cNvSpPr/>
                      <wps:spPr>
                        <a:xfrm>
                          <a:off x="0" y="0"/>
                          <a:ext cx="2565400" cy="2527300"/>
                        </a:xfrm>
                        <a:prstGeom prst="roundRect">
                          <a:avLst/>
                        </a:prstGeom>
                        <a:noFill/>
                        <a:ln w="28575">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E0D1C" w:rsidRPr="005D567F" w:rsidRDefault="007E0D1C" w:rsidP="007E0D1C">
                            <w:pPr>
                              <w:rPr>
                                <w:smallCaps/>
                                <w:color w:val="000000" w:themeColor="text1"/>
                                <w:sz w:val="32"/>
                              </w:rPr>
                            </w:pPr>
                            <w:r>
                              <w:rPr>
                                <w:smallCaps/>
                                <w:color w:val="000000" w:themeColor="text1"/>
                                <w:sz w:val="32"/>
                              </w:rPr>
                              <w:t>Middle</w:t>
                            </w:r>
                          </w:p>
                          <w:p w:rsidR="007E0D1C" w:rsidRPr="005D567F" w:rsidRDefault="007E0D1C" w:rsidP="007E0D1C">
                            <w:pPr>
                              <w:rPr>
                                <w:color w:val="000000" w:themeColor="text1"/>
                              </w:rPr>
                            </w:pPr>
                            <w:r w:rsidRPr="005D567F">
                              <w:rPr>
                                <w:color w:val="000000" w:themeColor="text1"/>
                              </w:rPr>
                              <w:t>What problem arose, or what were the key players after?</w:t>
                            </w:r>
                          </w:p>
                          <w:p w:rsidR="007E0D1C" w:rsidRPr="005D567F" w:rsidRDefault="007E0D1C" w:rsidP="007E0D1C">
                            <w:pPr>
                              <w:rPr>
                                <w:color w:val="000000" w:themeColor="text1"/>
                              </w:rPr>
                            </w:pPr>
                            <w:r>
                              <w:rPr>
                                <w:color w:val="000000" w:themeColor="text1"/>
                              </w:rPr>
                              <w:t xml:space="preserve">What were </w:t>
                            </w:r>
                            <w:r w:rsidRPr="005D567F">
                              <w:rPr>
                                <w:color w:val="000000" w:themeColor="text1"/>
                              </w:rPr>
                              <w:t>the key steps or events that captur</w:t>
                            </w:r>
                            <w:r>
                              <w:rPr>
                                <w:color w:val="000000" w:themeColor="text1"/>
                              </w:rPr>
                              <w:t>e the progress of the situation?</w:t>
                            </w:r>
                          </w:p>
                          <w:p w:rsidR="007E0D1C" w:rsidRPr="005D567F" w:rsidRDefault="007E0D1C" w:rsidP="007E0D1C">
                            <w:pPr>
                              <w:rPr>
                                <w:color w:val="000000" w:themeColor="text1"/>
                              </w:rPr>
                            </w:pPr>
                            <w:r w:rsidRPr="005D567F">
                              <w:rPr>
                                <w:color w:val="000000" w:themeColor="text1"/>
                              </w:rPr>
                              <w:t>Resolution/Outcome: How was the problem solved? Was the goal attained?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DD7206" id="Rounded Rectangle 2" o:spid="_x0000_s1026" style="position:absolute;margin-left:241pt;margin-top:14.6pt;width:202pt;height:19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ohzrAIAAM0FAAAOAAAAZHJzL2Uyb0RvYy54bWysVMFu2zAMvQ/YPwi6r3a8uO2MOkXQosOA&#10;bi3aDj0rshQbkERNUuJkXz9KdtygKzZgWA4KJZKP5DPJi8udVmQrnO/A1HR2klMiDIemM+uafn+6&#10;+XBOiQ/MNEyBETXdC08vF+/fXfS2EgW0oBrhCIIYX/W2pm0Itsoyz1uhmT8BKwwqJTjNAl7dOmsc&#10;6xFdq6zI89OsB9dYB1x4j6/Xg5IuEr6Ugoc7Kb0IRNUUcwvpdOlcxTNbXLBq7ZhtOz6mwf4hC806&#10;g0EnqGsWGNm47jco3XEHHmQ44aAzkLLjItWA1czyV9U8tsyKVAuS4+1Ek/9/sPzb9t6RrqlpQYlh&#10;Gj/RA2xMIxrygOQxs1aCFJGm3voKrR/tvRtvHsVY8046Hf+xGrJL1O4nasUuEI6PRXlaznP8Ahx1&#10;RVmcfcQL4mQv7tb58FmAJlGoqYtpxBwSr2x768Ngf7CLIQ3cdErhO6uUIT1Cn5dnZfLwoLomaqMy&#10;9ZO4Uo5sGXYC41yYcJrs1EZ/hWZ4L3P8jWlNLinJIzRMWRl8jIQMFCQp7JUY8ngQEhmNRQ+JxF5+&#10;HXs2qFrWiL+FVgYBI7LEYibsEeBt7IGo0T66ijQKk3P+p8QG58kjRQYTJmfdGXBvAagwG7mTg/2B&#10;pIGayFLYrXaIH8UVNHtsPQfDTHrLbzr88LfMh3vmcAixWXCxhDs8pAL8tjBKlLTgfr71Hu1xNlBL&#10;SY9DXVP/Y8OcoER9MTg1n2bzedwC6TIvzwq8uGPN6lhjNvoKsFtmuMIsT2K0D+ogSgf6GffPMkZF&#10;FTMcY9c0HMSrMKwa3F9cLJfJCOfesnBrHi2P0JHe2NFPu2fm7Nj7AcfmGxzGn1Wvun+wjZ4GlpsA&#10;skuj8cLqSDzujNS8436LS+n4nqxetvDiFwAAAP//AwBQSwMEFAAGAAgAAAAhABmSkE/eAAAACgEA&#10;AA8AAABkcnMvZG93bnJldi54bWxMj8FOwzAQRO9I/IO1SNyoHVOVNMSpEKKqOJJCz26yTQLxOord&#10;NPw9ywmOOzOafZNvZteLCcfQeTKQLBQIpMrXHTUG3vfbuxREiJZq23tCA98YYFNcX+U2q/2F3nAq&#10;YyO4hEJmDbQxDpmUoWrR2bDwAxJ7Jz86G/kcG1mP9sLlrpdaqZV0tiP+0NoBn1usvsqzM3B6nQ57&#10;nSzv1efuY6uS8mWKO2XM7c389Agi4hz/wvCLz+hQMNPRn6kOojewTDVviQb0WoPgQJquWDiyox80&#10;yCKX/ycUPwAAAP//AwBQSwECLQAUAAYACAAAACEAtoM4kv4AAADhAQAAEwAAAAAAAAAAAAAAAAAA&#10;AAAAW0NvbnRlbnRfVHlwZXNdLnhtbFBLAQItABQABgAIAAAAIQA4/SH/1gAAAJQBAAALAAAAAAAA&#10;AAAAAAAAAC8BAABfcmVscy8ucmVsc1BLAQItABQABgAIAAAAIQAyUohzrAIAAM0FAAAOAAAAAAAA&#10;AAAAAAAAAC4CAABkcnMvZTJvRG9jLnhtbFBLAQItABQABgAIAAAAIQAZkpBP3gAAAAoBAAAPAAAA&#10;AAAAAAAAAAAAAAYFAABkcnMvZG93bnJldi54bWxQSwUGAAAAAAQABADzAAAAEQYAAAAA&#10;" filled="f" strokecolor="#375623 [1609]" strokeweight="2.25pt">
                <v:stroke joinstyle="miter"/>
                <v:textbox>
                  <w:txbxContent>
                    <w:p w:rsidR="007E0D1C" w:rsidRPr="005D567F" w:rsidRDefault="007E0D1C" w:rsidP="007E0D1C">
                      <w:pPr>
                        <w:rPr>
                          <w:smallCaps/>
                          <w:color w:val="000000" w:themeColor="text1"/>
                          <w:sz w:val="32"/>
                        </w:rPr>
                      </w:pPr>
                      <w:r>
                        <w:rPr>
                          <w:smallCaps/>
                          <w:color w:val="000000" w:themeColor="text1"/>
                          <w:sz w:val="32"/>
                        </w:rPr>
                        <w:t>Middle</w:t>
                      </w:r>
                    </w:p>
                    <w:p w:rsidR="007E0D1C" w:rsidRPr="005D567F" w:rsidRDefault="007E0D1C" w:rsidP="007E0D1C">
                      <w:pPr>
                        <w:rPr>
                          <w:color w:val="000000" w:themeColor="text1"/>
                        </w:rPr>
                      </w:pPr>
                      <w:r w:rsidRPr="005D567F">
                        <w:rPr>
                          <w:color w:val="000000" w:themeColor="text1"/>
                        </w:rPr>
                        <w:t>What problem arose, or what were the key players after?</w:t>
                      </w:r>
                    </w:p>
                    <w:p w:rsidR="007E0D1C" w:rsidRPr="005D567F" w:rsidRDefault="007E0D1C" w:rsidP="007E0D1C">
                      <w:pPr>
                        <w:rPr>
                          <w:color w:val="000000" w:themeColor="text1"/>
                        </w:rPr>
                      </w:pPr>
                      <w:r>
                        <w:rPr>
                          <w:color w:val="000000" w:themeColor="text1"/>
                        </w:rPr>
                        <w:t xml:space="preserve">What were </w:t>
                      </w:r>
                      <w:r w:rsidRPr="005D567F">
                        <w:rPr>
                          <w:color w:val="000000" w:themeColor="text1"/>
                        </w:rPr>
                        <w:t>the key steps or events that captur</w:t>
                      </w:r>
                      <w:r>
                        <w:rPr>
                          <w:color w:val="000000" w:themeColor="text1"/>
                        </w:rPr>
                        <w:t>e the progress of the situation?</w:t>
                      </w:r>
                    </w:p>
                    <w:p w:rsidR="007E0D1C" w:rsidRPr="005D567F" w:rsidRDefault="007E0D1C" w:rsidP="007E0D1C">
                      <w:pPr>
                        <w:rPr>
                          <w:color w:val="000000" w:themeColor="text1"/>
                        </w:rPr>
                      </w:pPr>
                      <w:r w:rsidRPr="005D567F">
                        <w:rPr>
                          <w:color w:val="000000" w:themeColor="text1"/>
                        </w:rPr>
                        <w:t>Resolution/Outcome: How was the problem solved? Was the goal attained?</w:t>
                      </w:r>
                    </w:p>
                  </w:txbxContent>
                </v:textbox>
              </v:roundrect>
            </w:pict>
          </mc:Fallback>
        </mc:AlternateContent>
      </w:r>
      <w:r w:rsidRPr="001628E9">
        <w:rPr>
          <w:noProof/>
          <w:lang w:eastAsia="en-AU"/>
        </w:rPr>
        <mc:AlternateContent>
          <mc:Choice Requires="wps">
            <w:drawing>
              <wp:anchor distT="0" distB="0" distL="114300" distR="114300" simplePos="0" relativeHeight="251659264" behindDoc="0" locked="0" layoutInCell="1" allowOverlap="1" wp14:anchorId="2AB49D94" wp14:editId="6E0DF853">
                <wp:simplePos x="0" y="0"/>
                <wp:positionH relativeFrom="column">
                  <wp:posOffset>63500</wp:posOffset>
                </wp:positionH>
                <wp:positionV relativeFrom="paragraph">
                  <wp:posOffset>71120</wp:posOffset>
                </wp:positionV>
                <wp:extent cx="1656000" cy="972000"/>
                <wp:effectExtent l="19050" t="19050" r="20955" b="19050"/>
                <wp:wrapNone/>
                <wp:docPr id="1" name="Rounded Rectangle 1"/>
                <wp:cNvGraphicFramePr/>
                <a:graphic xmlns:a="http://schemas.openxmlformats.org/drawingml/2006/main">
                  <a:graphicData uri="http://schemas.microsoft.com/office/word/2010/wordprocessingShape">
                    <wps:wsp>
                      <wps:cNvSpPr/>
                      <wps:spPr>
                        <a:xfrm>
                          <a:off x="0" y="0"/>
                          <a:ext cx="1656000" cy="972000"/>
                        </a:xfrm>
                        <a:prstGeom prst="roundRect">
                          <a:avLst/>
                        </a:prstGeom>
                        <a:noFill/>
                        <a:ln w="28575">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E0D1C" w:rsidRPr="005D567F" w:rsidRDefault="007E0D1C" w:rsidP="007E0D1C">
                            <w:pPr>
                              <w:rPr>
                                <w:smallCaps/>
                                <w:color w:val="000000" w:themeColor="text1"/>
                                <w:sz w:val="32"/>
                              </w:rPr>
                            </w:pPr>
                            <w:r w:rsidRPr="005D567F">
                              <w:rPr>
                                <w:smallCaps/>
                                <w:color w:val="000000" w:themeColor="text1"/>
                                <w:sz w:val="32"/>
                              </w:rPr>
                              <w:t>Beginning</w:t>
                            </w:r>
                          </w:p>
                          <w:p w:rsidR="007E0D1C" w:rsidRDefault="007E0D1C" w:rsidP="007E0D1C">
                            <w:pPr>
                              <w:rPr>
                                <w:color w:val="000000" w:themeColor="text1"/>
                              </w:rPr>
                            </w:pPr>
                            <w:r w:rsidRPr="005D567F">
                              <w:rPr>
                                <w:color w:val="000000" w:themeColor="text1"/>
                              </w:rPr>
                              <w:t xml:space="preserve">What set events in motion? </w:t>
                            </w:r>
                          </w:p>
                          <w:p w:rsidR="007E0D1C" w:rsidRPr="005D567F" w:rsidRDefault="007E0D1C" w:rsidP="007E0D1C">
                            <w:pPr>
                              <w:rPr>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B49D94" id="Rounded Rectangle 1" o:spid="_x0000_s1027" style="position:absolute;margin-left:5pt;margin-top:5.6pt;width:130.4pt;height:76.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nlmrgIAANMFAAAOAAAAZHJzL2Uyb0RvYy54bWysVN9P2zAQfp+0/8Hy+0ha0TIqUlSBmCYx&#10;QMDEs+vYjSXb59luk+6v39lJQ8XQJk17SWzf3Xd33/24uOyMJjvhgwJb0clJSYmwHGplNxX9/nzz&#10;6TMlITJbMw1WVHQvAr1cfvxw0bqFmEIDuhaeIIgNi9ZVtInRLYoi8EYYFk7ACYtCCd6wiFe/KWrP&#10;WkQ3upiW5bxowdfOAxch4Ot1L6TLjC+l4PFeyiAi0RXF2GL++vxdp2+xvGCLjWeuUXwIg/1DFIYp&#10;i05HqGsWGdl69RuUUdxDABlPOJgCpFRc5Bwwm0n5JpunhjmRc0FyghtpCv8Plt/tHjxRNdaOEssM&#10;lugRtrYWNXlE8pjdaEEmiabWhQVqP7kHP9wCHlPOnfQm/TEb0mVq9yO1oouE4+NkPpuXJVaAo+z8&#10;DEuXuS9erZ0P8YsAQ9Khoj5FkULItLLdbYjoFvUPesmjhRulda6htqSt6PTz7GyWLQJoVSdp0svt&#10;JK60JzuGjcA4FzbOs57emm9Q9+8zjOoQ1miSnR6hYQja4mPio2cgn+Jei+RK20chkVDMedoHklr5&#10;re9JL2pYLf7mOgMmZInJjNgDwPvYPVGDfjIVeRJG4/JPgfXGo0X2DDaOxkZZ8O8B6Jj7BPmRvf6B&#10;pJ6axFLs1t3QbOgmvayh3mMDeugnMzh+o7D+tyzEB+ZxFLFlcL3Ee/xIDVhiGE6UNOB/vvee9HFC&#10;UEpJi6Nd0fBjy7ygRH+1ODvnk9PTtAvy5XSGzUiJP5asjyV2a64AmwbnA6PLx6Qf9eEoPZgX3EKr&#10;5BVFzHL0XdF4OF7FfuHgFuNitcpKOP2OxVv75HiCTiynxn7uXph3wwhEHJ47OCwBtngzBL1usrSw&#10;2kaQKk/IK6sD/7g5cg8PWy6tpuN71nrdxctfAAAA//8DAFBLAwQUAAYACAAAACEA5XWCYN0AAAAJ&#10;AQAADwAAAGRycy9kb3ducmV2LnhtbEyPQU/DMAyF70j7D5EncWNJu2mg0nSaJqaJIx1wzhqvLTRO&#10;1WRd+feYEztZz896fl++mVwnRhxC60lDslAgkCpvW6o1vB/3D08gQjRkTecJNfxggE0xu8tNZv2V&#10;3nAsYy04hEJmNDQx9pmUoWrQmbDwPRJ7Zz84E1kOtbSDuXK462Sq1Fo60xJ/aEyPuwar7/LiNJxf&#10;x89jmqyW6uvwsVdJ+TLGg9L6fj5tn0FEnOL/MfzV5+pQcKeTv5ANomOtGCXyTFIQ7KePilFOvFiv&#10;liCLXN4SFL8AAAD//wMAUEsBAi0AFAAGAAgAAAAhALaDOJL+AAAA4QEAABMAAAAAAAAAAAAAAAAA&#10;AAAAAFtDb250ZW50X1R5cGVzXS54bWxQSwECLQAUAAYACAAAACEAOP0h/9YAAACUAQAACwAAAAAA&#10;AAAAAAAAAAAvAQAAX3JlbHMvLnJlbHNQSwECLQAUAAYACAAAACEAhtZ5Zq4CAADTBQAADgAAAAAA&#10;AAAAAAAAAAAuAgAAZHJzL2Uyb0RvYy54bWxQSwECLQAUAAYACAAAACEA5XWCYN0AAAAJAQAADwAA&#10;AAAAAAAAAAAAAAAIBQAAZHJzL2Rvd25yZXYueG1sUEsFBgAAAAAEAAQA8wAAABIGAAAAAA==&#10;" filled="f" strokecolor="#375623 [1609]" strokeweight="2.25pt">
                <v:stroke joinstyle="miter"/>
                <v:textbox>
                  <w:txbxContent>
                    <w:p w:rsidR="007E0D1C" w:rsidRPr="005D567F" w:rsidRDefault="007E0D1C" w:rsidP="007E0D1C">
                      <w:pPr>
                        <w:rPr>
                          <w:smallCaps/>
                          <w:color w:val="000000" w:themeColor="text1"/>
                          <w:sz w:val="32"/>
                        </w:rPr>
                      </w:pPr>
                      <w:r w:rsidRPr="005D567F">
                        <w:rPr>
                          <w:smallCaps/>
                          <w:color w:val="000000" w:themeColor="text1"/>
                          <w:sz w:val="32"/>
                        </w:rPr>
                        <w:t>Beginning</w:t>
                      </w:r>
                    </w:p>
                    <w:p w:rsidR="007E0D1C" w:rsidRDefault="007E0D1C" w:rsidP="007E0D1C">
                      <w:pPr>
                        <w:rPr>
                          <w:color w:val="000000" w:themeColor="text1"/>
                        </w:rPr>
                      </w:pPr>
                      <w:r w:rsidRPr="005D567F">
                        <w:rPr>
                          <w:color w:val="000000" w:themeColor="text1"/>
                        </w:rPr>
                        <w:t xml:space="preserve">What set events in motion? </w:t>
                      </w:r>
                    </w:p>
                    <w:p w:rsidR="007E0D1C" w:rsidRPr="005D567F" w:rsidRDefault="007E0D1C" w:rsidP="007E0D1C">
                      <w:pPr>
                        <w:rPr>
                          <w:color w:val="000000" w:themeColor="text1"/>
                        </w:rPr>
                      </w:pPr>
                    </w:p>
                  </w:txbxContent>
                </v:textbox>
              </v:roundrect>
            </w:pict>
          </mc:Fallback>
        </mc:AlternateContent>
      </w:r>
    </w:p>
    <w:p w:rsidR="007E0D1C" w:rsidRPr="001628E9" w:rsidRDefault="007E0D1C" w:rsidP="007E0D1C">
      <w:r w:rsidRPr="001628E9">
        <w:rPr>
          <w:noProof/>
          <w:lang w:eastAsia="en-AU"/>
        </w:rPr>
        <mc:AlternateContent>
          <mc:Choice Requires="wps">
            <w:drawing>
              <wp:anchor distT="0" distB="0" distL="114300" distR="114300" simplePos="0" relativeHeight="251662336" behindDoc="0" locked="0" layoutInCell="1" allowOverlap="1" wp14:anchorId="28FC85E2" wp14:editId="7AA90125">
                <wp:simplePos x="0" y="0"/>
                <wp:positionH relativeFrom="margin">
                  <wp:posOffset>2306955</wp:posOffset>
                </wp:positionH>
                <wp:positionV relativeFrom="paragraph">
                  <wp:posOffset>29210</wp:posOffset>
                </wp:positionV>
                <wp:extent cx="457200" cy="542290"/>
                <wp:effectExtent l="0" t="19050" r="38100" b="29210"/>
                <wp:wrapSquare wrapText="bothSides"/>
                <wp:docPr id="4" name="Striped Right Arrow 4"/>
                <wp:cNvGraphicFramePr/>
                <a:graphic xmlns:a="http://schemas.openxmlformats.org/drawingml/2006/main">
                  <a:graphicData uri="http://schemas.microsoft.com/office/word/2010/wordprocessingShape">
                    <wps:wsp>
                      <wps:cNvSpPr/>
                      <wps:spPr>
                        <a:xfrm>
                          <a:off x="0" y="0"/>
                          <a:ext cx="457200" cy="542290"/>
                        </a:xfrm>
                        <a:prstGeom prst="stripedRightArrow">
                          <a:avLst/>
                        </a:prstGeom>
                        <a:solidFill>
                          <a:schemeClr val="accent6"/>
                        </a:solidFill>
                        <a:ln>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4EAE303" id="_x0000_t93" coordsize="21600,21600" o:spt="93" adj="16200,5400" path="m@0,l@0@1,3375@1,3375@2@0@2@0,21600,21600,10800xem1350@1l1350@2,2700@2,2700@1xem0@1l0@2,675@2,675@1xe">
                <v:stroke joinstyle="miter"/>
                <v:formulas>
                  <v:f eqn="val #0"/>
                  <v:f eqn="val #1"/>
                  <v:f eqn="sum height 0 #1"/>
                  <v:f eqn="sum 10800 0 #1"/>
                  <v:f eqn="sum width 0 #0"/>
                  <v:f eqn="prod @4 @3 10800"/>
                  <v:f eqn="sum width 0 @5"/>
                </v:formulas>
                <v:path o:connecttype="custom" o:connectlocs="@0,0;0,10800;@0,21600;21600,10800" o:connectangles="270,180,90,0" textboxrect="3375,@1,@6,@2"/>
                <v:handles>
                  <v:h position="#0,#1" xrange="3375,21600" yrange="0,10800"/>
                </v:handles>
              </v:shapetype>
              <v:shape id="Striped Right Arrow 4" o:spid="_x0000_s1026" type="#_x0000_t93" style="position:absolute;margin-left:181.65pt;margin-top:2.3pt;width:36pt;height:42.7pt;z-index:25166233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BfspwIAAO4FAAAOAAAAZHJzL2Uyb0RvYy54bWysVMFu2zAMvQ/YPwi6r06CtF2DOkXQosOA&#10;riuaDj2rshwLkESNUuJkXz9KdtwsK4Zh2MWWTPI98pnk5dXWGrZRGDS4ko9PRpwpJ6HSblXyb0+3&#10;Hz5yFqJwlTDgVMl3KvCr+ft3l62fqQk0YCqFjEBcmLW+5E2MflYUQTbKinACXjky1oBWRLriqqhQ&#10;tIRuTTEZjc6KFrDyCFKFQF9vOiOfZ/y6VjJ+reugIjMlp9xifmJ+vqRnMb8UsxUK32jZpyH+IQsr&#10;tCPSAepGRMHWqH+DsloiBKjjiQRbQF1rqXINVM14dFTNshFe5VpInOAHmcL/g5X3mwdkuir5lDMn&#10;LP2iZUTtVcUe9aqJbIEILZsmoVofZuS/9A/Y3wIdU9XbGm16Uz1sm8XdDeKqbWSSPk5Pz+mHcSbJ&#10;dDqdTC6y+MVrsMcQPymwLB1KHro0chY5iayv2NyFSOwUt/dPxAGMrm61MfmSmkddG2QbQb9dSKlc&#10;PEsVUNQvnsb9bXDyM2v7BaoO9Px0RMX0kHu+YwKiSwxFEq6TKp/izqiM5x5VTdqTOJNcXO7648TH&#10;nakRleqoE/Pb1CYBJuSalBiwe4B9koeijPsKev8UqvLQDMGjPyXWlT9EZGZwcQi22gG+BWDiwNz5&#10;70XqpEkqvUC1o85E6EY2eHmrqS/uRIgPAmlGqZVo78Sv9KgNtCWH/sRZA/jjre/Jn0aHrJy1NPPU&#10;ZN/XAhVn5rOjoboYT6dpSeRL7lfO8NDycmhxa3sN1F9j2nBe5iMFYzT7Y41gn2k9LRIrmYSTxF1y&#10;GXF/uY7dLqIFJ9Vikd1oMXgR79zSywSeVE2t/rR9Fuj74Yg0Vfew3w9idjQWnW+KdLBYR6h1nplX&#10;XXu9aanknu0XYNpah/fs9bqm5z8BAAD//wMAUEsDBBQABgAIAAAAIQA+xmrA3QAAAAgBAAAPAAAA&#10;ZHJzL2Rvd25yZXYueG1sTI/BTsMwEETvSPyDtUjcqF1cAoQ4FULigBRVSqHi6sZLEhGvQ7xtw99j&#10;TnAczWjmTbGe/SCOOMU+kIHlQoFAaoLrqTXw9vp8dQcisiVnh0Bo4BsjrMvzs8LmLpyoxuOWW5FK&#10;KObWQMc85lLGpkNv4yKMSMn7CJO3nOTUSjfZUyr3g7xWKpPe9pQWOjviU4fN5/bgDXw5vp2q5ftm&#10;88K7sKuqmrWrjbm8mB8fQDDO/BeGX/yEDmVi2ocDuSgGAzrTOkUNrDIQyV/pm6T3Bu6VAlkW8v+B&#10;8gcAAP//AwBQSwECLQAUAAYACAAAACEAtoM4kv4AAADhAQAAEwAAAAAAAAAAAAAAAAAAAAAAW0Nv&#10;bnRlbnRfVHlwZXNdLnhtbFBLAQItABQABgAIAAAAIQA4/SH/1gAAAJQBAAALAAAAAAAAAAAAAAAA&#10;AC8BAABfcmVscy8ucmVsc1BLAQItABQABgAIAAAAIQD6nBfspwIAAO4FAAAOAAAAAAAAAAAAAAAA&#10;AC4CAABkcnMvZTJvRG9jLnhtbFBLAQItABQABgAIAAAAIQA+xmrA3QAAAAgBAAAPAAAAAAAAAAAA&#10;AAAAAAEFAABkcnMvZG93bnJldi54bWxQSwUGAAAAAAQABADzAAAACwYAAAAA&#10;" adj="10800" fillcolor="#70ad47 [3209]" strokecolor="#538135 [2409]" strokeweight="1pt">
                <w10:wrap type="square" anchorx="margin"/>
              </v:shape>
            </w:pict>
          </mc:Fallback>
        </mc:AlternateContent>
      </w:r>
    </w:p>
    <w:p w:rsidR="007E0D1C" w:rsidRPr="001628E9" w:rsidRDefault="007E0D1C" w:rsidP="007E0D1C"/>
    <w:p w:rsidR="007E0D1C" w:rsidRPr="001628E9" w:rsidRDefault="007E0D1C" w:rsidP="007E0D1C"/>
    <w:p w:rsidR="007E0D1C" w:rsidRPr="001628E9" w:rsidRDefault="007E0D1C" w:rsidP="007E0D1C">
      <w:r w:rsidRPr="001628E9">
        <w:rPr>
          <w:noProof/>
          <w:lang w:eastAsia="en-AU"/>
        </w:rPr>
        <mc:AlternateContent>
          <mc:Choice Requires="wps">
            <w:drawing>
              <wp:anchor distT="0" distB="0" distL="114300" distR="114300" simplePos="0" relativeHeight="251661312" behindDoc="0" locked="0" layoutInCell="1" allowOverlap="1" wp14:anchorId="409DE4AC" wp14:editId="045A7A9F">
                <wp:simplePos x="0" y="0"/>
                <wp:positionH relativeFrom="column">
                  <wp:posOffset>12700</wp:posOffset>
                </wp:positionH>
                <wp:positionV relativeFrom="paragraph">
                  <wp:posOffset>216535</wp:posOffset>
                </wp:positionV>
                <wp:extent cx="1800000" cy="972000"/>
                <wp:effectExtent l="19050" t="19050" r="10160" b="19050"/>
                <wp:wrapNone/>
                <wp:docPr id="3" name="Rounded Rectangle 3"/>
                <wp:cNvGraphicFramePr/>
                <a:graphic xmlns:a="http://schemas.openxmlformats.org/drawingml/2006/main">
                  <a:graphicData uri="http://schemas.microsoft.com/office/word/2010/wordprocessingShape">
                    <wps:wsp>
                      <wps:cNvSpPr/>
                      <wps:spPr>
                        <a:xfrm>
                          <a:off x="0" y="0"/>
                          <a:ext cx="1800000" cy="972000"/>
                        </a:xfrm>
                        <a:prstGeom prst="roundRect">
                          <a:avLst/>
                        </a:prstGeom>
                        <a:noFill/>
                        <a:ln w="28575">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E0D1C" w:rsidRPr="005D567F" w:rsidRDefault="007E0D1C" w:rsidP="007E0D1C">
                            <w:pPr>
                              <w:rPr>
                                <w:smallCaps/>
                                <w:color w:val="000000" w:themeColor="text1"/>
                                <w:sz w:val="32"/>
                              </w:rPr>
                            </w:pPr>
                            <w:r>
                              <w:rPr>
                                <w:smallCaps/>
                                <w:color w:val="000000" w:themeColor="text1"/>
                                <w:sz w:val="32"/>
                              </w:rPr>
                              <w:t>End</w:t>
                            </w:r>
                          </w:p>
                          <w:p w:rsidR="007E0D1C" w:rsidRDefault="007E0D1C" w:rsidP="007E0D1C">
                            <w:pPr>
                              <w:rPr>
                                <w:color w:val="000000" w:themeColor="text1"/>
                              </w:rPr>
                            </w:pPr>
                            <w:r w:rsidRPr="005D567F">
                              <w:rPr>
                                <w:color w:val="000000" w:themeColor="text1"/>
                              </w:rPr>
                              <w:t xml:space="preserve">How was the problem solved? </w:t>
                            </w:r>
                          </w:p>
                          <w:p w:rsidR="007E0D1C" w:rsidRPr="005D567F" w:rsidRDefault="007E0D1C" w:rsidP="007E0D1C">
                            <w:pPr>
                              <w:rPr>
                                <w:color w:val="000000" w:themeColor="text1"/>
                              </w:rPr>
                            </w:pPr>
                            <w:r w:rsidRPr="005D567F">
                              <w:rPr>
                                <w:color w:val="000000" w:themeColor="text1"/>
                              </w:rPr>
                              <w:t>Was the goal attained?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9DE4AC" id="Rounded Rectangle 3" o:spid="_x0000_s1028" style="position:absolute;margin-left:1pt;margin-top:17.05pt;width:141.75pt;height:76.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m8msAIAANMFAAAOAAAAZHJzL2Uyb0RvYy54bWysVE1v2zAMvQ/YfxB0Xx2nTT+COkXQosOA&#10;bi3aDj0rshQbkERNUmJnv36U5LhBV2zAsBwcSiQfySeSl1e9VmQrnG/BVLQ8mlAiDIe6NeuKfn++&#10;/XROiQ/M1EyBERXdCU+vFh8/XHZ2LqbQgKqFIwhi/LyzFW1CsPOi8LwRmvkjsMKgUoLTLODRrYva&#10;sQ7RtSqmk8lp0YGrrQMuvMfbm6yki4QvpeDhXkovAlEVxdxC+rr0XcVvsbhk87Vjtmn5kAb7hyw0&#10;aw0GHaFuWGBk49rfoHTLHXiQ4YiDLkDKlotUA1ZTTt5U89QwK1ItSI63I03+/8Hyb9sHR9q6oseU&#10;GKbxiR5hY2pRk0ckj5m1EuQ40tRZP0frJ/vghpNHMdbcS6fjP1ZD+kTtbqRW9IFwvCzPJ/FHCUfd&#10;xRk+XeK+ePW2zofPAjSJQkVdzCKmkGhl2zsfMCza7+1iRAO3rVLpDZUhXUWn57OzWfLwoNo6aqNd&#10;aidxrRzZMmwExrkw4TTZqY3+CnW+n6UUc5jRJQU9QMMUlMHLyEdmIElhp0QMpcyjkEgo1jzNicRW&#10;fhu7zKqG1eJvoRNgRJZYzIg9ALyPnSsY7KOrSJMwOk/+lFh2Hj1SZDBhdNatAfcegApl7BPkR2b7&#10;PUmZmshS6Fd9arbpvqNWUO+wAR3kyfSW37b4/nfMhwfmcBSxZXC9hHv8SAX4xDBIlDTgfr53H+1x&#10;QlBLSYejXVH/Y8OcoER9MTg7F+XJSdwF6XAyw2akxB1qVocas9HXgE1T4iKzPInRPqi9KB3oF9xC&#10;yxgVVcxwjF3RsBevQ144uMW4WC6TEU6/ZeHOPFkeoSPLsbGf+xfm7DACAYfnG+yXAJu/GYJsGz0N&#10;LDcBZJsmJPKcWR34x82RXmXYcnE1HZ6T1esuXvwCAAD//wMAUEsDBBQABgAIAAAAIQAMPdSS3QAA&#10;AAgBAAAPAAAAZHJzL2Rvd25yZXYueG1sTI/BTsMwEETvSPyDtUjcqJ20hSjEqRCiqjiSAmc33iaB&#10;eB3Fbhr+nuVEj6MZzbwpNrPrxYRj6DxpSBYKBFLtbUeNhvf99i4DEaIha3pPqOEHA2zK66vC5Naf&#10;6Q2nKjaCSyjkRkMb45BLGeoWnQkLPyCxd/SjM5Hl2Eg7mjOXu16mSt1LZzrihdYM+Nxi/V2dnIbj&#10;6/S5T5PVUn3tPrYqqV6muFNa397MT48gIs7xPwx/+IwOJTMd/IlsEL2GlJ9EDctVAoLtNFuvQRw4&#10;lz2kIMtCXh4ofwEAAP//AwBQSwECLQAUAAYACAAAACEAtoM4kv4AAADhAQAAEwAAAAAAAAAAAAAA&#10;AAAAAAAAW0NvbnRlbnRfVHlwZXNdLnhtbFBLAQItABQABgAIAAAAIQA4/SH/1gAAAJQBAAALAAAA&#10;AAAAAAAAAAAAAC8BAABfcmVscy8ucmVsc1BLAQItABQABgAIAAAAIQAgdm8msAIAANMFAAAOAAAA&#10;AAAAAAAAAAAAAC4CAABkcnMvZTJvRG9jLnhtbFBLAQItABQABgAIAAAAIQAMPdSS3QAAAAgBAAAP&#10;AAAAAAAAAAAAAAAAAAoFAABkcnMvZG93bnJldi54bWxQSwUGAAAAAAQABADzAAAAFAYAAAAA&#10;" filled="f" strokecolor="#375623 [1609]" strokeweight="2.25pt">
                <v:stroke joinstyle="miter"/>
                <v:textbox>
                  <w:txbxContent>
                    <w:p w:rsidR="007E0D1C" w:rsidRPr="005D567F" w:rsidRDefault="007E0D1C" w:rsidP="007E0D1C">
                      <w:pPr>
                        <w:rPr>
                          <w:smallCaps/>
                          <w:color w:val="000000" w:themeColor="text1"/>
                          <w:sz w:val="32"/>
                        </w:rPr>
                      </w:pPr>
                      <w:r>
                        <w:rPr>
                          <w:smallCaps/>
                          <w:color w:val="000000" w:themeColor="text1"/>
                          <w:sz w:val="32"/>
                        </w:rPr>
                        <w:t>End</w:t>
                      </w:r>
                    </w:p>
                    <w:p w:rsidR="007E0D1C" w:rsidRDefault="007E0D1C" w:rsidP="007E0D1C">
                      <w:pPr>
                        <w:rPr>
                          <w:color w:val="000000" w:themeColor="text1"/>
                        </w:rPr>
                      </w:pPr>
                      <w:r w:rsidRPr="005D567F">
                        <w:rPr>
                          <w:color w:val="000000" w:themeColor="text1"/>
                        </w:rPr>
                        <w:t xml:space="preserve">How was the problem solved? </w:t>
                      </w:r>
                    </w:p>
                    <w:p w:rsidR="007E0D1C" w:rsidRPr="005D567F" w:rsidRDefault="007E0D1C" w:rsidP="007E0D1C">
                      <w:pPr>
                        <w:rPr>
                          <w:color w:val="000000" w:themeColor="text1"/>
                        </w:rPr>
                      </w:pPr>
                      <w:r w:rsidRPr="005D567F">
                        <w:rPr>
                          <w:color w:val="000000" w:themeColor="text1"/>
                        </w:rPr>
                        <w:t>Was the goal attained?</w:t>
                      </w:r>
                    </w:p>
                  </w:txbxContent>
                </v:textbox>
              </v:roundrect>
            </w:pict>
          </mc:Fallback>
        </mc:AlternateContent>
      </w:r>
    </w:p>
    <w:p w:rsidR="007E0D1C" w:rsidRPr="001628E9" w:rsidRDefault="007E0D1C" w:rsidP="007E0D1C">
      <w:r w:rsidRPr="001628E9">
        <w:rPr>
          <w:noProof/>
          <w:lang w:eastAsia="en-AU"/>
        </w:rPr>
        <mc:AlternateContent>
          <mc:Choice Requires="wps">
            <w:drawing>
              <wp:anchor distT="0" distB="0" distL="114300" distR="114300" simplePos="0" relativeHeight="251664384" behindDoc="0" locked="0" layoutInCell="1" allowOverlap="1" wp14:anchorId="1E1EDAF7" wp14:editId="20C2E7DC">
                <wp:simplePos x="0" y="0"/>
                <wp:positionH relativeFrom="margin">
                  <wp:posOffset>2256155</wp:posOffset>
                </wp:positionH>
                <wp:positionV relativeFrom="paragraph">
                  <wp:posOffset>62865</wp:posOffset>
                </wp:positionV>
                <wp:extent cx="457200" cy="542290"/>
                <wp:effectExtent l="19050" t="19050" r="19050" b="29210"/>
                <wp:wrapSquare wrapText="bothSides"/>
                <wp:docPr id="5" name="Striped Right Arrow 5"/>
                <wp:cNvGraphicFramePr/>
                <a:graphic xmlns:a="http://schemas.openxmlformats.org/drawingml/2006/main">
                  <a:graphicData uri="http://schemas.microsoft.com/office/word/2010/wordprocessingShape">
                    <wps:wsp>
                      <wps:cNvSpPr/>
                      <wps:spPr>
                        <a:xfrm rot="10800000">
                          <a:off x="0" y="0"/>
                          <a:ext cx="457200" cy="542290"/>
                        </a:xfrm>
                        <a:prstGeom prst="stripedRightArrow">
                          <a:avLst/>
                        </a:prstGeom>
                        <a:solidFill>
                          <a:schemeClr val="accent6"/>
                        </a:solidFill>
                        <a:ln>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00276A" id="Striped Right Arrow 5" o:spid="_x0000_s1026" type="#_x0000_t93" style="position:absolute;margin-left:177.65pt;margin-top:4.95pt;width:36pt;height:42.7pt;rotation:180;z-index:25166438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eqvsgIAAP0FAAAOAAAAZHJzL2Uyb0RvYy54bWysVNtu2zAMfR+wfxD0vjoJkl6COkXQosOA&#10;ri2aDn1WZTkWIIsapcTJvn6UfGmWdcAwzA+GKJKH5BHJy6tdbdhWoddgcz4+GXGmrIRC23XOvz3f&#10;fjrnzAdhC2HAqpzvledXi48fLhs3VxOowBQKGYFYP29czqsQ3DzLvKxULfwJOGVJWQLWIpCI66xA&#10;0RB6bbLJaHSaNYCFQ5DKe7q9aZV8kfDLUsnwUJZeBWZyTrmF9Mf0f43/bHEp5msUrtKyS0P8Qxa1&#10;0JaCDlA3Igi2Qf0bVK0lgocynEioMyhLLVWqgaoZj46qWVXCqVQLkePdQJP/f7DyfvuITBc5n3Fm&#10;RU1PtAqonSrYk15XgS0RoWGzSFTj/JzsV+4RO8nTMVa9K7FmCMTueHQ+il8ig8pju8T1fuBa7QKT&#10;dDmdndH7cSZJNZtOJhfpLbIWK2I69OGzgprFQ859m1VKKuWUIojtnQ+UDPn19tHXg9HFrTYmCbGX&#10;1LVBthXUBUJKZcNpLIi8frE09m+do53Z1F+haEHPZrHmDrKPdxyAwsUIWeSxZS6dwt6ohGefVElP&#10;QeRMUnFpCI4TH7eqShSqDR0jvx/aRMCIXBITA3YH0Cd5SMq4q6Czj64qzdDg3L7rHxJryx88UmSw&#10;YXCutQV8rzIThsitfU9SS01k6RWKPTVq6jHqGu/kraa+uBM+PAqkkaVLWkPhgX6lgSbn0J04qwB/&#10;vHcf7WmSSMtZQyuAmuz7RqDizHyxNGMX4+k07owkpH7lDA81r4cau6mvgfprnLJLR3LGYPpjiVC/&#10;0LZaxqikElZS7JzLgL1wHdrVRPtOquUymdGecCLc2ZWTETyyGlv9efci0HXDEWiq7qFfF2J+NBat&#10;bfS0sNwEKHWamTdeO75px6Se7fZhXGKHcrJ629qLnwAAAP//AwBQSwMEFAAGAAgAAAAhAB952dTc&#10;AAAACAEAAA8AAABkcnMvZG93bnJldi54bWxMj8FOwzAQRO9I/IO1SNyo04ZSEuJUCAluCBEQUm/b&#10;eJtExOsQu2n4e5YTHN/OaHam2M6uVxONofNsYLlIQBHX3nbcGHh/e7y6BRUissXeMxn4pgDb8vys&#10;wNz6E7/SVMVGSQiHHA20MQ651qFuyWFY+IFYtIMfHUbBsdF2xJOEu16vkuRGO+xYPrQ40ENL9Wd1&#10;dAayaekze/jYvDw/VbN2O4y79MuYy4v5/g5UpDn+meG3vlSHUjrt/ZFtUL2BdL1OxSphGSjRr1cb&#10;4b2w3HVZ6P8Dyh8AAAD//wMAUEsBAi0AFAAGAAgAAAAhALaDOJL+AAAA4QEAABMAAAAAAAAAAAAA&#10;AAAAAAAAAFtDb250ZW50X1R5cGVzXS54bWxQSwECLQAUAAYACAAAACEAOP0h/9YAAACUAQAACwAA&#10;AAAAAAAAAAAAAAAvAQAAX3JlbHMvLnJlbHNQSwECLQAUAAYACAAAACEAgz3qr7ICAAD9BQAADgAA&#10;AAAAAAAAAAAAAAAuAgAAZHJzL2Uyb0RvYy54bWxQSwECLQAUAAYACAAAACEAH3nZ1NwAAAAIAQAA&#10;DwAAAAAAAAAAAAAAAAAMBQAAZHJzL2Rvd25yZXYueG1sUEsFBgAAAAAEAAQA8wAAABUGAAAAAA==&#10;" adj="10800" fillcolor="#70ad47 [3209]" strokecolor="#538135 [2409]" strokeweight="1pt">
                <w10:wrap type="square" anchorx="margin"/>
              </v:shape>
            </w:pict>
          </mc:Fallback>
        </mc:AlternateContent>
      </w:r>
    </w:p>
    <w:p w:rsidR="007E0D1C" w:rsidRPr="001628E9" w:rsidRDefault="007E0D1C" w:rsidP="007E0D1C"/>
    <w:p w:rsidR="007E0D1C" w:rsidRPr="001628E9" w:rsidRDefault="007E0D1C" w:rsidP="007E0D1C"/>
    <w:p w:rsidR="007E0D1C" w:rsidRPr="001628E9" w:rsidRDefault="007E0D1C" w:rsidP="007E0D1C"/>
    <w:p w:rsidR="007E0D1C" w:rsidRPr="001628E9" w:rsidRDefault="007E0D1C" w:rsidP="007E0D1C"/>
    <w:p w:rsidR="007E0D1C" w:rsidRDefault="007E0D1C" w:rsidP="007E0D1C">
      <w:pPr>
        <w:spacing w:after="200" w:line="276" w:lineRule="auto"/>
        <w:jc w:val="center"/>
        <w:rPr>
          <w:bCs/>
          <w:iCs/>
          <w:sz w:val="24"/>
          <w:szCs w:val="24"/>
        </w:rPr>
      </w:pPr>
      <w:r>
        <w:rPr>
          <w:bCs/>
          <w:iCs/>
          <w:sz w:val="24"/>
          <w:szCs w:val="24"/>
        </w:rPr>
        <w:t>---ooo000ooo---</w:t>
      </w:r>
    </w:p>
    <w:p w:rsidR="007E0D1C" w:rsidRPr="001628E9" w:rsidRDefault="007E0D1C" w:rsidP="007E0D1C">
      <w:pPr>
        <w:pStyle w:val="Subtitle"/>
      </w:pPr>
      <w:r w:rsidRPr="001628E9">
        <w:t xml:space="preserve">The Elements of Plot </w:t>
      </w:r>
    </w:p>
    <w:p w:rsidR="007E0D1C" w:rsidRPr="00486FF6" w:rsidRDefault="007E0D1C" w:rsidP="007E0D1C">
      <w:pPr>
        <w:pStyle w:val="ListParagraph"/>
        <w:numPr>
          <w:ilvl w:val="0"/>
          <w:numId w:val="4"/>
        </w:numPr>
      </w:pPr>
      <w:r w:rsidRPr="00142BE9">
        <w:rPr>
          <w:b/>
        </w:rPr>
        <w:t>Read the following autobiographic extract</w:t>
      </w:r>
    </w:p>
    <w:p w:rsidR="007E0D1C" w:rsidRDefault="007E0D1C" w:rsidP="007E0D1C">
      <w:pPr>
        <w:pStyle w:val="ListParagraph"/>
        <w:ind w:left="360" w:firstLine="0"/>
      </w:pPr>
    </w:p>
    <w:p w:rsidR="007E0D1C" w:rsidRPr="001628E9" w:rsidRDefault="007E0D1C" w:rsidP="007E0D1C">
      <w:r w:rsidRPr="000953FA">
        <w:rPr>
          <w:sz w:val="24"/>
          <w:szCs w:val="24"/>
        </w:rPr>
        <w:t>A LOST HOPE</w:t>
      </w:r>
      <w:r>
        <w:rPr>
          <w:sz w:val="24"/>
          <w:szCs w:val="24"/>
        </w:rPr>
        <w:t xml:space="preserve"> by </w:t>
      </w:r>
      <w:r w:rsidRPr="001628E9">
        <w:t>Hugo Lopez</w:t>
      </w:r>
    </w:p>
    <w:p w:rsidR="007E0D1C" w:rsidRPr="000953FA" w:rsidRDefault="007E0D1C" w:rsidP="007E0D1C">
      <w:pPr>
        <w:spacing w:line="312" w:lineRule="auto"/>
        <w:rPr>
          <w:sz w:val="24"/>
          <w:szCs w:val="24"/>
        </w:rPr>
      </w:pPr>
      <w:r w:rsidRPr="000953FA">
        <w:rPr>
          <w:sz w:val="24"/>
          <w:szCs w:val="24"/>
        </w:rPr>
        <w:t> My whole life changed the day my brother, David, went to prison. Since that dreadful day I've changed for the better. Looking back, sometimes I wonder if God or some supernatural being stepped in and saved me. Like I was destined for what was next.</w:t>
      </w:r>
    </w:p>
    <w:p w:rsidR="007E0D1C" w:rsidRPr="000953FA" w:rsidRDefault="007E0D1C" w:rsidP="007E0D1C">
      <w:pPr>
        <w:spacing w:line="312" w:lineRule="auto"/>
        <w:rPr>
          <w:sz w:val="24"/>
          <w:szCs w:val="24"/>
        </w:rPr>
      </w:pPr>
      <w:r w:rsidRPr="000953FA">
        <w:rPr>
          <w:sz w:val="24"/>
          <w:szCs w:val="24"/>
        </w:rPr>
        <w:t>It was like a dream. Everything was just so perfect. In school I Aced a few tests and afterschool flirted with the ladies. I felt like a King. In an instant my dream shattered and I woke up. At exactly 3:15 my mother received a call informing her that David had been arrested for assault and possession of deadly firearm. We were all surprised as well as worried. Well, at least I wasn't. I had this crazy thought that my brother would be out in no time. Never in a million years would I have imagined my brother doing 4 years.</w:t>
      </w:r>
    </w:p>
    <w:p w:rsidR="007E0D1C" w:rsidRPr="000953FA" w:rsidRDefault="007E0D1C" w:rsidP="007E0D1C">
      <w:pPr>
        <w:spacing w:line="312" w:lineRule="auto"/>
        <w:rPr>
          <w:sz w:val="24"/>
          <w:szCs w:val="24"/>
        </w:rPr>
      </w:pPr>
      <w:r w:rsidRPr="000953FA">
        <w:rPr>
          <w:sz w:val="24"/>
          <w:szCs w:val="24"/>
        </w:rPr>
        <w:t>I remember so vividly how my mother cried herself to sleep. It tore my heart. I was in 8th grade and at the time I was different. You could say I was rebellious. You could say I was just being a teenager. I looked up to my brother not because he had a 3.5 gpa, but because he was a gang member and proud of it. What really caught my attention was the respect he had. I wanted that power. I wanted to be hip and part of the crowd. Sneaking out of my house was an ordinary routine in my life. I committed crimes I'm too embarrassed to say. Nothing would have ever changed my lifestyle. I remember sporting oversized DICKIES, a fresh white T, and Reebok classics. It was the ideal gangster.</w:t>
      </w:r>
    </w:p>
    <w:p w:rsidR="007E0D1C" w:rsidRPr="000953FA" w:rsidRDefault="007E0D1C" w:rsidP="007E0D1C">
      <w:pPr>
        <w:spacing w:line="312" w:lineRule="auto"/>
        <w:rPr>
          <w:sz w:val="24"/>
          <w:szCs w:val="24"/>
        </w:rPr>
      </w:pPr>
      <w:r w:rsidRPr="000953FA">
        <w:rPr>
          <w:sz w:val="24"/>
          <w:szCs w:val="24"/>
        </w:rPr>
        <w:t>It was the first time I've been inside a court room. It looks a lot like TV. I learned a lot about the court rooms and how they operate. The judge, the jury, the defendant, the lawyer, etc. To make things shorter they were giving my brother 8 years because he was gang affiliated. Plus the jury looks at you differently weather guilty or not. . All hope was lost. I really thought my brother was staying there for at least quarter of a century. I visited the courtroom 3 times. Each time even more worried and butterflies in my stomach. Until this day I still can't remember how it happened. Just that In an instant the judge said something and it was over. I later learned that my brother pleaded guilty for 4 years at 1/2 time. It was the best offer the lawyer could get and my brother seized the moment.</w:t>
      </w:r>
    </w:p>
    <w:p w:rsidR="007E0D1C" w:rsidRPr="000953FA" w:rsidRDefault="007E0D1C" w:rsidP="007E0D1C">
      <w:pPr>
        <w:spacing w:line="312" w:lineRule="auto"/>
        <w:rPr>
          <w:sz w:val="24"/>
          <w:szCs w:val="24"/>
        </w:rPr>
      </w:pPr>
      <w:r w:rsidRPr="000953FA">
        <w:rPr>
          <w:sz w:val="24"/>
          <w:szCs w:val="24"/>
        </w:rPr>
        <w:lastRenderedPageBreak/>
        <w:t> It's funny because my brother would always say " it's my life not yours." Yes it was his life, but it didn't just affect him. He affected everyone around him. Not just emotionally but also economically. My spent a good $10,000 on him and while in prison, more money for food and necessities. Months went by and I thought about the situation. I didn't want to do this to my little brother and especially not my mom. She had already gone through enough. So little by little I changed personalities. It was hard, but then something happened. My Good friend Jim invited me to take a Martial Arts class with him. I never would have imagine me taking Tae kwon Do. Especially not reaching red belt. Martial Arts teaches you respect, honour, courage, bravery, philosophy, but most important discipline. That was the key to my life. Discipline is what made me not give up. Discipline is what made me pick up a guitar for the first time. It is what makes me workout 5 days a week and what made me stay in soccer.</w:t>
      </w:r>
    </w:p>
    <w:p w:rsidR="007E0D1C" w:rsidRPr="000953FA" w:rsidRDefault="007E0D1C" w:rsidP="007E0D1C">
      <w:pPr>
        <w:spacing w:line="312" w:lineRule="auto"/>
        <w:rPr>
          <w:sz w:val="24"/>
          <w:szCs w:val="24"/>
        </w:rPr>
      </w:pPr>
      <w:r w:rsidRPr="000953FA">
        <w:rPr>
          <w:sz w:val="24"/>
          <w:szCs w:val="24"/>
        </w:rPr>
        <w:t xml:space="preserve">My brother going to prison was a key role in my life's story so far. I have accomplished things I never imagined of. I think differently and act differently, but most importantly I'm climbing the mountain. You could say everything happened for a reason. </w:t>
      </w:r>
    </w:p>
    <w:p w:rsidR="007E0D1C" w:rsidRDefault="007E0D1C" w:rsidP="007E0D1C">
      <w:pPr>
        <w:spacing w:line="312" w:lineRule="auto"/>
        <w:rPr>
          <w:sz w:val="22"/>
        </w:rPr>
      </w:pPr>
    </w:p>
    <w:p w:rsidR="007E0D1C" w:rsidRDefault="007E0D1C" w:rsidP="007E0D1C">
      <w:pPr>
        <w:spacing w:after="200" w:line="276" w:lineRule="auto"/>
        <w:jc w:val="center"/>
        <w:rPr>
          <w:bCs/>
          <w:iCs/>
          <w:sz w:val="24"/>
          <w:szCs w:val="24"/>
        </w:rPr>
      </w:pPr>
      <w:r>
        <w:rPr>
          <w:bCs/>
          <w:iCs/>
          <w:sz w:val="24"/>
          <w:szCs w:val="24"/>
        </w:rPr>
        <w:t>---ooo000ooo---</w:t>
      </w:r>
    </w:p>
    <w:p w:rsidR="007E0D1C" w:rsidRDefault="007E0D1C" w:rsidP="007E0D1C">
      <w:pPr>
        <w:pStyle w:val="Subtitle"/>
      </w:pPr>
      <w:r>
        <w:t>Stories and their plot lines</w:t>
      </w:r>
    </w:p>
    <w:p w:rsidR="007E0D1C" w:rsidRPr="00D608BF" w:rsidRDefault="007E0D1C" w:rsidP="007E0D1C">
      <w:pPr>
        <w:rPr>
          <w:lang w:bidi="hi-IN"/>
        </w:rPr>
      </w:pPr>
    </w:p>
    <w:p w:rsidR="007E0D1C" w:rsidRPr="005539EC" w:rsidRDefault="007E0D1C" w:rsidP="007E0D1C">
      <w:pPr>
        <w:pStyle w:val="ListParagraph"/>
        <w:numPr>
          <w:ilvl w:val="0"/>
          <w:numId w:val="5"/>
        </w:numPr>
        <w:spacing w:line="312" w:lineRule="auto"/>
        <w:rPr>
          <w:b/>
          <w:szCs w:val="24"/>
        </w:rPr>
      </w:pPr>
      <w:r w:rsidRPr="005539EC">
        <w:rPr>
          <w:b/>
          <w:szCs w:val="24"/>
        </w:rPr>
        <w:t>Exposition: The Beginning</w:t>
      </w:r>
    </w:p>
    <w:p w:rsidR="007E0D1C" w:rsidRPr="001628E9" w:rsidRDefault="007E0D1C" w:rsidP="007E0D1C">
      <w:pPr>
        <w:rPr>
          <w:sz w:val="24"/>
          <w:szCs w:val="24"/>
        </w:rPr>
      </w:pPr>
      <w:r w:rsidRPr="001628E9">
        <w:rPr>
          <w:sz w:val="24"/>
          <w:szCs w:val="24"/>
        </w:rPr>
        <w:t xml:space="preserve">Every story must have a beginning. The start, or exposition, is where the characters and setting are established. During this part of the novel, the conflict or main problem is also introduced. </w:t>
      </w:r>
    </w:p>
    <w:p w:rsidR="007E0D1C" w:rsidRPr="001628E9" w:rsidRDefault="007E0D1C" w:rsidP="007E0D1C">
      <w:pPr>
        <w:rPr>
          <w:sz w:val="24"/>
          <w:szCs w:val="24"/>
        </w:rPr>
      </w:pPr>
    </w:p>
    <w:p w:rsidR="007E0D1C" w:rsidRPr="001628E9" w:rsidRDefault="007E0D1C" w:rsidP="007E0D1C">
      <w:pPr>
        <w:numPr>
          <w:ilvl w:val="0"/>
          <w:numId w:val="5"/>
        </w:numPr>
        <w:rPr>
          <w:b/>
          <w:sz w:val="24"/>
          <w:szCs w:val="24"/>
        </w:rPr>
      </w:pPr>
      <w:r w:rsidRPr="001628E9">
        <w:rPr>
          <w:b/>
          <w:sz w:val="24"/>
          <w:szCs w:val="24"/>
        </w:rPr>
        <w:t>Rising Action: Introduction of the Problem or Conflict</w:t>
      </w:r>
    </w:p>
    <w:p w:rsidR="007E0D1C" w:rsidRPr="001628E9" w:rsidRDefault="007E0D1C" w:rsidP="007E0D1C">
      <w:pPr>
        <w:rPr>
          <w:sz w:val="24"/>
          <w:szCs w:val="24"/>
        </w:rPr>
      </w:pPr>
      <w:r w:rsidRPr="001628E9">
        <w:rPr>
          <w:sz w:val="24"/>
          <w:szCs w:val="24"/>
        </w:rPr>
        <w:t xml:space="preserve">After the characters and main problem have been established, the main problem or conflict is dealt with by some kind of action. In this part of the story, the main character is in crisis. This is the place for tension and excitement. The complication can arise through a character's conflict with society, nature, fate, or a number of themes. In this part of the story the main character is aware a conflict has arisen and takes some kind of step to battle this crisis. </w:t>
      </w:r>
    </w:p>
    <w:p w:rsidR="007E0D1C" w:rsidRPr="001628E9" w:rsidRDefault="007E0D1C" w:rsidP="007E0D1C">
      <w:pPr>
        <w:rPr>
          <w:sz w:val="24"/>
          <w:szCs w:val="24"/>
        </w:rPr>
      </w:pPr>
    </w:p>
    <w:p w:rsidR="007E0D1C" w:rsidRPr="001628E9" w:rsidRDefault="007E0D1C" w:rsidP="007E0D1C">
      <w:pPr>
        <w:numPr>
          <w:ilvl w:val="0"/>
          <w:numId w:val="5"/>
        </w:numPr>
        <w:rPr>
          <w:b/>
          <w:sz w:val="24"/>
          <w:szCs w:val="24"/>
        </w:rPr>
      </w:pPr>
      <w:r w:rsidRPr="001628E9">
        <w:rPr>
          <w:b/>
          <w:sz w:val="24"/>
          <w:szCs w:val="24"/>
        </w:rPr>
        <w:lastRenderedPageBreak/>
        <w:t>Climax: The High Point</w:t>
      </w:r>
    </w:p>
    <w:p w:rsidR="007E0D1C" w:rsidRDefault="007E0D1C" w:rsidP="007E0D1C">
      <w:pPr>
        <w:rPr>
          <w:sz w:val="24"/>
          <w:szCs w:val="24"/>
        </w:rPr>
      </w:pPr>
      <w:r w:rsidRPr="001628E9">
        <w:rPr>
          <w:sz w:val="24"/>
          <w:szCs w:val="24"/>
        </w:rPr>
        <w:t xml:space="preserve">The climax is the high point of the story. It is the main event or danger that the character faces. This is the darkest moment, the worst challenge the character must oppose. At this point it looks as if the character will fail, and will never get what he/she wants. The turning point may be either physical or emotional. In a romance, the girl may turn the hopeful lover down, in an action story, the character may be surrounded by enemies with no chance of escape. </w:t>
      </w:r>
    </w:p>
    <w:p w:rsidR="007E0D1C" w:rsidRPr="001628E9" w:rsidRDefault="007E0D1C" w:rsidP="007E0D1C">
      <w:pPr>
        <w:rPr>
          <w:sz w:val="24"/>
          <w:szCs w:val="24"/>
        </w:rPr>
      </w:pPr>
    </w:p>
    <w:p w:rsidR="007E0D1C" w:rsidRPr="001628E9" w:rsidRDefault="007E0D1C" w:rsidP="007E0D1C">
      <w:pPr>
        <w:numPr>
          <w:ilvl w:val="0"/>
          <w:numId w:val="5"/>
        </w:numPr>
        <w:rPr>
          <w:b/>
          <w:sz w:val="24"/>
          <w:szCs w:val="24"/>
        </w:rPr>
      </w:pPr>
      <w:r w:rsidRPr="001628E9">
        <w:rPr>
          <w:b/>
          <w:sz w:val="24"/>
          <w:szCs w:val="24"/>
        </w:rPr>
        <w:t>Falling Action: Winding Down</w:t>
      </w:r>
    </w:p>
    <w:p w:rsidR="007E0D1C" w:rsidRPr="001628E9" w:rsidRDefault="007E0D1C" w:rsidP="007E0D1C">
      <w:pPr>
        <w:rPr>
          <w:sz w:val="24"/>
          <w:szCs w:val="24"/>
        </w:rPr>
      </w:pPr>
      <w:r w:rsidRPr="001628E9">
        <w:rPr>
          <w:sz w:val="24"/>
          <w:szCs w:val="24"/>
        </w:rPr>
        <w:t>Following the climax, the story begins to slowly wind down. Falling action, one of the two final story elements, shows the result of the actions or decisions the character has made. This eventually leads to the final part of the novel, the crisis resolution.</w:t>
      </w:r>
    </w:p>
    <w:p w:rsidR="007E0D1C" w:rsidRPr="00D608BF" w:rsidRDefault="007E0D1C" w:rsidP="007E0D1C">
      <w:pPr>
        <w:rPr>
          <w:sz w:val="18"/>
          <w:szCs w:val="24"/>
        </w:rPr>
      </w:pPr>
    </w:p>
    <w:p w:rsidR="007E0D1C" w:rsidRPr="001628E9" w:rsidRDefault="007E0D1C" w:rsidP="007E0D1C">
      <w:pPr>
        <w:numPr>
          <w:ilvl w:val="0"/>
          <w:numId w:val="5"/>
        </w:numPr>
        <w:rPr>
          <w:b/>
          <w:sz w:val="24"/>
          <w:szCs w:val="24"/>
        </w:rPr>
      </w:pPr>
      <w:r w:rsidRPr="001628E9">
        <w:rPr>
          <w:b/>
          <w:sz w:val="24"/>
          <w:szCs w:val="24"/>
        </w:rPr>
        <w:t>Resolution: The End</w:t>
      </w:r>
    </w:p>
    <w:p w:rsidR="007E0D1C" w:rsidRPr="001628E9" w:rsidRDefault="007E0D1C" w:rsidP="007E0D1C">
      <w:pPr>
        <w:rPr>
          <w:sz w:val="24"/>
          <w:szCs w:val="24"/>
        </w:rPr>
      </w:pPr>
      <w:r w:rsidRPr="001628E9">
        <w:rPr>
          <w:sz w:val="24"/>
          <w:szCs w:val="24"/>
        </w:rPr>
        <w:t>The resolution, also often called denouement, which is French for "to untie" or "unravelling", is the conclusion of the story. Here, the conflicts are resolved, all loose ends are tied up, and the story concludes with either a happy or sad ending.</w:t>
      </w:r>
    </w:p>
    <w:p w:rsidR="007E0D1C" w:rsidRPr="00D608BF" w:rsidRDefault="007E0D1C" w:rsidP="007E0D1C">
      <w:pPr>
        <w:rPr>
          <w:sz w:val="14"/>
        </w:rPr>
      </w:pPr>
      <w:r w:rsidRPr="00D608BF">
        <w:rPr>
          <w:noProof/>
          <w:sz w:val="14"/>
          <w:lang w:eastAsia="en-AU"/>
        </w:rPr>
        <w:drawing>
          <wp:anchor distT="0" distB="0" distL="114300" distR="114300" simplePos="0" relativeHeight="251663360" behindDoc="0" locked="0" layoutInCell="1" allowOverlap="1" wp14:anchorId="7045AA40" wp14:editId="3BA15675">
            <wp:simplePos x="0" y="0"/>
            <wp:positionH relativeFrom="margin">
              <wp:align>center</wp:align>
            </wp:positionH>
            <wp:positionV relativeFrom="paragraph">
              <wp:posOffset>1905</wp:posOffset>
            </wp:positionV>
            <wp:extent cx="5760000" cy="2520000"/>
            <wp:effectExtent l="76200" t="76200" r="127000" b="128270"/>
            <wp:wrapSquare wrapText="bothSides"/>
            <wp:docPr id="7" name="Picture 7" descr="story plot 01"/>
            <wp:cNvGraphicFramePr/>
            <a:graphic xmlns:a="http://schemas.openxmlformats.org/drawingml/2006/main">
              <a:graphicData uri="http://schemas.openxmlformats.org/drawingml/2006/picture">
                <pic:pic xmlns:pic="http://schemas.openxmlformats.org/drawingml/2006/picture">
                  <pic:nvPicPr>
                    <pic:cNvPr id="307213" name="Picture 13" descr="story plot 01"/>
                    <pic:cNvPicPr>
                      <a:picLocks noChangeAspect="1" noChangeArrowheads="1"/>
                    </pic:cNvPicPr>
                  </pic:nvPicPr>
                  <pic:blipFill>
                    <a:blip r:embed="rId5" cstate="print">
                      <a:clrChange>
                        <a:clrFrom>
                          <a:srgbClr val="FDFDFD"/>
                        </a:clrFrom>
                        <a:clrTo>
                          <a:srgbClr val="FDFDFD">
                            <a:alpha val="0"/>
                          </a:srgbClr>
                        </a:clrTo>
                      </a:clrChange>
                      <a:extLst>
                        <a:ext uri="{28A0092B-C50C-407E-A947-70E740481C1C}">
                          <a14:useLocalDpi xmlns:a14="http://schemas.microsoft.com/office/drawing/2010/main" val="0"/>
                        </a:ext>
                      </a:extLst>
                    </a:blip>
                    <a:srcRect l="5272" t="33928" r="32367" b="42262"/>
                    <a:stretch>
                      <a:fillRect/>
                    </a:stretch>
                  </pic:blipFill>
                  <pic:spPr bwMode="auto">
                    <a:xfrm>
                      <a:off x="0" y="0"/>
                      <a:ext cx="5760000" cy="25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rsidR="007E0D1C" w:rsidRPr="00486FF6" w:rsidRDefault="007E0D1C" w:rsidP="007E0D1C">
      <w:pPr>
        <w:pStyle w:val="ListParagraph"/>
        <w:numPr>
          <w:ilvl w:val="0"/>
          <w:numId w:val="4"/>
        </w:numPr>
        <w:rPr>
          <w:b/>
        </w:rPr>
      </w:pPr>
      <w:r w:rsidRPr="00486FF6">
        <w:rPr>
          <w:b/>
        </w:rPr>
        <w:t xml:space="preserve">Identify the five key stages of the story, by copying and completing the following table </w:t>
      </w:r>
    </w:p>
    <w:tbl>
      <w:tblPr>
        <w:tblW w:w="5000" w:type="pct"/>
        <w:tblLook w:val="04A0" w:firstRow="1" w:lastRow="0" w:firstColumn="1" w:lastColumn="0" w:noHBand="0" w:noVBand="1"/>
      </w:tblPr>
      <w:tblGrid>
        <w:gridCol w:w="1395"/>
        <w:gridCol w:w="2006"/>
        <w:gridCol w:w="5625"/>
      </w:tblGrid>
      <w:tr w:rsidR="007E0D1C" w:rsidRPr="001628E9" w:rsidTr="003558E5">
        <w:trPr>
          <w:trHeight w:val="680"/>
        </w:trPr>
        <w:tc>
          <w:tcPr>
            <w:tcW w:w="773" w:type="pct"/>
            <w:vAlign w:val="center"/>
          </w:tcPr>
          <w:p w:rsidR="007E0D1C" w:rsidRPr="001628E9" w:rsidRDefault="007E0D1C" w:rsidP="003558E5">
            <w:pPr>
              <w:spacing w:after="0" w:line="240" w:lineRule="auto"/>
              <w:rPr>
                <w:i/>
                <w:iCs/>
              </w:rPr>
            </w:pPr>
            <w:r w:rsidRPr="001628E9">
              <w:rPr>
                <w:i/>
                <w:iCs/>
              </w:rPr>
              <w:t>Stage</w:t>
            </w:r>
          </w:p>
        </w:tc>
        <w:tc>
          <w:tcPr>
            <w:tcW w:w="1111" w:type="pct"/>
            <w:vAlign w:val="center"/>
          </w:tcPr>
          <w:p w:rsidR="007E0D1C" w:rsidRPr="001628E9" w:rsidRDefault="007E0D1C" w:rsidP="003558E5">
            <w:pPr>
              <w:spacing w:after="0" w:line="240" w:lineRule="auto"/>
              <w:rPr>
                <w:i/>
                <w:iCs/>
              </w:rPr>
            </w:pPr>
            <w:r w:rsidRPr="001628E9">
              <w:rPr>
                <w:i/>
                <w:iCs/>
              </w:rPr>
              <w:t>Name</w:t>
            </w:r>
          </w:p>
        </w:tc>
        <w:tc>
          <w:tcPr>
            <w:tcW w:w="3116" w:type="pct"/>
            <w:vAlign w:val="center"/>
          </w:tcPr>
          <w:p w:rsidR="007E0D1C" w:rsidRPr="001628E9" w:rsidRDefault="007E0D1C" w:rsidP="003558E5">
            <w:pPr>
              <w:spacing w:after="0" w:line="240" w:lineRule="auto"/>
              <w:rPr>
                <w:i/>
              </w:rPr>
            </w:pPr>
            <w:r w:rsidRPr="001628E9">
              <w:rPr>
                <w:i/>
              </w:rPr>
              <w:t>Description of events</w:t>
            </w:r>
          </w:p>
        </w:tc>
      </w:tr>
      <w:tr w:rsidR="007E0D1C" w:rsidRPr="001628E9" w:rsidTr="003558E5">
        <w:trPr>
          <w:trHeight w:val="680"/>
        </w:trPr>
        <w:tc>
          <w:tcPr>
            <w:tcW w:w="773" w:type="pct"/>
            <w:vAlign w:val="center"/>
          </w:tcPr>
          <w:p w:rsidR="007E0D1C" w:rsidRPr="001628E9" w:rsidRDefault="007E0D1C" w:rsidP="003558E5">
            <w:pPr>
              <w:spacing w:after="0" w:line="240" w:lineRule="auto"/>
              <w:rPr>
                <w:i/>
                <w:iCs/>
              </w:rPr>
            </w:pPr>
            <w:r w:rsidRPr="001628E9">
              <w:rPr>
                <w:i/>
                <w:iCs/>
              </w:rPr>
              <w:t>Stage1</w:t>
            </w:r>
          </w:p>
        </w:tc>
        <w:tc>
          <w:tcPr>
            <w:tcW w:w="1111" w:type="pct"/>
            <w:vAlign w:val="center"/>
          </w:tcPr>
          <w:p w:rsidR="007E0D1C" w:rsidRPr="001628E9" w:rsidRDefault="007E0D1C" w:rsidP="003558E5">
            <w:pPr>
              <w:spacing w:after="0" w:line="240" w:lineRule="auto"/>
              <w:rPr>
                <w:b/>
                <w:i/>
                <w:iCs/>
              </w:rPr>
            </w:pPr>
            <w:r w:rsidRPr="001628E9">
              <w:rPr>
                <w:b/>
                <w:i/>
                <w:iCs/>
              </w:rPr>
              <w:t xml:space="preserve">Introduction </w:t>
            </w:r>
          </w:p>
        </w:tc>
        <w:tc>
          <w:tcPr>
            <w:tcW w:w="3116" w:type="pct"/>
            <w:vAlign w:val="center"/>
          </w:tcPr>
          <w:p w:rsidR="007E0D1C" w:rsidRPr="001628E9" w:rsidRDefault="007E0D1C" w:rsidP="003558E5">
            <w:pPr>
              <w:spacing w:after="0" w:line="240" w:lineRule="auto"/>
              <w:rPr>
                <w:b/>
                <w:i/>
                <w:iCs/>
              </w:rPr>
            </w:pPr>
          </w:p>
          <w:p w:rsidR="007E0D1C" w:rsidRPr="001628E9" w:rsidRDefault="007E0D1C" w:rsidP="003558E5">
            <w:pPr>
              <w:spacing w:after="0" w:line="240" w:lineRule="auto"/>
              <w:rPr>
                <w:b/>
                <w:i/>
                <w:iCs/>
              </w:rPr>
            </w:pPr>
          </w:p>
        </w:tc>
      </w:tr>
      <w:tr w:rsidR="007E0D1C" w:rsidRPr="001628E9" w:rsidTr="003558E5">
        <w:trPr>
          <w:trHeight w:val="680"/>
        </w:trPr>
        <w:tc>
          <w:tcPr>
            <w:tcW w:w="773" w:type="pct"/>
            <w:vAlign w:val="center"/>
          </w:tcPr>
          <w:p w:rsidR="007E0D1C" w:rsidRPr="001628E9" w:rsidRDefault="007E0D1C" w:rsidP="003558E5">
            <w:pPr>
              <w:spacing w:after="0" w:line="240" w:lineRule="auto"/>
              <w:rPr>
                <w:i/>
                <w:iCs/>
              </w:rPr>
            </w:pPr>
            <w:r w:rsidRPr="001628E9">
              <w:rPr>
                <w:i/>
                <w:iCs/>
              </w:rPr>
              <w:lastRenderedPageBreak/>
              <w:t>Stage2</w:t>
            </w:r>
          </w:p>
        </w:tc>
        <w:tc>
          <w:tcPr>
            <w:tcW w:w="1111" w:type="pct"/>
            <w:vAlign w:val="center"/>
          </w:tcPr>
          <w:p w:rsidR="007E0D1C" w:rsidRPr="001628E9" w:rsidRDefault="007E0D1C" w:rsidP="003558E5">
            <w:pPr>
              <w:spacing w:after="0" w:line="240" w:lineRule="auto"/>
              <w:rPr>
                <w:b/>
                <w:i/>
                <w:iCs/>
              </w:rPr>
            </w:pPr>
            <w:r w:rsidRPr="001628E9">
              <w:rPr>
                <w:b/>
                <w:i/>
                <w:iCs/>
              </w:rPr>
              <w:t xml:space="preserve">Complication </w:t>
            </w:r>
          </w:p>
        </w:tc>
        <w:tc>
          <w:tcPr>
            <w:tcW w:w="3116" w:type="pct"/>
            <w:vAlign w:val="center"/>
          </w:tcPr>
          <w:p w:rsidR="007E0D1C" w:rsidRPr="001628E9" w:rsidRDefault="007E0D1C" w:rsidP="003558E5">
            <w:pPr>
              <w:spacing w:after="0" w:line="240" w:lineRule="auto"/>
              <w:rPr>
                <w:b/>
                <w:i/>
                <w:iCs/>
              </w:rPr>
            </w:pPr>
          </w:p>
          <w:p w:rsidR="007E0D1C" w:rsidRPr="001628E9" w:rsidRDefault="007E0D1C" w:rsidP="003558E5">
            <w:pPr>
              <w:spacing w:after="0" w:line="240" w:lineRule="auto"/>
              <w:rPr>
                <w:b/>
                <w:i/>
                <w:iCs/>
              </w:rPr>
            </w:pPr>
          </w:p>
        </w:tc>
      </w:tr>
      <w:tr w:rsidR="007E0D1C" w:rsidRPr="001628E9" w:rsidTr="003558E5">
        <w:trPr>
          <w:trHeight w:val="680"/>
        </w:trPr>
        <w:tc>
          <w:tcPr>
            <w:tcW w:w="773" w:type="pct"/>
            <w:vAlign w:val="center"/>
          </w:tcPr>
          <w:p w:rsidR="007E0D1C" w:rsidRPr="001628E9" w:rsidRDefault="007E0D1C" w:rsidP="003558E5">
            <w:pPr>
              <w:spacing w:after="0" w:line="240" w:lineRule="auto"/>
              <w:rPr>
                <w:i/>
                <w:iCs/>
              </w:rPr>
            </w:pPr>
            <w:r w:rsidRPr="001628E9">
              <w:rPr>
                <w:i/>
                <w:iCs/>
              </w:rPr>
              <w:t>Stage3</w:t>
            </w:r>
          </w:p>
        </w:tc>
        <w:tc>
          <w:tcPr>
            <w:tcW w:w="1111" w:type="pct"/>
            <w:vAlign w:val="center"/>
          </w:tcPr>
          <w:p w:rsidR="007E0D1C" w:rsidRPr="001628E9" w:rsidRDefault="007E0D1C" w:rsidP="003558E5">
            <w:pPr>
              <w:spacing w:after="0" w:line="240" w:lineRule="auto"/>
              <w:rPr>
                <w:b/>
                <w:i/>
                <w:iCs/>
              </w:rPr>
            </w:pPr>
            <w:r w:rsidRPr="001628E9">
              <w:rPr>
                <w:b/>
                <w:i/>
                <w:iCs/>
              </w:rPr>
              <w:t>Climax</w:t>
            </w:r>
          </w:p>
        </w:tc>
        <w:tc>
          <w:tcPr>
            <w:tcW w:w="3116" w:type="pct"/>
            <w:vAlign w:val="center"/>
          </w:tcPr>
          <w:p w:rsidR="007E0D1C" w:rsidRPr="001628E9" w:rsidRDefault="007E0D1C" w:rsidP="003558E5">
            <w:pPr>
              <w:spacing w:after="0" w:line="240" w:lineRule="auto"/>
              <w:rPr>
                <w:b/>
                <w:i/>
                <w:iCs/>
              </w:rPr>
            </w:pPr>
          </w:p>
          <w:p w:rsidR="007E0D1C" w:rsidRPr="001628E9" w:rsidRDefault="007E0D1C" w:rsidP="003558E5">
            <w:pPr>
              <w:spacing w:after="0" w:line="240" w:lineRule="auto"/>
              <w:rPr>
                <w:b/>
                <w:i/>
                <w:iCs/>
              </w:rPr>
            </w:pPr>
          </w:p>
        </w:tc>
      </w:tr>
      <w:tr w:rsidR="007E0D1C" w:rsidRPr="001628E9" w:rsidTr="003558E5">
        <w:trPr>
          <w:trHeight w:val="680"/>
        </w:trPr>
        <w:tc>
          <w:tcPr>
            <w:tcW w:w="773" w:type="pct"/>
            <w:vAlign w:val="center"/>
          </w:tcPr>
          <w:p w:rsidR="007E0D1C" w:rsidRPr="001628E9" w:rsidRDefault="007E0D1C" w:rsidP="003558E5">
            <w:pPr>
              <w:spacing w:after="0" w:line="240" w:lineRule="auto"/>
              <w:rPr>
                <w:i/>
                <w:iCs/>
              </w:rPr>
            </w:pPr>
            <w:r w:rsidRPr="001628E9">
              <w:rPr>
                <w:i/>
                <w:iCs/>
              </w:rPr>
              <w:t xml:space="preserve">Stage4 </w:t>
            </w:r>
          </w:p>
        </w:tc>
        <w:tc>
          <w:tcPr>
            <w:tcW w:w="1111" w:type="pct"/>
            <w:vAlign w:val="center"/>
          </w:tcPr>
          <w:p w:rsidR="007E0D1C" w:rsidRPr="001628E9" w:rsidRDefault="007E0D1C" w:rsidP="003558E5">
            <w:pPr>
              <w:spacing w:after="0" w:line="240" w:lineRule="auto"/>
              <w:rPr>
                <w:b/>
                <w:i/>
                <w:iCs/>
              </w:rPr>
            </w:pPr>
            <w:r w:rsidRPr="001628E9">
              <w:rPr>
                <w:b/>
                <w:i/>
                <w:iCs/>
              </w:rPr>
              <w:t>Falling action</w:t>
            </w:r>
          </w:p>
        </w:tc>
        <w:tc>
          <w:tcPr>
            <w:tcW w:w="3116" w:type="pct"/>
            <w:vAlign w:val="center"/>
          </w:tcPr>
          <w:p w:rsidR="007E0D1C" w:rsidRPr="001628E9" w:rsidRDefault="007E0D1C" w:rsidP="003558E5">
            <w:pPr>
              <w:spacing w:after="0" w:line="240" w:lineRule="auto"/>
              <w:rPr>
                <w:b/>
                <w:i/>
                <w:iCs/>
              </w:rPr>
            </w:pPr>
          </w:p>
          <w:p w:rsidR="007E0D1C" w:rsidRPr="001628E9" w:rsidRDefault="007E0D1C" w:rsidP="003558E5">
            <w:pPr>
              <w:spacing w:after="0" w:line="240" w:lineRule="auto"/>
              <w:rPr>
                <w:b/>
                <w:i/>
                <w:iCs/>
              </w:rPr>
            </w:pPr>
          </w:p>
        </w:tc>
      </w:tr>
      <w:tr w:rsidR="007E0D1C" w:rsidRPr="001628E9" w:rsidTr="003558E5">
        <w:trPr>
          <w:trHeight w:val="680"/>
        </w:trPr>
        <w:tc>
          <w:tcPr>
            <w:tcW w:w="773" w:type="pct"/>
            <w:vAlign w:val="center"/>
          </w:tcPr>
          <w:p w:rsidR="007E0D1C" w:rsidRPr="001628E9" w:rsidRDefault="007E0D1C" w:rsidP="003558E5">
            <w:pPr>
              <w:spacing w:after="0" w:line="240" w:lineRule="auto"/>
              <w:rPr>
                <w:i/>
                <w:iCs/>
              </w:rPr>
            </w:pPr>
            <w:r w:rsidRPr="001628E9">
              <w:rPr>
                <w:i/>
                <w:iCs/>
              </w:rPr>
              <w:t>Stage5</w:t>
            </w:r>
          </w:p>
        </w:tc>
        <w:tc>
          <w:tcPr>
            <w:tcW w:w="1111" w:type="pct"/>
            <w:vAlign w:val="center"/>
          </w:tcPr>
          <w:p w:rsidR="007E0D1C" w:rsidRPr="001628E9" w:rsidRDefault="007E0D1C" w:rsidP="003558E5">
            <w:pPr>
              <w:spacing w:after="0" w:line="240" w:lineRule="auto"/>
              <w:rPr>
                <w:b/>
                <w:i/>
                <w:iCs/>
              </w:rPr>
            </w:pPr>
            <w:r w:rsidRPr="001628E9">
              <w:rPr>
                <w:b/>
                <w:i/>
                <w:iCs/>
              </w:rPr>
              <w:t xml:space="preserve">Resolution </w:t>
            </w:r>
          </w:p>
        </w:tc>
        <w:tc>
          <w:tcPr>
            <w:tcW w:w="3116" w:type="pct"/>
            <w:vAlign w:val="center"/>
          </w:tcPr>
          <w:p w:rsidR="007E0D1C" w:rsidRPr="001628E9" w:rsidRDefault="007E0D1C" w:rsidP="003558E5">
            <w:pPr>
              <w:spacing w:after="0" w:line="240" w:lineRule="auto"/>
              <w:rPr>
                <w:b/>
                <w:i/>
                <w:iCs/>
              </w:rPr>
            </w:pPr>
          </w:p>
          <w:p w:rsidR="007E0D1C" w:rsidRPr="001628E9" w:rsidRDefault="007E0D1C" w:rsidP="003558E5">
            <w:pPr>
              <w:spacing w:after="0" w:line="240" w:lineRule="auto"/>
              <w:rPr>
                <w:b/>
                <w:i/>
                <w:iCs/>
              </w:rPr>
            </w:pPr>
          </w:p>
        </w:tc>
      </w:tr>
    </w:tbl>
    <w:p w:rsidR="007E0D1C" w:rsidRDefault="007E0D1C" w:rsidP="007E0D1C">
      <w:pPr>
        <w:spacing w:after="200" w:line="276" w:lineRule="auto"/>
        <w:jc w:val="center"/>
        <w:rPr>
          <w:bCs/>
          <w:iCs/>
          <w:sz w:val="24"/>
          <w:szCs w:val="24"/>
        </w:rPr>
      </w:pPr>
      <w:r>
        <w:rPr>
          <w:bCs/>
          <w:iCs/>
          <w:sz w:val="24"/>
          <w:szCs w:val="24"/>
        </w:rPr>
        <w:t>---ooo000ooo---</w:t>
      </w:r>
    </w:p>
    <w:p w:rsidR="007E0D1C" w:rsidRDefault="007E0D1C" w:rsidP="007E0D1C">
      <w:pPr>
        <w:pStyle w:val="Subtitle"/>
      </w:pPr>
    </w:p>
    <w:p w:rsidR="007E0D1C" w:rsidRDefault="007E0D1C" w:rsidP="007E0D1C">
      <w:pPr>
        <w:pStyle w:val="Subtitle"/>
      </w:pPr>
      <w:r w:rsidRPr="001628E9">
        <w:t>Characters and Setting</w:t>
      </w:r>
    </w:p>
    <w:p w:rsidR="007E0D1C" w:rsidRPr="00486FF6" w:rsidRDefault="007E0D1C" w:rsidP="007E0D1C">
      <w:pPr>
        <w:pStyle w:val="ListParagraph"/>
        <w:numPr>
          <w:ilvl w:val="0"/>
          <w:numId w:val="4"/>
        </w:numPr>
        <w:rPr>
          <w:lang w:bidi="hi-IN"/>
        </w:rPr>
      </w:pPr>
      <w:r w:rsidRPr="00486FF6">
        <w:rPr>
          <w:b/>
          <w:lang w:bidi="hi-IN"/>
        </w:rPr>
        <w:t>Read the following autobiographic extract</w:t>
      </w:r>
    </w:p>
    <w:p w:rsidR="007E0D1C" w:rsidRPr="005539EC" w:rsidRDefault="007E0D1C" w:rsidP="007E0D1C">
      <w:pPr>
        <w:spacing w:after="200" w:line="276" w:lineRule="auto"/>
        <w:rPr>
          <w:bCs/>
          <w:iCs/>
          <w:sz w:val="24"/>
          <w:szCs w:val="24"/>
        </w:rPr>
      </w:pPr>
      <w:r>
        <w:rPr>
          <w:bCs/>
          <w:iCs/>
          <w:sz w:val="24"/>
          <w:szCs w:val="24"/>
        </w:rPr>
        <w:t xml:space="preserve">“A </w:t>
      </w:r>
      <w:r w:rsidRPr="005539EC">
        <w:rPr>
          <w:bCs/>
          <w:iCs/>
          <w:sz w:val="24"/>
          <w:szCs w:val="24"/>
        </w:rPr>
        <w:t>MEDICAL LIFE</w:t>
      </w:r>
      <w:r>
        <w:rPr>
          <w:bCs/>
          <w:iCs/>
          <w:sz w:val="24"/>
          <w:szCs w:val="24"/>
        </w:rPr>
        <w:t>”</w:t>
      </w:r>
      <w:r w:rsidRPr="005539EC">
        <w:rPr>
          <w:bCs/>
          <w:iCs/>
          <w:sz w:val="24"/>
          <w:szCs w:val="24"/>
        </w:rPr>
        <w:t xml:space="preserve"> by Kate Campbell</w:t>
      </w:r>
    </w:p>
    <w:p w:rsidR="007E0D1C" w:rsidRPr="005539EC" w:rsidRDefault="007E0D1C" w:rsidP="007E0D1C">
      <w:pPr>
        <w:spacing w:after="200" w:line="276" w:lineRule="auto"/>
        <w:jc w:val="both"/>
        <w:rPr>
          <w:bCs/>
          <w:iCs/>
          <w:sz w:val="24"/>
          <w:szCs w:val="24"/>
        </w:rPr>
      </w:pPr>
      <w:r>
        <w:rPr>
          <w:bCs/>
          <w:iCs/>
          <w:sz w:val="24"/>
          <w:szCs w:val="24"/>
        </w:rPr>
        <w:t>I started medicine in 1917</w:t>
      </w:r>
      <w:r w:rsidRPr="005539EC">
        <w:rPr>
          <w:bCs/>
          <w:iCs/>
          <w:sz w:val="24"/>
          <w:szCs w:val="24"/>
        </w:rPr>
        <w:t>. There were twenty-six girls in a class of one hundred and sixty; there was a war on, and women were doing more unusual occupations because there weren’t men to do them. I think that accounted for the large number of girls. Our year was excellent, and several of the women on scholarships, such as Jean McNamara, Jean Littlejohn, Kate Mackay and Lucy Bryce were first-rate people. There was very little fraternisation with the men, apart from a few pretty girls who were sought after. The rest of us lived in a female world, living in a women’s college, sitting together at lectures and then of course, working very hard most of the time.</w:t>
      </w:r>
    </w:p>
    <w:p w:rsidR="007E0D1C" w:rsidRPr="005539EC" w:rsidRDefault="007E0D1C" w:rsidP="007E0D1C">
      <w:pPr>
        <w:spacing w:after="200" w:line="276" w:lineRule="auto"/>
        <w:rPr>
          <w:bCs/>
          <w:iCs/>
          <w:sz w:val="24"/>
          <w:szCs w:val="24"/>
        </w:rPr>
      </w:pPr>
      <w:r w:rsidRPr="005539EC">
        <w:rPr>
          <w:bCs/>
          <w:iCs/>
          <w:sz w:val="24"/>
          <w:szCs w:val="24"/>
        </w:rPr>
        <w:t>The men didn’t approve of girls doing medicine, and thought we were strange people, but there was no open hostility or out-right nastiness. Sometimes a lecturer would embarrass us with coarse jokes. When we did our clinical work, which I did at the Melbourne Hospital, we were the step-children. The men were assigned to all the best clinicians, at a time when many of the good ones were away at the war, and we were assigned to some who were not in the top flight. There was no open discussion of this; it just happened, on purpose, of course. When we went to the Melbourne outpatients for our first clinic, they chose to give us, a very unsophisticated group as we were, the male VD clinic.</w:t>
      </w:r>
    </w:p>
    <w:p w:rsidR="007E0D1C" w:rsidRPr="005539EC" w:rsidRDefault="007E0D1C" w:rsidP="007E0D1C">
      <w:pPr>
        <w:spacing w:after="200" w:line="276" w:lineRule="auto"/>
        <w:rPr>
          <w:bCs/>
          <w:iCs/>
          <w:sz w:val="24"/>
          <w:szCs w:val="24"/>
        </w:rPr>
      </w:pPr>
      <w:r w:rsidRPr="005539EC">
        <w:rPr>
          <w:bCs/>
          <w:iCs/>
          <w:sz w:val="24"/>
          <w:szCs w:val="24"/>
        </w:rPr>
        <w:t xml:space="preserve">At the end of the course, there was fierce competition for resident ships. The same proportion of girls as men graduated – one girl had died; another friend of mine dropped out in first year because she feared medicine would make her unfeminine and unacceptable to the gentlemen. The top twelve students, of whom I was one, went to the Melbourne Hospital, and this is where we certainly encountered discrimination. The Alfred Hospital would not take girls at all, even the brightest, and always had the same excuse if any of the women protested: “We haven’t any toilet arrangements!” We were admitted to the </w:t>
      </w:r>
      <w:r w:rsidRPr="005539EC">
        <w:rPr>
          <w:bCs/>
          <w:iCs/>
          <w:sz w:val="24"/>
          <w:szCs w:val="24"/>
        </w:rPr>
        <w:lastRenderedPageBreak/>
        <w:t>Melbourne, but given,</w:t>
      </w:r>
      <w:r>
        <w:rPr>
          <w:bCs/>
          <w:iCs/>
          <w:sz w:val="24"/>
          <w:szCs w:val="24"/>
        </w:rPr>
        <w:t xml:space="preserve"> </w:t>
      </w:r>
      <w:r w:rsidRPr="005539EC">
        <w:rPr>
          <w:bCs/>
          <w:iCs/>
          <w:sz w:val="24"/>
          <w:szCs w:val="24"/>
        </w:rPr>
        <w:t xml:space="preserve">“accidentally” and not as a policy, all the dirty work. We didn’t protest </w:t>
      </w:r>
      <w:r>
        <w:rPr>
          <w:bCs/>
          <w:iCs/>
          <w:sz w:val="24"/>
          <w:szCs w:val="24"/>
        </w:rPr>
        <w:t>a</w:t>
      </w:r>
      <w:r w:rsidRPr="005539EC">
        <w:rPr>
          <w:bCs/>
          <w:iCs/>
          <w:sz w:val="24"/>
          <w:szCs w:val="24"/>
        </w:rPr>
        <w:t>bout it, we simply expected it.</w:t>
      </w:r>
      <w:r>
        <w:rPr>
          <w:bCs/>
          <w:iCs/>
          <w:sz w:val="24"/>
          <w:szCs w:val="24"/>
        </w:rPr>
        <w:t xml:space="preserve"> </w:t>
      </w:r>
      <w:r w:rsidRPr="005539EC">
        <w:rPr>
          <w:bCs/>
          <w:iCs/>
          <w:sz w:val="24"/>
          <w:szCs w:val="24"/>
        </w:rPr>
        <w:t>We were at last in, glad to be there, and grateful – we knew our place.</w:t>
      </w:r>
    </w:p>
    <w:p w:rsidR="007E0D1C" w:rsidRPr="005539EC" w:rsidRDefault="007E0D1C" w:rsidP="007E0D1C">
      <w:pPr>
        <w:spacing w:after="200" w:line="276" w:lineRule="auto"/>
        <w:rPr>
          <w:bCs/>
          <w:iCs/>
          <w:sz w:val="24"/>
          <w:szCs w:val="24"/>
        </w:rPr>
      </w:pPr>
      <w:r w:rsidRPr="005539EC">
        <w:rPr>
          <w:bCs/>
          <w:iCs/>
          <w:sz w:val="24"/>
          <w:szCs w:val="24"/>
        </w:rPr>
        <w:t>One major area of discrimination at the Melbourne was that women were not allowed to do casualty duty. I don’t know whether the superintendent thought it wasn’t suitable for girls, or whether he thought we were incompetent. The experience in casualty is highly important, because you see every case that comes into the hospital. It gives wonderful experience in the overall coverage. Even though we were barred because casualty wasn’t nice for girls, there were no qualms about placing us in Ward 32, where the refractory or mentally ill patients were treated.</w:t>
      </w:r>
    </w:p>
    <w:p w:rsidR="007E0D1C" w:rsidRPr="005539EC" w:rsidRDefault="007E0D1C" w:rsidP="007E0D1C">
      <w:pPr>
        <w:spacing w:after="200" w:line="276" w:lineRule="auto"/>
        <w:rPr>
          <w:bCs/>
          <w:iCs/>
          <w:sz w:val="24"/>
          <w:szCs w:val="24"/>
        </w:rPr>
      </w:pPr>
      <w:r w:rsidRPr="005539EC">
        <w:rPr>
          <w:bCs/>
          <w:iCs/>
          <w:sz w:val="24"/>
          <w:szCs w:val="24"/>
        </w:rPr>
        <w:t>A second area of discrimination was in the allotment of honoraries. The men were assigned to all the leading lights, but some of us were lucky and had excellent placements.</w:t>
      </w:r>
    </w:p>
    <w:p w:rsidR="007E0D1C" w:rsidRPr="005539EC" w:rsidRDefault="007E0D1C" w:rsidP="007E0D1C">
      <w:pPr>
        <w:spacing w:after="200" w:line="276" w:lineRule="auto"/>
        <w:rPr>
          <w:bCs/>
          <w:iCs/>
          <w:sz w:val="24"/>
          <w:szCs w:val="24"/>
        </w:rPr>
      </w:pPr>
      <w:r w:rsidRPr="005539EC">
        <w:rPr>
          <w:bCs/>
          <w:iCs/>
          <w:sz w:val="24"/>
          <w:szCs w:val="24"/>
        </w:rPr>
        <w:t>Some of the patients were surprised to find women doctors on the wards. I remember one male patient whom I was examining telling me I had no business there and angrily asking why I wasn’t at home running a household. The male resident “ticked him off” in no uncertain terms. Some of the female patients were clearly very pleased. One woman who was about to have a hysterectomy called me over and whispered, “Can I speak to you for a minute? You know, you can talk to a woman; you can’t talk to these men. Will I be all right with my husband – you know what I mean –after a hysterectomy?” I was able to comfort her.</w:t>
      </w:r>
      <w:r>
        <w:rPr>
          <w:bCs/>
          <w:iCs/>
          <w:sz w:val="24"/>
          <w:szCs w:val="24"/>
        </w:rPr>
        <w:t xml:space="preserve"> </w:t>
      </w:r>
      <w:r w:rsidRPr="005539EC">
        <w:rPr>
          <w:bCs/>
          <w:iCs/>
          <w:sz w:val="24"/>
          <w:szCs w:val="24"/>
        </w:rPr>
        <w:t>So it worked both ways.</w:t>
      </w:r>
    </w:p>
    <w:p w:rsidR="007E0D1C" w:rsidRDefault="007E0D1C" w:rsidP="007E0D1C">
      <w:pPr>
        <w:spacing w:after="200" w:line="276" w:lineRule="auto"/>
        <w:rPr>
          <w:bCs/>
          <w:iCs/>
          <w:sz w:val="24"/>
          <w:szCs w:val="24"/>
        </w:rPr>
      </w:pPr>
      <w:r w:rsidRPr="005539EC">
        <w:rPr>
          <w:bCs/>
          <w:iCs/>
          <w:sz w:val="24"/>
          <w:szCs w:val="24"/>
        </w:rPr>
        <w:t xml:space="preserve">People used to say that the nurses wouldn’t like us, as we would be competing in the marriage market for the men, but the sisters were wonderful to us, and I liked them tremendously. One nurse married my brother, and we were life-long friends. There are occasionally silly little girls who can create disharmony, but we had nothing of that kind. </w:t>
      </w:r>
    </w:p>
    <w:p w:rsidR="007E0D1C" w:rsidRDefault="007E0D1C" w:rsidP="007E0D1C">
      <w:pPr>
        <w:spacing w:after="200" w:line="276" w:lineRule="auto"/>
        <w:rPr>
          <w:bCs/>
          <w:iCs/>
          <w:sz w:val="24"/>
          <w:szCs w:val="24"/>
        </w:rPr>
      </w:pPr>
    </w:p>
    <w:p w:rsidR="007E0D1C" w:rsidRDefault="007E0D1C" w:rsidP="007E0D1C">
      <w:pPr>
        <w:spacing w:after="200" w:line="276" w:lineRule="auto"/>
        <w:jc w:val="center"/>
        <w:rPr>
          <w:bCs/>
          <w:iCs/>
          <w:sz w:val="24"/>
          <w:szCs w:val="24"/>
        </w:rPr>
      </w:pPr>
      <w:r>
        <w:rPr>
          <w:bCs/>
          <w:iCs/>
          <w:sz w:val="24"/>
          <w:szCs w:val="24"/>
        </w:rPr>
        <w:t>---ooo000ooo---</w:t>
      </w:r>
    </w:p>
    <w:p w:rsidR="007E0D1C" w:rsidRDefault="007E0D1C" w:rsidP="007E0D1C">
      <w:pPr>
        <w:pStyle w:val="Subtitle"/>
      </w:pPr>
      <w:r w:rsidRPr="001628E9">
        <w:t>Characters and Setting</w:t>
      </w:r>
    </w:p>
    <w:p w:rsidR="007E0D1C" w:rsidRPr="005539EC" w:rsidRDefault="007E0D1C" w:rsidP="007E0D1C">
      <w:pPr>
        <w:pStyle w:val="ListParagraph"/>
        <w:numPr>
          <w:ilvl w:val="0"/>
          <w:numId w:val="4"/>
        </w:numPr>
        <w:rPr>
          <w:b/>
          <w:bCs/>
          <w:iCs/>
          <w:szCs w:val="24"/>
        </w:rPr>
      </w:pPr>
      <w:r w:rsidRPr="005539EC">
        <w:rPr>
          <w:b/>
          <w:bCs/>
          <w:iCs/>
          <w:szCs w:val="24"/>
        </w:rPr>
        <w:t>Read and discuss the following theory with a partner</w:t>
      </w:r>
    </w:p>
    <w:p w:rsidR="007E0D1C" w:rsidRPr="005539EC" w:rsidRDefault="007E0D1C" w:rsidP="007E0D1C">
      <w:pPr>
        <w:rPr>
          <w:bCs/>
          <w:iCs/>
          <w:sz w:val="24"/>
          <w:szCs w:val="24"/>
        </w:rPr>
      </w:pPr>
    </w:p>
    <w:p w:rsidR="007E0D1C" w:rsidRPr="005539EC" w:rsidRDefault="007E0D1C" w:rsidP="007E0D1C">
      <w:pPr>
        <w:rPr>
          <w:bCs/>
          <w:iCs/>
          <w:sz w:val="24"/>
          <w:szCs w:val="24"/>
        </w:rPr>
      </w:pPr>
      <w:r w:rsidRPr="005539EC">
        <w:rPr>
          <w:bCs/>
          <w:iCs/>
          <w:sz w:val="24"/>
          <w:szCs w:val="24"/>
        </w:rPr>
        <w:t>Character can be defined as any person, animal, or figure represented in a literary work. There are many types of characters that exist in literature, each with its own development and function.</w:t>
      </w:r>
    </w:p>
    <w:p w:rsidR="007E0D1C" w:rsidRPr="001628E9" w:rsidRDefault="007E0D1C" w:rsidP="007E0D1C">
      <w:pPr>
        <w:rPr>
          <w:bCs/>
          <w:iCs/>
          <w:sz w:val="24"/>
          <w:szCs w:val="24"/>
        </w:rPr>
      </w:pPr>
    </w:p>
    <w:p w:rsidR="007E0D1C" w:rsidRPr="001628E9" w:rsidRDefault="007E0D1C" w:rsidP="007E0D1C">
      <w:pPr>
        <w:rPr>
          <w:b/>
          <w:sz w:val="24"/>
          <w:szCs w:val="24"/>
        </w:rPr>
      </w:pPr>
      <w:r w:rsidRPr="001628E9">
        <w:rPr>
          <w:b/>
          <w:sz w:val="24"/>
          <w:szCs w:val="24"/>
        </w:rPr>
        <w:t>Character Development</w:t>
      </w:r>
    </w:p>
    <w:p w:rsidR="007E0D1C" w:rsidRPr="001628E9" w:rsidRDefault="007E0D1C" w:rsidP="007E0D1C">
      <w:pPr>
        <w:rPr>
          <w:bCs/>
          <w:iCs/>
          <w:sz w:val="24"/>
          <w:szCs w:val="24"/>
        </w:rPr>
      </w:pPr>
      <w:r w:rsidRPr="001628E9">
        <w:rPr>
          <w:bCs/>
          <w:iCs/>
          <w:sz w:val="24"/>
          <w:szCs w:val="24"/>
        </w:rPr>
        <w:lastRenderedPageBreak/>
        <w:t>Character development refers to how developed and complex a character is. Some characters start out as highly developed. For example, if we know something about how a character walks and talks, what she thinks, who she associates with and what kind of secrets she has, she is naturally more complex and developed.</w:t>
      </w:r>
    </w:p>
    <w:p w:rsidR="007E0D1C" w:rsidRPr="001628E9" w:rsidRDefault="007E0D1C" w:rsidP="007E0D1C">
      <w:pPr>
        <w:rPr>
          <w:bCs/>
          <w:iCs/>
          <w:sz w:val="24"/>
          <w:szCs w:val="24"/>
        </w:rPr>
      </w:pPr>
      <w:r w:rsidRPr="001628E9">
        <w:rPr>
          <w:bCs/>
          <w:iCs/>
          <w:sz w:val="24"/>
          <w:szCs w:val="24"/>
        </w:rPr>
        <w:t>Other characters develop over the course of a story, starting out one way and ending up different, becoming changed by what happens to them. Or, you might only see one side of the character for a while, but at some point, another side is revealed, proving the character to be more complex.</w:t>
      </w:r>
    </w:p>
    <w:p w:rsidR="007E0D1C" w:rsidRDefault="007E0D1C" w:rsidP="007E0D1C">
      <w:pPr>
        <w:rPr>
          <w:bCs/>
          <w:iCs/>
          <w:sz w:val="24"/>
          <w:szCs w:val="24"/>
        </w:rPr>
      </w:pPr>
    </w:p>
    <w:p w:rsidR="007E0D1C" w:rsidRPr="001628E9" w:rsidRDefault="007E0D1C" w:rsidP="007E0D1C">
      <w:pPr>
        <w:rPr>
          <w:b/>
          <w:sz w:val="24"/>
          <w:szCs w:val="24"/>
        </w:rPr>
      </w:pPr>
      <w:r w:rsidRPr="001628E9">
        <w:rPr>
          <w:b/>
          <w:sz w:val="24"/>
          <w:szCs w:val="24"/>
        </w:rPr>
        <w:t>Character Types</w:t>
      </w:r>
    </w:p>
    <w:p w:rsidR="007E0D1C" w:rsidRPr="001628E9" w:rsidRDefault="007E0D1C" w:rsidP="007E0D1C">
      <w:pPr>
        <w:rPr>
          <w:bCs/>
          <w:iCs/>
          <w:sz w:val="24"/>
          <w:szCs w:val="24"/>
        </w:rPr>
      </w:pPr>
      <w:r w:rsidRPr="001628E9">
        <w:rPr>
          <w:bCs/>
          <w:iCs/>
          <w:sz w:val="24"/>
          <w:szCs w:val="24"/>
        </w:rPr>
        <w:t>The general purpose of characters is to extend the plot. Many stories employ multiple types of characters. Every story must have main characters. These are the characters that will have the greatest effect on the plot or are the most affected by what happens in the story. There are many ways to categorize main characters: protagonist or antagonist, dynamic or static character, and round or flat characters. A character can also often fit into more than one category or move through categories.</w:t>
      </w:r>
    </w:p>
    <w:p w:rsidR="007E0D1C" w:rsidRPr="001628E9" w:rsidRDefault="007E0D1C" w:rsidP="007E0D1C">
      <w:pPr>
        <w:rPr>
          <w:bCs/>
          <w:iCs/>
          <w:sz w:val="24"/>
          <w:szCs w:val="24"/>
        </w:rPr>
      </w:pPr>
    </w:p>
    <w:p w:rsidR="007E0D1C" w:rsidRPr="001628E9" w:rsidRDefault="007E0D1C" w:rsidP="007E0D1C">
      <w:pPr>
        <w:rPr>
          <w:iCs/>
          <w:sz w:val="24"/>
          <w:szCs w:val="24"/>
        </w:rPr>
      </w:pPr>
      <w:r w:rsidRPr="001628E9">
        <w:rPr>
          <w:iCs/>
          <w:sz w:val="24"/>
          <w:szCs w:val="24"/>
        </w:rPr>
        <w:t>The main character types include</w:t>
      </w:r>
    </w:p>
    <w:p w:rsidR="007E0D1C" w:rsidRPr="001628E9" w:rsidRDefault="007E0D1C" w:rsidP="007E0D1C">
      <w:pPr>
        <w:numPr>
          <w:ilvl w:val="0"/>
          <w:numId w:val="2"/>
        </w:numPr>
        <w:rPr>
          <w:iCs/>
          <w:sz w:val="24"/>
          <w:szCs w:val="24"/>
        </w:rPr>
      </w:pPr>
      <w:r w:rsidRPr="001628E9">
        <w:rPr>
          <w:iCs/>
          <w:sz w:val="24"/>
          <w:szCs w:val="24"/>
        </w:rPr>
        <w:t>Protagonist – the lead character or hero</w:t>
      </w:r>
    </w:p>
    <w:p w:rsidR="007E0D1C" w:rsidRPr="001628E9" w:rsidRDefault="007E0D1C" w:rsidP="007E0D1C">
      <w:pPr>
        <w:numPr>
          <w:ilvl w:val="0"/>
          <w:numId w:val="2"/>
        </w:numPr>
        <w:rPr>
          <w:iCs/>
          <w:sz w:val="24"/>
          <w:szCs w:val="24"/>
        </w:rPr>
      </w:pPr>
      <w:r w:rsidRPr="001628E9">
        <w:rPr>
          <w:iCs/>
          <w:sz w:val="24"/>
          <w:szCs w:val="24"/>
        </w:rPr>
        <w:t>Antagonist – the character who operates in opposition to the lead character (Either or both of these can be human, animal, or a force of nature)</w:t>
      </w:r>
    </w:p>
    <w:p w:rsidR="007E0D1C" w:rsidRPr="001628E9" w:rsidRDefault="007E0D1C" w:rsidP="007E0D1C">
      <w:pPr>
        <w:numPr>
          <w:ilvl w:val="0"/>
          <w:numId w:val="2"/>
        </w:numPr>
        <w:rPr>
          <w:iCs/>
          <w:sz w:val="24"/>
          <w:szCs w:val="24"/>
        </w:rPr>
      </w:pPr>
      <w:r w:rsidRPr="001628E9">
        <w:rPr>
          <w:iCs/>
          <w:sz w:val="24"/>
          <w:szCs w:val="24"/>
        </w:rPr>
        <w:t xml:space="preserve">Round/Complex character – interesting character; full of twists and turns </w:t>
      </w:r>
    </w:p>
    <w:p w:rsidR="007E0D1C" w:rsidRPr="001628E9" w:rsidRDefault="007E0D1C" w:rsidP="007E0D1C">
      <w:pPr>
        <w:numPr>
          <w:ilvl w:val="0"/>
          <w:numId w:val="2"/>
        </w:numPr>
        <w:rPr>
          <w:iCs/>
          <w:sz w:val="24"/>
          <w:szCs w:val="24"/>
        </w:rPr>
      </w:pPr>
      <w:r w:rsidRPr="001628E9">
        <w:rPr>
          <w:iCs/>
          <w:sz w:val="24"/>
          <w:szCs w:val="24"/>
        </w:rPr>
        <w:t>Flat/Simple character – not very interesting, often a stereotypical character</w:t>
      </w:r>
    </w:p>
    <w:p w:rsidR="007E0D1C" w:rsidRPr="001628E9" w:rsidRDefault="007E0D1C" w:rsidP="007E0D1C">
      <w:pPr>
        <w:numPr>
          <w:ilvl w:val="0"/>
          <w:numId w:val="2"/>
        </w:numPr>
        <w:rPr>
          <w:iCs/>
          <w:sz w:val="24"/>
          <w:szCs w:val="24"/>
        </w:rPr>
      </w:pPr>
      <w:r w:rsidRPr="001628E9">
        <w:rPr>
          <w:iCs/>
          <w:sz w:val="24"/>
          <w:szCs w:val="24"/>
        </w:rPr>
        <w:t>Dynamic character – evolves as the story progresses</w:t>
      </w:r>
    </w:p>
    <w:p w:rsidR="007E0D1C" w:rsidRDefault="007E0D1C" w:rsidP="007E0D1C">
      <w:pPr>
        <w:numPr>
          <w:ilvl w:val="0"/>
          <w:numId w:val="2"/>
        </w:numPr>
        <w:rPr>
          <w:iCs/>
          <w:sz w:val="24"/>
          <w:szCs w:val="24"/>
        </w:rPr>
      </w:pPr>
      <w:r w:rsidRPr="001628E9">
        <w:rPr>
          <w:iCs/>
          <w:sz w:val="24"/>
          <w:szCs w:val="24"/>
        </w:rPr>
        <w:t>Static character – stays the same throughout the story</w:t>
      </w:r>
    </w:p>
    <w:p w:rsidR="007E0D1C" w:rsidRPr="001628E9" w:rsidRDefault="007E0D1C" w:rsidP="007E0D1C">
      <w:pPr>
        <w:numPr>
          <w:ilvl w:val="0"/>
          <w:numId w:val="2"/>
        </w:numPr>
        <w:rPr>
          <w:iCs/>
          <w:sz w:val="24"/>
          <w:szCs w:val="24"/>
        </w:rPr>
      </w:pPr>
    </w:p>
    <w:p w:rsidR="007E0D1C" w:rsidRPr="001628E9" w:rsidRDefault="007E0D1C" w:rsidP="007E0D1C">
      <w:pPr>
        <w:rPr>
          <w:iCs/>
          <w:sz w:val="24"/>
          <w:szCs w:val="24"/>
        </w:rPr>
      </w:pPr>
      <w:r w:rsidRPr="001628E9">
        <w:rPr>
          <w:iCs/>
          <w:sz w:val="24"/>
          <w:szCs w:val="24"/>
        </w:rPr>
        <w:t>How do we learn about characters? This is mostly based on the following:</w:t>
      </w:r>
    </w:p>
    <w:p w:rsidR="007E0D1C" w:rsidRPr="001628E9" w:rsidRDefault="007E0D1C" w:rsidP="007E0D1C">
      <w:pPr>
        <w:numPr>
          <w:ilvl w:val="0"/>
          <w:numId w:val="1"/>
        </w:numPr>
        <w:rPr>
          <w:iCs/>
          <w:sz w:val="24"/>
          <w:szCs w:val="24"/>
        </w:rPr>
      </w:pPr>
      <w:r w:rsidRPr="001628E9">
        <w:rPr>
          <w:iCs/>
          <w:sz w:val="24"/>
          <w:szCs w:val="24"/>
        </w:rPr>
        <w:t xml:space="preserve">What the person says (what he or she says need not be taken at face value; the person may be hypocritical, or self-deceived, or biased). </w:t>
      </w:r>
    </w:p>
    <w:p w:rsidR="007E0D1C" w:rsidRPr="001628E9" w:rsidRDefault="007E0D1C" w:rsidP="007E0D1C">
      <w:pPr>
        <w:numPr>
          <w:ilvl w:val="0"/>
          <w:numId w:val="1"/>
        </w:numPr>
        <w:rPr>
          <w:iCs/>
          <w:sz w:val="24"/>
          <w:szCs w:val="24"/>
        </w:rPr>
      </w:pPr>
      <w:r w:rsidRPr="001628E9">
        <w:rPr>
          <w:iCs/>
          <w:sz w:val="24"/>
          <w:szCs w:val="24"/>
        </w:rPr>
        <w:t xml:space="preserve">What the person does </w:t>
      </w:r>
    </w:p>
    <w:p w:rsidR="007E0D1C" w:rsidRPr="001628E9" w:rsidRDefault="007E0D1C" w:rsidP="007E0D1C">
      <w:pPr>
        <w:numPr>
          <w:ilvl w:val="0"/>
          <w:numId w:val="1"/>
        </w:numPr>
        <w:rPr>
          <w:iCs/>
          <w:sz w:val="24"/>
          <w:szCs w:val="24"/>
        </w:rPr>
      </w:pPr>
      <w:r w:rsidRPr="001628E9">
        <w:rPr>
          <w:iCs/>
          <w:sz w:val="24"/>
          <w:szCs w:val="24"/>
        </w:rPr>
        <w:t xml:space="preserve">What others (including the narrator of the story) say about the person </w:t>
      </w:r>
    </w:p>
    <w:p w:rsidR="007E0D1C" w:rsidRPr="001628E9" w:rsidRDefault="007E0D1C" w:rsidP="007E0D1C">
      <w:pPr>
        <w:numPr>
          <w:ilvl w:val="0"/>
          <w:numId w:val="1"/>
        </w:numPr>
        <w:rPr>
          <w:iCs/>
          <w:sz w:val="24"/>
          <w:szCs w:val="24"/>
        </w:rPr>
      </w:pPr>
      <w:r w:rsidRPr="001628E9">
        <w:rPr>
          <w:iCs/>
          <w:sz w:val="24"/>
          <w:szCs w:val="24"/>
        </w:rPr>
        <w:lastRenderedPageBreak/>
        <w:t xml:space="preserve">What others do (their actions may help to indicate what the person could do but does not do) </w:t>
      </w:r>
    </w:p>
    <w:p w:rsidR="007E0D1C" w:rsidRPr="001628E9" w:rsidRDefault="007E0D1C" w:rsidP="007E0D1C">
      <w:pPr>
        <w:numPr>
          <w:ilvl w:val="0"/>
          <w:numId w:val="1"/>
        </w:numPr>
        <w:rPr>
          <w:iCs/>
          <w:sz w:val="24"/>
          <w:szCs w:val="24"/>
        </w:rPr>
      </w:pPr>
      <w:r w:rsidRPr="001628E9">
        <w:rPr>
          <w:iCs/>
          <w:sz w:val="24"/>
          <w:szCs w:val="24"/>
        </w:rPr>
        <w:t xml:space="preserve">What the person looks like - face, body, clothes (these may help to convey the personality, or they may in some measure help to disguise it) </w:t>
      </w:r>
    </w:p>
    <w:p w:rsidR="007E0D1C" w:rsidRPr="001628E9" w:rsidRDefault="007E0D1C" w:rsidP="007E0D1C">
      <w:pPr>
        <w:numPr>
          <w:ilvl w:val="0"/>
          <w:numId w:val="1"/>
        </w:numPr>
        <w:rPr>
          <w:iCs/>
          <w:sz w:val="24"/>
          <w:szCs w:val="24"/>
        </w:rPr>
      </w:pPr>
      <w:r w:rsidRPr="001628E9">
        <w:rPr>
          <w:iCs/>
          <w:sz w:val="24"/>
          <w:szCs w:val="24"/>
        </w:rPr>
        <w:t>Determine the character's appearance, personality, and ethical qualities.</w:t>
      </w:r>
    </w:p>
    <w:p w:rsidR="007E0D1C" w:rsidRDefault="007E0D1C" w:rsidP="007E0D1C">
      <w:pPr>
        <w:rPr>
          <w:b/>
          <w:bCs/>
          <w:iCs/>
          <w:sz w:val="24"/>
          <w:szCs w:val="24"/>
        </w:rPr>
      </w:pPr>
    </w:p>
    <w:p w:rsidR="007E0D1C" w:rsidRDefault="007E0D1C" w:rsidP="007E0D1C">
      <w:pPr>
        <w:rPr>
          <w:b/>
          <w:bCs/>
          <w:iCs/>
          <w:sz w:val="24"/>
          <w:szCs w:val="24"/>
        </w:rPr>
      </w:pPr>
    </w:p>
    <w:p w:rsidR="007E0D1C" w:rsidRPr="001628E9" w:rsidRDefault="007E0D1C" w:rsidP="007E0D1C">
      <w:pPr>
        <w:rPr>
          <w:b/>
          <w:sz w:val="24"/>
          <w:szCs w:val="24"/>
        </w:rPr>
      </w:pPr>
      <w:r w:rsidRPr="001628E9">
        <w:rPr>
          <w:b/>
          <w:sz w:val="24"/>
          <w:szCs w:val="24"/>
        </w:rPr>
        <w:t>Setting</w:t>
      </w:r>
    </w:p>
    <w:p w:rsidR="007E0D1C" w:rsidRPr="001628E9" w:rsidRDefault="007E0D1C" w:rsidP="007E0D1C">
      <w:pPr>
        <w:rPr>
          <w:iCs/>
          <w:sz w:val="24"/>
          <w:szCs w:val="24"/>
        </w:rPr>
      </w:pPr>
      <w:r w:rsidRPr="001628E9">
        <w:rPr>
          <w:iCs/>
          <w:sz w:val="24"/>
          <w:szCs w:val="24"/>
        </w:rPr>
        <w:t>In simple terms, setting is the time, place, and social reality within which a story takes place. We have to understand where we are, in which period of time, in which society and at which level in that society if we are to interpret correctly the other elements in the story.</w:t>
      </w:r>
    </w:p>
    <w:p w:rsidR="007E0D1C" w:rsidRPr="001628E9" w:rsidRDefault="007E0D1C" w:rsidP="007E0D1C">
      <w:pPr>
        <w:rPr>
          <w:iCs/>
          <w:sz w:val="24"/>
          <w:szCs w:val="24"/>
        </w:rPr>
      </w:pPr>
      <w:r w:rsidRPr="001628E9">
        <w:rPr>
          <w:iCs/>
          <w:sz w:val="24"/>
          <w:szCs w:val="24"/>
        </w:rPr>
        <w:t>In stories in which place is the important element of setting, the writer usually provides specific, sometimes extended descriptions of the place.</w:t>
      </w:r>
      <w:r>
        <w:rPr>
          <w:iCs/>
          <w:sz w:val="24"/>
          <w:szCs w:val="24"/>
        </w:rPr>
        <w:t xml:space="preserve"> </w:t>
      </w:r>
      <w:r w:rsidRPr="001628E9">
        <w:rPr>
          <w:iCs/>
          <w:sz w:val="24"/>
          <w:szCs w:val="24"/>
        </w:rPr>
        <w:t xml:space="preserve">In other stories, the treatment of time is more significant than place. </w:t>
      </w:r>
    </w:p>
    <w:p w:rsidR="007E0D1C" w:rsidRDefault="007E0D1C" w:rsidP="007E0D1C">
      <w:pPr>
        <w:spacing w:after="200" w:line="276" w:lineRule="auto"/>
        <w:jc w:val="center"/>
        <w:rPr>
          <w:bCs/>
          <w:iCs/>
          <w:sz w:val="24"/>
          <w:szCs w:val="24"/>
        </w:rPr>
      </w:pPr>
      <w:r>
        <w:rPr>
          <w:bCs/>
          <w:iCs/>
          <w:sz w:val="24"/>
          <w:szCs w:val="24"/>
        </w:rPr>
        <w:t>---ooo000ooo---</w:t>
      </w:r>
    </w:p>
    <w:p w:rsidR="007E0D1C" w:rsidRDefault="007E0D1C" w:rsidP="007E0D1C">
      <w:pPr>
        <w:rPr>
          <w:iCs/>
          <w:sz w:val="24"/>
          <w:szCs w:val="24"/>
        </w:rPr>
      </w:pPr>
    </w:p>
    <w:p w:rsidR="007E0D1C" w:rsidRDefault="007E0D1C" w:rsidP="007E0D1C">
      <w:pPr>
        <w:pStyle w:val="ListParagraph"/>
        <w:numPr>
          <w:ilvl w:val="0"/>
          <w:numId w:val="4"/>
        </w:numPr>
        <w:rPr>
          <w:b/>
          <w:iCs/>
          <w:szCs w:val="24"/>
        </w:rPr>
      </w:pPr>
      <w:r>
        <w:rPr>
          <w:b/>
          <w:iCs/>
          <w:szCs w:val="24"/>
        </w:rPr>
        <w:t>C</w:t>
      </w:r>
      <w:r w:rsidRPr="005539EC">
        <w:rPr>
          <w:b/>
          <w:iCs/>
          <w:szCs w:val="24"/>
        </w:rPr>
        <w:t xml:space="preserve">opy and complete the table printed below. </w:t>
      </w:r>
    </w:p>
    <w:p w:rsidR="007E0D1C" w:rsidRPr="005539EC" w:rsidRDefault="007E0D1C" w:rsidP="007E0D1C">
      <w:pPr>
        <w:pStyle w:val="ListParagraph"/>
        <w:ind w:left="360" w:firstLine="0"/>
        <w:rPr>
          <w:b/>
          <w:iCs/>
          <w:szCs w:val="24"/>
        </w:rPr>
      </w:pPr>
    </w:p>
    <w:tbl>
      <w:tblPr>
        <w:tblStyle w:val="TableGrid"/>
        <w:tblW w:w="5000" w:type="pct"/>
        <w:tblBorders>
          <w:top w:val="single" w:sz="18" w:space="0" w:color="auto"/>
          <w:left w:val="single" w:sz="18" w:space="0" w:color="auto"/>
          <w:bottom w:val="single" w:sz="18" w:space="0" w:color="auto"/>
          <w:right w:val="single" w:sz="18" w:space="0" w:color="auto"/>
          <w:insideV w:val="none" w:sz="0" w:space="0" w:color="auto"/>
        </w:tblBorders>
        <w:tblLook w:val="04A0" w:firstRow="1" w:lastRow="0" w:firstColumn="1" w:lastColumn="0" w:noHBand="0" w:noVBand="1"/>
      </w:tblPr>
      <w:tblGrid>
        <w:gridCol w:w="3063"/>
        <w:gridCol w:w="824"/>
        <w:gridCol w:w="5093"/>
      </w:tblGrid>
      <w:tr w:rsidR="007E0D1C" w:rsidRPr="001628E9" w:rsidTr="003558E5">
        <w:trPr>
          <w:trHeight w:val="624"/>
        </w:trPr>
        <w:tc>
          <w:tcPr>
            <w:tcW w:w="1141" w:type="pct"/>
            <w:vAlign w:val="center"/>
          </w:tcPr>
          <w:p w:rsidR="007E0D1C" w:rsidRPr="000953FA" w:rsidRDefault="007E0D1C" w:rsidP="003558E5">
            <w:pPr>
              <w:spacing w:after="0" w:line="240" w:lineRule="auto"/>
              <w:rPr>
                <w:i/>
                <w:iCs/>
                <w:sz w:val="24"/>
                <w:szCs w:val="24"/>
              </w:rPr>
            </w:pPr>
            <w:r w:rsidRPr="000953FA">
              <w:rPr>
                <w:i/>
                <w:iCs/>
                <w:sz w:val="24"/>
                <w:szCs w:val="24"/>
              </w:rPr>
              <w:t>Story Title</w:t>
            </w:r>
          </w:p>
        </w:tc>
        <w:tc>
          <w:tcPr>
            <w:tcW w:w="3859" w:type="pct"/>
            <w:gridSpan w:val="2"/>
            <w:vAlign w:val="center"/>
          </w:tcPr>
          <w:p w:rsidR="007E0D1C" w:rsidRPr="000953FA" w:rsidRDefault="007E0D1C" w:rsidP="003558E5">
            <w:pPr>
              <w:spacing w:after="0" w:line="240" w:lineRule="auto"/>
              <w:rPr>
                <w:i/>
                <w:iCs/>
                <w:sz w:val="24"/>
                <w:szCs w:val="24"/>
              </w:rPr>
            </w:pPr>
          </w:p>
        </w:tc>
      </w:tr>
      <w:tr w:rsidR="007E0D1C" w:rsidRPr="001628E9" w:rsidTr="003558E5">
        <w:trPr>
          <w:trHeight w:val="624"/>
        </w:trPr>
        <w:tc>
          <w:tcPr>
            <w:tcW w:w="1141" w:type="pct"/>
            <w:vAlign w:val="center"/>
          </w:tcPr>
          <w:p w:rsidR="007E0D1C" w:rsidRPr="000953FA" w:rsidRDefault="007E0D1C" w:rsidP="003558E5">
            <w:pPr>
              <w:spacing w:after="0" w:line="240" w:lineRule="auto"/>
              <w:rPr>
                <w:i/>
                <w:iCs/>
                <w:sz w:val="24"/>
                <w:szCs w:val="24"/>
              </w:rPr>
            </w:pPr>
            <w:r w:rsidRPr="000953FA">
              <w:rPr>
                <w:i/>
                <w:iCs/>
                <w:sz w:val="24"/>
                <w:szCs w:val="24"/>
              </w:rPr>
              <w:t>Setting</w:t>
            </w:r>
          </w:p>
          <w:p w:rsidR="007E0D1C" w:rsidRPr="000953FA" w:rsidRDefault="007E0D1C" w:rsidP="003558E5">
            <w:pPr>
              <w:spacing w:after="0" w:line="240" w:lineRule="auto"/>
              <w:rPr>
                <w:iCs/>
                <w:sz w:val="24"/>
                <w:szCs w:val="24"/>
              </w:rPr>
            </w:pPr>
            <w:r w:rsidRPr="000953FA">
              <w:rPr>
                <w:iCs/>
                <w:sz w:val="24"/>
                <w:szCs w:val="24"/>
              </w:rPr>
              <w:t>1. Time</w:t>
            </w:r>
          </w:p>
          <w:p w:rsidR="007E0D1C" w:rsidRPr="000953FA" w:rsidRDefault="007E0D1C" w:rsidP="003558E5">
            <w:pPr>
              <w:spacing w:after="0" w:line="240" w:lineRule="auto"/>
              <w:rPr>
                <w:i/>
                <w:iCs/>
                <w:sz w:val="24"/>
                <w:szCs w:val="24"/>
              </w:rPr>
            </w:pPr>
            <w:r w:rsidRPr="000953FA">
              <w:rPr>
                <w:iCs/>
                <w:sz w:val="24"/>
                <w:szCs w:val="24"/>
              </w:rPr>
              <w:t>2. Place</w:t>
            </w:r>
          </w:p>
        </w:tc>
        <w:tc>
          <w:tcPr>
            <w:tcW w:w="3859" w:type="pct"/>
            <w:gridSpan w:val="2"/>
            <w:vAlign w:val="center"/>
          </w:tcPr>
          <w:p w:rsidR="007E0D1C" w:rsidRPr="000953FA" w:rsidRDefault="007E0D1C" w:rsidP="003558E5">
            <w:pPr>
              <w:spacing w:after="0" w:line="240" w:lineRule="auto"/>
              <w:rPr>
                <w:i/>
                <w:iCs/>
                <w:sz w:val="24"/>
                <w:szCs w:val="24"/>
              </w:rPr>
            </w:pPr>
          </w:p>
        </w:tc>
      </w:tr>
      <w:tr w:rsidR="007E0D1C" w:rsidRPr="001628E9" w:rsidTr="003558E5">
        <w:trPr>
          <w:trHeight w:val="624"/>
        </w:trPr>
        <w:tc>
          <w:tcPr>
            <w:tcW w:w="1141" w:type="pct"/>
            <w:vAlign w:val="center"/>
          </w:tcPr>
          <w:p w:rsidR="007E0D1C" w:rsidRPr="000953FA" w:rsidRDefault="007E0D1C" w:rsidP="003558E5">
            <w:pPr>
              <w:spacing w:after="0" w:line="240" w:lineRule="auto"/>
              <w:rPr>
                <w:i/>
                <w:iCs/>
                <w:sz w:val="24"/>
                <w:szCs w:val="24"/>
              </w:rPr>
            </w:pPr>
            <w:r w:rsidRPr="000953FA">
              <w:rPr>
                <w:i/>
                <w:iCs/>
                <w:sz w:val="24"/>
                <w:szCs w:val="24"/>
              </w:rPr>
              <w:t>Character’s Name</w:t>
            </w:r>
          </w:p>
        </w:tc>
        <w:tc>
          <w:tcPr>
            <w:tcW w:w="741" w:type="pct"/>
            <w:vAlign w:val="center"/>
          </w:tcPr>
          <w:p w:rsidR="007E0D1C" w:rsidRPr="000953FA" w:rsidRDefault="007E0D1C" w:rsidP="003558E5">
            <w:pPr>
              <w:spacing w:after="0" w:line="240" w:lineRule="auto"/>
              <w:rPr>
                <w:i/>
                <w:iCs/>
                <w:sz w:val="24"/>
                <w:szCs w:val="24"/>
              </w:rPr>
            </w:pPr>
            <w:r w:rsidRPr="000953FA">
              <w:rPr>
                <w:i/>
                <w:iCs/>
                <w:sz w:val="24"/>
                <w:szCs w:val="24"/>
              </w:rPr>
              <w:t>Role</w:t>
            </w:r>
          </w:p>
        </w:tc>
        <w:tc>
          <w:tcPr>
            <w:tcW w:w="3119" w:type="pct"/>
            <w:vAlign w:val="center"/>
          </w:tcPr>
          <w:p w:rsidR="007E0D1C" w:rsidRPr="000953FA" w:rsidRDefault="007E0D1C" w:rsidP="003558E5">
            <w:pPr>
              <w:spacing w:after="0" w:line="240" w:lineRule="auto"/>
              <w:rPr>
                <w:i/>
                <w:iCs/>
                <w:sz w:val="24"/>
                <w:szCs w:val="24"/>
              </w:rPr>
            </w:pPr>
            <w:r w:rsidRPr="000953FA">
              <w:rPr>
                <w:i/>
                <w:iCs/>
                <w:sz w:val="24"/>
                <w:szCs w:val="24"/>
              </w:rPr>
              <w:t>Description</w:t>
            </w:r>
          </w:p>
        </w:tc>
      </w:tr>
      <w:tr w:rsidR="007E0D1C" w:rsidRPr="001628E9" w:rsidTr="003558E5">
        <w:trPr>
          <w:trHeight w:val="624"/>
        </w:trPr>
        <w:tc>
          <w:tcPr>
            <w:tcW w:w="1141" w:type="pct"/>
            <w:vAlign w:val="center"/>
          </w:tcPr>
          <w:p w:rsidR="007E0D1C" w:rsidRPr="000953FA" w:rsidRDefault="007E0D1C" w:rsidP="003558E5">
            <w:pPr>
              <w:spacing w:after="0" w:line="240" w:lineRule="auto"/>
              <w:rPr>
                <w:i/>
                <w:iCs/>
                <w:sz w:val="24"/>
                <w:szCs w:val="24"/>
              </w:rPr>
            </w:pPr>
          </w:p>
        </w:tc>
        <w:tc>
          <w:tcPr>
            <w:tcW w:w="741" w:type="pct"/>
            <w:vAlign w:val="center"/>
          </w:tcPr>
          <w:p w:rsidR="007E0D1C" w:rsidRPr="000953FA" w:rsidRDefault="007E0D1C" w:rsidP="003558E5">
            <w:pPr>
              <w:spacing w:after="0" w:line="240" w:lineRule="auto"/>
              <w:rPr>
                <w:i/>
                <w:iCs/>
                <w:sz w:val="24"/>
                <w:szCs w:val="24"/>
              </w:rPr>
            </w:pPr>
          </w:p>
        </w:tc>
        <w:tc>
          <w:tcPr>
            <w:tcW w:w="3119" w:type="pct"/>
            <w:vAlign w:val="center"/>
          </w:tcPr>
          <w:p w:rsidR="007E0D1C" w:rsidRPr="000953FA" w:rsidRDefault="007E0D1C" w:rsidP="003558E5">
            <w:pPr>
              <w:spacing w:after="0" w:line="240" w:lineRule="auto"/>
              <w:rPr>
                <w:i/>
                <w:iCs/>
                <w:sz w:val="24"/>
                <w:szCs w:val="24"/>
              </w:rPr>
            </w:pPr>
          </w:p>
        </w:tc>
      </w:tr>
      <w:tr w:rsidR="007E0D1C" w:rsidRPr="001628E9" w:rsidTr="003558E5">
        <w:trPr>
          <w:trHeight w:val="624"/>
        </w:trPr>
        <w:tc>
          <w:tcPr>
            <w:tcW w:w="1141" w:type="pct"/>
            <w:vAlign w:val="center"/>
          </w:tcPr>
          <w:p w:rsidR="007E0D1C" w:rsidRPr="000953FA" w:rsidRDefault="007E0D1C" w:rsidP="003558E5">
            <w:pPr>
              <w:spacing w:after="0" w:line="240" w:lineRule="auto"/>
              <w:rPr>
                <w:i/>
                <w:iCs/>
                <w:sz w:val="24"/>
                <w:szCs w:val="24"/>
              </w:rPr>
            </w:pPr>
          </w:p>
        </w:tc>
        <w:tc>
          <w:tcPr>
            <w:tcW w:w="741" w:type="pct"/>
            <w:vAlign w:val="center"/>
          </w:tcPr>
          <w:p w:rsidR="007E0D1C" w:rsidRPr="000953FA" w:rsidRDefault="007E0D1C" w:rsidP="003558E5">
            <w:pPr>
              <w:spacing w:after="0" w:line="240" w:lineRule="auto"/>
              <w:rPr>
                <w:i/>
                <w:iCs/>
                <w:sz w:val="24"/>
                <w:szCs w:val="24"/>
              </w:rPr>
            </w:pPr>
          </w:p>
        </w:tc>
        <w:tc>
          <w:tcPr>
            <w:tcW w:w="3119" w:type="pct"/>
            <w:vAlign w:val="center"/>
          </w:tcPr>
          <w:p w:rsidR="007E0D1C" w:rsidRPr="000953FA" w:rsidRDefault="007E0D1C" w:rsidP="003558E5">
            <w:pPr>
              <w:spacing w:after="0" w:line="240" w:lineRule="auto"/>
              <w:rPr>
                <w:i/>
                <w:iCs/>
                <w:sz w:val="24"/>
                <w:szCs w:val="24"/>
              </w:rPr>
            </w:pPr>
          </w:p>
        </w:tc>
      </w:tr>
      <w:tr w:rsidR="007E0D1C" w:rsidRPr="001628E9" w:rsidTr="003558E5">
        <w:trPr>
          <w:trHeight w:val="624"/>
        </w:trPr>
        <w:tc>
          <w:tcPr>
            <w:tcW w:w="1141" w:type="pct"/>
            <w:vAlign w:val="center"/>
          </w:tcPr>
          <w:p w:rsidR="007E0D1C" w:rsidRPr="000953FA" w:rsidRDefault="007E0D1C" w:rsidP="003558E5">
            <w:pPr>
              <w:spacing w:after="0" w:line="240" w:lineRule="auto"/>
              <w:rPr>
                <w:i/>
                <w:iCs/>
                <w:sz w:val="24"/>
                <w:szCs w:val="24"/>
              </w:rPr>
            </w:pPr>
          </w:p>
        </w:tc>
        <w:tc>
          <w:tcPr>
            <w:tcW w:w="741" w:type="pct"/>
            <w:vAlign w:val="center"/>
          </w:tcPr>
          <w:p w:rsidR="007E0D1C" w:rsidRPr="000953FA" w:rsidRDefault="007E0D1C" w:rsidP="003558E5">
            <w:pPr>
              <w:spacing w:after="0" w:line="240" w:lineRule="auto"/>
              <w:rPr>
                <w:i/>
                <w:iCs/>
                <w:sz w:val="24"/>
                <w:szCs w:val="24"/>
              </w:rPr>
            </w:pPr>
          </w:p>
        </w:tc>
        <w:tc>
          <w:tcPr>
            <w:tcW w:w="3119" w:type="pct"/>
            <w:vAlign w:val="center"/>
          </w:tcPr>
          <w:p w:rsidR="007E0D1C" w:rsidRPr="000953FA" w:rsidRDefault="007E0D1C" w:rsidP="003558E5">
            <w:pPr>
              <w:spacing w:after="0" w:line="240" w:lineRule="auto"/>
              <w:rPr>
                <w:i/>
                <w:iCs/>
                <w:sz w:val="24"/>
                <w:szCs w:val="24"/>
              </w:rPr>
            </w:pPr>
          </w:p>
        </w:tc>
      </w:tr>
      <w:tr w:rsidR="007E0D1C" w:rsidRPr="001628E9" w:rsidTr="003558E5">
        <w:trPr>
          <w:trHeight w:val="624"/>
        </w:trPr>
        <w:tc>
          <w:tcPr>
            <w:tcW w:w="1141" w:type="pct"/>
            <w:vAlign w:val="center"/>
          </w:tcPr>
          <w:p w:rsidR="007E0D1C" w:rsidRPr="000953FA" w:rsidRDefault="007E0D1C" w:rsidP="003558E5">
            <w:pPr>
              <w:spacing w:after="0" w:line="240" w:lineRule="auto"/>
              <w:rPr>
                <w:i/>
                <w:iCs/>
                <w:sz w:val="24"/>
                <w:szCs w:val="24"/>
              </w:rPr>
            </w:pPr>
          </w:p>
        </w:tc>
        <w:tc>
          <w:tcPr>
            <w:tcW w:w="741" w:type="pct"/>
            <w:vAlign w:val="center"/>
          </w:tcPr>
          <w:p w:rsidR="007E0D1C" w:rsidRPr="000953FA" w:rsidRDefault="007E0D1C" w:rsidP="003558E5">
            <w:pPr>
              <w:spacing w:after="0" w:line="240" w:lineRule="auto"/>
              <w:rPr>
                <w:i/>
                <w:iCs/>
                <w:sz w:val="24"/>
                <w:szCs w:val="24"/>
              </w:rPr>
            </w:pPr>
          </w:p>
        </w:tc>
        <w:tc>
          <w:tcPr>
            <w:tcW w:w="3119" w:type="pct"/>
            <w:vAlign w:val="center"/>
          </w:tcPr>
          <w:p w:rsidR="007E0D1C" w:rsidRPr="000953FA" w:rsidRDefault="007E0D1C" w:rsidP="003558E5">
            <w:pPr>
              <w:spacing w:after="0" w:line="240" w:lineRule="auto"/>
              <w:rPr>
                <w:i/>
                <w:iCs/>
                <w:sz w:val="24"/>
                <w:szCs w:val="24"/>
              </w:rPr>
            </w:pPr>
          </w:p>
        </w:tc>
      </w:tr>
      <w:tr w:rsidR="007E0D1C" w:rsidRPr="001628E9" w:rsidTr="003558E5">
        <w:trPr>
          <w:trHeight w:val="624"/>
        </w:trPr>
        <w:tc>
          <w:tcPr>
            <w:tcW w:w="1141" w:type="pct"/>
            <w:vAlign w:val="center"/>
          </w:tcPr>
          <w:p w:rsidR="007E0D1C" w:rsidRPr="000953FA" w:rsidRDefault="007E0D1C" w:rsidP="003558E5">
            <w:pPr>
              <w:spacing w:after="0" w:line="240" w:lineRule="auto"/>
              <w:rPr>
                <w:i/>
                <w:iCs/>
                <w:sz w:val="24"/>
                <w:szCs w:val="24"/>
              </w:rPr>
            </w:pPr>
            <w:r w:rsidRPr="000953FA">
              <w:rPr>
                <w:i/>
                <w:iCs/>
                <w:sz w:val="24"/>
                <w:szCs w:val="24"/>
              </w:rPr>
              <w:t>Conflict</w:t>
            </w:r>
          </w:p>
        </w:tc>
        <w:tc>
          <w:tcPr>
            <w:tcW w:w="3859" w:type="pct"/>
            <w:gridSpan w:val="2"/>
            <w:vAlign w:val="center"/>
          </w:tcPr>
          <w:p w:rsidR="007E0D1C" w:rsidRPr="000953FA" w:rsidRDefault="007E0D1C" w:rsidP="003558E5">
            <w:pPr>
              <w:spacing w:after="0" w:line="240" w:lineRule="auto"/>
              <w:rPr>
                <w:i/>
                <w:iCs/>
                <w:sz w:val="24"/>
                <w:szCs w:val="24"/>
              </w:rPr>
            </w:pPr>
          </w:p>
        </w:tc>
      </w:tr>
      <w:tr w:rsidR="007E0D1C" w:rsidRPr="001628E9" w:rsidTr="003558E5">
        <w:trPr>
          <w:trHeight w:val="624"/>
        </w:trPr>
        <w:tc>
          <w:tcPr>
            <w:tcW w:w="1141" w:type="pct"/>
            <w:vMerge w:val="restart"/>
            <w:vAlign w:val="center"/>
          </w:tcPr>
          <w:p w:rsidR="007E0D1C" w:rsidRPr="000953FA" w:rsidRDefault="007E0D1C" w:rsidP="003558E5">
            <w:pPr>
              <w:spacing w:after="0" w:line="240" w:lineRule="auto"/>
              <w:rPr>
                <w:i/>
                <w:iCs/>
                <w:sz w:val="24"/>
                <w:szCs w:val="24"/>
              </w:rPr>
            </w:pPr>
            <w:r w:rsidRPr="000953FA">
              <w:rPr>
                <w:i/>
                <w:iCs/>
                <w:sz w:val="24"/>
                <w:szCs w:val="24"/>
              </w:rPr>
              <w:lastRenderedPageBreak/>
              <w:t>Plot</w:t>
            </w:r>
          </w:p>
          <w:p w:rsidR="007E0D1C" w:rsidRPr="000953FA" w:rsidRDefault="007E0D1C" w:rsidP="003558E5">
            <w:pPr>
              <w:numPr>
                <w:ilvl w:val="0"/>
                <w:numId w:val="3"/>
              </w:numPr>
              <w:spacing w:after="0" w:line="240" w:lineRule="auto"/>
              <w:rPr>
                <w:iCs/>
                <w:sz w:val="24"/>
                <w:szCs w:val="24"/>
              </w:rPr>
            </w:pPr>
            <w:r w:rsidRPr="000953FA">
              <w:rPr>
                <w:iCs/>
                <w:sz w:val="24"/>
                <w:szCs w:val="24"/>
              </w:rPr>
              <w:t xml:space="preserve">Introduction </w:t>
            </w:r>
          </w:p>
          <w:p w:rsidR="007E0D1C" w:rsidRPr="000953FA" w:rsidRDefault="007E0D1C" w:rsidP="003558E5">
            <w:pPr>
              <w:numPr>
                <w:ilvl w:val="0"/>
                <w:numId w:val="3"/>
              </w:numPr>
              <w:spacing w:after="0" w:line="240" w:lineRule="auto"/>
              <w:rPr>
                <w:iCs/>
                <w:sz w:val="24"/>
                <w:szCs w:val="24"/>
              </w:rPr>
            </w:pPr>
            <w:r w:rsidRPr="000953FA">
              <w:rPr>
                <w:iCs/>
                <w:sz w:val="24"/>
                <w:szCs w:val="24"/>
              </w:rPr>
              <w:t xml:space="preserve">Complication </w:t>
            </w:r>
          </w:p>
          <w:p w:rsidR="007E0D1C" w:rsidRPr="000953FA" w:rsidRDefault="007E0D1C" w:rsidP="003558E5">
            <w:pPr>
              <w:numPr>
                <w:ilvl w:val="0"/>
                <w:numId w:val="3"/>
              </w:numPr>
              <w:spacing w:after="0" w:line="240" w:lineRule="auto"/>
              <w:rPr>
                <w:iCs/>
                <w:sz w:val="24"/>
                <w:szCs w:val="24"/>
              </w:rPr>
            </w:pPr>
            <w:r w:rsidRPr="000953FA">
              <w:rPr>
                <w:iCs/>
                <w:sz w:val="24"/>
                <w:szCs w:val="24"/>
              </w:rPr>
              <w:t>Climax</w:t>
            </w:r>
          </w:p>
          <w:p w:rsidR="007E0D1C" w:rsidRPr="000953FA" w:rsidRDefault="007E0D1C" w:rsidP="003558E5">
            <w:pPr>
              <w:numPr>
                <w:ilvl w:val="0"/>
                <w:numId w:val="3"/>
              </w:numPr>
              <w:spacing w:after="0" w:line="240" w:lineRule="auto"/>
              <w:rPr>
                <w:iCs/>
                <w:sz w:val="24"/>
                <w:szCs w:val="24"/>
              </w:rPr>
            </w:pPr>
            <w:r w:rsidRPr="000953FA">
              <w:rPr>
                <w:iCs/>
                <w:sz w:val="24"/>
                <w:szCs w:val="24"/>
              </w:rPr>
              <w:t>Falling action</w:t>
            </w:r>
          </w:p>
          <w:p w:rsidR="007E0D1C" w:rsidRPr="000953FA" w:rsidRDefault="007E0D1C" w:rsidP="003558E5">
            <w:pPr>
              <w:numPr>
                <w:ilvl w:val="0"/>
                <w:numId w:val="3"/>
              </w:numPr>
              <w:spacing w:after="0" w:line="240" w:lineRule="auto"/>
              <w:rPr>
                <w:i/>
                <w:iCs/>
                <w:sz w:val="24"/>
                <w:szCs w:val="24"/>
              </w:rPr>
            </w:pPr>
            <w:r w:rsidRPr="000953FA">
              <w:rPr>
                <w:iCs/>
                <w:sz w:val="24"/>
                <w:szCs w:val="24"/>
              </w:rPr>
              <w:t>Resolution</w:t>
            </w:r>
          </w:p>
        </w:tc>
        <w:tc>
          <w:tcPr>
            <w:tcW w:w="3859" w:type="pct"/>
            <w:gridSpan w:val="2"/>
            <w:vAlign w:val="center"/>
          </w:tcPr>
          <w:p w:rsidR="007E0D1C" w:rsidRPr="000953FA" w:rsidRDefault="007E0D1C" w:rsidP="003558E5">
            <w:pPr>
              <w:spacing w:after="0" w:line="240" w:lineRule="auto"/>
              <w:rPr>
                <w:i/>
                <w:iCs/>
                <w:sz w:val="24"/>
                <w:szCs w:val="24"/>
              </w:rPr>
            </w:pPr>
          </w:p>
        </w:tc>
      </w:tr>
      <w:tr w:rsidR="007E0D1C" w:rsidRPr="001628E9" w:rsidTr="003558E5">
        <w:trPr>
          <w:trHeight w:val="624"/>
        </w:trPr>
        <w:tc>
          <w:tcPr>
            <w:tcW w:w="1141" w:type="pct"/>
            <w:vMerge/>
            <w:vAlign w:val="center"/>
          </w:tcPr>
          <w:p w:rsidR="007E0D1C" w:rsidRPr="000953FA" w:rsidRDefault="007E0D1C" w:rsidP="003558E5">
            <w:pPr>
              <w:spacing w:after="0" w:line="240" w:lineRule="auto"/>
              <w:rPr>
                <w:i/>
                <w:iCs/>
                <w:sz w:val="24"/>
                <w:szCs w:val="24"/>
              </w:rPr>
            </w:pPr>
          </w:p>
        </w:tc>
        <w:tc>
          <w:tcPr>
            <w:tcW w:w="3859" w:type="pct"/>
            <w:gridSpan w:val="2"/>
            <w:vAlign w:val="center"/>
          </w:tcPr>
          <w:p w:rsidR="007E0D1C" w:rsidRPr="000953FA" w:rsidRDefault="007E0D1C" w:rsidP="003558E5">
            <w:pPr>
              <w:spacing w:after="0" w:line="240" w:lineRule="auto"/>
              <w:rPr>
                <w:i/>
                <w:iCs/>
                <w:sz w:val="24"/>
                <w:szCs w:val="24"/>
              </w:rPr>
            </w:pPr>
          </w:p>
        </w:tc>
      </w:tr>
      <w:tr w:rsidR="007E0D1C" w:rsidRPr="001628E9" w:rsidTr="003558E5">
        <w:trPr>
          <w:trHeight w:val="624"/>
        </w:trPr>
        <w:tc>
          <w:tcPr>
            <w:tcW w:w="1141" w:type="pct"/>
            <w:vMerge/>
            <w:vAlign w:val="center"/>
          </w:tcPr>
          <w:p w:rsidR="007E0D1C" w:rsidRPr="000953FA" w:rsidRDefault="007E0D1C" w:rsidP="003558E5">
            <w:pPr>
              <w:spacing w:after="0" w:line="240" w:lineRule="auto"/>
              <w:rPr>
                <w:i/>
                <w:iCs/>
                <w:sz w:val="24"/>
                <w:szCs w:val="24"/>
              </w:rPr>
            </w:pPr>
          </w:p>
        </w:tc>
        <w:tc>
          <w:tcPr>
            <w:tcW w:w="3859" w:type="pct"/>
            <w:gridSpan w:val="2"/>
            <w:vAlign w:val="center"/>
          </w:tcPr>
          <w:p w:rsidR="007E0D1C" w:rsidRPr="000953FA" w:rsidRDefault="007E0D1C" w:rsidP="003558E5">
            <w:pPr>
              <w:spacing w:after="0" w:line="240" w:lineRule="auto"/>
              <w:rPr>
                <w:i/>
                <w:iCs/>
                <w:sz w:val="24"/>
                <w:szCs w:val="24"/>
              </w:rPr>
            </w:pPr>
          </w:p>
        </w:tc>
      </w:tr>
      <w:tr w:rsidR="007E0D1C" w:rsidRPr="001628E9" w:rsidTr="003558E5">
        <w:trPr>
          <w:trHeight w:val="624"/>
        </w:trPr>
        <w:tc>
          <w:tcPr>
            <w:tcW w:w="1141" w:type="pct"/>
            <w:vMerge/>
            <w:vAlign w:val="center"/>
          </w:tcPr>
          <w:p w:rsidR="007E0D1C" w:rsidRPr="000953FA" w:rsidRDefault="007E0D1C" w:rsidP="003558E5">
            <w:pPr>
              <w:spacing w:after="0" w:line="240" w:lineRule="auto"/>
              <w:rPr>
                <w:i/>
                <w:iCs/>
                <w:sz w:val="24"/>
                <w:szCs w:val="24"/>
              </w:rPr>
            </w:pPr>
          </w:p>
        </w:tc>
        <w:tc>
          <w:tcPr>
            <w:tcW w:w="3859" w:type="pct"/>
            <w:gridSpan w:val="2"/>
            <w:vAlign w:val="center"/>
          </w:tcPr>
          <w:p w:rsidR="007E0D1C" w:rsidRPr="000953FA" w:rsidRDefault="007E0D1C" w:rsidP="003558E5">
            <w:pPr>
              <w:spacing w:after="0" w:line="240" w:lineRule="auto"/>
              <w:rPr>
                <w:i/>
                <w:iCs/>
                <w:sz w:val="24"/>
                <w:szCs w:val="24"/>
              </w:rPr>
            </w:pPr>
          </w:p>
        </w:tc>
      </w:tr>
      <w:tr w:rsidR="007E0D1C" w:rsidRPr="001628E9" w:rsidTr="003558E5">
        <w:trPr>
          <w:trHeight w:val="567"/>
        </w:trPr>
        <w:tc>
          <w:tcPr>
            <w:tcW w:w="1141" w:type="pct"/>
            <w:vMerge/>
            <w:vAlign w:val="center"/>
          </w:tcPr>
          <w:p w:rsidR="007E0D1C" w:rsidRPr="001628E9" w:rsidRDefault="007E0D1C" w:rsidP="003558E5">
            <w:pPr>
              <w:rPr>
                <w:i/>
                <w:iCs/>
              </w:rPr>
            </w:pPr>
          </w:p>
        </w:tc>
        <w:tc>
          <w:tcPr>
            <w:tcW w:w="3859" w:type="pct"/>
            <w:gridSpan w:val="2"/>
            <w:vAlign w:val="center"/>
          </w:tcPr>
          <w:p w:rsidR="007E0D1C" w:rsidRPr="001628E9" w:rsidRDefault="007E0D1C" w:rsidP="003558E5">
            <w:pPr>
              <w:rPr>
                <w:i/>
                <w:iCs/>
              </w:rPr>
            </w:pPr>
          </w:p>
        </w:tc>
      </w:tr>
    </w:tbl>
    <w:p w:rsidR="007E0D1C" w:rsidRDefault="007E0D1C" w:rsidP="007E0D1C">
      <w:pPr>
        <w:spacing w:after="200" w:line="276" w:lineRule="auto"/>
        <w:jc w:val="center"/>
        <w:rPr>
          <w:bCs/>
          <w:iCs/>
          <w:sz w:val="24"/>
          <w:szCs w:val="24"/>
        </w:rPr>
      </w:pPr>
    </w:p>
    <w:p w:rsidR="007E0D1C" w:rsidRDefault="007E0D1C" w:rsidP="007E0D1C">
      <w:pPr>
        <w:spacing w:after="200" w:line="276" w:lineRule="auto"/>
        <w:jc w:val="center"/>
        <w:rPr>
          <w:bCs/>
          <w:iCs/>
          <w:sz w:val="24"/>
          <w:szCs w:val="24"/>
        </w:rPr>
      </w:pPr>
      <w:r>
        <w:rPr>
          <w:bCs/>
          <w:iCs/>
          <w:sz w:val="24"/>
          <w:szCs w:val="24"/>
        </w:rPr>
        <w:t>---ooo000ooo---</w:t>
      </w:r>
    </w:p>
    <w:p w:rsidR="007E0D1C" w:rsidRDefault="007E0D1C" w:rsidP="007E0D1C">
      <w:pPr>
        <w:pStyle w:val="Subtitle"/>
      </w:pPr>
      <w:r w:rsidRPr="001628E9">
        <w:t xml:space="preserve"> </w:t>
      </w:r>
    </w:p>
    <w:p w:rsidR="007E0D1C" w:rsidRDefault="007E0D1C" w:rsidP="007E0D1C">
      <w:pPr>
        <w:spacing w:after="200" w:line="276" w:lineRule="auto"/>
        <w:rPr>
          <w:rFonts w:eastAsiaTheme="majorEastAsia" w:cstheme="majorBidi"/>
          <w:iCs/>
          <w:color w:val="44546A" w:themeColor="text2"/>
          <w:sz w:val="40"/>
          <w:szCs w:val="24"/>
          <w:lang w:bidi="hi-IN"/>
        </w:rPr>
      </w:pPr>
      <w:r>
        <w:br w:type="page"/>
      </w:r>
    </w:p>
    <w:p w:rsidR="007E0D1C" w:rsidRDefault="007E0D1C" w:rsidP="007E0D1C">
      <w:pPr>
        <w:pStyle w:val="Subtitle"/>
      </w:pPr>
      <w:r>
        <w:lastRenderedPageBreak/>
        <w:t>Elements of an Autobiography</w:t>
      </w:r>
    </w:p>
    <w:p w:rsidR="007E0D1C" w:rsidRPr="00BC50F1" w:rsidRDefault="007E0D1C" w:rsidP="007E0D1C">
      <w:pPr>
        <w:rPr>
          <w:sz w:val="24"/>
          <w:szCs w:val="24"/>
          <w:lang w:bidi="hi-IN"/>
        </w:rPr>
      </w:pPr>
    </w:p>
    <w:p w:rsidR="007E0D1C" w:rsidRPr="00BC50F1" w:rsidRDefault="007E0D1C" w:rsidP="007E0D1C">
      <w:pPr>
        <w:spacing w:after="60" w:line="312" w:lineRule="auto"/>
        <w:rPr>
          <w:sz w:val="24"/>
          <w:szCs w:val="24"/>
        </w:rPr>
      </w:pPr>
      <w:r w:rsidRPr="00BC50F1">
        <w:rPr>
          <w:sz w:val="24"/>
          <w:szCs w:val="24"/>
        </w:rPr>
        <w:t>CHARACTERS are well developed in detail and are true-to-life.</w:t>
      </w:r>
    </w:p>
    <w:p w:rsidR="007E0D1C" w:rsidRPr="00BC50F1" w:rsidRDefault="007E0D1C" w:rsidP="007E0D1C">
      <w:pPr>
        <w:spacing w:after="60" w:line="312" w:lineRule="auto"/>
        <w:rPr>
          <w:sz w:val="24"/>
          <w:szCs w:val="24"/>
        </w:rPr>
      </w:pPr>
    </w:p>
    <w:p w:rsidR="007E0D1C" w:rsidRPr="00BC50F1" w:rsidRDefault="007E0D1C" w:rsidP="007E0D1C">
      <w:pPr>
        <w:spacing w:after="60" w:line="312" w:lineRule="auto"/>
        <w:rPr>
          <w:sz w:val="24"/>
          <w:szCs w:val="24"/>
        </w:rPr>
      </w:pPr>
      <w:r w:rsidRPr="00BC50F1">
        <w:rPr>
          <w:sz w:val="24"/>
          <w:szCs w:val="24"/>
        </w:rPr>
        <w:t>SETTING is described vividly.</w:t>
      </w:r>
    </w:p>
    <w:p w:rsidR="007E0D1C" w:rsidRPr="00BC50F1" w:rsidRDefault="007E0D1C" w:rsidP="007E0D1C">
      <w:pPr>
        <w:spacing w:after="60" w:line="312" w:lineRule="auto"/>
        <w:rPr>
          <w:sz w:val="24"/>
          <w:szCs w:val="24"/>
        </w:rPr>
      </w:pPr>
    </w:p>
    <w:p w:rsidR="007E0D1C" w:rsidRDefault="007E0D1C" w:rsidP="007E0D1C">
      <w:pPr>
        <w:spacing w:after="60" w:line="312" w:lineRule="auto"/>
        <w:rPr>
          <w:sz w:val="24"/>
          <w:szCs w:val="24"/>
        </w:rPr>
      </w:pPr>
      <w:r w:rsidRPr="00BC50F1">
        <w:rPr>
          <w:sz w:val="24"/>
          <w:szCs w:val="24"/>
        </w:rPr>
        <w:t xml:space="preserve">DETAILS are interesting.  </w:t>
      </w:r>
    </w:p>
    <w:p w:rsidR="007E0D1C" w:rsidRPr="00BC50F1" w:rsidRDefault="007E0D1C" w:rsidP="007E0D1C">
      <w:pPr>
        <w:spacing w:after="60" w:line="312" w:lineRule="auto"/>
        <w:ind w:left="720"/>
        <w:rPr>
          <w:sz w:val="24"/>
          <w:szCs w:val="24"/>
        </w:rPr>
      </w:pPr>
      <w:r w:rsidRPr="00BC50F1">
        <w:rPr>
          <w:sz w:val="24"/>
          <w:szCs w:val="24"/>
        </w:rPr>
        <w:t>Writers of autobiographies use objective and subjective details and anecdotes to tell their life stories.</w:t>
      </w:r>
    </w:p>
    <w:p w:rsidR="007E0D1C" w:rsidRPr="00BC50F1" w:rsidRDefault="007E0D1C" w:rsidP="007E0D1C">
      <w:pPr>
        <w:spacing w:after="60" w:line="312" w:lineRule="auto"/>
        <w:ind w:left="720"/>
        <w:rPr>
          <w:sz w:val="24"/>
          <w:szCs w:val="24"/>
        </w:rPr>
      </w:pPr>
      <w:r w:rsidRPr="00BC50F1">
        <w:rPr>
          <w:sz w:val="24"/>
          <w:szCs w:val="24"/>
        </w:rPr>
        <w:t>Objective details can be proved.</w:t>
      </w:r>
    </w:p>
    <w:p w:rsidR="007E0D1C" w:rsidRPr="00BC50F1" w:rsidRDefault="007E0D1C" w:rsidP="007E0D1C">
      <w:pPr>
        <w:spacing w:after="60" w:line="312" w:lineRule="auto"/>
        <w:ind w:left="720"/>
        <w:rPr>
          <w:sz w:val="24"/>
          <w:szCs w:val="24"/>
        </w:rPr>
      </w:pPr>
      <w:r w:rsidRPr="00BC50F1">
        <w:rPr>
          <w:sz w:val="24"/>
          <w:szCs w:val="24"/>
        </w:rPr>
        <w:t>Subjective details are based on personal feelings and opinions and cannot be proved.</w:t>
      </w:r>
    </w:p>
    <w:p w:rsidR="007E0D1C" w:rsidRPr="00BC50F1" w:rsidRDefault="007E0D1C" w:rsidP="007E0D1C">
      <w:pPr>
        <w:spacing w:after="60" w:line="312" w:lineRule="auto"/>
        <w:ind w:left="720"/>
        <w:rPr>
          <w:sz w:val="24"/>
          <w:szCs w:val="24"/>
        </w:rPr>
      </w:pPr>
      <w:r w:rsidRPr="00BC50F1">
        <w:rPr>
          <w:sz w:val="24"/>
          <w:szCs w:val="24"/>
        </w:rPr>
        <w:t>Anecdotes are short, often humorous, stories that enliven writing and illustrate a point.</w:t>
      </w:r>
    </w:p>
    <w:p w:rsidR="007E0D1C" w:rsidRPr="00BC50F1" w:rsidRDefault="007E0D1C" w:rsidP="007E0D1C">
      <w:pPr>
        <w:spacing w:after="60" w:line="312" w:lineRule="auto"/>
        <w:rPr>
          <w:sz w:val="24"/>
          <w:szCs w:val="24"/>
        </w:rPr>
      </w:pPr>
    </w:p>
    <w:p w:rsidR="007E0D1C" w:rsidRDefault="007E0D1C" w:rsidP="007E0D1C">
      <w:pPr>
        <w:spacing w:after="60" w:line="312" w:lineRule="auto"/>
        <w:rPr>
          <w:sz w:val="24"/>
          <w:szCs w:val="24"/>
        </w:rPr>
      </w:pPr>
      <w:r w:rsidRPr="00BC50F1">
        <w:rPr>
          <w:sz w:val="24"/>
          <w:szCs w:val="24"/>
        </w:rPr>
        <w:t xml:space="preserve">CHRONOLOGICAL ORDER is the order in which real-life events occur and the order in which most writers of autobiographies tell their stories.  </w:t>
      </w:r>
    </w:p>
    <w:p w:rsidR="007E0D1C" w:rsidRPr="00BC50F1" w:rsidRDefault="007E0D1C" w:rsidP="007E0D1C">
      <w:pPr>
        <w:spacing w:after="60" w:line="312" w:lineRule="auto"/>
        <w:ind w:firstLine="720"/>
        <w:rPr>
          <w:sz w:val="24"/>
          <w:szCs w:val="24"/>
        </w:rPr>
      </w:pPr>
      <w:r w:rsidRPr="00BC50F1">
        <w:rPr>
          <w:sz w:val="24"/>
          <w:szCs w:val="24"/>
        </w:rPr>
        <w:t>Often events are arranged from childhood to adulthood.</w:t>
      </w:r>
    </w:p>
    <w:p w:rsidR="007E0D1C" w:rsidRPr="00BC50F1" w:rsidRDefault="007E0D1C" w:rsidP="007E0D1C">
      <w:pPr>
        <w:spacing w:after="60" w:line="312" w:lineRule="auto"/>
        <w:rPr>
          <w:sz w:val="24"/>
          <w:szCs w:val="24"/>
        </w:rPr>
      </w:pPr>
    </w:p>
    <w:p w:rsidR="007E0D1C" w:rsidRDefault="007E0D1C" w:rsidP="007E0D1C">
      <w:pPr>
        <w:spacing w:after="60" w:line="312" w:lineRule="auto"/>
        <w:rPr>
          <w:sz w:val="24"/>
          <w:szCs w:val="24"/>
        </w:rPr>
      </w:pPr>
      <w:r w:rsidRPr="00BC50F1">
        <w:rPr>
          <w:sz w:val="24"/>
          <w:szCs w:val="24"/>
        </w:rPr>
        <w:t xml:space="preserve">POINT OF VIEW is the perspective from which an autobiography is written.  </w:t>
      </w:r>
    </w:p>
    <w:p w:rsidR="007E0D1C" w:rsidRDefault="007E0D1C" w:rsidP="007E0D1C">
      <w:pPr>
        <w:spacing w:after="60" w:line="312" w:lineRule="auto"/>
        <w:ind w:left="720"/>
        <w:rPr>
          <w:sz w:val="24"/>
          <w:szCs w:val="24"/>
        </w:rPr>
      </w:pPr>
      <w:r w:rsidRPr="00BC50F1">
        <w:rPr>
          <w:sz w:val="24"/>
          <w:szCs w:val="24"/>
        </w:rPr>
        <w:t xml:space="preserve">Since autobiographies are written by their subjects, they are told from the first-person point of view and use the pronouns I, me, and mine.  </w:t>
      </w:r>
    </w:p>
    <w:p w:rsidR="007E0D1C" w:rsidRPr="00BC50F1" w:rsidRDefault="007E0D1C" w:rsidP="007E0D1C">
      <w:pPr>
        <w:spacing w:after="60" w:line="312" w:lineRule="auto"/>
        <w:ind w:left="720"/>
        <w:rPr>
          <w:sz w:val="24"/>
          <w:szCs w:val="24"/>
        </w:rPr>
      </w:pPr>
      <w:r w:rsidRPr="00BC50F1">
        <w:rPr>
          <w:sz w:val="24"/>
          <w:szCs w:val="24"/>
        </w:rPr>
        <w:t>Readers experience events through the writer's eye-- knowing only what they think and feel about any given experience.</w:t>
      </w:r>
    </w:p>
    <w:p w:rsidR="007E0D1C" w:rsidRPr="00BC50F1" w:rsidRDefault="007E0D1C" w:rsidP="007E0D1C">
      <w:pPr>
        <w:spacing w:after="60" w:line="312" w:lineRule="auto"/>
        <w:rPr>
          <w:sz w:val="24"/>
          <w:szCs w:val="24"/>
        </w:rPr>
      </w:pPr>
    </w:p>
    <w:p w:rsidR="007E0D1C" w:rsidRDefault="007E0D1C" w:rsidP="007E0D1C">
      <w:pPr>
        <w:spacing w:after="60" w:line="312" w:lineRule="auto"/>
        <w:rPr>
          <w:sz w:val="24"/>
          <w:szCs w:val="24"/>
        </w:rPr>
      </w:pPr>
      <w:r w:rsidRPr="00BC50F1">
        <w:rPr>
          <w:sz w:val="24"/>
          <w:szCs w:val="24"/>
        </w:rPr>
        <w:t xml:space="preserve">AUTHOR'S PURPOSE is the author's reason for writing. </w:t>
      </w:r>
    </w:p>
    <w:p w:rsidR="007E0D1C" w:rsidRDefault="007E0D1C" w:rsidP="007E0D1C">
      <w:pPr>
        <w:spacing w:after="60" w:line="312" w:lineRule="auto"/>
        <w:ind w:left="720"/>
        <w:rPr>
          <w:sz w:val="24"/>
          <w:szCs w:val="24"/>
        </w:rPr>
      </w:pPr>
      <w:r w:rsidRPr="00BC50F1">
        <w:rPr>
          <w:sz w:val="24"/>
          <w:szCs w:val="24"/>
        </w:rPr>
        <w:t xml:space="preserve">Authors of autobiographies often want to make sense of events in their lives and to communicate an important personal statement about life.  They may also want to give credit to people who influence them.  </w:t>
      </w:r>
    </w:p>
    <w:p w:rsidR="007E0D1C" w:rsidRDefault="007E0D1C" w:rsidP="007E0D1C">
      <w:pPr>
        <w:spacing w:after="60" w:line="312" w:lineRule="auto"/>
        <w:ind w:left="720"/>
        <w:rPr>
          <w:sz w:val="24"/>
          <w:szCs w:val="24"/>
        </w:rPr>
      </w:pPr>
      <w:r w:rsidRPr="00BC50F1">
        <w:rPr>
          <w:sz w:val="24"/>
          <w:szCs w:val="24"/>
        </w:rPr>
        <w:t>Controversial individuals often write autobiographies to explain or justify their actions.</w:t>
      </w:r>
    </w:p>
    <w:p w:rsidR="007E0D1C" w:rsidRDefault="007E0D1C" w:rsidP="007E0D1C">
      <w:pPr>
        <w:spacing w:after="200" w:line="276" w:lineRule="auto"/>
        <w:jc w:val="center"/>
        <w:rPr>
          <w:bCs/>
          <w:iCs/>
          <w:sz w:val="24"/>
          <w:szCs w:val="24"/>
        </w:rPr>
      </w:pPr>
    </w:p>
    <w:p w:rsidR="007E0D1C" w:rsidRDefault="007E0D1C" w:rsidP="007E0D1C">
      <w:pPr>
        <w:spacing w:after="200" w:line="276" w:lineRule="auto"/>
        <w:jc w:val="center"/>
        <w:rPr>
          <w:bCs/>
          <w:iCs/>
          <w:sz w:val="24"/>
          <w:szCs w:val="24"/>
        </w:rPr>
      </w:pPr>
      <w:r>
        <w:rPr>
          <w:bCs/>
          <w:iCs/>
          <w:sz w:val="24"/>
          <w:szCs w:val="24"/>
        </w:rPr>
        <w:t>---ooo000ooo---</w:t>
      </w:r>
    </w:p>
    <w:p w:rsidR="007E0D1C" w:rsidRPr="00E36924" w:rsidRDefault="007E0D1C" w:rsidP="007E0D1C">
      <w:pPr>
        <w:pStyle w:val="ListParagraph"/>
        <w:numPr>
          <w:ilvl w:val="0"/>
          <w:numId w:val="4"/>
        </w:numPr>
        <w:spacing w:after="200" w:line="276" w:lineRule="auto"/>
        <w:jc w:val="both"/>
        <w:rPr>
          <w:b/>
        </w:rPr>
      </w:pPr>
      <w:r w:rsidRPr="001628E9">
        <w:br w:type="page"/>
      </w:r>
      <w:r w:rsidRPr="00E36924">
        <w:rPr>
          <w:b/>
        </w:rPr>
        <w:lastRenderedPageBreak/>
        <w:t>Read the following extract from “Born a Crime: Stories from a South African Childhood” by Trevor Noah</w:t>
      </w:r>
    </w:p>
    <w:p w:rsidR="007E0D1C" w:rsidRPr="000953FA" w:rsidRDefault="007E0D1C" w:rsidP="007E0D1C">
      <w:pPr>
        <w:spacing w:after="120" w:line="336" w:lineRule="auto"/>
        <w:ind w:left="284" w:right="284"/>
        <w:jc w:val="both"/>
        <w:rPr>
          <w:rFonts w:cstheme="minorHAnsi"/>
          <w:sz w:val="23"/>
          <w:szCs w:val="23"/>
        </w:rPr>
      </w:pPr>
      <w:r w:rsidRPr="000953FA">
        <w:rPr>
          <w:rFonts w:cstheme="minorHAnsi"/>
          <w:sz w:val="23"/>
          <w:szCs w:val="23"/>
        </w:rPr>
        <w:t xml:space="preserve">At that point I didn’t think of the special treatment as having to do with colour. I thought of it as having to do with Trevor. It wasn’t, “Trevor doesn’t get beaten because Trevor is white.” It was, “Trevor doesn’t get beaten because Trevor is Trevor.” Trevor can’t go outside. Trevor can’t walk without supervision. It’s because I’m me; that’s why this is happening. I had no other points of reference. There were no other mixed kids around so that I could say, “Oh, this happens to </w:t>
      </w:r>
      <w:r w:rsidRPr="000953FA">
        <w:rPr>
          <w:rFonts w:cstheme="minorHAnsi"/>
          <w:i/>
          <w:iCs/>
          <w:sz w:val="23"/>
          <w:szCs w:val="23"/>
        </w:rPr>
        <w:t>us</w:t>
      </w:r>
      <w:r w:rsidRPr="000953FA">
        <w:rPr>
          <w:rFonts w:cstheme="minorHAnsi"/>
          <w:sz w:val="23"/>
          <w:szCs w:val="23"/>
        </w:rPr>
        <w:t xml:space="preserve">.” </w:t>
      </w:r>
    </w:p>
    <w:p w:rsidR="007E0D1C" w:rsidRPr="000953FA" w:rsidRDefault="007E0D1C" w:rsidP="007E0D1C">
      <w:pPr>
        <w:spacing w:after="120" w:line="336" w:lineRule="auto"/>
        <w:ind w:left="284" w:right="284"/>
        <w:jc w:val="both"/>
        <w:rPr>
          <w:rFonts w:cstheme="minorHAnsi"/>
          <w:sz w:val="23"/>
          <w:szCs w:val="23"/>
        </w:rPr>
      </w:pPr>
      <w:r w:rsidRPr="000953FA">
        <w:rPr>
          <w:rFonts w:cstheme="minorHAnsi"/>
          <w:sz w:val="23"/>
          <w:szCs w:val="23"/>
        </w:rPr>
        <w:t xml:space="preserve">Nearly one million people lived in Soweto. Ninety-nine point nine percent of them were black—and then there was me. I was famous in my neighbourhood just because of the colour of my skin. I was so unique people would give directions using me as a landmark. “The house on Makhalima Street. At the corner you’ll see a light-skinned boy. Take a right there.” </w:t>
      </w:r>
    </w:p>
    <w:p w:rsidR="007E0D1C" w:rsidRPr="000953FA" w:rsidRDefault="007E0D1C" w:rsidP="007E0D1C">
      <w:pPr>
        <w:spacing w:after="120" w:line="336" w:lineRule="auto"/>
        <w:ind w:left="284" w:right="284"/>
        <w:jc w:val="both"/>
        <w:rPr>
          <w:rFonts w:cstheme="minorHAnsi"/>
          <w:sz w:val="23"/>
          <w:szCs w:val="23"/>
        </w:rPr>
      </w:pPr>
      <w:r w:rsidRPr="000953FA">
        <w:rPr>
          <w:rFonts w:cstheme="minorHAnsi"/>
          <w:sz w:val="23"/>
          <w:szCs w:val="23"/>
        </w:rPr>
        <w:t xml:space="preserve">Whenever the kids in the street saw me they’d yell, </w:t>
      </w:r>
      <w:r w:rsidRPr="000953FA">
        <w:rPr>
          <w:rFonts w:cstheme="minorHAnsi"/>
          <w:i/>
          <w:iCs/>
          <w:sz w:val="23"/>
          <w:szCs w:val="23"/>
        </w:rPr>
        <w:t xml:space="preserve">“Indoda yomlungu!” </w:t>
      </w:r>
      <w:r w:rsidRPr="000953FA">
        <w:rPr>
          <w:rFonts w:cstheme="minorHAnsi"/>
          <w:sz w:val="23"/>
          <w:szCs w:val="23"/>
        </w:rPr>
        <w:t xml:space="preserve">“The white man!” Some of them would run away. Others would call out to their parents to come look. Others would run up and try to touch me to see if I was real. It was pandemonium. What I didn’t understand at the time was that the other kids genuinely had no clue what a white person was. Black kids in the township didn’t leave the township. Few people had televisions. They’d seen the white police roll through, but they’d never dealt with a white person face-to-face, ever. </w:t>
      </w:r>
    </w:p>
    <w:p w:rsidR="007E0D1C" w:rsidRPr="000953FA" w:rsidRDefault="007E0D1C" w:rsidP="007E0D1C">
      <w:pPr>
        <w:spacing w:after="120" w:line="336" w:lineRule="auto"/>
        <w:ind w:left="284" w:right="284"/>
        <w:jc w:val="both"/>
        <w:rPr>
          <w:rFonts w:cstheme="minorHAnsi"/>
          <w:sz w:val="23"/>
          <w:szCs w:val="23"/>
        </w:rPr>
      </w:pPr>
      <w:r w:rsidRPr="000953FA">
        <w:rPr>
          <w:rFonts w:cstheme="minorHAnsi"/>
          <w:sz w:val="23"/>
          <w:szCs w:val="23"/>
        </w:rPr>
        <w:t xml:space="preserve">I’d go to funerals and I’d walk in and the bereaved would look up and see me and they’d stop crying. They’d start whispering. Then they’d wave and say, “Oh!” like they were more shocked by me walking in than by the death of their loved ones. I think people felt like the dead person was more important because a white person had come to the funeral. </w:t>
      </w:r>
    </w:p>
    <w:p w:rsidR="007E0D1C" w:rsidRPr="000953FA" w:rsidRDefault="007E0D1C" w:rsidP="007E0D1C">
      <w:pPr>
        <w:spacing w:after="120" w:line="336" w:lineRule="auto"/>
        <w:ind w:left="284" w:right="284"/>
        <w:jc w:val="both"/>
        <w:rPr>
          <w:rFonts w:cstheme="minorHAnsi"/>
          <w:sz w:val="23"/>
          <w:szCs w:val="23"/>
        </w:rPr>
      </w:pPr>
      <w:r w:rsidRPr="000953FA">
        <w:rPr>
          <w:rFonts w:cstheme="minorHAnsi"/>
          <w:sz w:val="23"/>
          <w:szCs w:val="23"/>
        </w:rPr>
        <w:t xml:space="preserve">After a funeral, the mourners all go to the house of the surviving family to eat. A hundred people might show up, and you’ve got to feed them. Usually you get a cow and slaughter it and your neighbours come over and help you cook. Neighbours and acquaintances eat outside in the yard and in the street, and the family eats indoors. Every funeral I ever went to, I ate indoors. It didn’t matter if we knew the deceased or not. The family would see me and invite me in. </w:t>
      </w:r>
      <w:r w:rsidRPr="000953FA">
        <w:rPr>
          <w:rFonts w:cstheme="minorHAnsi"/>
          <w:i/>
          <w:iCs/>
          <w:sz w:val="23"/>
          <w:szCs w:val="23"/>
        </w:rPr>
        <w:t xml:space="preserve">“Awunakuvumela umntana womlungu ame ngaphandle. Yiza naye apha ngaphakathi,” </w:t>
      </w:r>
      <w:r w:rsidRPr="000953FA">
        <w:rPr>
          <w:rFonts w:cstheme="minorHAnsi"/>
          <w:sz w:val="23"/>
          <w:szCs w:val="23"/>
        </w:rPr>
        <w:t xml:space="preserve">they’d say. “You can’t let the white child stand outside. Bring him in here.” </w:t>
      </w:r>
    </w:p>
    <w:p w:rsidR="007E0D1C" w:rsidRPr="000953FA" w:rsidRDefault="007E0D1C" w:rsidP="007E0D1C">
      <w:pPr>
        <w:spacing w:after="120" w:line="336" w:lineRule="auto"/>
        <w:ind w:left="284" w:right="284"/>
        <w:jc w:val="both"/>
        <w:rPr>
          <w:rFonts w:cstheme="minorHAnsi"/>
          <w:sz w:val="23"/>
          <w:szCs w:val="23"/>
        </w:rPr>
      </w:pPr>
      <w:r w:rsidRPr="000953FA">
        <w:rPr>
          <w:rFonts w:cstheme="minorHAnsi"/>
          <w:sz w:val="23"/>
          <w:szCs w:val="23"/>
        </w:rPr>
        <w:t xml:space="preserve">As a kid I understood that people were different colours, but in my head white and black and brown were like types of chocolate. Dad was the white chocolate, mom was the dark chocolate, and I was the milk chocolate. But we were all just chocolate. I didn’t know any </w:t>
      </w:r>
      <w:r w:rsidRPr="000953FA">
        <w:rPr>
          <w:rFonts w:cstheme="minorHAnsi"/>
          <w:sz w:val="23"/>
          <w:szCs w:val="23"/>
        </w:rPr>
        <w:lastRenderedPageBreak/>
        <w:t xml:space="preserve">of it had anything to do with “race.” I didn’t know what race was. My mother never referred to my dad as white or to me as mixed. So when the other kids in Soweto called me “white,” even though I was light brown, I just thought they had their colors mixed up, like they hadn’t learned them properly. “Ah, yes, my friend. You’ve confused aqua with turquoise. I can see how you made that mistake. You’re not the first.” I soon learned that the quickest way to bridge the race gap was through language. Soweto was a melting pot: families from different tribes and homelands. Most kids in the township spoke only their home language, but I learned several languages because I grew up in a house where there was no option but to learn them. My mom made sure English was the first language I spoke. If you’re black in South Africa, speaking English is the one thing that can give you a leg up. English is the language of money. English comprehension is equated with intelligence. If you’re looking for a job, English is the difference between getting the job or staying unemployed. If you’re standing in the dock, English is the difference between getting off with a fine or going to prison. </w:t>
      </w:r>
    </w:p>
    <w:p w:rsidR="007E0D1C" w:rsidRPr="000953FA" w:rsidRDefault="007E0D1C" w:rsidP="007E0D1C">
      <w:pPr>
        <w:spacing w:after="120" w:line="336" w:lineRule="auto"/>
        <w:ind w:left="284" w:right="284"/>
        <w:jc w:val="both"/>
        <w:rPr>
          <w:rFonts w:cstheme="minorHAnsi"/>
          <w:sz w:val="23"/>
          <w:szCs w:val="23"/>
        </w:rPr>
      </w:pPr>
      <w:r w:rsidRPr="000953FA">
        <w:rPr>
          <w:rFonts w:cstheme="minorHAnsi"/>
          <w:sz w:val="23"/>
          <w:szCs w:val="23"/>
        </w:rPr>
        <w:t xml:space="preserve">After English, Xhosa was what we spoke around the house. When my mother was angry she’d fall back on her home language. As a naughty child, I was well versed in Xhosa threats. They were the first phrases I picked up, mostly for my own safety—phrases like </w:t>
      </w:r>
      <w:r w:rsidRPr="000953FA">
        <w:rPr>
          <w:rFonts w:cstheme="minorHAnsi"/>
          <w:i/>
          <w:iCs/>
          <w:sz w:val="23"/>
          <w:szCs w:val="23"/>
        </w:rPr>
        <w:t xml:space="preserve">“Ndiza kubetha entloko.” </w:t>
      </w:r>
      <w:r w:rsidRPr="000953FA">
        <w:rPr>
          <w:rFonts w:cstheme="minorHAnsi"/>
          <w:sz w:val="23"/>
          <w:szCs w:val="23"/>
        </w:rPr>
        <w:t xml:space="preserve">“I’ll knock you upside the head.” Or </w:t>
      </w:r>
      <w:r w:rsidRPr="000953FA">
        <w:rPr>
          <w:rFonts w:cstheme="minorHAnsi"/>
          <w:i/>
          <w:iCs/>
          <w:sz w:val="23"/>
          <w:szCs w:val="23"/>
        </w:rPr>
        <w:t xml:space="preserve">“Sidenge ndini somntwana.” </w:t>
      </w:r>
      <w:r w:rsidRPr="000953FA">
        <w:rPr>
          <w:rFonts w:cstheme="minorHAnsi"/>
          <w:sz w:val="23"/>
          <w:szCs w:val="23"/>
        </w:rPr>
        <w:t xml:space="preserve">“You idiot of a child.” It’s a very passionate language. Outside of that, my mother picked up different languages here and there. She learned Zulu because it’s similar to Xhosa. She spoke German because of my father. She spoke Afrikaans because it is useful to know the language of your oppressor. Sotho she learned in the streets. </w:t>
      </w:r>
    </w:p>
    <w:p w:rsidR="007E0D1C" w:rsidRPr="000953FA" w:rsidRDefault="007E0D1C" w:rsidP="007E0D1C">
      <w:pPr>
        <w:spacing w:after="120" w:line="336" w:lineRule="auto"/>
        <w:ind w:left="284" w:right="284"/>
        <w:jc w:val="both"/>
        <w:rPr>
          <w:rFonts w:cstheme="minorHAnsi"/>
          <w:sz w:val="23"/>
          <w:szCs w:val="23"/>
        </w:rPr>
      </w:pPr>
      <w:r w:rsidRPr="000953FA">
        <w:rPr>
          <w:rFonts w:cstheme="minorHAnsi"/>
          <w:sz w:val="23"/>
          <w:szCs w:val="23"/>
        </w:rPr>
        <w:t xml:space="preserve">Living with my mom, I saw how she used language to cross boundaries, handle situations, navigate the world. We were in a shop once, and the shopkeeper, right in front of us, turned to his security guard and said, in Afrikaans, </w:t>
      </w:r>
      <w:r w:rsidRPr="000953FA">
        <w:rPr>
          <w:rFonts w:cstheme="minorHAnsi"/>
          <w:i/>
          <w:iCs/>
          <w:sz w:val="23"/>
          <w:szCs w:val="23"/>
        </w:rPr>
        <w:t xml:space="preserve">“Volg daai swartes, netnou steel hulle iets.” </w:t>
      </w:r>
      <w:r w:rsidRPr="000953FA">
        <w:rPr>
          <w:rFonts w:cstheme="minorHAnsi"/>
          <w:sz w:val="23"/>
          <w:szCs w:val="23"/>
        </w:rPr>
        <w:t xml:space="preserve">“Follow those blacks in case they steal something.” </w:t>
      </w:r>
    </w:p>
    <w:p w:rsidR="007E0D1C" w:rsidRPr="000953FA" w:rsidRDefault="007E0D1C" w:rsidP="007E0D1C">
      <w:pPr>
        <w:spacing w:after="120" w:line="336" w:lineRule="auto"/>
        <w:ind w:left="284" w:right="284"/>
        <w:jc w:val="both"/>
        <w:rPr>
          <w:rFonts w:cstheme="minorHAnsi"/>
          <w:sz w:val="23"/>
          <w:szCs w:val="23"/>
        </w:rPr>
      </w:pPr>
      <w:r w:rsidRPr="000953FA">
        <w:rPr>
          <w:rFonts w:cstheme="minorHAnsi"/>
          <w:sz w:val="23"/>
          <w:szCs w:val="23"/>
        </w:rPr>
        <w:t xml:space="preserve">My mother turned around and said, in beautiful, fluent Afrikaans, </w:t>
      </w:r>
      <w:r w:rsidRPr="000953FA">
        <w:rPr>
          <w:rFonts w:cstheme="minorHAnsi"/>
          <w:i/>
          <w:iCs/>
          <w:sz w:val="23"/>
          <w:szCs w:val="23"/>
        </w:rPr>
        <w:t xml:space="preserve">“Hoekom volg jy nie daai swartes sodat jy hulle kan help kry waarna hulle soek nie?” </w:t>
      </w:r>
      <w:r w:rsidRPr="000953FA">
        <w:rPr>
          <w:rFonts w:cstheme="minorHAnsi"/>
          <w:sz w:val="23"/>
          <w:szCs w:val="23"/>
        </w:rPr>
        <w:t xml:space="preserve">“Why don’t you follow these blacks so you can help them find what they’re looking for?” </w:t>
      </w:r>
    </w:p>
    <w:p w:rsidR="007E0D1C" w:rsidRDefault="007E0D1C" w:rsidP="007E0D1C">
      <w:pPr>
        <w:spacing w:after="120" w:line="336" w:lineRule="auto"/>
        <w:ind w:left="284" w:right="284"/>
        <w:jc w:val="both"/>
        <w:rPr>
          <w:rFonts w:cstheme="minorHAnsi"/>
          <w:sz w:val="24"/>
          <w:szCs w:val="24"/>
        </w:rPr>
      </w:pPr>
      <w:r w:rsidRPr="000953FA">
        <w:rPr>
          <w:rFonts w:cstheme="minorHAnsi"/>
          <w:i/>
          <w:iCs/>
          <w:sz w:val="23"/>
          <w:szCs w:val="23"/>
        </w:rPr>
        <w:t xml:space="preserve">“Ag, jammer!” </w:t>
      </w:r>
      <w:r w:rsidRPr="000953FA">
        <w:rPr>
          <w:rFonts w:cstheme="minorHAnsi"/>
          <w:sz w:val="23"/>
          <w:szCs w:val="23"/>
        </w:rPr>
        <w:t>he said, apologizing in Afrikaans. Then—and this was the funny thing—he didn’t apologize for being racist; he merely apologized for aiming his racism at us. “Oh, I’m so sorry,” he said. “I thought you were like the other blacks. You know how they love to steal.”</w:t>
      </w:r>
      <w:r>
        <w:rPr>
          <w:rFonts w:cstheme="minorHAnsi"/>
          <w:sz w:val="24"/>
          <w:szCs w:val="24"/>
        </w:rPr>
        <w:t xml:space="preserve"> </w:t>
      </w:r>
      <w:bookmarkStart w:id="0" w:name="_GoBack"/>
      <w:bookmarkEnd w:id="0"/>
    </w:p>
    <w:p w:rsidR="007E0D1C" w:rsidRDefault="007E0D1C" w:rsidP="007E0D1C">
      <w:pPr>
        <w:spacing w:after="200" w:line="276" w:lineRule="auto"/>
        <w:jc w:val="center"/>
        <w:rPr>
          <w:bCs/>
          <w:iCs/>
          <w:sz w:val="24"/>
          <w:szCs w:val="24"/>
        </w:rPr>
      </w:pPr>
      <w:r>
        <w:rPr>
          <w:bCs/>
          <w:iCs/>
          <w:sz w:val="24"/>
          <w:szCs w:val="24"/>
        </w:rPr>
        <w:t>---ooo000ooo---</w:t>
      </w:r>
    </w:p>
    <w:p w:rsidR="007E0D1C" w:rsidRDefault="007E0D1C" w:rsidP="007E0D1C">
      <w:pPr>
        <w:spacing w:after="200" w:line="276" w:lineRule="auto"/>
        <w:rPr>
          <w:bCs/>
          <w:iCs/>
          <w:sz w:val="24"/>
          <w:szCs w:val="24"/>
        </w:rPr>
      </w:pPr>
      <w:r>
        <w:rPr>
          <w:bCs/>
          <w:iCs/>
          <w:sz w:val="24"/>
          <w:szCs w:val="24"/>
        </w:rPr>
        <w:lastRenderedPageBreak/>
        <w:br w:type="page"/>
      </w:r>
    </w:p>
    <w:p w:rsidR="007E0D1C" w:rsidRDefault="007E0D1C" w:rsidP="007E0D1C">
      <w:pPr>
        <w:spacing w:after="120" w:line="336" w:lineRule="auto"/>
        <w:jc w:val="both"/>
        <w:rPr>
          <w:rFonts w:cstheme="minorHAnsi"/>
          <w:sz w:val="24"/>
          <w:szCs w:val="24"/>
        </w:rPr>
      </w:pPr>
      <w:r>
        <w:rPr>
          <w:rFonts w:cstheme="minorHAnsi"/>
          <w:sz w:val="24"/>
          <w:szCs w:val="24"/>
        </w:rPr>
        <w:lastRenderedPageBreak/>
        <w:t>Copy and complete the following table</w:t>
      </w:r>
    </w:p>
    <w:tbl>
      <w:tblPr>
        <w:tblStyle w:val="TableGrid"/>
        <w:tblW w:w="5000" w:type="pct"/>
        <w:tblLook w:val="04A0" w:firstRow="1" w:lastRow="0" w:firstColumn="1" w:lastColumn="0" w:noHBand="0" w:noVBand="1"/>
      </w:tblPr>
      <w:tblGrid>
        <w:gridCol w:w="4393"/>
        <w:gridCol w:w="4623"/>
      </w:tblGrid>
      <w:tr w:rsidR="007E0D1C" w:rsidRPr="00E36924" w:rsidTr="003558E5">
        <w:trPr>
          <w:trHeight w:val="679"/>
        </w:trPr>
        <w:tc>
          <w:tcPr>
            <w:tcW w:w="2436" w:type="pct"/>
            <w:shd w:val="clear" w:color="auto" w:fill="D9D9D9" w:themeFill="background1" w:themeFillShade="D9"/>
            <w:vAlign w:val="center"/>
            <w:hideMark/>
          </w:tcPr>
          <w:p w:rsidR="007E0D1C" w:rsidRPr="00E36924" w:rsidRDefault="007E0D1C" w:rsidP="003558E5">
            <w:pPr>
              <w:spacing w:after="0" w:line="240" w:lineRule="auto"/>
              <w:rPr>
                <w:rFonts w:cstheme="minorHAnsi"/>
                <w:sz w:val="24"/>
                <w:szCs w:val="24"/>
              </w:rPr>
            </w:pPr>
            <w:r w:rsidRPr="00E36924">
              <w:rPr>
                <w:rFonts w:cstheme="minorHAnsi"/>
                <w:b/>
                <w:bCs/>
                <w:sz w:val="24"/>
                <w:szCs w:val="24"/>
              </w:rPr>
              <w:t>Aspect</w:t>
            </w:r>
          </w:p>
        </w:tc>
        <w:tc>
          <w:tcPr>
            <w:tcW w:w="2564" w:type="pct"/>
            <w:shd w:val="clear" w:color="auto" w:fill="D9D9D9" w:themeFill="background1" w:themeFillShade="D9"/>
            <w:vAlign w:val="center"/>
            <w:hideMark/>
          </w:tcPr>
          <w:p w:rsidR="007E0D1C" w:rsidRPr="00E36924" w:rsidRDefault="007E0D1C" w:rsidP="003558E5">
            <w:pPr>
              <w:spacing w:after="0" w:line="240" w:lineRule="auto"/>
              <w:rPr>
                <w:rFonts w:cstheme="minorHAnsi"/>
                <w:sz w:val="24"/>
                <w:szCs w:val="24"/>
              </w:rPr>
            </w:pPr>
            <w:r w:rsidRPr="00E36924">
              <w:rPr>
                <w:rFonts w:cstheme="minorHAnsi"/>
                <w:b/>
                <w:bCs/>
                <w:sz w:val="24"/>
                <w:szCs w:val="24"/>
              </w:rPr>
              <w:t>Example and Qualification</w:t>
            </w:r>
          </w:p>
        </w:tc>
      </w:tr>
      <w:tr w:rsidR="007E0D1C" w:rsidRPr="00E36924" w:rsidTr="003558E5">
        <w:trPr>
          <w:trHeight w:val="842"/>
        </w:trPr>
        <w:tc>
          <w:tcPr>
            <w:tcW w:w="2436" w:type="pct"/>
            <w:vAlign w:val="center"/>
            <w:hideMark/>
          </w:tcPr>
          <w:p w:rsidR="007E0D1C" w:rsidRPr="00D861FE" w:rsidRDefault="007E0D1C" w:rsidP="003558E5">
            <w:pPr>
              <w:spacing w:after="0" w:line="240" w:lineRule="auto"/>
              <w:rPr>
                <w:rFonts w:cstheme="minorHAnsi"/>
                <w:sz w:val="24"/>
                <w:szCs w:val="24"/>
              </w:rPr>
            </w:pPr>
            <w:r w:rsidRPr="00D861FE">
              <w:rPr>
                <w:rFonts w:cstheme="minorHAnsi"/>
                <w:bCs/>
                <w:sz w:val="24"/>
                <w:szCs w:val="24"/>
              </w:rPr>
              <w:t xml:space="preserve">Characters are well developed in detail </w:t>
            </w:r>
          </w:p>
        </w:tc>
        <w:tc>
          <w:tcPr>
            <w:tcW w:w="2564" w:type="pct"/>
            <w:vAlign w:val="center"/>
            <w:hideMark/>
          </w:tcPr>
          <w:p w:rsidR="007E0D1C" w:rsidRPr="00E36924" w:rsidRDefault="007E0D1C" w:rsidP="003558E5">
            <w:pPr>
              <w:spacing w:after="0" w:line="240" w:lineRule="auto"/>
              <w:rPr>
                <w:rFonts w:cstheme="minorHAnsi"/>
                <w:sz w:val="24"/>
                <w:szCs w:val="24"/>
              </w:rPr>
            </w:pPr>
            <w:r w:rsidRPr="00E36924">
              <w:rPr>
                <w:rFonts w:cstheme="minorHAnsi"/>
                <w:sz w:val="24"/>
                <w:szCs w:val="24"/>
              </w:rPr>
              <w:t> </w:t>
            </w:r>
          </w:p>
        </w:tc>
      </w:tr>
      <w:tr w:rsidR="007E0D1C" w:rsidRPr="00E36924" w:rsidTr="003558E5">
        <w:trPr>
          <w:trHeight w:val="842"/>
        </w:trPr>
        <w:tc>
          <w:tcPr>
            <w:tcW w:w="2436" w:type="pct"/>
            <w:vAlign w:val="center"/>
            <w:hideMark/>
          </w:tcPr>
          <w:p w:rsidR="007E0D1C" w:rsidRPr="00D861FE" w:rsidRDefault="007E0D1C" w:rsidP="003558E5">
            <w:pPr>
              <w:spacing w:after="0" w:line="240" w:lineRule="auto"/>
              <w:rPr>
                <w:rFonts w:cstheme="minorHAnsi"/>
                <w:sz w:val="24"/>
                <w:szCs w:val="24"/>
              </w:rPr>
            </w:pPr>
            <w:r w:rsidRPr="00D861FE">
              <w:rPr>
                <w:rFonts w:cstheme="minorHAnsi"/>
                <w:bCs/>
                <w:sz w:val="24"/>
                <w:szCs w:val="24"/>
              </w:rPr>
              <w:t>Characterization reveals a character’s personality.  </w:t>
            </w:r>
          </w:p>
        </w:tc>
        <w:tc>
          <w:tcPr>
            <w:tcW w:w="2564" w:type="pct"/>
            <w:vAlign w:val="center"/>
            <w:hideMark/>
          </w:tcPr>
          <w:p w:rsidR="007E0D1C" w:rsidRPr="00E36924" w:rsidRDefault="007E0D1C" w:rsidP="003558E5">
            <w:pPr>
              <w:spacing w:after="0" w:line="240" w:lineRule="auto"/>
              <w:rPr>
                <w:rFonts w:cstheme="minorHAnsi"/>
                <w:sz w:val="24"/>
                <w:szCs w:val="24"/>
              </w:rPr>
            </w:pPr>
            <w:r w:rsidRPr="00E36924">
              <w:rPr>
                <w:rFonts w:cstheme="minorHAnsi"/>
                <w:sz w:val="24"/>
                <w:szCs w:val="24"/>
              </w:rPr>
              <w:t> </w:t>
            </w:r>
          </w:p>
        </w:tc>
      </w:tr>
      <w:tr w:rsidR="007E0D1C" w:rsidRPr="00E36924" w:rsidTr="003558E5">
        <w:trPr>
          <w:trHeight w:val="842"/>
        </w:trPr>
        <w:tc>
          <w:tcPr>
            <w:tcW w:w="2436" w:type="pct"/>
            <w:vAlign w:val="center"/>
            <w:hideMark/>
          </w:tcPr>
          <w:p w:rsidR="007E0D1C" w:rsidRPr="00D861FE" w:rsidRDefault="007E0D1C" w:rsidP="003558E5">
            <w:pPr>
              <w:spacing w:after="0" w:line="240" w:lineRule="auto"/>
              <w:rPr>
                <w:rFonts w:cstheme="minorHAnsi"/>
                <w:sz w:val="24"/>
                <w:szCs w:val="24"/>
              </w:rPr>
            </w:pPr>
            <w:r w:rsidRPr="00D861FE">
              <w:rPr>
                <w:rFonts w:cstheme="minorHAnsi"/>
                <w:bCs/>
                <w:sz w:val="24"/>
                <w:szCs w:val="24"/>
              </w:rPr>
              <w:t>Setting is described vividly.</w:t>
            </w:r>
          </w:p>
        </w:tc>
        <w:tc>
          <w:tcPr>
            <w:tcW w:w="2564" w:type="pct"/>
            <w:vAlign w:val="center"/>
            <w:hideMark/>
          </w:tcPr>
          <w:p w:rsidR="007E0D1C" w:rsidRPr="00E36924" w:rsidRDefault="007E0D1C" w:rsidP="003558E5">
            <w:pPr>
              <w:spacing w:after="0" w:line="240" w:lineRule="auto"/>
              <w:rPr>
                <w:rFonts w:cstheme="minorHAnsi"/>
                <w:sz w:val="24"/>
                <w:szCs w:val="24"/>
              </w:rPr>
            </w:pPr>
            <w:r w:rsidRPr="00E36924">
              <w:rPr>
                <w:rFonts w:cstheme="minorHAnsi"/>
                <w:sz w:val="24"/>
                <w:szCs w:val="24"/>
              </w:rPr>
              <w:t> </w:t>
            </w:r>
          </w:p>
        </w:tc>
      </w:tr>
      <w:tr w:rsidR="007E0D1C" w:rsidRPr="00E36924" w:rsidTr="003558E5">
        <w:trPr>
          <w:trHeight w:val="842"/>
        </w:trPr>
        <w:tc>
          <w:tcPr>
            <w:tcW w:w="2436" w:type="pct"/>
            <w:vAlign w:val="center"/>
            <w:hideMark/>
          </w:tcPr>
          <w:p w:rsidR="007E0D1C" w:rsidRPr="00D861FE" w:rsidRDefault="007E0D1C" w:rsidP="003558E5">
            <w:pPr>
              <w:spacing w:after="0" w:line="240" w:lineRule="auto"/>
              <w:rPr>
                <w:rFonts w:cstheme="minorHAnsi"/>
                <w:sz w:val="24"/>
                <w:szCs w:val="24"/>
              </w:rPr>
            </w:pPr>
            <w:r w:rsidRPr="00D861FE">
              <w:rPr>
                <w:rFonts w:cstheme="minorHAnsi"/>
                <w:bCs/>
                <w:sz w:val="24"/>
                <w:szCs w:val="24"/>
              </w:rPr>
              <w:t xml:space="preserve"> Details are interesting.  </w:t>
            </w:r>
          </w:p>
        </w:tc>
        <w:tc>
          <w:tcPr>
            <w:tcW w:w="2564" w:type="pct"/>
            <w:vAlign w:val="center"/>
            <w:hideMark/>
          </w:tcPr>
          <w:p w:rsidR="007E0D1C" w:rsidRPr="00E36924" w:rsidRDefault="007E0D1C" w:rsidP="003558E5">
            <w:pPr>
              <w:spacing w:after="0" w:line="240" w:lineRule="auto"/>
              <w:rPr>
                <w:rFonts w:cstheme="minorHAnsi"/>
                <w:sz w:val="24"/>
                <w:szCs w:val="24"/>
              </w:rPr>
            </w:pPr>
            <w:r w:rsidRPr="00E36924">
              <w:rPr>
                <w:rFonts w:cstheme="minorHAnsi"/>
                <w:sz w:val="24"/>
                <w:szCs w:val="24"/>
              </w:rPr>
              <w:t> </w:t>
            </w:r>
          </w:p>
        </w:tc>
      </w:tr>
      <w:tr w:rsidR="007E0D1C" w:rsidRPr="00E36924" w:rsidTr="003558E5">
        <w:trPr>
          <w:trHeight w:val="842"/>
        </w:trPr>
        <w:tc>
          <w:tcPr>
            <w:tcW w:w="2436" w:type="pct"/>
            <w:vAlign w:val="center"/>
            <w:hideMark/>
          </w:tcPr>
          <w:p w:rsidR="007E0D1C" w:rsidRPr="00D861FE" w:rsidRDefault="007E0D1C" w:rsidP="003558E5">
            <w:pPr>
              <w:spacing w:after="0" w:line="240" w:lineRule="auto"/>
              <w:rPr>
                <w:rFonts w:cstheme="minorHAnsi"/>
                <w:sz w:val="24"/>
                <w:szCs w:val="24"/>
              </w:rPr>
            </w:pPr>
            <w:r w:rsidRPr="00D861FE">
              <w:rPr>
                <w:rFonts w:cstheme="minorHAnsi"/>
                <w:bCs/>
                <w:sz w:val="24"/>
                <w:szCs w:val="24"/>
              </w:rPr>
              <w:t> Anecdotes are used</w:t>
            </w:r>
          </w:p>
        </w:tc>
        <w:tc>
          <w:tcPr>
            <w:tcW w:w="2564" w:type="pct"/>
            <w:vAlign w:val="center"/>
            <w:hideMark/>
          </w:tcPr>
          <w:p w:rsidR="007E0D1C" w:rsidRPr="00E36924" w:rsidRDefault="007E0D1C" w:rsidP="003558E5">
            <w:pPr>
              <w:spacing w:after="0" w:line="240" w:lineRule="auto"/>
              <w:rPr>
                <w:rFonts w:cstheme="minorHAnsi"/>
                <w:sz w:val="24"/>
                <w:szCs w:val="24"/>
              </w:rPr>
            </w:pPr>
            <w:r w:rsidRPr="00E36924">
              <w:rPr>
                <w:rFonts w:cstheme="minorHAnsi"/>
                <w:sz w:val="24"/>
                <w:szCs w:val="24"/>
              </w:rPr>
              <w:t> </w:t>
            </w:r>
          </w:p>
        </w:tc>
      </w:tr>
      <w:tr w:rsidR="007E0D1C" w:rsidRPr="00E36924" w:rsidTr="003558E5">
        <w:trPr>
          <w:trHeight w:val="842"/>
        </w:trPr>
        <w:tc>
          <w:tcPr>
            <w:tcW w:w="2436" w:type="pct"/>
            <w:vAlign w:val="center"/>
            <w:hideMark/>
          </w:tcPr>
          <w:p w:rsidR="007E0D1C" w:rsidRPr="00D861FE" w:rsidRDefault="007E0D1C" w:rsidP="003558E5">
            <w:pPr>
              <w:spacing w:after="0" w:line="240" w:lineRule="auto"/>
              <w:rPr>
                <w:rFonts w:cstheme="minorHAnsi"/>
                <w:sz w:val="24"/>
                <w:szCs w:val="24"/>
              </w:rPr>
            </w:pPr>
            <w:r w:rsidRPr="00D861FE">
              <w:rPr>
                <w:rFonts w:cstheme="minorHAnsi"/>
                <w:bCs/>
                <w:sz w:val="24"/>
                <w:szCs w:val="24"/>
              </w:rPr>
              <w:t> Chronological order </w:t>
            </w:r>
          </w:p>
        </w:tc>
        <w:tc>
          <w:tcPr>
            <w:tcW w:w="2564" w:type="pct"/>
            <w:vAlign w:val="center"/>
            <w:hideMark/>
          </w:tcPr>
          <w:p w:rsidR="007E0D1C" w:rsidRPr="00E36924" w:rsidRDefault="007E0D1C" w:rsidP="003558E5">
            <w:pPr>
              <w:spacing w:after="0" w:line="240" w:lineRule="auto"/>
              <w:rPr>
                <w:rFonts w:cstheme="minorHAnsi"/>
                <w:sz w:val="24"/>
                <w:szCs w:val="24"/>
              </w:rPr>
            </w:pPr>
            <w:r w:rsidRPr="00E36924">
              <w:rPr>
                <w:rFonts w:cstheme="minorHAnsi"/>
                <w:sz w:val="24"/>
                <w:szCs w:val="24"/>
              </w:rPr>
              <w:t> </w:t>
            </w:r>
          </w:p>
        </w:tc>
      </w:tr>
      <w:tr w:rsidR="007E0D1C" w:rsidRPr="00E36924" w:rsidTr="003558E5">
        <w:trPr>
          <w:trHeight w:val="842"/>
        </w:trPr>
        <w:tc>
          <w:tcPr>
            <w:tcW w:w="2436" w:type="pct"/>
            <w:vAlign w:val="center"/>
            <w:hideMark/>
          </w:tcPr>
          <w:p w:rsidR="007E0D1C" w:rsidRPr="00D861FE" w:rsidRDefault="007E0D1C" w:rsidP="003558E5">
            <w:pPr>
              <w:spacing w:after="0" w:line="240" w:lineRule="auto"/>
              <w:rPr>
                <w:rFonts w:cstheme="minorHAnsi"/>
                <w:sz w:val="24"/>
                <w:szCs w:val="24"/>
              </w:rPr>
            </w:pPr>
            <w:r w:rsidRPr="00D861FE">
              <w:rPr>
                <w:rFonts w:cstheme="minorHAnsi"/>
                <w:bCs/>
                <w:sz w:val="24"/>
                <w:szCs w:val="24"/>
              </w:rPr>
              <w:t> Point of View </w:t>
            </w:r>
          </w:p>
        </w:tc>
        <w:tc>
          <w:tcPr>
            <w:tcW w:w="2564" w:type="pct"/>
            <w:vAlign w:val="center"/>
            <w:hideMark/>
          </w:tcPr>
          <w:p w:rsidR="007E0D1C" w:rsidRPr="00E36924" w:rsidRDefault="007E0D1C" w:rsidP="003558E5">
            <w:pPr>
              <w:spacing w:after="0" w:line="240" w:lineRule="auto"/>
              <w:rPr>
                <w:rFonts w:cstheme="minorHAnsi"/>
                <w:sz w:val="24"/>
                <w:szCs w:val="24"/>
              </w:rPr>
            </w:pPr>
            <w:r w:rsidRPr="00E36924">
              <w:rPr>
                <w:rFonts w:cstheme="minorHAnsi"/>
                <w:sz w:val="24"/>
                <w:szCs w:val="24"/>
              </w:rPr>
              <w:t> </w:t>
            </w:r>
          </w:p>
        </w:tc>
      </w:tr>
      <w:tr w:rsidR="007E0D1C" w:rsidRPr="00E36924" w:rsidTr="003558E5">
        <w:trPr>
          <w:trHeight w:val="842"/>
        </w:trPr>
        <w:tc>
          <w:tcPr>
            <w:tcW w:w="2436" w:type="pct"/>
            <w:vAlign w:val="center"/>
            <w:hideMark/>
          </w:tcPr>
          <w:p w:rsidR="007E0D1C" w:rsidRPr="00D861FE" w:rsidRDefault="007E0D1C" w:rsidP="003558E5">
            <w:pPr>
              <w:spacing w:after="0" w:line="240" w:lineRule="auto"/>
              <w:rPr>
                <w:rFonts w:cstheme="minorHAnsi"/>
                <w:sz w:val="24"/>
                <w:szCs w:val="24"/>
              </w:rPr>
            </w:pPr>
            <w:r w:rsidRPr="00D861FE">
              <w:rPr>
                <w:rFonts w:cstheme="minorHAnsi"/>
                <w:bCs/>
                <w:sz w:val="24"/>
                <w:szCs w:val="24"/>
              </w:rPr>
              <w:t xml:space="preserve"> Author's Purpose to make sense of events in their lives </w:t>
            </w:r>
          </w:p>
        </w:tc>
        <w:tc>
          <w:tcPr>
            <w:tcW w:w="2564" w:type="pct"/>
            <w:vAlign w:val="center"/>
            <w:hideMark/>
          </w:tcPr>
          <w:p w:rsidR="007E0D1C" w:rsidRPr="00E36924" w:rsidRDefault="007E0D1C" w:rsidP="003558E5">
            <w:pPr>
              <w:spacing w:after="0" w:line="240" w:lineRule="auto"/>
              <w:rPr>
                <w:rFonts w:cstheme="minorHAnsi"/>
                <w:sz w:val="24"/>
                <w:szCs w:val="24"/>
              </w:rPr>
            </w:pPr>
            <w:r w:rsidRPr="00E36924">
              <w:rPr>
                <w:rFonts w:cstheme="minorHAnsi"/>
                <w:sz w:val="24"/>
                <w:szCs w:val="24"/>
              </w:rPr>
              <w:t> </w:t>
            </w:r>
          </w:p>
        </w:tc>
      </w:tr>
    </w:tbl>
    <w:p w:rsidR="007E0D1C" w:rsidRDefault="007E0D1C" w:rsidP="007E0D1C">
      <w:pPr>
        <w:spacing w:after="120" w:line="336" w:lineRule="auto"/>
        <w:jc w:val="both"/>
        <w:rPr>
          <w:rFonts w:cstheme="minorHAnsi"/>
          <w:sz w:val="24"/>
          <w:szCs w:val="24"/>
        </w:rPr>
      </w:pPr>
    </w:p>
    <w:p w:rsidR="007E0D1C" w:rsidRDefault="007E0D1C" w:rsidP="007E0D1C">
      <w:pPr>
        <w:spacing w:after="200" w:line="276" w:lineRule="auto"/>
        <w:jc w:val="center"/>
        <w:rPr>
          <w:bCs/>
          <w:iCs/>
          <w:sz w:val="24"/>
          <w:szCs w:val="24"/>
        </w:rPr>
      </w:pPr>
      <w:r>
        <w:rPr>
          <w:bCs/>
          <w:iCs/>
          <w:sz w:val="24"/>
          <w:szCs w:val="24"/>
        </w:rPr>
        <w:t>---ooo000ooo---</w:t>
      </w:r>
    </w:p>
    <w:p w:rsidR="009A1918" w:rsidRPr="007E0D1C" w:rsidRDefault="009A1918" w:rsidP="007E0D1C">
      <w:pPr>
        <w:spacing w:after="200" w:line="276" w:lineRule="auto"/>
        <w:rPr>
          <w:rFonts w:cstheme="minorHAnsi"/>
          <w:sz w:val="24"/>
          <w:szCs w:val="24"/>
        </w:rPr>
      </w:pPr>
    </w:p>
    <w:sectPr w:rsidR="009A1918" w:rsidRPr="007E0D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77520"/>
    <w:multiLevelType w:val="hybridMultilevel"/>
    <w:tmpl w:val="15A26DBC"/>
    <w:lvl w:ilvl="0" w:tplc="0C090001">
      <w:start w:val="1"/>
      <w:numFmt w:val="bullet"/>
      <w:lvlText w:val=""/>
      <w:lvlJc w:val="left"/>
      <w:pPr>
        <w:ind w:left="1559" w:hanging="360"/>
      </w:pPr>
      <w:rPr>
        <w:rFonts w:ascii="Symbol" w:hAnsi="Symbol" w:hint="default"/>
      </w:rPr>
    </w:lvl>
    <w:lvl w:ilvl="1" w:tplc="0C090019" w:tentative="1">
      <w:start w:val="1"/>
      <w:numFmt w:val="lowerLetter"/>
      <w:lvlText w:val="%2."/>
      <w:lvlJc w:val="left"/>
      <w:pPr>
        <w:ind w:left="2279" w:hanging="360"/>
      </w:pPr>
    </w:lvl>
    <w:lvl w:ilvl="2" w:tplc="0C09001B" w:tentative="1">
      <w:start w:val="1"/>
      <w:numFmt w:val="lowerRoman"/>
      <w:lvlText w:val="%3."/>
      <w:lvlJc w:val="right"/>
      <w:pPr>
        <w:ind w:left="2999" w:hanging="180"/>
      </w:pPr>
    </w:lvl>
    <w:lvl w:ilvl="3" w:tplc="0C09000F" w:tentative="1">
      <w:start w:val="1"/>
      <w:numFmt w:val="decimal"/>
      <w:lvlText w:val="%4."/>
      <w:lvlJc w:val="left"/>
      <w:pPr>
        <w:ind w:left="3719" w:hanging="360"/>
      </w:pPr>
    </w:lvl>
    <w:lvl w:ilvl="4" w:tplc="0C090019" w:tentative="1">
      <w:start w:val="1"/>
      <w:numFmt w:val="lowerLetter"/>
      <w:lvlText w:val="%5."/>
      <w:lvlJc w:val="left"/>
      <w:pPr>
        <w:ind w:left="4439" w:hanging="360"/>
      </w:pPr>
    </w:lvl>
    <w:lvl w:ilvl="5" w:tplc="0C09001B" w:tentative="1">
      <w:start w:val="1"/>
      <w:numFmt w:val="lowerRoman"/>
      <w:lvlText w:val="%6."/>
      <w:lvlJc w:val="right"/>
      <w:pPr>
        <w:ind w:left="5159" w:hanging="180"/>
      </w:pPr>
    </w:lvl>
    <w:lvl w:ilvl="6" w:tplc="0C09000F" w:tentative="1">
      <w:start w:val="1"/>
      <w:numFmt w:val="decimal"/>
      <w:lvlText w:val="%7."/>
      <w:lvlJc w:val="left"/>
      <w:pPr>
        <w:ind w:left="5879" w:hanging="360"/>
      </w:pPr>
    </w:lvl>
    <w:lvl w:ilvl="7" w:tplc="0C090019" w:tentative="1">
      <w:start w:val="1"/>
      <w:numFmt w:val="lowerLetter"/>
      <w:lvlText w:val="%8."/>
      <w:lvlJc w:val="left"/>
      <w:pPr>
        <w:ind w:left="6599" w:hanging="360"/>
      </w:pPr>
    </w:lvl>
    <w:lvl w:ilvl="8" w:tplc="0C09001B" w:tentative="1">
      <w:start w:val="1"/>
      <w:numFmt w:val="lowerRoman"/>
      <w:lvlText w:val="%9."/>
      <w:lvlJc w:val="right"/>
      <w:pPr>
        <w:ind w:left="7319" w:hanging="180"/>
      </w:pPr>
    </w:lvl>
  </w:abstractNum>
  <w:abstractNum w:abstractNumId="1" w15:restartNumberingAfterBreak="0">
    <w:nsid w:val="13816609"/>
    <w:multiLevelType w:val="hybridMultilevel"/>
    <w:tmpl w:val="76424CC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4E08BA"/>
    <w:multiLevelType w:val="hybridMultilevel"/>
    <w:tmpl w:val="C2E2F9B6"/>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3BF01CD1"/>
    <w:multiLevelType w:val="hybridMultilevel"/>
    <w:tmpl w:val="29260DA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7AAA0E37"/>
    <w:multiLevelType w:val="hybridMultilevel"/>
    <w:tmpl w:val="F702B77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0D1C"/>
    <w:rsid w:val="007E0D1C"/>
    <w:rsid w:val="009A191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C7CA6"/>
  <w15:chartTrackingRefBased/>
  <w15:docId w15:val="{04C4F2CA-4E7C-4581-9C2A-157988F13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0D1C"/>
    <w:pPr>
      <w:spacing w:after="180" w:line="274" w:lineRule="auto"/>
    </w:pPr>
    <w:rPr>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7E0D1C"/>
    <w:pPr>
      <w:numPr>
        <w:ilvl w:val="1"/>
      </w:numPr>
    </w:pPr>
    <w:rPr>
      <w:rFonts w:eastAsiaTheme="majorEastAsia" w:cstheme="majorBidi"/>
      <w:iCs/>
      <w:color w:val="44546A" w:themeColor="text2"/>
      <w:sz w:val="40"/>
      <w:szCs w:val="24"/>
      <w:lang w:bidi="hi-IN"/>
    </w:rPr>
  </w:style>
  <w:style w:type="character" w:customStyle="1" w:styleId="SubtitleChar">
    <w:name w:val="Subtitle Char"/>
    <w:basedOn w:val="DefaultParagraphFont"/>
    <w:link w:val="Subtitle"/>
    <w:uiPriority w:val="11"/>
    <w:rsid w:val="007E0D1C"/>
    <w:rPr>
      <w:rFonts w:eastAsiaTheme="majorEastAsia" w:cstheme="majorBidi"/>
      <w:iCs/>
      <w:color w:val="44546A" w:themeColor="text2"/>
      <w:sz w:val="40"/>
      <w:szCs w:val="24"/>
      <w:lang w:bidi="hi-IN"/>
    </w:rPr>
  </w:style>
  <w:style w:type="paragraph" w:styleId="ListParagraph">
    <w:name w:val="List Paragraph"/>
    <w:basedOn w:val="Normal"/>
    <w:uiPriority w:val="34"/>
    <w:qFormat/>
    <w:rsid w:val="007E0D1C"/>
    <w:pPr>
      <w:spacing w:line="240" w:lineRule="auto"/>
      <w:ind w:left="720" w:hanging="288"/>
      <w:contextualSpacing/>
    </w:pPr>
    <w:rPr>
      <w:color w:val="000000" w:themeColor="text1"/>
      <w:sz w:val="24"/>
    </w:rPr>
  </w:style>
  <w:style w:type="table" w:styleId="TableGrid">
    <w:name w:val="Table Grid"/>
    <w:basedOn w:val="TableNormal"/>
    <w:uiPriority w:val="59"/>
    <w:rsid w:val="007E0D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EDDB4803</Template>
  <TotalTime>1</TotalTime>
  <Pages>15</Pages>
  <Words>3642</Words>
  <Characters>20765</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24359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PAYNE Hayden [Narrogin Senior High School]</dc:creator>
  <cp:keywords/>
  <dc:description/>
  <cp:lastModifiedBy>PAYNE Hayden [Narrogin Senior High School]</cp:lastModifiedBy>
  <cp:revision>1</cp:revision>
  <dcterms:created xsi:type="dcterms:W3CDTF">2019-08-21T08:38:00Z</dcterms:created>
  <dcterms:modified xsi:type="dcterms:W3CDTF">2019-08-21T08:39:00Z</dcterms:modified>
</cp:coreProperties>
</file>