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34E" w:rsidRDefault="00E102AC" w:rsidP="00E102AC">
      <w:pPr>
        <w:rPr>
          <w:rFonts w:ascii="Arial" w:hAnsi="Arial" w:cs="Arial"/>
          <w:b/>
          <w:sz w:val="32"/>
          <w:szCs w:val="32"/>
          <w:lang w:val="en"/>
        </w:rPr>
      </w:pPr>
      <w:r w:rsidRPr="00E102AC">
        <w:rPr>
          <w:rFonts w:ascii="Arial" w:hAnsi="Arial" w:cs="Arial"/>
          <w:b/>
          <w:sz w:val="32"/>
          <w:szCs w:val="32"/>
          <w:lang w:val="en"/>
        </w:rPr>
        <w:t>Anti-immigration sentiment rises sharply in Australia: report</w:t>
      </w:r>
    </w:p>
    <w:p w:rsidR="00E102AC" w:rsidRDefault="00E102AC" w:rsidP="00E102AC">
      <w:pPr>
        <w:rPr>
          <w:lang w:val="en"/>
        </w:rPr>
      </w:pPr>
      <w:r>
        <w:rPr>
          <w:lang w:val="en"/>
        </w:rPr>
        <w:t>According to the latest Lowy Institute Poll, a majority (54%) of Australians say the ‘total number of migrants coming to Australia each year’ is too high. This represents a 14-point rise from 2017, underpinning the 'sharp spike in anti-immigration sentiment'.</w:t>
      </w:r>
    </w:p>
    <w:p w:rsidR="00E102AC" w:rsidRPr="00E102AC" w:rsidRDefault="00E102AC" w:rsidP="00E102AC">
      <w:pPr>
        <w:spacing w:line="240" w:lineRule="auto"/>
        <w:rPr>
          <w:rFonts w:ascii="Times New Roman" w:eastAsia="Times New Roman" w:hAnsi="Times New Roman" w:cs="Times New Roman"/>
          <w:sz w:val="24"/>
          <w:szCs w:val="24"/>
          <w:lang w:val="en" w:eastAsia="en-AU"/>
        </w:rPr>
      </w:pPr>
      <w:r w:rsidRPr="00E102AC">
        <w:rPr>
          <w:rFonts w:ascii="Times New Roman" w:eastAsia="Times New Roman" w:hAnsi="Times New Roman" w:cs="Times New Roman"/>
          <w:noProof/>
          <w:sz w:val="24"/>
          <w:szCs w:val="24"/>
          <w:lang w:eastAsia="en-AU"/>
        </w:rPr>
        <w:drawing>
          <wp:inline distT="0" distB="0" distL="0" distR="0" wp14:anchorId="743E1A11" wp14:editId="03428284">
            <wp:extent cx="952500" cy="952500"/>
            <wp:effectExtent l="0" t="0" r="0" b="0"/>
            <wp:docPr id="5" name="Picture 5" descr="https://www.sbs.com.au/yourlanguage/sites/sbs.com.au.yourlanguage/files/styles/thumb_small/public/manpreet.jpg?itok=AWcsYV6k&amp;mtime=150104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bs.com.au/yourlanguage/sites/sbs.com.au.yourlanguage/files/styles/thumb_small/public/manpreet.jpg?itok=AWcsYV6k&amp;mtime=15010493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102AC" w:rsidRPr="00E102AC" w:rsidRDefault="00E102AC" w:rsidP="00E102AC">
      <w:pPr>
        <w:spacing w:after="0" w:line="240" w:lineRule="auto"/>
        <w:rPr>
          <w:rFonts w:ascii="Arial" w:eastAsia="Times New Roman" w:hAnsi="Arial" w:cs="Arial"/>
          <w:sz w:val="16"/>
          <w:szCs w:val="16"/>
          <w:lang w:val="en" w:eastAsia="en-AU"/>
        </w:rPr>
      </w:pPr>
      <w:r w:rsidRPr="00E102AC">
        <w:rPr>
          <w:rFonts w:ascii="Arial" w:eastAsia="Times New Roman" w:hAnsi="Arial" w:cs="Arial"/>
          <w:b/>
          <w:bCs/>
          <w:sz w:val="16"/>
          <w:szCs w:val="16"/>
          <w:lang w:val="en" w:eastAsia="en-AU"/>
        </w:rPr>
        <w:t>By</w:t>
      </w:r>
      <w:r w:rsidRPr="00E102AC">
        <w:rPr>
          <w:rFonts w:ascii="Arial" w:eastAsia="Times New Roman" w:hAnsi="Arial" w:cs="Arial"/>
          <w:sz w:val="16"/>
          <w:szCs w:val="16"/>
          <w:lang w:val="en" w:eastAsia="en-AU"/>
        </w:rPr>
        <w:t xml:space="preserve"> </w:t>
      </w:r>
      <w:hyperlink r:id="rId5" w:history="1">
        <w:proofErr w:type="spellStart"/>
        <w:r w:rsidRPr="00E102AC">
          <w:rPr>
            <w:rFonts w:ascii="Arial" w:eastAsia="Times New Roman" w:hAnsi="Arial" w:cs="Arial"/>
            <w:color w:val="0000FF"/>
            <w:sz w:val="16"/>
            <w:szCs w:val="16"/>
            <w:u w:val="single"/>
            <w:lang w:val="en" w:eastAsia="en-AU"/>
          </w:rPr>
          <w:t>Manpreet</w:t>
        </w:r>
        <w:proofErr w:type="spellEnd"/>
        <w:r w:rsidRPr="00E102AC">
          <w:rPr>
            <w:rFonts w:ascii="Arial" w:eastAsia="Times New Roman" w:hAnsi="Arial" w:cs="Arial"/>
            <w:color w:val="0000FF"/>
            <w:sz w:val="16"/>
            <w:szCs w:val="16"/>
            <w:u w:val="single"/>
            <w:lang w:val="en" w:eastAsia="en-AU"/>
          </w:rPr>
          <w:t xml:space="preserve"> K Singh </w:t>
        </w:r>
      </w:hyperlink>
      <w:r w:rsidRPr="00E102AC">
        <w:rPr>
          <w:rFonts w:ascii="Arial" w:eastAsia="Times New Roman" w:hAnsi="Arial" w:cs="Arial"/>
          <w:sz w:val="16"/>
          <w:szCs w:val="16"/>
          <w:lang w:val="en" w:eastAsia="en-AU"/>
        </w:rPr>
        <w:t xml:space="preserve"> 25 Jun 2018 - 11:45 AM</w:t>
      </w:r>
    </w:p>
    <w:p w:rsidR="00E102AC" w:rsidRPr="00E102AC" w:rsidRDefault="00E102AC" w:rsidP="00E102AC">
      <w:pPr>
        <w:pStyle w:val="NormalWeb"/>
        <w:rPr>
          <w:rFonts w:ascii="Arial" w:hAnsi="Arial" w:cs="Arial"/>
          <w:sz w:val="22"/>
          <w:szCs w:val="22"/>
          <w:lang w:val="en"/>
        </w:rPr>
      </w:pPr>
      <w:r w:rsidRPr="00E102AC">
        <w:rPr>
          <w:rFonts w:ascii="Arial" w:hAnsi="Arial" w:cs="Arial"/>
          <w:sz w:val="22"/>
          <w:szCs w:val="22"/>
          <w:lang w:val="en"/>
        </w:rPr>
        <w:t>For the last 14 years, the Lowy Institute has been conducting an annual poll to gauge popular Australian sentiment on matters pertaining to foreign policy, immigration and related matters. </w:t>
      </w:r>
    </w:p>
    <w:p w:rsidR="00E102AC" w:rsidRPr="00E102AC" w:rsidRDefault="00E102AC" w:rsidP="00E102AC">
      <w:pPr>
        <w:pStyle w:val="NormalWeb"/>
        <w:rPr>
          <w:rFonts w:ascii="Arial" w:hAnsi="Arial" w:cs="Arial"/>
          <w:sz w:val="22"/>
          <w:szCs w:val="22"/>
          <w:lang w:val="en"/>
        </w:rPr>
      </w:pPr>
      <w:r w:rsidRPr="00E102AC">
        <w:rPr>
          <w:rFonts w:ascii="Arial" w:hAnsi="Arial" w:cs="Arial"/>
          <w:sz w:val="22"/>
          <w:szCs w:val="22"/>
          <w:lang w:val="en"/>
        </w:rPr>
        <w:t>But for the very first time in 2018, the annual Lowy Institute polling shows that more than 50% Australians now prefer a lower annual immigration intake, expressing a clear concern that the current level is too high.</w:t>
      </w:r>
    </w:p>
    <w:p w:rsidR="00E102AC" w:rsidRPr="00E102AC" w:rsidRDefault="00E102AC" w:rsidP="00E102AC">
      <w:pPr>
        <w:pStyle w:val="NormalWeb"/>
        <w:rPr>
          <w:rFonts w:ascii="Arial" w:hAnsi="Arial" w:cs="Arial"/>
          <w:sz w:val="22"/>
          <w:szCs w:val="22"/>
          <w:lang w:val="en"/>
        </w:rPr>
      </w:pPr>
      <w:r w:rsidRPr="00E102AC">
        <w:rPr>
          <w:rFonts w:ascii="Arial" w:hAnsi="Arial" w:cs="Arial"/>
          <w:sz w:val="22"/>
          <w:szCs w:val="22"/>
          <w:lang w:val="en"/>
        </w:rPr>
        <w:t>Data from the Department of Home Affairs confirms the rate of immigration has remained capped at 190,000 per annum for the past four years - meaning that there hasn't been any increase in the number of migrant arrivals recently.</w:t>
      </w:r>
    </w:p>
    <w:p w:rsidR="00E102AC" w:rsidRDefault="00E102AC" w:rsidP="00E102AC">
      <w:pPr>
        <w:pStyle w:val="NormalWeb"/>
        <w:rPr>
          <w:lang w:val="en"/>
        </w:rPr>
      </w:pPr>
      <w:r>
        <w:rPr>
          <w:lang w:val="en"/>
        </w:rPr>
        <w:t xml:space="preserve">                     </w:t>
      </w:r>
      <w:r>
        <w:rPr>
          <w:noProof/>
        </w:rPr>
        <w:drawing>
          <wp:inline distT="0" distB="0" distL="0" distR="0" wp14:anchorId="7814C7B7" wp14:editId="01A29249">
            <wp:extent cx="5324475" cy="3544579"/>
            <wp:effectExtent l="0" t="0" r="0" b="0"/>
            <wp:docPr id="7" name="Picture 7" descr="Public opinion in Australia about migration, according to a Lowy Institute Poll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ublic opinion in Australia about migration, according to a Lowy Institute Poll 20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7844" cy="3553479"/>
                    </a:xfrm>
                    <a:prstGeom prst="rect">
                      <a:avLst/>
                    </a:prstGeom>
                    <a:noFill/>
                    <a:ln>
                      <a:noFill/>
                    </a:ln>
                  </pic:spPr>
                </pic:pic>
              </a:graphicData>
            </a:graphic>
          </wp:inline>
        </w:drawing>
      </w:r>
    </w:p>
    <w:p w:rsidR="00E102AC" w:rsidRPr="00E102AC" w:rsidRDefault="00E102AC" w:rsidP="00E102AC">
      <w:pPr>
        <w:spacing w:before="100" w:beforeAutospacing="1" w:after="100" w:afterAutospacing="1" w:line="240" w:lineRule="auto"/>
        <w:rPr>
          <w:rFonts w:ascii="Arial" w:eastAsia="Times New Roman" w:hAnsi="Arial" w:cs="Arial"/>
          <w:lang w:val="en" w:eastAsia="en-AU"/>
        </w:rPr>
      </w:pPr>
      <w:hyperlink r:id="rId7" w:history="1">
        <w:r w:rsidRPr="00E102AC">
          <w:rPr>
            <w:rFonts w:ascii="Arial" w:eastAsia="Times New Roman" w:hAnsi="Arial" w:cs="Arial"/>
            <w:color w:val="0000FF"/>
            <w:u w:val="single"/>
            <w:lang w:val="en" w:eastAsia="en-AU"/>
          </w:rPr>
          <w:t>SBS Punjabi recently reported</w:t>
        </w:r>
      </w:hyperlink>
      <w:r w:rsidRPr="00E102AC">
        <w:rPr>
          <w:rFonts w:ascii="Arial" w:eastAsia="Times New Roman" w:hAnsi="Arial" w:cs="Arial"/>
          <w:lang w:val="en" w:eastAsia="en-AU"/>
        </w:rPr>
        <w:t xml:space="preserve"> that Australia's migration intake in the current financial year could fall by </w:t>
      </w:r>
      <w:proofErr w:type="spellStart"/>
      <w:r w:rsidRPr="00E102AC">
        <w:rPr>
          <w:rFonts w:ascii="Arial" w:eastAsia="Times New Roman" w:hAnsi="Arial" w:cs="Arial"/>
          <w:lang w:val="en" w:eastAsia="en-AU"/>
        </w:rPr>
        <w:t>upto</w:t>
      </w:r>
      <w:proofErr w:type="spellEnd"/>
      <w:r w:rsidRPr="00E102AC">
        <w:rPr>
          <w:rFonts w:ascii="Arial" w:eastAsia="Times New Roman" w:hAnsi="Arial" w:cs="Arial"/>
          <w:lang w:val="en" w:eastAsia="en-AU"/>
        </w:rPr>
        <w:t xml:space="preserve"> 25,000 due to a reduction in skilled and sponsored visas, with concern also mounting of a 'quiet cut' to immigration.</w:t>
      </w:r>
    </w:p>
    <w:p w:rsidR="00E102AC" w:rsidRPr="00E102AC" w:rsidRDefault="00E102AC" w:rsidP="00E102AC">
      <w:pPr>
        <w:spacing w:before="100" w:beforeAutospacing="1" w:after="100" w:afterAutospacing="1" w:line="240" w:lineRule="auto"/>
        <w:rPr>
          <w:rFonts w:ascii="Arial" w:eastAsia="Times New Roman" w:hAnsi="Arial" w:cs="Arial"/>
          <w:lang w:val="en" w:eastAsia="en-AU"/>
        </w:rPr>
      </w:pPr>
      <w:r w:rsidRPr="00E102AC">
        <w:rPr>
          <w:rFonts w:ascii="Arial" w:eastAsia="Times New Roman" w:hAnsi="Arial" w:cs="Arial"/>
          <w:lang w:val="en" w:eastAsia="en-AU"/>
        </w:rPr>
        <w:t>Yet compared to last year, 54 percent Australians feel that the current migrant intake is too high. A further 30 percent said the rate was "about right", whilst 14 percent said it was "too low". </w:t>
      </w:r>
    </w:p>
    <w:p w:rsidR="00E102AC" w:rsidRPr="00E102AC" w:rsidRDefault="00E102AC" w:rsidP="00E102AC">
      <w:pPr>
        <w:spacing w:before="100" w:beforeAutospacing="1" w:after="100" w:afterAutospacing="1" w:line="240" w:lineRule="auto"/>
        <w:rPr>
          <w:rFonts w:ascii="Arial" w:eastAsia="Times New Roman" w:hAnsi="Arial" w:cs="Arial"/>
          <w:lang w:val="en" w:eastAsia="en-AU"/>
        </w:rPr>
      </w:pPr>
      <w:r w:rsidRPr="00E102AC">
        <w:rPr>
          <w:rFonts w:ascii="Arial" w:eastAsia="Times New Roman" w:hAnsi="Arial" w:cs="Arial"/>
          <w:lang w:val="en" w:eastAsia="en-AU"/>
        </w:rPr>
        <w:t>These results represent a significant rise in opposition to the existing migration rate – up 14 points since last year, and up 17 points since the question was first asked in 2014. </w:t>
      </w:r>
    </w:p>
    <w:p w:rsidR="00E102AC" w:rsidRPr="00E102AC" w:rsidRDefault="00E102AC" w:rsidP="00E102AC">
      <w:pPr>
        <w:spacing w:before="100" w:beforeAutospacing="1" w:after="100" w:afterAutospacing="1" w:line="240" w:lineRule="auto"/>
        <w:rPr>
          <w:rFonts w:ascii="Arial" w:eastAsia="Times New Roman" w:hAnsi="Arial" w:cs="Arial"/>
          <w:lang w:val="en" w:eastAsia="en-AU"/>
        </w:rPr>
      </w:pPr>
      <w:r w:rsidRPr="00E102AC">
        <w:rPr>
          <w:rFonts w:ascii="Arial" w:eastAsia="Times New Roman" w:hAnsi="Arial" w:cs="Arial"/>
          <w:lang w:val="en" w:eastAsia="en-AU"/>
        </w:rPr>
        <w:t>Australians also appear to be questioning the impact of immigration on their national identity. </w:t>
      </w:r>
    </w:p>
    <w:p w:rsidR="00E102AC" w:rsidRDefault="00E102AC" w:rsidP="00E102AC">
      <w:pPr>
        <w:spacing w:before="100" w:beforeAutospacing="1" w:after="100" w:afterAutospacing="1" w:line="240" w:lineRule="auto"/>
        <w:rPr>
          <w:rFonts w:ascii="Arial" w:eastAsia="Times New Roman" w:hAnsi="Arial" w:cs="Arial"/>
          <w:lang w:val="en" w:eastAsia="en-AU"/>
        </w:rPr>
      </w:pPr>
      <w:r w:rsidRPr="00E102AC">
        <w:rPr>
          <w:rFonts w:ascii="Arial" w:eastAsia="Times New Roman" w:hAnsi="Arial" w:cs="Arial"/>
          <w:lang w:val="en" w:eastAsia="en-AU"/>
        </w:rPr>
        <w:lastRenderedPageBreak/>
        <w:t>The same-sized majority of 54% says ‘Australia’s openness to people from all over the world is essential to who we are as a nation’. However, 41% say ‘if Australia is too open to people from all over the world, we risk losing our identity as a nation’. </w:t>
      </w:r>
    </w:p>
    <w:p w:rsidR="00E102AC" w:rsidRDefault="00E102AC" w:rsidP="00E102AC">
      <w:pPr>
        <w:spacing w:before="100" w:beforeAutospacing="1" w:after="100" w:afterAutospacing="1" w:line="240" w:lineRule="auto"/>
        <w:rPr>
          <w:rFonts w:ascii="Arial" w:eastAsia="Times New Roman" w:hAnsi="Arial" w:cs="Arial"/>
          <w:lang w:val="en" w:eastAsia="en-AU"/>
        </w:rPr>
      </w:pPr>
      <w:r>
        <w:rPr>
          <w:noProof/>
          <w:lang w:eastAsia="en-AU"/>
        </w:rPr>
        <w:drawing>
          <wp:inline distT="0" distB="0" distL="0" distR="0" wp14:anchorId="1A333F73" wp14:editId="61E51E1D">
            <wp:extent cx="6645910" cy="5943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5943600"/>
                    </a:xfrm>
                    <a:prstGeom prst="rect">
                      <a:avLst/>
                    </a:prstGeom>
                  </pic:spPr>
                </pic:pic>
              </a:graphicData>
            </a:graphic>
          </wp:inline>
        </w:drawing>
      </w:r>
    </w:p>
    <w:p w:rsidR="00E102AC" w:rsidRPr="00E102AC" w:rsidRDefault="00E102AC" w:rsidP="00E102AC">
      <w:pPr>
        <w:pStyle w:val="NormalWeb"/>
        <w:rPr>
          <w:rFonts w:ascii="Arial" w:hAnsi="Arial" w:cs="Arial"/>
          <w:sz w:val="22"/>
          <w:szCs w:val="22"/>
          <w:lang w:val="en"/>
        </w:rPr>
      </w:pPr>
      <w:r w:rsidRPr="00E102AC">
        <w:rPr>
          <w:rFonts w:ascii="Arial" w:hAnsi="Arial" w:cs="Arial"/>
          <w:sz w:val="22"/>
          <w:szCs w:val="22"/>
          <w:lang w:val="en"/>
        </w:rPr>
        <w:t>The Lowy Institute report states, "Australians have been generally positive about the benefits of immigration in the past. In 2016, almost three-quarters of Australians agreed that ‘overall, immigration has a positive impact on the economy’, and that ‘accepting immigrants from many different countries makes Australia stronger’."</w:t>
      </w:r>
    </w:p>
    <w:p w:rsidR="00E102AC" w:rsidRPr="00E102AC" w:rsidRDefault="00E102AC" w:rsidP="00E102AC">
      <w:pPr>
        <w:pStyle w:val="NormalWeb"/>
        <w:rPr>
          <w:rFonts w:ascii="Arial" w:hAnsi="Arial" w:cs="Arial"/>
          <w:sz w:val="22"/>
          <w:szCs w:val="22"/>
          <w:lang w:val="en"/>
        </w:rPr>
      </w:pPr>
      <w:r w:rsidRPr="00E102AC">
        <w:rPr>
          <w:rFonts w:ascii="Arial" w:hAnsi="Arial" w:cs="Arial"/>
          <w:sz w:val="22"/>
          <w:szCs w:val="22"/>
          <w:lang w:val="en"/>
        </w:rPr>
        <w:t>The report adds, "In 2018, attitudes appear to have shifted. This shift may reflect the rhetoric of politicians such as former prime minister Tony Abbott, who advocated in a speech in February 2018 (just before fieldwork for the Poll commenced) for cuts to the immigration rate to ease pressure on infrastructure, house prices, and wages."</w:t>
      </w:r>
    </w:p>
    <w:p w:rsidR="00E102AC" w:rsidRPr="00E102AC" w:rsidRDefault="00E102AC" w:rsidP="00E102AC">
      <w:pPr>
        <w:pStyle w:val="NormalWeb"/>
        <w:rPr>
          <w:rFonts w:ascii="Arial" w:hAnsi="Arial" w:cs="Arial"/>
          <w:sz w:val="22"/>
          <w:szCs w:val="22"/>
          <w:lang w:val="en"/>
        </w:rPr>
      </w:pPr>
      <w:r w:rsidRPr="00E102AC">
        <w:rPr>
          <w:rFonts w:ascii="Arial" w:hAnsi="Arial" w:cs="Arial"/>
          <w:sz w:val="22"/>
          <w:szCs w:val="22"/>
          <w:lang w:val="en"/>
        </w:rPr>
        <w:t xml:space="preserve">Other politicians like One Nation Senator Pauline Hanson and former Immigration Minister Bob </w:t>
      </w:r>
      <w:proofErr w:type="spellStart"/>
      <w:r w:rsidRPr="00E102AC">
        <w:rPr>
          <w:rFonts w:ascii="Arial" w:hAnsi="Arial" w:cs="Arial"/>
          <w:sz w:val="22"/>
          <w:szCs w:val="22"/>
          <w:lang w:val="en"/>
        </w:rPr>
        <w:t>Carr</w:t>
      </w:r>
      <w:proofErr w:type="spellEnd"/>
      <w:r w:rsidRPr="00E102AC">
        <w:rPr>
          <w:rFonts w:ascii="Arial" w:hAnsi="Arial" w:cs="Arial"/>
          <w:sz w:val="22"/>
          <w:szCs w:val="22"/>
          <w:lang w:val="en"/>
        </w:rPr>
        <w:t xml:space="preserve"> have also weighed in on the debate, wanting the current immigration level to be halved. </w:t>
      </w:r>
    </w:p>
    <w:p w:rsidR="00E102AC" w:rsidRDefault="00E102AC" w:rsidP="00E102AC">
      <w:pPr>
        <w:pStyle w:val="NormalWeb"/>
        <w:rPr>
          <w:rFonts w:ascii="Arial" w:hAnsi="Arial" w:cs="Arial"/>
          <w:sz w:val="22"/>
          <w:szCs w:val="22"/>
          <w:lang w:val="en"/>
        </w:rPr>
      </w:pPr>
      <w:r w:rsidRPr="00E102AC">
        <w:rPr>
          <w:rFonts w:ascii="Arial" w:hAnsi="Arial" w:cs="Arial"/>
          <w:sz w:val="22"/>
          <w:szCs w:val="22"/>
          <w:lang w:val="en"/>
        </w:rPr>
        <w:t>The Lowy Institute poll also surveyed the popular sentiment about how Australians feel about the US and President Donald Trump, about China's growing influence and the sentiment about President Xi, as well as the general feeling about climate change, coal vs renewables and terrorism.</w:t>
      </w:r>
    </w:p>
    <w:p w:rsidR="00E102AC" w:rsidRPr="00E102AC" w:rsidRDefault="00E102AC" w:rsidP="00E102AC">
      <w:pPr>
        <w:pStyle w:val="NormalWeb"/>
        <w:rPr>
          <w:rFonts w:ascii="Arial" w:hAnsi="Arial" w:cs="Arial"/>
          <w:b/>
          <w:sz w:val="32"/>
          <w:szCs w:val="32"/>
        </w:rPr>
      </w:pPr>
      <w:hyperlink r:id="rId9" w:history="1">
        <w:r w:rsidRPr="00E102AC">
          <w:rPr>
            <w:rStyle w:val="Hyperlink"/>
            <w:rFonts w:ascii="Arial" w:hAnsi="Arial" w:cs="Arial"/>
            <w:sz w:val="16"/>
            <w:szCs w:val="16"/>
          </w:rPr>
          <w:t>https://www.sbs.com.au/yourlanguage/punjabi/en/article/2018/06/25/anti-immigration-sentiment-rises-sharply-australia-report</w:t>
        </w:r>
      </w:hyperlink>
      <w:bookmarkStart w:id="0" w:name="_GoBack"/>
      <w:bookmarkEnd w:id="0"/>
    </w:p>
    <w:sectPr w:rsidR="00E102AC" w:rsidRPr="00E102AC" w:rsidSect="00E102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2AC"/>
    <w:rsid w:val="002A234E"/>
    <w:rsid w:val="00E10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6187"/>
  <w15:chartTrackingRefBased/>
  <w15:docId w15:val="{57B5B4A0-81EE-421D-BC2C-B80C7AED0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02AC"/>
    <w:rPr>
      <w:color w:val="0563C1" w:themeColor="hyperlink"/>
      <w:u w:val="single"/>
    </w:rPr>
  </w:style>
  <w:style w:type="paragraph" w:styleId="NormalWeb">
    <w:name w:val="Normal (Web)"/>
    <w:basedOn w:val="Normal"/>
    <w:uiPriority w:val="99"/>
    <w:unhideWhenUsed/>
    <w:rsid w:val="00E102AC"/>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906979">
      <w:bodyDiv w:val="1"/>
      <w:marLeft w:val="0"/>
      <w:marRight w:val="0"/>
      <w:marTop w:val="0"/>
      <w:marBottom w:val="0"/>
      <w:divBdr>
        <w:top w:val="none" w:sz="0" w:space="0" w:color="auto"/>
        <w:left w:val="none" w:sz="0" w:space="0" w:color="auto"/>
        <w:bottom w:val="none" w:sz="0" w:space="0" w:color="auto"/>
        <w:right w:val="none" w:sz="0" w:space="0" w:color="auto"/>
      </w:divBdr>
      <w:divsChild>
        <w:div w:id="1401975384">
          <w:marLeft w:val="0"/>
          <w:marRight w:val="0"/>
          <w:marTop w:val="0"/>
          <w:marBottom w:val="0"/>
          <w:divBdr>
            <w:top w:val="none" w:sz="0" w:space="0" w:color="auto"/>
            <w:left w:val="none" w:sz="0" w:space="0" w:color="auto"/>
            <w:bottom w:val="none" w:sz="0" w:space="0" w:color="auto"/>
            <w:right w:val="none" w:sz="0" w:space="0" w:color="auto"/>
          </w:divBdr>
          <w:divsChild>
            <w:div w:id="524101840">
              <w:marLeft w:val="0"/>
              <w:marRight w:val="0"/>
              <w:marTop w:val="0"/>
              <w:marBottom w:val="0"/>
              <w:divBdr>
                <w:top w:val="none" w:sz="0" w:space="0" w:color="auto"/>
                <w:left w:val="none" w:sz="0" w:space="0" w:color="auto"/>
                <w:bottom w:val="none" w:sz="0" w:space="0" w:color="auto"/>
                <w:right w:val="none" w:sz="0" w:space="0" w:color="auto"/>
              </w:divBdr>
              <w:divsChild>
                <w:div w:id="251860060">
                  <w:marLeft w:val="0"/>
                  <w:marRight w:val="0"/>
                  <w:marTop w:val="0"/>
                  <w:marBottom w:val="0"/>
                  <w:divBdr>
                    <w:top w:val="none" w:sz="0" w:space="0" w:color="auto"/>
                    <w:left w:val="none" w:sz="0" w:space="0" w:color="auto"/>
                    <w:bottom w:val="none" w:sz="0" w:space="0" w:color="auto"/>
                    <w:right w:val="none" w:sz="0" w:space="0" w:color="auto"/>
                  </w:divBdr>
                  <w:divsChild>
                    <w:div w:id="290331593">
                      <w:marLeft w:val="0"/>
                      <w:marRight w:val="0"/>
                      <w:marTop w:val="0"/>
                      <w:marBottom w:val="0"/>
                      <w:divBdr>
                        <w:top w:val="none" w:sz="0" w:space="0" w:color="auto"/>
                        <w:left w:val="none" w:sz="0" w:space="0" w:color="auto"/>
                        <w:bottom w:val="none" w:sz="0" w:space="0" w:color="auto"/>
                        <w:right w:val="none" w:sz="0" w:space="0" w:color="auto"/>
                      </w:divBdr>
                      <w:divsChild>
                        <w:div w:id="2027170472">
                          <w:marLeft w:val="0"/>
                          <w:marRight w:val="0"/>
                          <w:marTop w:val="0"/>
                          <w:marBottom w:val="0"/>
                          <w:divBdr>
                            <w:top w:val="none" w:sz="0" w:space="0" w:color="auto"/>
                            <w:left w:val="none" w:sz="0" w:space="0" w:color="auto"/>
                            <w:bottom w:val="none" w:sz="0" w:space="0" w:color="auto"/>
                            <w:right w:val="none" w:sz="0" w:space="0" w:color="auto"/>
                          </w:divBdr>
                          <w:divsChild>
                            <w:div w:id="1211726106">
                              <w:marLeft w:val="0"/>
                              <w:marRight w:val="0"/>
                              <w:marTop w:val="0"/>
                              <w:marBottom w:val="0"/>
                              <w:divBdr>
                                <w:top w:val="none" w:sz="0" w:space="0" w:color="auto"/>
                                <w:left w:val="none" w:sz="0" w:space="0" w:color="auto"/>
                                <w:bottom w:val="none" w:sz="0" w:space="0" w:color="auto"/>
                                <w:right w:val="none" w:sz="0" w:space="0" w:color="auto"/>
                              </w:divBdr>
                              <w:divsChild>
                                <w:div w:id="1823111922">
                                  <w:marLeft w:val="0"/>
                                  <w:marRight w:val="0"/>
                                  <w:marTop w:val="0"/>
                                  <w:marBottom w:val="0"/>
                                  <w:divBdr>
                                    <w:top w:val="none" w:sz="0" w:space="0" w:color="auto"/>
                                    <w:left w:val="none" w:sz="0" w:space="0" w:color="auto"/>
                                    <w:bottom w:val="none" w:sz="0" w:space="0" w:color="auto"/>
                                    <w:right w:val="none" w:sz="0" w:space="0" w:color="auto"/>
                                  </w:divBdr>
                                  <w:divsChild>
                                    <w:div w:id="525214225">
                                      <w:marLeft w:val="0"/>
                                      <w:marRight w:val="0"/>
                                      <w:marTop w:val="0"/>
                                      <w:marBottom w:val="0"/>
                                      <w:divBdr>
                                        <w:top w:val="none" w:sz="0" w:space="0" w:color="auto"/>
                                        <w:left w:val="none" w:sz="0" w:space="0" w:color="auto"/>
                                        <w:bottom w:val="none" w:sz="0" w:space="0" w:color="auto"/>
                                        <w:right w:val="none" w:sz="0" w:space="0" w:color="auto"/>
                                      </w:divBdr>
                                      <w:divsChild>
                                        <w:div w:id="1539391960">
                                          <w:marLeft w:val="0"/>
                                          <w:marRight w:val="0"/>
                                          <w:marTop w:val="0"/>
                                          <w:marBottom w:val="0"/>
                                          <w:divBdr>
                                            <w:top w:val="none" w:sz="0" w:space="0" w:color="auto"/>
                                            <w:left w:val="none" w:sz="0" w:space="0" w:color="auto"/>
                                            <w:bottom w:val="none" w:sz="0" w:space="0" w:color="auto"/>
                                            <w:right w:val="none" w:sz="0" w:space="0" w:color="auto"/>
                                          </w:divBdr>
                                          <w:divsChild>
                                            <w:div w:id="200944725">
                                              <w:marLeft w:val="0"/>
                                              <w:marRight w:val="0"/>
                                              <w:marTop w:val="0"/>
                                              <w:marBottom w:val="0"/>
                                              <w:divBdr>
                                                <w:top w:val="none" w:sz="0" w:space="0" w:color="auto"/>
                                                <w:left w:val="none" w:sz="0" w:space="0" w:color="auto"/>
                                                <w:bottom w:val="none" w:sz="0" w:space="0" w:color="auto"/>
                                                <w:right w:val="none" w:sz="0" w:space="0" w:color="auto"/>
                                              </w:divBdr>
                                              <w:divsChild>
                                                <w:div w:id="933056434">
                                                  <w:marLeft w:val="0"/>
                                                  <w:marRight w:val="0"/>
                                                  <w:marTop w:val="0"/>
                                                  <w:marBottom w:val="0"/>
                                                  <w:divBdr>
                                                    <w:top w:val="none" w:sz="0" w:space="0" w:color="auto"/>
                                                    <w:left w:val="none" w:sz="0" w:space="0" w:color="auto"/>
                                                    <w:bottom w:val="none" w:sz="0" w:space="0" w:color="auto"/>
                                                    <w:right w:val="none" w:sz="0" w:space="0" w:color="auto"/>
                                                  </w:divBdr>
                                                  <w:divsChild>
                                                    <w:div w:id="1974478595">
                                                      <w:marLeft w:val="0"/>
                                                      <w:marRight w:val="0"/>
                                                      <w:marTop w:val="0"/>
                                                      <w:marBottom w:val="0"/>
                                                      <w:divBdr>
                                                        <w:top w:val="none" w:sz="0" w:space="0" w:color="auto"/>
                                                        <w:left w:val="none" w:sz="0" w:space="0" w:color="auto"/>
                                                        <w:bottom w:val="none" w:sz="0" w:space="0" w:color="auto"/>
                                                        <w:right w:val="none" w:sz="0" w:space="0" w:color="auto"/>
                                                      </w:divBdr>
                                                      <w:divsChild>
                                                        <w:div w:id="108553830">
                                                          <w:marLeft w:val="0"/>
                                                          <w:marRight w:val="0"/>
                                                          <w:marTop w:val="240"/>
                                                          <w:marBottom w:val="240"/>
                                                          <w:divBdr>
                                                            <w:top w:val="none" w:sz="0" w:space="0" w:color="auto"/>
                                                            <w:left w:val="none" w:sz="0" w:space="0" w:color="auto"/>
                                                            <w:bottom w:val="none" w:sz="0" w:space="0" w:color="auto"/>
                                                            <w:right w:val="none" w:sz="0" w:space="0" w:color="auto"/>
                                                          </w:divBdr>
                                                        </w:div>
                                                        <w:div w:id="1235899277">
                                                          <w:marLeft w:val="0"/>
                                                          <w:marRight w:val="0"/>
                                                          <w:marTop w:val="0"/>
                                                          <w:marBottom w:val="0"/>
                                                          <w:divBdr>
                                                            <w:top w:val="none" w:sz="0" w:space="0" w:color="auto"/>
                                                            <w:left w:val="none" w:sz="0" w:space="0" w:color="auto"/>
                                                            <w:bottom w:val="none" w:sz="0" w:space="0" w:color="auto"/>
                                                            <w:right w:val="none" w:sz="0" w:space="0" w:color="auto"/>
                                                          </w:divBdr>
                                                          <w:divsChild>
                                                            <w:div w:id="443698370">
                                                              <w:marLeft w:val="0"/>
                                                              <w:marRight w:val="0"/>
                                                              <w:marTop w:val="0"/>
                                                              <w:marBottom w:val="0"/>
                                                              <w:divBdr>
                                                                <w:top w:val="none" w:sz="0" w:space="0" w:color="auto"/>
                                                                <w:left w:val="none" w:sz="0" w:space="0" w:color="auto"/>
                                                                <w:bottom w:val="none" w:sz="0" w:space="0" w:color="auto"/>
                                                                <w:right w:val="none" w:sz="0" w:space="0" w:color="auto"/>
                                                              </w:divBdr>
                                                              <w:divsChild>
                                                                <w:div w:id="1403602472">
                                                                  <w:marLeft w:val="0"/>
                                                                  <w:marRight w:val="0"/>
                                                                  <w:marTop w:val="0"/>
                                                                  <w:marBottom w:val="0"/>
                                                                  <w:divBdr>
                                                                    <w:top w:val="none" w:sz="0" w:space="0" w:color="auto"/>
                                                                    <w:left w:val="none" w:sz="0" w:space="0" w:color="auto"/>
                                                                    <w:bottom w:val="none" w:sz="0" w:space="0" w:color="auto"/>
                                                                    <w:right w:val="none" w:sz="0" w:space="0" w:color="auto"/>
                                                                  </w:divBdr>
                                                                  <w:divsChild>
                                                                    <w:div w:id="1406680097">
                                                                      <w:marLeft w:val="0"/>
                                                                      <w:marRight w:val="0"/>
                                                                      <w:marTop w:val="0"/>
                                                                      <w:marBottom w:val="0"/>
                                                                      <w:divBdr>
                                                                        <w:top w:val="none" w:sz="0" w:space="0" w:color="auto"/>
                                                                        <w:left w:val="none" w:sz="0" w:space="0" w:color="auto"/>
                                                                        <w:bottom w:val="none" w:sz="0" w:space="0" w:color="auto"/>
                                                                        <w:right w:val="none" w:sz="0" w:space="0" w:color="auto"/>
                                                                      </w:divBdr>
                                                                      <w:divsChild>
                                                                        <w:div w:id="1770738124">
                                                                          <w:marLeft w:val="0"/>
                                                                          <w:marRight w:val="0"/>
                                                                          <w:marTop w:val="0"/>
                                                                          <w:marBottom w:val="0"/>
                                                                          <w:divBdr>
                                                                            <w:top w:val="none" w:sz="0" w:space="0" w:color="auto"/>
                                                                            <w:left w:val="none" w:sz="0" w:space="0" w:color="auto"/>
                                                                            <w:bottom w:val="none" w:sz="0" w:space="0" w:color="auto"/>
                                                                            <w:right w:val="none" w:sz="0" w:space="0" w:color="auto"/>
                                                                          </w:divBdr>
                                                                          <w:divsChild>
                                                                            <w:div w:id="119344055">
                                                                              <w:marLeft w:val="0"/>
                                                                              <w:marRight w:val="0"/>
                                                                              <w:marTop w:val="0"/>
                                                                              <w:marBottom w:val="0"/>
                                                                              <w:divBdr>
                                                                                <w:top w:val="none" w:sz="0" w:space="0" w:color="auto"/>
                                                                                <w:left w:val="none" w:sz="0" w:space="0" w:color="auto"/>
                                                                                <w:bottom w:val="none" w:sz="0" w:space="0" w:color="auto"/>
                                                                                <w:right w:val="none" w:sz="0" w:space="0" w:color="auto"/>
                                                                              </w:divBdr>
                                                                            </w:div>
                                                                          </w:divsChild>
                                                                        </w:div>
                                                                        <w:div w:id="1929346272">
                                                                          <w:marLeft w:val="0"/>
                                                                          <w:marRight w:val="0"/>
                                                                          <w:marTop w:val="0"/>
                                                                          <w:marBottom w:val="0"/>
                                                                          <w:divBdr>
                                                                            <w:top w:val="none" w:sz="0" w:space="0" w:color="auto"/>
                                                                            <w:left w:val="none" w:sz="0" w:space="0" w:color="auto"/>
                                                                            <w:bottom w:val="none" w:sz="0" w:space="0" w:color="auto"/>
                                                                            <w:right w:val="none" w:sz="0" w:space="0" w:color="auto"/>
                                                                          </w:divBdr>
                                                                          <w:divsChild>
                                                                            <w:div w:id="338121986">
                                                                              <w:marLeft w:val="0"/>
                                                                              <w:marRight w:val="0"/>
                                                                              <w:marTop w:val="0"/>
                                                                              <w:marBottom w:val="0"/>
                                                                              <w:divBdr>
                                                                                <w:top w:val="none" w:sz="0" w:space="0" w:color="auto"/>
                                                                                <w:left w:val="none" w:sz="0" w:space="0" w:color="auto"/>
                                                                                <w:bottom w:val="none" w:sz="0" w:space="0" w:color="auto"/>
                                                                                <w:right w:val="none" w:sz="0" w:space="0" w:color="auto"/>
                                                                              </w:divBdr>
                                                                            </w:div>
                                                                            <w:div w:id="12070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714816">
      <w:bodyDiv w:val="1"/>
      <w:marLeft w:val="0"/>
      <w:marRight w:val="0"/>
      <w:marTop w:val="0"/>
      <w:marBottom w:val="0"/>
      <w:divBdr>
        <w:top w:val="none" w:sz="0" w:space="0" w:color="auto"/>
        <w:left w:val="none" w:sz="0" w:space="0" w:color="auto"/>
        <w:bottom w:val="none" w:sz="0" w:space="0" w:color="auto"/>
        <w:right w:val="none" w:sz="0" w:space="0" w:color="auto"/>
      </w:divBdr>
      <w:divsChild>
        <w:div w:id="777874769">
          <w:marLeft w:val="0"/>
          <w:marRight w:val="0"/>
          <w:marTop w:val="0"/>
          <w:marBottom w:val="0"/>
          <w:divBdr>
            <w:top w:val="none" w:sz="0" w:space="0" w:color="auto"/>
            <w:left w:val="none" w:sz="0" w:space="0" w:color="auto"/>
            <w:bottom w:val="none" w:sz="0" w:space="0" w:color="auto"/>
            <w:right w:val="none" w:sz="0" w:space="0" w:color="auto"/>
          </w:divBdr>
          <w:divsChild>
            <w:div w:id="826553112">
              <w:marLeft w:val="0"/>
              <w:marRight w:val="0"/>
              <w:marTop w:val="0"/>
              <w:marBottom w:val="0"/>
              <w:divBdr>
                <w:top w:val="none" w:sz="0" w:space="0" w:color="auto"/>
                <w:left w:val="none" w:sz="0" w:space="0" w:color="auto"/>
                <w:bottom w:val="none" w:sz="0" w:space="0" w:color="auto"/>
                <w:right w:val="none" w:sz="0" w:space="0" w:color="auto"/>
              </w:divBdr>
              <w:divsChild>
                <w:div w:id="475027440">
                  <w:marLeft w:val="0"/>
                  <w:marRight w:val="0"/>
                  <w:marTop w:val="0"/>
                  <w:marBottom w:val="0"/>
                  <w:divBdr>
                    <w:top w:val="none" w:sz="0" w:space="0" w:color="auto"/>
                    <w:left w:val="none" w:sz="0" w:space="0" w:color="auto"/>
                    <w:bottom w:val="none" w:sz="0" w:space="0" w:color="auto"/>
                    <w:right w:val="none" w:sz="0" w:space="0" w:color="auto"/>
                  </w:divBdr>
                  <w:divsChild>
                    <w:div w:id="2123038794">
                      <w:marLeft w:val="0"/>
                      <w:marRight w:val="0"/>
                      <w:marTop w:val="0"/>
                      <w:marBottom w:val="0"/>
                      <w:divBdr>
                        <w:top w:val="none" w:sz="0" w:space="0" w:color="auto"/>
                        <w:left w:val="none" w:sz="0" w:space="0" w:color="auto"/>
                        <w:bottom w:val="none" w:sz="0" w:space="0" w:color="auto"/>
                        <w:right w:val="none" w:sz="0" w:space="0" w:color="auto"/>
                      </w:divBdr>
                      <w:divsChild>
                        <w:div w:id="468669496">
                          <w:marLeft w:val="0"/>
                          <w:marRight w:val="0"/>
                          <w:marTop w:val="0"/>
                          <w:marBottom w:val="0"/>
                          <w:divBdr>
                            <w:top w:val="none" w:sz="0" w:space="0" w:color="auto"/>
                            <w:left w:val="none" w:sz="0" w:space="0" w:color="auto"/>
                            <w:bottom w:val="none" w:sz="0" w:space="0" w:color="auto"/>
                            <w:right w:val="none" w:sz="0" w:space="0" w:color="auto"/>
                          </w:divBdr>
                          <w:divsChild>
                            <w:div w:id="2053769851">
                              <w:marLeft w:val="0"/>
                              <w:marRight w:val="0"/>
                              <w:marTop w:val="0"/>
                              <w:marBottom w:val="0"/>
                              <w:divBdr>
                                <w:top w:val="none" w:sz="0" w:space="0" w:color="auto"/>
                                <w:left w:val="none" w:sz="0" w:space="0" w:color="auto"/>
                                <w:bottom w:val="none" w:sz="0" w:space="0" w:color="auto"/>
                                <w:right w:val="none" w:sz="0" w:space="0" w:color="auto"/>
                              </w:divBdr>
                              <w:divsChild>
                                <w:div w:id="887959532">
                                  <w:marLeft w:val="0"/>
                                  <w:marRight w:val="0"/>
                                  <w:marTop w:val="0"/>
                                  <w:marBottom w:val="0"/>
                                  <w:divBdr>
                                    <w:top w:val="none" w:sz="0" w:space="0" w:color="auto"/>
                                    <w:left w:val="none" w:sz="0" w:space="0" w:color="auto"/>
                                    <w:bottom w:val="none" w:sz="0" w:space="0" w:color="auto"/>
                                    <w:right w:val="none" w:sz="0" w:space="0" w:color="auto"/>
                                  </w:divBdr>
                                  <w:divsChild>
                                    <w:div w:id="1388382467">
                                      <w:marLeft w:val="0"/>
                                      <w:marRight w:val="0"/>
                                      <w:marTop w:val="0"/>
                                      <w:marBottom w:val="0"/>
                                      <w:divBdr>
                                        <w:top w:val="none" w:sz="0" w:space="0" w:color="auto"/>
                                        <w:left w:val="none" w:sz="0" w:space="0" w:color="auto"/>
                                        <w:bottom w:val="none" w:sz="0" w:space="0" w:color="auto"/>
                                        <w:right w:val="none" w:sz="0" w:space="0" w:color="auto"/>
                                      </w:divBdr>
                                      <w:divsChild>
                                        <w:div w:id="1352141884">
                                          <w:marLeft w:val="0"/>
                                          <w:marRight w:val="0"/>
                                          <w:marTop w:val="0"/>
                                          <w:marBottom w:val="0"/>
                                          <w:divBdr>
                                            <w:top w:val="none" w:sz="0" w:space="0" w:color="auto"/>
                                            <w:left w:val="none" w:sz="0" w:space="0" w:color="auto"/>
                                            <w:bottom w:val="none" w:sz="0" w:space="0" w:color="auto"/>
                                            <w:right w:val="none" w:sz="0" w:space="0" w:color="auto"/>
                                          </w:divBdr>
                                          <w:divsChild>
                                            <w:div w:id="371344347">
                                              <w:marLeft w:val="0"/>
                                              <w:marRight w:val="0"/>
                                              <w:marTop w:val="0"/>
                                              <w:marBottom w:val="0"/>
                                              <w:divBdr>
                                                <w:top w:val="none" w:sz="0" w:space="0" w:color="auto"/>
                                                <w:left w:val="none" w:sz="0" w:space="0" w:color="auto"/>
                                                <w:bottom w:val="none" w:sz="0" w:space="0" w:color="auto"/>
                                                <w:right w:val="none" w:sz="0" w:space="0" w:color="auto"/>
                                              </w:divBdr>
                                              <w:divsChild>
                                                <w:div w:id="1062220677">
                                                  <w:marLeft w:val="0"/>
                                                  <w:marRight w:val="0"/>
                                                  <w:marTop w:val="0"/>
                                                  <w:marBottom w:val="0"/>
                                                  <w:divBdr>
                                                    <w:top w:val="none" w:sz="0" w:space="0" w:color="auto"/>
                                                    <w:left w:val="none" w:sz="0" w:space="0" w:color="auto"/>
                                                    <w:bottom w:val="none" w:sz="0" w:space="0" w:color="auto"/>
                                                    <w:right w:val="none" w:sz="0" w:space="0" w:color="auto"/>
                                                  </w:divBdr>
                                                  <w:divsChild>
                                                    <w:div w:id="762995547">
                                                      <w:marLeft w:val="0"/>
                                                      <w:marRight w:val="0"/>
                                                      <w:marTop w:val="0"/>
                                                      <w:marBottom w:val="0"/>
                                                      <w:divBdr>
                                                        <w:top w:val="none" w:sz="0" w:space="0" w:color="auto"/>
                                                        <w:left w:val="none" w:sz="0" w:space="0" w:color="auto"/>
                                                        <w:bottom w:val="none" w:sz="0" w:space="0" w:color="auto"/>
                                                        <w:right w:val="none" w:sz="0" w:space="0" w:color="auto"/>
                                                      </w:divBdr>
                                                      <w:divsChild>
                                                        <w:div w:id="7057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520213">
      <w:bodyDiv w:val="1"/>
      <w:marLeft w:val="0"/>
      <w:marRight w:val="0"/>
      <w:marTop w:val="0"/>
      <w:marBottom w:val="0"/>
      <w:divBdr>
        <w:top w:val="none" w:sz="0" w:space="0" w:color="auto"/>
        <w:left w:val="none" w:sz="0" w:space="0" w:color="auto"/>
        <w:bottom w:val="none" w:sz="0" w:space="0" w:color="auto"/>
        <w:right w:val="none" w:sz="0" w:space="0" w:color="auto"/>
      </w:divBdr>
      <w:divsChild>
        <w:div w:id="1881161848">
          <w:marLeft w:val="0"/>
          <w:marRight w:val="0"/>
          <w:marTop w:val="0"/>
          <w:marBottom w:val="0"/>
          <w:divBdr>
            <w:top w:val="none" w:sz="0" w:space="0" w:color="auto"/>
            <w:left w:val="none" w:sz="0" w:space="0" w:color="auto"/>
            <w:bottom w:val="none" w:sz="0" w:space="0" w:color="auto"/>
            <w:right w:val="none" w:sz="0" w:space="0" w:color="auto"/>
          </w:divBdr>
          <w:divsChild>
            <w:div w:id="873662514">
              <w:marLeft w:val="0"/>
              <w:marRight w:val="0"/>
              <w:marTop w:val="0"/>
              <w:marBottom w:val="0"/>
              <w:divBdr>
                <w:top w:val="none" w:sz="0" w:space="0" w:color="auto"/>
                <w:left w:val="none" w:sz="0" w:space="0" w:color="auto"/>
                <w:bottom w:val="none" w:sz="0" w:space="0" w:color="auto"/>
                <w:right w:val="none" w:sz="0" w:space="0" w:color="auto"/>
              </w:divBdr>
              <w:divsChild>
                <w:div w:id="70203117">
                  <w:marLeft w:val="0"/>
                  <w:marRight w:val="0"/>
                  <w:marTop w:val="0"/>
                  <w:marBottom w:val="0"/>
                  <w:divBdr>
                    <w:top w:val="none" w:sz="0" w:space="0" w:color="auto"/>
                    <w:left w:val="none" w:sz="0" w:space="0" w:color="auto"/>
                    <w:bottom w:val="none" w:sz="0" w:space="0" w:color="auto"/>
                    <w:right w:val="none" w:sz="0" w:space="0" w:color="auto"/>
                  </w:divBdr>
                  <w:divsChild>
                    <w:div w:id="1046298188">
                      <w:marLeft w:val="0"/>
                      <w:marRight w:val="0"/>
                      <w:marTop w:val="0"/>
                      <w:marBottom w:val="0"/>
                      <w:divBdr>
                        <w:top w:val="none" w:sz="0" w:space="0" w:color="auto"/>
                        <w:left w:val="none" w:sz="0" w:space="0" w:color="auto"/>
                        <w:bottom w:val="none" w:sz="0" w:space="0" w:color="auto"/>
                        <w:right w:val="none" w:sz="0" w:space="0" w:color="auto"/>
                      </w:divBdr>
                      <w:divsChild>
                        <w:div w:id="839395776">
                          <w:marLeft w:val="0"/>
                          <w:marRight w:val="0"/>
                          <w:marTop w:val="0"/>
                          <w:marBottom w:val="0"/>
                          <w:divBdr>
                            <w:top w:val="none" w:sz="0" w:space="0" w:color="auto"/>
                            <w:left w:val="none" w:sz="0" w:space="0" w:color="auto"/>
                            <w:bottom w:val="none" w:sz="0" w:space="0" w:color="auto"/>
                            <w:right w:val="none" w:sz="0" w:space="0" w:color="auto"/>
                          </w:divBdr>
                          <w:divsChild>
                            <w:div w:id="1420714803">
                              <w:marLeft w:val="0"/>
                              <w:marRight w:val="0"/>
                              <w:marTop w:val="0"/>
                              <w:marBottom w:val="0"/>
                              <w:divBdr>
                                <w:top w:val="none" w:sz="0" w:space="0" w:color="auto"/>
                                <w:left w:val="none" w:sz="0" w:space="0" w:color="auto"/>
                                <w:bottom w:val="none" w:sz="0" w:space="0" w:color="auto"/>
                                <w:right w:val="none" w:sz="0" w:space="0" w:color="auto"/>
                              </w:divBdr>
                              <w:divsChild>
                                <w:div w:id="360516834">
                                  <w:marLeft w:val="0"/>
                                  <w:marRight w:val="0"/>
                                  <w:marTop w:val="0"/>
                                  <w:marBottom w:val="0"/>
                                  <w:divBdr>
                                    <w:top w:val="none" w:sz="0" w:space="0" w:color="auto"/>
                                    <w:left w:val="none" w:sz="0" w:space="0" w:color="auto"/>
                                    <w:bottom w:val="none" w:sz="0" w:space="0" w:color="auto"/>
                                    <w:right w:val="none" w:sz="0" w:space="0" w:color="auto"/>
                                  </w:divBdr>
                                  <w:divsChild>
                                    <w:div w:id="1483698354">
                                      <w:marLeft w:val="0"/>
                                      <w:marRight w:val="0"/>
                                      <w:marTop w:val="0"/>
                                      <w:marBottom w:val="0"/>
                                      <w:divBdr>
                                        <w:top w:val="none" w:sz="0" w:space="0" w:color="auto"/>
                                        <w:left w:val="none" w:sz="0" w:space="0" w:color="auto"/>
                                        <w:bottom w:val="none" w:sz="0" w:space="0" w:color="auto"/>
                                        <w:right w:val="none" w:sz="0" w:space="0" w:color="auto"/>
                                      </w:divBdr>
                                      <w:divsChild>
                                        <w:div w:id="214045496">
                                          <w:marLeft w:val="0"/>
                                          <w:marRight w:val="0"/>
                                          <w:marTop w:val="0"/>
                                          <w:marBottom w:val="0"/>
                                          <w:divBdr>
                                            <w:top w:val="none" w:sz="0" w:space="0" w:color="auto"/>
                                            <w:left w:val="none" w:sz="0" w:space="0" w:color="auto"/>
                                            <w:bottom w:val="none" w:sz="0" w:space="0" w:color="auto"/>
                                            <w:right w:val="none" w:sz="0" w:space="0" w:color="auto"/>
                                          </w:divBdr>
                                          <w:divsChild>
                                            <w:div w:id="1668246726">
                                              <w:marLeft w:val="0"/>
                                              <w:marRight w:val="0"/>
                                              <w:marTop w:val="0"/>
                                              <w:marBottom w:val="0"/>
                                              <w:divBdr>
                                                <w:top w:val="none" w:sz="0" w:space="0" w:color="auto"/>
                                                <w:left w:val="none" w:sz="0" w:space="0" w:color="auto"/>
                                                <w:bottom w:val="none" w:sz="0" w:space="0" w:color="auto"/>
                                                <w:right w:val="none" w:sz="0" w:space="0" w:color="auto"/>
                                              </w:divBdr>
                                              <w:divsChild>
                                                <w:div w:id="1573007116">
                                                  <w:marLeft w:val="0"/>
                                                  <w:marRight w:val="0"/>
                                                  <w:marTop w:val="0"/>
                                                  <w:marBottom w:val="0"/>
                                                  <w:divBdr>
                                                    <w:top w:val="none" w:sz="0" w:space="0" w:color="auto"/>
                                                    <w:left w:val="none" w:sz="0" w:space="0" w:color="auto"/>
                                                    <w:bottom w:val="none" w:sz="0" w:space="0" w:color="auto"/>
                                                    <w:right w:val="none" w:sz="0" w:space="0" w:color="auto"/>
                                                  </w:divBdr>
                                                  <w:divsChild>
                                                    <w:div w:id="2097508542">
                                                      <w:marLeft w:val="0"/>
                                                      <w:marRight w:val="0"/>
                                                      <w:marTop w:val="0"/>
                                                      <w:marBottom w:val="0"/>
                                                      <w:divBdr>
                                                        <w:top w:val="none" w:sz="0" w:space="0" w:color="auto"/>
                                                        <w:left w:val="none" w:sz="0" w:space="0" w:color="auto"/>
                                                        <w:bottom w:val="none" w:sz="0" w:space="0" w:color="auto"/>
                                                        <w:right w:val="none" w:sz="0" w:space="0" w:color="auto"/>
                                                      </w:divBdr>
                                                      <w:divsChild>
                                                        <w:div w:id="12647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278758">
      <w:bodyDiv w:val="1"/>
      <w:marLeft w:val="0"/>
      <w:marRight w:val="0"/>
      <w:marTop w:val="0"/>
      <w:marBottom w:val="0"/>
      <w:divBdr>
        <w:top w:val="none" w:sz="0" w:space="0" w:color="auto"/>
        <w:left w:val="none" w:sz="0" w:space="0" w:color="auto"/>
        <w:bottom w:val="none" w:sz="0" w:space="0" w:color="auto"/>
        <w:right w:val="none" w:sz="0" w:space="0" w:color="auto"/>
      </w:divBdr>
      <w:divsChild>
        <w:div w:id="860318914">
          <w:marLeft w:val="0"/>
          <w:marRight w:val="0"/>
          <w:marTop w:val="0"/>
          <w:marBottom w:val="0"/>
          <w:divBdr>
            <w:top w:val="none" w:sz="0" w:space="0" w:color="auto"/>
            <w:left w:val="none" w:sz="0" w:space="0" w:color="auto"/>
            <w:bottom w:val="none" w:sz="0" w:space="0" w:color="auto"/>
            <w:right w:val="none" w:sz="0" w:space="0" w:color="auto"/>
          </w:divBdr>
          <w:divsChild>
            <w:div w:id="1433478498">
              <w:marLeft w:val="0"/>
              <w:marRight w:val="0"/>
              <w:marTop w:val="0"/>
              <w:marBottom w:val="0"/>
              <w:divBdr>
                <w:top w:val="none" w:sz="0" w:space="0" w:color="auto"/>
                <w:left w:val="none" w:sz="0" w:space="0" w:color="auto"/>
                <w:bottom w:val="none" w:sz="0" w:space="0" w:color="auto"/>
                <w:right w:val="none" w:sz="0" w:space="0" w:color="auto"/>
              </w:divBdr>
              <w:divsChild>
                <w:div w:id="612173543">
                  <w:marLeft w:val="0"/>
                  <w:marRight w:val="0"/>
                  <w:marTop w:val="0"/>
                  <w:marBottom w:val="0"/>
                  <w:divBdr>
                    <w:top w:val="none" w:sz="0" w:space="0" w:color="auto"/>
                    <w:left w:val="none" w:sz="0" w:space="0" w:color="auto"/>
                    <w:bottom w:val="none" w:sz="0" w:space="0" w:color="auto"/>
                    <w:right w:val="none" w:sz="0" w:space="0" w:color="auto"/>
                  </w:divBdr>
                  <w:divsChild>
                    <w:div w:id="197591698">
                      <w:marLeft w:val="0"/>
                      <w:marRight w:val="0"/>
                      <w:marTop w:val="0"/>
                      <w:marBottom w:val="0"/>
                      <w:divBdr>
                        <w:top w:val="none" w:sz="0" w:space="0" w:color="auto"/>
                        <w:left w:val="none" w:sz="0" w:space="0" w:color="auto"/>
                        <w:bottom w:val="none" w:sz="0" w:space="0" w:color="auto"/>
                        <w:right w:val="none" w:sz="0" w:space="0" w:color="auto"/>
                      </w:divBdr>
                      <w:divsChild>
                        <w:div w:id="1536769068">
                          <w:marLeft w:val="0"/>
                          <w:marRight w:val="0"/>
                          <w:marTop w:val="0"/>
                          <w:marBottom w:val="0"/>
                          <w:divBdr>
                            <w:top w:val="none" w:sz="0" w:space="0" w:color="auto"/>
                            <w:left w:val="none" w:sz="0" w:space="0" w:color="auto"/>
                            <w:bottom w:val="none" w:sz="0" w:space="0" w:color="auto"/>
                            <w:right w:val="none" w:sz="0" w:space="0" w:color="auto"/>
                          </w:divBdr>
                          <w:divsChild>
                            <w:div w:id="1251311230">
                              <w:marLeft w:val="0"/>
                              <w:marRight w:val="0"/>
                              <w:marTop w:val="0"/>
                              <w:marBottom w:val="0"/>
                              <w:divBdr>
                                <w:top w:val="none" w:sz="0" w:space="0" w:color="auto"/>
                                <w:left w:val="none" w:sz="0" w:space="0" w:color="auto"/>
                                <w:bottom w:val="none" w:sz="0" w:space="0" w:color="auto"/>
                                <w:right w:val="none" w:sz="0" w:space="0" w:color="auto"/>
                              </w:divBdr>
                              <w:divsChild>
                                <w:div w:id="1241214188">
                                  <w:marLeft w:val="0"/>
                                  <w:marRight w:val="0"/>
                                  <w:marTop w:val="0"/>
                                  <w:marBottom w:val="0"/>
                                  <w:divBdr>
                                    <w:top w:val="none" w:sz="0" w:space="0" w:color="auto"/>
                                    <w:left w:val="none" w:sz="0" w:space="0" w:color="auto"/>
                                    <w:bottom w:val="none" w:sz="0" w:space="0" w:color="auto"/>
                                    <w:right w:val="none" w:sz="0" w:space="0" w:color="auto"/>
                                  </w:divBdr>
                                  <w:divsChild>
                                    <w:div w:id="2070836124">
                                      <w:marLeft w:val="0"/>
                                      <w:marRight w:val="0"/>
                                      <w:marTop w:val="0"/>
                                      <w:marBottom w:val="0"/>
                                      <w:divBdr>
                                        <w:top w:val="none" w:sz="0" w:space="0" w:color="auto"/>
                                        <w:left w:val="none" w:sz="0" w:space="0" w:color="auto"/>
                                        <w:bottom w:val="none" w:sz="0" w:space="0" w:color="auto"/>
                                        <w:right w:val="none" w:sz="0" w:space="0" w:color="auto"/>
                                      </w:divBdr>
                                      <w:divsChild>
                                        <w:div w:id="1029138986">
                                          <w:marLeft w:val="0"/>
                                          <w:marRight w:val="0"/>
                                          <w:marTop w:val="0"/>
                                          <w:marBottom w:val="0"/>
                                          <w:divBdr>
                                            <w:top w:val="none" w:sz="0" w:space="0" w:color="auto"/>
                                            <w:left w:val="none" w:sz="0" w:space="0" w:color="auto"/>
                                            <w:bottom w:val="none" w:sz="0" w:space="0" w:color="auto"/>
                                            <w:right w:val="none" w:sz="0" w:space="0" w:color="auto"/>
                                          </w:divBdr>
                                          <w:divsChild>
                                            <w:div w:id="585262509">
                                              <w:marLeft w:val="0"/>
                                              <w:marRight w:val="0"/>
                                              <w:marTop w:val="0"/>
                                              <w:marBottom w:val="0"/>
                                              <w:divBdr>
                                                <w:top w:val="none" w:sz="0" w:space="0" w:color="auto"/>
                                                <w:left w:val="none" w:sz="0" w:space="0" w:color="auto"/>
                                                <w:bottom w:val="none" w:sz="0" w:space="0" w:color="auto"/>
                                                <w:right w:val="none" w:sz="0" w:space="0" w:color="auto"/>
                                              </w:divBdr>
                                              <w:divsChild>
                                                <w:div w:id="967904291">
                                                  <w:marLeft w:val="0"/>
                                                  <w:marRight w:val="0"/>
                                                  <w:marTop w:val="0"/>
                                                  <w:marBottom w:val="0"/>
                                                  <w:divBdr>
                                                    <w:top w:val="none" w:sz="0" w:space="0" w:color="auto"/>
                                                    <w:left w:val="none" w:sz="0" w:space="0" w:color="auto"/>
                                                    <w:bottom w:val="none" w:sz="0" w:space="0" w:color="auto"/>
                                                    <w:right w:val="none" w:sz="0" w:space="0" w:color="auto"/>
                                                  </w:divBdr>
                                                  <w:divsChild>
                                                    <w:div w:id="1331954930">
                                                      <w:marLeft w:val="0"/>
                                                      <w:marRight w:val="0"/>
                                                      <w:marTop w:val="0"/>
                                                      <w:marBottom w:val="0"/>
                                                      <w:divBdr>
                                                        <w:top w:val="none" w:sz="0" w:space="0" w:color="auto"/>
                                                        <w:left w:val="none" w:sz="0" w:space="0" w:color="auto"/>
                                                        <w:bottom w:val="none" w:sz="0" w:space="0" w:color="auto"/>
                                                        <w:right w:val="none" w:sz="0" w:space="0" w:color="auto"/>
                                                      </w:divBdr>
                                                      <w:divsChild>
                                                        <w:div w:id="14267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www.sbs.com.au/yourlanguage/punjabi/en/article/2018/06/14/skilled-visa-squeeze-set-dip-migration-intake-lowest-eight-yea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www.sbs.com.au/yourlanguage/author/manpreet-k-singh-0"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sbs.com.au/yourlanguage/punjabi/en/article/2018/06/25/anti-immigration-sentiment-rises-sharply-australia-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9E2CA9E0</Template>
  <TotalTime>0</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dcterms:created xsi:type="dcterms:W3CDTF">2019-01-25T05:18:00Z</dcterms:created>
  <dcterms:modified xsi:type="dcterms:W3CDTF">2019-01-25T05:18:00Z</dcterms:modified>
</cp:coreProperties>
</file>