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0A" w:rsidRPr="008E4F0A" w:rsidRDefault="008E4F0A" w:rsidP="008E4F0A">
      <w:pPr>
        <w:widowControl w:val="0"/>
        <w:spacing w:after="0" w:line="240" w:lineRule="auto"/>
        <w:jc w:val="center"/>
        <w:rPr>
          <w:rFonts w:eastAsia="Times New Roman"/>
          <w:b/>
        </w:rPr>
      </w:pPr>
      <w:bookmarkStart w:id="0" w:name="_GoBack"/>
      <w:bookmarkEnd w:id="0"/>
      <w:r w:rsidRPr="008E4F0A">
        <w:rPr>
          <w:rFonts w:eastAsia="Times New Roman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F0A">
        <w:rPr>
          <w:rFonts w:eastAsia="Times New Roman"/>
          <w:b/>
        </w:rPr>
        <w:tab/>
        <w:t xml:space="preserve">NARROGIN SENIOR HIGH SCHOOL   </w:t>
      </w:r>
      <w:r w:rsidRPr="008E4F0A">
        <w:rPr>
          <w:rFonts w:eastAsia="Times New Roman"/>
          <w:b/>
        </w:rPr>
        <w:tab/>
      </w:r>
      <w:r w:rsidRPr="008E4F0A">
        <w:rPr>
          <w:rFonts w:eastAsia="Times New Roman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F0A" w:rsidRPr="008E4F0A" w:rsidRDefault="008E4F0A" w:rsidP="008E4F0A">
      <w:pPr>
        <w:spacing w:after="0" w:line="240" w:lineRule="auto"/>
        <w:jc w:val="center"/>
        <w:rPr>
          <w:rFonts w:eastAsia="Times New Roman"/>
          <w:b/>
        </w:rPr>
      </w:pPr>
      <w:r w:rsidRPr="008E4F0A">
        <w:rPr>
          <w:rFonts w:eastAsia="Times New Roman"/>
          <w:b/>
        </w:rPr>
        <w:t xml:space="preserve">English               Year </w:t>
      </w:r>
    </w:p>
    <w:p w:rsidR="008E4F0A" w:rsidRPr="008E4F0A" w:rsidRDefault="008E4F0A" w:rsidP="008E4F0A">
      <w:pPr>
        <w:spacing w:after="0" w:line="240" w:lineRule="auto"/>
        <w:rPr>
          <w:rFonts w:eastAsia="Times New Roman"/>
        </w:rPr>
      </w:pPr>
      <w:r w:rsidRPr="008E4F0A">
        <w:rPr>
          <w:rFonts w:eastAsia="Times New Roman"/>
        </w:rPr>
        <w:t xml:space="preserve">                                                </w:t>
      </w:r>
    </w:p>
    <w:tbl>
      <w:tblPr>
        <w:tblW w:w="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8E4F0A" w:rsidRPr="008E4F0A" w:rsidTr="008E4F0A">
        <w:trPr>
          <w:cantSplit/>
          <w:trHeight w:val="596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 xml:space="preserve">Student:                                                          Year Group and Class:                                                        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Teacher: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 xml:space="preserve">Date Given:                                                     Date Due: 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8E4F0A" w:rsidRPr="008E4F0A" w:rsidTr="008E4F0A">
        <w:trPr>
          <w:cantSplit/>
          <w:trHeight w:val="3960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Assessment Type: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  <w:lang w:val="en-US"/>
              </w:rPr>
              <w:t>written, short answer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 xml:space="preserve">Weighting: </w:t>
            </w:r>
            <w:r>
              <w:rPr>
                <w:rFonts w:eastAsia="Times New Roman"/>
                <w:b/>
                <w:lang w:val="en-US"/>
              </w:rPr>
              <w:t>5%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i/>
              </w:rPr>
            </w:pPr>
            <w:r w:rsidRPr="008E4F0A">
              <w:rPr>
                <w:rFonts w:eastAsia="Times New Roman"/>
                <w:b/>
                <w:lang w:val="en-US"/>
              </w:rPr>
              <w:t>Task __</w:t>
            </w:r>
            <w:r>
              <w:rPr>
                <w:rFonts w:eastAsia="Times New Roman"/>
                <w:b/>
                <w:lang w:val="en-US"/>
              </w:rPr>
              <w:t>1</w:t>
            </w:r>
            <w:r w:rsidRPr="008E4F0A">
              <w:rPr>
                <w:rFonts w:eastAsia="Times New Roman"/>
                <w:b/>
                <w:lang w:val="en-US"/>
              </w:rPr>
              <w:t>_: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  <w:r w:rsidRPr="008E4F0A">
              <w:rPr>
                <w:rFonts w:eastAsia="Times New Roman"/>
                <w:b/>
              </w:rPr>
              <w:t xml:space="preserve">Task </w:t>
            </w:r>
            <w:proofErr w:type="gramStart"/>
            <w:r w:rsidRPr="008E4F0A">
              <w:rPr>
                <w:rFonts w:eastAsia="Times New Roman"/>
                <w:b/>
              </w:rPr>
              <w:t>Name</w:t>
            </w:r>
            <w:r>
              <w:rPr>
                <w:rFonts w:eastAsia="Times New Roman"/>
                <w:b/>
              </w:rPr>
              <w:t xml:space="preserve">  Responding</w:t>
            </w:r>
            <w:proofErr w:type="gramEnd"/>
            <w:r>
              <w:rPr>
                <w:rFonts w:eastAsia="Times New Roman"/>
                <w:b/>
              </w:rPr>
              <w:t xml:space="preserve"> to an unseen text to demonstrate comprehension and literacy.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lang w:val="en-US"/>
              </w:rPr>
              <w:t>Description of task.</w:t>
            </w:r>
            <w:r>
              <w:rPr>
                <w:rFonts w:eastAsia="Times New Roman"/>
                <w:lang w:val="en-US"/>
              </w:rPr>
              <w:t xml:space="preserve">   Students will read a text or texts and give written answers under examination conditions.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Mark:                         / 100</w:t>
            </w:r>
          </w:p>
          <w:p w:rsidR="008E4F0A" w:rsidRPr="008E4F0A" w:rsidRDefault="008E4F0A" w:rsidP="008E4F0A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</w:tbl>
    <w:p w:rsidR="008E4F0A" w:rsidRPr="008E4F0A" w:rsidRDefault="008E4F0A" w:rsidP="008E4F0A">
      <w:pPr>
        <w:spacing w:after="0" w:line="240" w:lineRule="auto"/>
        <w:rPr>
          <w:rFonts w:eastAsia="Times New Roman"/>
          <w:b/>
          <w:u w:val="single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1"/>
        <w:gridCol w:w="1063"/>
        <w:gridCol w:w="1063"/>
      </w:tblGrid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</w:rPr>
              <w:t xml:space="preserve">To be assessed for this task you must submit: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YES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NO</w:t>
            </w:r>
          </w:p>
        </w:tc>
      </w:tr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This questionnaire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8E4F0A" w:rsidRPr="008E4F0A" w:rsidRDefault="008E4F0A" w:rsidP="008E4F0A">
      <w:pPr>
        <w:spacing w:after="0" w:line="240" w:lineRule="auto"/>
        <w:rPr>
          <w:rFonts w:eastAsia="Times New Roman"/>
          <w:lang w:val="en-US"/>
        </w:rPr>
      </w:pPr>
    </w:p>
    <w:p w:rsidR="008E4F0A" w:rsidRPr="008E4F0A" w:rsidRDefault="008E4F0A" w:rsidP="008E4F0A">
      <w:pPr>
        <w:spacing w:after="0" w:line="240" w:lineRule="auto"/>
        <w:rPr>
          <w:rFonts w:eastAsia="Times New Roman"/>
          <w:b/>
          <w:lang w:val="en-US"/>
        </w:rPr>
      </w:pPr>
      <w:r w:rsidRPr="008E4F0A">
        <w:rPr>
          <w:rFonts w:eastAsia="Times New Roman"/>
          <w:b/>
          <w:lang w:val="en-US"/>
        </w:rPr>
        <w:t>Teacher Feedback:</w:t>
      </w:r>
    </w:p>
    <w:p w:rsidR="008E4F0A" w:rsidRPr="008E4F0A" w:rsidRDefault="008E4F0A" w:rsidP="008E4F0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F55982" w:rsidRPr="00B621FE" w:rsidRDefault="00F34663" w:rsidP="007F0FCF">
      <w:pPr>
        <w:rPr>
          <w:b/>
          <w:sz w:val="24"/>
          <w:szCs w:val="24"/>
          <w:u w:val="single"/>
        </w:rPr>
      </w:pPr>
      <w:r w:rsidRPr="00B621FE">
        <w:rPr>
          <w:b/>
          <w:sz w:val="24"/>
          <w:szCs w:val="24"/>
        </w:rPr>
        <w:t xml:space="preserve">Instructions: </w:t>
      </w:r>
      <w:r w:rsidR="0032119B" w:rsidRPr="00B621FE">
        <w:rPr>
          <w:b/>
          <w:sz w:val="24"/>
          <w:szCs w:val="24"/>
          <w:u w:val="single"/>
        </w:rPr>
        <w:t>Read the two articles provided in class and respond to the follow</w:t>
      </w:r>
      <w:r w:rsidR="005148EB">
        <w:rPr>
          <w:b/>
          <w:sz w:val="24"/>
          <w:szCs w:val="24"/>
          <w:u w:val="single"/>
        </w:rPr>
        <w:t>ing questions in paragraphs with evidence from text.</w:t>
      </w:r>
    </w:p>
    <w:p w:rsidR="00F34663" w:rsidRPr="002B029A" w:rsidRDefault="00F34663" w:rsidP="008E4F0A">
      <w:pPr>
        <w:jc w:val="center"/>
        <w:rPr>
          <w:b/>
          <w:sz w:val="36"/>
          <w:szCs w:val="36"/>
          <w:u w:val="single"/>
        </w:rPr>
      </w:pPr>
      <w:r w:rsidRPr="002B029A">
        <w:rPr>
          <w:b/>
          <w:sz w:val="36"/>
          <w:szCs w:val="36"/>
          <w:u w:val="single"/>
        </w:rPr>
        <w:t xml:space="preserve">Battle </w:t>
      </w:r>
      <w:proofErr w:type="gramStart"/>
      <w:r w:rsidRPr="002B029A">
        <w:rPr>
          <w:b/>
          <w:sz w:val="36"/>
          <w:szCs w:val="36"/>
          <w:u w:val="single"/>
        </w:rPr>
        <w:t>Over</w:t>
      </w:r>
      <w:proofErr w:type="gramEnd"/>
      <w:r w:rsidRPr="002B029A">
        <w:rPr>
          <w:b/>
          <w:sz w:val="36"/>
          <w:szCs w:val="36"/>
          <w:u w:val="single"/>
        </w:rPr>
        <w:t xml:space="preserve"> Australia Day Heats Up</w:t>
      </w:r>
    </w:p>
    <w:p w:rsidR="00937851" w:rsidRPr="00937851" w:rsidRDefault="00937851" w:rsidP="007F0FCF">
      <w:pPr>
        <w:rPr>
          <w:b/>
          <w:sz w:val="28"/>
          <w:szCs w:val="28"/>
        </w:rPr>
      </w:pPr>
    </w:p>
    <w:p w:rsidR="005119C4" w:rsidRPr="00937851" w:rsidRDefault="00F34663" w:rsidP="005119C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7851">
        <w:rPr>
          <w:sz w:val="28"/>
          <w:szCs w:val="28"/>
        </w:rPr>
        <w:lastRenderedPageBreak/>
        <w:t xml:space="preserve">Why </w:t>
      </w:r>
      <w:r w:rsidR="00B20C16" w:rsidRPr="00937851">
        <w:rPr>
          <w:sz w:val="28"/>
          <w:szCs w:val="28"/>
        </w:rPr>
        <w:t xml:space="preserve">is there a debate </w:t>
      </w:r>
      <w:r w:rsidR="002B029A">
        <w:rPr>
          <w:sz w:val="28"/>
          <w:szCs w:val="28"/>
        </w:rPr>
        <w:t xml:space="preserve">over the </w:t>
      </w:r>
      <w:r w:rsidRPr="00937851">
        <w:rPr>
          <w:sz w:val="28"/>
          <w:szCs w:val="28"/>
        </w:rPr>
        <w:t>Australia Day</w:t>
      </w:r>
      <w:r w:rsidR="00B20C16" w:rsidRPr="00937851">
        <w:rPr>
          <w:sz w:val="28"/>
          <w:szCs w:val="28"/>
        </w:rPr>
        <w:t xml:space="preserve"> celebration</w:t>
      </w:r>
      <w:r w:rsidRPr="00937851">
        <w:rPr>
          <w:sz w:val="28"/>
          <w:szCs w:val="28"/>
        </w:rPr>
        <w:t>?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7851" w:rsidRPr="00937851">
        <w:rPr>
          <w:sz w:val="28"/>
          <w:szCs w:val="28"/>
        </w:rPr>
        <w:t>____________________</w:t>
      </w:r>
      <w:r w:rsidRPr="00937851">
        <w:rPr>
          <w:sz w:val="28"/>
          <w:szCs w:val="28"/>
        </w:rPr>
        <w:t>_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</w:p>
    <w:p w:rsidR="005119C4" w:rsidRPr="00937851" w:rsidRDefault="00D62EE8" w:rsidP="005119C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7851">
        <w:rPr>
          <w:sz w:val="28"/>
          <w:szCs w:val="28"/>
        </w:rPr>
        <w:t>What are the statistics</w:t>
      </w:r>
      <w:r w:rsidR="00F34663" w:rsidRPr="00937851">
        <w:rPr>
          <w:sz w:val="28"/>
          <w:szCs w:val="28"/>
        </w:rPr>
        <w:t xml:space="preserve"> provided in the article to show that the current Australia Day celebration is supported by the majority</w:t>
      </w:r>
      <w:r w:rsidR="00D143B6" w:rsidRPr="00937851">
        <w:rPr>
          <w:sz w:val="28"/>
          <w:szCs w:val="28"/>
        </w:rPr>
        <w:t xml:space="preserve"> of the Australians</w:t>
      </w:r>
      <w:r w:rsidR="00F34663" w:rsidRPr="00937851">
        <w:rPr>
          <w:sz w:val="28"/>
          <w:szCs w:val="28"/>
        </w:rPr>
        <w:t>?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  <w:r w:rsidRPr="00937851"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</w:p>
    <w:p w:rsidR="00F34663" w:rsidRPr="00937851" w:rsidRDefault="00F34663" w:rsidP="00F346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7851">
        <w:rPr>
          <w:sz w:val="28"/>
          <w:szCs w:val="28"/>
        </w:rPr>
        <w:t xml:space="preserve">Who is the </w:t>
      </w:r>
      <w:r w:rsidR="00A6129B">
        <w:rPr>
          <w:sz w:val="28"/>
          <w:szCs w:val="28"/>
        </w:rPr>
        <w:t xml:space="preserve">second </w:t>
      </w:r>
      <w:r w:rsidRPr="00937851">
        <w:rPr>
          <w:sz w:val="28"/>
          <w:szCs w:val="28"/>
        </w:rPr>
        <w:t>politician mentioned in the article? What is his perspective on the issue?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</w:t>
      </w:r>
      <w:r w:rsidRPr="00937851">
        <w:rPr>
          <w:sz w:val="28"/>
          <w:szCs w:val="28"/>
        </w:rPr>
        <w:lastRenderedPageBreak/>
        <w:t>________________________________________________________________________</w:t>
      </w:r>
    </w:p>
    <w:p w:rsidR="008E4F0A" w:rsidRDefault="008E4F0A" w:rsidP="008E4F0A">
      <w:pPr>
        <w:rPr>
          <w:sz w:val="28"/>
          <w:szCs w:val="28"/>
        </w:rPr>
      </w:pPr>
    </w:p>
    <w:p w:rsidR="00D322B3" w:rsidRPr="008E4F0A" w:rsidRDefault="008E4F0A" w:rsidP="008E4F0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322B3" w:rsidRPr="008E4F0A">
        <w:rPr>
          <w:sz w:val="28"/>
          <w:szCs w:val="28"/>
        </w:rPr>
        <w:t>What is the author’s standpoint on the issue?   What evidence is there to support this?</w:t>
      </w:r>
    </w:p>
    <w:p w:rsidR="00D322B3" w:rsidRPr="00937851" w:rsidRDefault="00D322B3" w:rsidP="00D322B3">
      <w:pPr>
        <w:ind w:left="109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37851"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</w:t>
      </w:r>
    </w:p>
    <w:p w:rsidR="00F34663" w:rsidRPr="00937851" w:rsidRDefault="00F34663" w:rsidP="00F3466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7851">
        <w:rPr>
          <w:sz w:val="28"/>
          <w:szCs w:val="28"/>
        </w:rPr>
        <w:t>What is your own opinion on the Australia Day d</w:t>
      </w:r>
      <w:r w:rsidR="00B621FE" w:rsidRPr="00937851">
        <w:rPr>
          <w:sz w:val="28"/>
          <w:szCs w:val="28"/>
        </w:rPr>
        <w:t>ebate? Explain your standpoint.</w:t>
      </w: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09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37851"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</w:t>
      </w:r>
    </w:p>
    <w:p w:rsidR="00F34663" w:rsidRPr="00937851" w:rsidRDefault="00F34663" w:rsidP="00F34663">
      <w:pPr>
        <w:pStyle w:val="ListParagraph"/>
        <w:ind w:left="1095"/>
        <w:rPr>
          <w:sz w:val="28"/>
          <w:szCs w:val="28"/>
        </w:rPr>
      </w:pPr>
    </w:p>
    <w:p w:rsidR="00937851" w:rsidRDefault="00937851" w:rsidP="00F34663">
      <w:pPr>
        <w:rPr>
          <w:b/>
          <w:sz w:val="28"/>
          <w:szCs w:val="28"/>
        </w:rPr>
      </w:pPr>
    </w:p>
    <w:p w:rsidR="008E4F0A" w:rsidRDefault="008E4F0A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:rsidR="002B029A" w:rsidRPr="002B029A" w:rsidRDefault="00F34663" w:rsidP="002B029A">
      <w:pPr>
        <w:jc w:val="center"/>
        <w:rPr>
          <w:b/>
          <w:sz w:val="36"/>
          <w:szCs w:val="36"/>
          <w:u w:val="single"/>
        </w:rPr>
      </w:pPr>
      <w:r w:rsidRPr="002B029A">
        <w:rPr>
          <w:b/>
          <w:sz w:val="36"/>
          <w:szCs w:val="36"/>
          <w:u w:val="single"/>
        </w:rPr>
        <w:lastRenderedPageBreak/>
        <w:t xml:space="preserve">Campaign Launches </w:t>
      </w:r>
      <w:r w:rsidR="002B029A">
        <w:rPr>
          <w:b/>
          <w:sz w:val="36"/>
          <w:szCs w:val="36"/>
          <w:u w:val="single"/>
        </w:rPr>
        <w:t>t</w:t>
      </w:r>
      <w:r w:rsidRPr="002B029A">
        <w:rPr>
          <w:b/>
          <w:sz w:val="36"/>
          <w:szCs w:val="36"/>
          <w:u w:val="single"/>
        </w:rPr>
        <w:t xml:space="preserve">o Restore </w:t>
      </w:r>
    </w:p>
    <w:p w:rsidR="00F34663" w:rsidRPr="002B029A" w:rsidRDefault="002B029A" w:rsidP="002B029A">
      <w:pPr>
        <w:jc w:val="center"/>
        <w:rPr>
          <w:b/>
          <w:sz w:val="36"/>
          <w:szCs w:val="36"/>
          <w:u w:val="single"/>
        </w:rPr>
      </w:pPr>
      <w:proofErr w:type="gramStart"/>
      <w:r>
        <w:rPr>
          <w:b/>
          <w:sz w:val="36"/>
          <w:szCs w:val="36"/>
          <w:u w:val="single"/>
        </w:rPr>
        <w:t>t</w:t>
      </w:r>
      <w:r w:rsidR="00F34663" w:rsidRPr="002B029A">
        <w:rPr>
          <w:b/>
          <w:sz w:val="36"/>
          <w:szCs w:val="36"/>
          <w:u w:val="single"/>
        </w:rPr>
        <w:t>he</w:t>
      </w:r>
      <w:proofErr w:type="gramEnd"/>
      <w:r w:rsidR="00F34663" w:rsidRPr="002B029A">
        <w:rPr>
          <w:b/>
          <w:sz w:val="36"/>
          <w:szCs w:val="36"/>
          <w:u w:val="single"/>
        </w:rPr>
        <w:t xml:space="preserve"> Australia Day Hijab Billboard</w:t>
      </w:r>
    </w:p>
    <w:p w:rsidR="005119C4" w:rsidRPr="00937851" w:rsidRDefault="00F34663" w:rsidP="005119C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7851">
        <w:rPr>
          <w:sz w:val="28"/>
          <w:szCs w:val="28"/>
        </w:rPr>
        <w:t>What was the campaign about?</w:t>
      </w: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</w:p>
    <w:p w:rsidR="005119C4" w:rsidRPr="00937851" w:rsidRDefault="001B473C" w:rsidP="00F3466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37851">
        <w:rPr>
          <w:sz w:val="28"/>
          <w:szCs w:val="28"/>
        </w:rPr>
        <w:t xml:space="preserve">How much was raised </w:t>
      </w:r>
      <w:r w:rsidR="00B621FE" w:rsidRPr="00937851">
        <w:rPr>
          <w:sz w:val="28"/>
          <w:szCs w:val="28"/>
        </w:rPr>
        <w:t xml:space="preserve">in the campaign </w:t>
      </w:r>
      <w:r w:rsidRPr="00937851">
        <w:rPr>
          <w:sz w:val="28"/>
          <w:szCs w:val="28"/>
        </w:rPr>
        <w:t>and why was it above expectation?</w:t>
      </w: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</w:p>
    <w:p w:rsidR="001B473C" w:rsidRPr="008E4F0A" w:rsidRDefault="008E4F0A" w:rsidP="008E4F0A">
      <w:pPr>
        <w:rPr>
          <w:sz w:val="28"/>
          <w:szCs w:val="28"/>
        </w:rPr>
      </w:pP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</w:r>
      <w:r w:rsidR="001B473C" w:rsidRPr="008E4F0A">
        <w:rPr>
          <w:sz w:val="28"/>
          <w:szCs w:val="28"/>
        </w:rPr>
        <w:t>Explain the following terms in reference to the textual context</w:t>
      </w: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</w:p>
    <w:p w:rsidR="001B473C" w:rsidRPr="00937851" w:rsidRDefault="001B473C" w:rsidP="00D322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7851">
        <w:rPr>
          <w:sz w:val="28"/>
          <w:szCs w:val="28"/>
        </w:rPr>
        <w:t>Optimistic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1B473C" w:rsidRPr="00937851" w:rsidRDefault="001B473C" w:rsidP="00D322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7851">
        <w:rPr>
          <w:sz w:val="28"/>
          <w:szCs w:val="28"/>
        </w:rPr>
        <w:t>Assimilate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1B473C" w:rsidRPr="00937851" w:rsidRDefault="001B473C" w:rsidP="00D322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7851">
        <w:rPr>
          <w:sz w:val="28"/>
          <w:szCs w:val="28"/>
        </w:rPr>
        <w:t>Championing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757BB7" w:rsidRPr="00937851" w:rsidRDefault="001B473C" w:rsidP="00D322B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37851">
        <w:rPr>
          <w:sz w:val="28"/>
          <w:szCs w:val="28"/>
        </w:rPr>
        <w:t>Islamophobia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</w:t>
      </w:r>
    </w:p>
    <w:p w:rsidR="00D322B3" w:rsidRPr="00937851" w:rsidRDefault="00D322B3" w:rsidP="00D322B3">
      <w:pPr>
        <w:pStyle w:val="ListParagraph"/>
        <w:ind w:left="1365"/>
        <w:rPr>
          <w:sz w:val="28"/>
          <w:szCs w:val="28"/>
        </w:rPr>
      </w:pPr>
    </w:p>
    <w:p w:rsidR="00D322B3" w:rsidRPr="008E4F0A" w:rsidRDefault="00D322B3" w:rsidP="008E4F0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E4F0A">
        <w:rPr>
          <w:sz w:val="28"/>
          <w:szCs w:val="28"/>
        </w:rPr>
        <w:t>What is the author’s attitude to the issue?   What evidence is there of this?</w:t>
      </w:r>
    </w:p>
    <w:p w:rsidR="00D322B3" w:rsidRPr="00937851" w:rsidRDefault="00D322B3" w:rsidP="00D322B3">
      <w:pPr>
        <w:pStyle w:val="ListParagraph"/>
        <w:ind w:left="1155"/>
        <w:rPr>
          <w:sz w:val="28"/>
          <w:szCs w:val="28"/>
        </w:rPr>
      </w:pPr>
      <w:r w:rsidRPr="00937851">
        <w:rPr>
          <w:sz w:val="28"/>
          <w:szCs w:val="28"/>
        </w:rPr>
        <w:t>________________________________________________________________________________________________________________________________________________________________________</w:t>
      </w:r>
      <w:r w:rsidRPr="00937851"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B473C" w:rsidRPr="00F34663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BC1CA6" w:rsidRDefault="00620055" w:rsidP="002B029A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620055">
        <w:rPr>
          <w:rFonts w:asciiTheme="majorHAnsi" w:eastAsiaTheme="majorEastAsia" w:hAnsiTheme="majorHAnsi" w:cstheme="majorBidi"/>
          <w:b/>
          <w:bCs/>
          <w:sz w:val="40"/>
          <w:szCs w:val="28"/>
        </w:rPr>
        <w:lastRenderedPageBreak/>
        <w:t>Marking Criteria</w:t>
      </w:r>
    </w:p>
    <w:p w:rsidR="00C87B87" w:rsidRPr="00620055" w:rsidRDefault="00C87B87" w:rsidP="00620055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</w:p>
    <w:p w:rsidR="00D50F0D" w:rsidRPr="00D50F0D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2"/>
        <w:gridCol w:w="1076"/>
      </w:tblGrid>
      <w:tr w:rsidR="00BC1CA6" w:rsidRPr="00BC1CA6" w:rsidTr="00BC1CA6">
        <w:tc>
          <w:tcPr>
            <w:tcW w:w="7632" w:type="dxa"/>
            <w:shd w:val="clear" w:color="auto" w:fill="FFFFFF"/>
          </w:tcPr>
          <w:p w:rsidR="00BC1CA6" w:rsidRPr="00407F02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  <w:p w:rsidR="00BC1CA6" w:rsidRPr="00BC1CA6" w:rsidRDefault="00BC1CA6" w:rsidP="00BC1CA6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shd w:val="clear" w:color="auto" w:fill="FFFFFF"/>
          </w:tcPr>
          <w:p w:rsid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  <w:p w:rsidR="00BC1CA6" w:rsidRPr="00BC1CA6" w:rsidRDefault="00CB486C" w:rsidP="00407F02">
            <w:pPr>
              <w:spacing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/20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BC1CA6" w:rsidRDefault="00BC1CA6" w:rsidP="00BC1CA6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  <w:r w:rsidR="003F33D3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and paragraph structure</w:t>
            </w:r>
          </w:p>
        </w:tc>
        <w:tc>
          <w:tcPr>
            <w:tcW w:w="1076" w:type="dxa"/>
            <w:shd w:val="clear" w:color="auto" w:fill="D9D9D9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BC1CA6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5A692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Controls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>punctuation and grammar and uses appropriate vocabulary and sentence structures.</w:t>
            </w:r>
            <w:r w:rsidR="009436E8">
              <w:rPr>
                <w:rFonts w:eastAsia="Times New Roman"/>
                <w:sz w:val="20"/>
                <w:szCs w:val="20"/>
                <w:lang w:val="en-US" w:eastAsia="en-AU"/>
              </w:rPr>
              <w:t xml:space="preserve"> Sophisticated use of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</w:t>
            </w:r>
            <w:r w:rsidR="003F33D3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  <w:r w:rsidR="009436E8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Effective use of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6 - 7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</w:t>
            </w:r>
            <w:r w:rsidR="00BE7D99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  <w:r w:rsidR="003F33D3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Uses basic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</w:t>
            </w:r>
            <w:r w:rsidR="009436E8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Minimal attempts to respond in paragraphs.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Calibri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9962BC" w:rsidRDefault="00BC1CA6" w:rsidP="00936683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Responding to texts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lastRenderedPageBreak/>
              <w:t>Identifies and sometimes explains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</w:t>
            </w:r>
            <w:proofErr w:type="gramEnd"/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persuade and engage audiences; sometimes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4-</w:t>
            </w:r>
            <w:r w:rsidR="00A525D2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identifies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Minimal identification of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BC1CA6" w:rsidP="00BC1CA6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4-</w:t>
            </w:r>
            <w:r w:rsidR="00A525D2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9962BC" w:rsidP="009962BC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:rsidR="00BC1CA6" w:rsidRPr="009962BC" w:rsidRDefault="00CB486C" w:rsidP="009962BC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/2</w:t>
            </w:r>
            <w:r w:rsidR="00BC1CA6" w:rsidRPr="009962BC">
              <w:rPr>
                <w:rFonts w:eastAsia="Times New Roman"/>
                <w:b/>
                <w:sz w:val="24"/>
                <w:szCs w:val="24"/>
                <w:lang w:val="en-US"/>
              </w:rPr>
              <w:t>0</w:t>
            </w:r>
          </w:p>
        </w:tc>
      </w:tr>
    </w:tbl>
    <w:p w:rsidR="007F0FCF" w:rsidRDefault="007F0FCF" w:rsidP="00F55982">
      <w:pPr>
        <w:spacing w:before="240"/>
      </w:pPr>
    </w:p>
    <w:sectPr w:rsidR="007F0FCF" w:rsidSect="00BC1CA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F0A" w:rsidRDefault="008E4F0A" w:rsidP="00026228">
      <w:pPr>
        <w:spacing w:after="0" w:line="240" w:lineRule="auto"/>
      </w:pPr>
      <w:r>
        <w:separator/>
      </w:r>
    </w:p>
  </w:endnote>
  <w:endnote w:type="continuationSeparator" w:id="0">
    <w:p w:rsidR="008E4F0A" w:rsidRDefault="008E4F0A" w:rsidP="0002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F0A" w:rsidRDefault="008E4F0A" w:rsidP="00026228">
      <w:pPr>
        <w:spacing w:after="0" w:line="240" w:lineRule="auto"/>
      </w:pPr>
      <w:r>
        <w:separator/>
      </w:r>
    </w:p>
  </w:footnote>
  <w:footnote w:type="continuationSeparator" w:id="0">
    <w:p w:rsidR="008E4F0A" w:rsidRDefault="008E4F0A" w:rsidP="0002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F0A" w:rsidRDefault="008E4F0A" w:rsidP="0002622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6A7F"/>
    <w:multiLevelType w:val="hybridMultilevel"/>
    <w:tmpl w:val="3524F87A"/>
    <w:lvl w:ilvl="0" w:tplc="95205696">
      <w:start w:val="1"/>
      <w:numFmt w:val="lowerLetter"/>
      <w:lvlText w:val="%1."/>
      <w:lvlJc w:val="left"/>
      <w:pPr>
        <w:ind w:left="1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85" w:hanging="360"/>
      </w:pPr>
    </w:lvl>
    <w:lvl w:ilvl="2" w:tplc="0C09001B" w:tentative="1">
      <w:start w:val="1"/>
      <w:numFmt w:val="lowerRoman"/>
      <w:lvlText w:val="%3."/>
      <w:lvlJc w:val="right"/>
      <w:pPr>
        <w:ind w:left="2805" w:hanging="180"/>
      </w:pPr>
    </w:lvl>
    <w:lvl w:ilvl="3" w:tplc="0C09000F" w:tentative="1">
      <w:start w:val="1"/>
      <w:numFmt w:val="decimal"/>
      <w:lvlText w:val="%4."/>
      <w:lvlJc w:val="left"/>
      <w:pPr>
        <w:ind w:left="3525" w:hanging="360"/>
      </w:pPr>
    </w:lvl>
    <w:lvl w:ilvl="4" w:tplc="0C090019" w:tentative="1">
      <w:start w:val="1"/>
      <w:numFmt w:val="lowerLetter"/>
      <w:lvlText w:val="%5."/>
      <w:lvlJc w:val="left"/>
      <w:pPr>
        <w:ind w:left="4245" w:hanging="360"/>
      </w:pPr>
    </w:lvl>
    <w:lvl w:ilvl="5" w:tplc="0C09001B" w:tentative="1">
      <w:start w:val="1"/>
      <w:numFmt w:val="lowerRoman"/>
      <w:lvlText w:val="%6."/>
      <w:lvlJc w:val="right"/>
      <w:pPr>
        <w:ind w:left="4965" w:hanging="180"/>
      </w:pPr>
    </w:lvl>
    <w:lvl w:ilvl="6" w:tplc="0C09000F" w:tentative="1">
      <w:start w:val="1"/>
      <w:numFmt w:val="decimal"/>
      <w:lvlText w:val="%7."/>
      <w:lvlJc w:val="left"/>
      <w:pPr>
        <w:ind w:left="5685" w:hanging="360"/>
      </w:pPr>
    </w:lvl>
    <w:lvl w:ilvl="7" w:tplc="0C090019" w:tentative="1">
      <w:start w:val="1"/>
      <w:numFmt w:val="lowerLetter"/>
      <w:lvlText w:val="%8."/>
      <w:lvlJc w:val="left"/>
      <w:pPr>
        <w:ind w:left="6405" w:hanging="360"/>
      </w:pPr>
    </w:lvl>
    <w:lvl w:ilvl="8" w:tplc="0C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21621"/>
    <w:multiLevelType w:val="hybridMultilevel"/>
    <w:tmpl w:val="283E4896"/>
    <w:lvl w:ilvl="0" w:tplc="68CE0A8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5" w:hanging="360"/>
      </w:pPr>
    </w:lvl>
    <w:lvl w:ilvl="2" w:tplc="0C09001B" w:tentative="1">
      <w:start w:val="1"/>
      <w:numFmt w:val="lowerRoman"/>
      <w:lvlText w:val="%3."/>
      <w:lvlJc w:val="right"/>
      <w:pPr>
        <w:ind w:left="2535" w:hanging="180"/>
      </w:pPr>
    </w:lvl>
    <w:lvl w:ilvl="3" w:tplc="0C09000F" w:tentative="1">
      <w:start w:val="1"/>
      <w:numFmt w:val="decimal"/>
      <w:lvlText w:val="%4."/>
      <w:lvlJc w:val="left"/>
      <w:pPr>
        <w:ind w:left="3255" w:hanging="360"/>
      </w:pPr>
    </w:lvl>
    <w:lvl w:ilvl="4" w:tplc="0C090019" w:tentative="1">
      <w:start w:val="1"/>
      <w:numFmt w:val="lowerLetter"/>
      <w:lvlText w:val="%5."/>
      <w:lvlJc w:val="left"/>
      <w:pPr>
        <w:ind w:left="3975" w:hanging="360"/>
      </w:pPr>
    </w:lvl>
    <w:lvl w:ilvl="5" w:tplc="0C09001B" w:tentative="1">
      <w:start w:val="1"/>
      <w:numFmt w:val="lowerRoman"/>
      <w:lvlText w:val="%6."/>
      <w:lvlJc w:val="right"/>
      <w:pPr>
        <w:ind w:left="4695" w:hanging="180"/>
      </w:pPr>
    </w:lvl>
    <w:lvl w:ilvl="6" w:tplc="0C09000F" w:tentative="1">
      <w:start w:val="1"/>
      <w:numFmt w:val="decimal"/>
      <w:lvlText w:val="%7."/>
      <w:lvlJc w:val="left"/>
      <w:pPr>
        <w:ind w:left="5415" w:hanging="360"/>
      </w:pPr>
    </w:lvl>
    <w:lvl w:ilvl="7" w:tplc="0C090019" w:tentative="1">
      <w:start w:val="1"/>
      <w:numFmt w:val="lowerLetter"/>
      <w:lvlText w:val="%8."/>
      <w:lvlJc w:val="left"/>
      <w:pPr>
        <w:ind w:left="6135" w:hanging="360"/>
      </w:pPr>
    </w:lvl>
    <w:lvl w:ilvl="8" w:tplc="0C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25B1D"/>
    <w:multiLevelType w:val="hybridMultilevel"/>
    <w:tmpl w:val="ADA668D0"/>
    <w:lvl w:ilvl="0" w:tplc="5734FD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 w15:restartNumberingAfterBreak="0">
    <w:nsid w:val="677705A5"/>
    <w:multiLevelType w:val="hybridMultilevel"/>
    <w:tmpl w:val="FB4416EA"/>
    <w:lvl w:ilvl="0" w:tplc="0CBE2F18">
      <w:start w:val="4"/>
      <w:numFmt w:val="decimal"/>
      <w:lvlText w:val="%1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26228"/>
    <w:rsid w:val="00036510"/>
    <w:rsid w:val="00047D48"/>
    <w:rsid w:val="00082640"/>
    <w:rsid w:val="001B473C"/>
    <w:rsid w:val="001D51D1"/>
    <w:rsid w:val="00226C3D"/>
    <w:rsid w:val="00275F92"/>
    <w:rsid w:val="002A11E7"/>
    <w:rsid w:val="002B029A"/>
    <w:rsid w:val="002D2FAC"/>
    <w:rsid w:val="0032119B"/>
    <w:rsid w:val="0032415D"/>
    <w:rsid w:val="003D109E"/>
    <w:rsid w:val="003F145E"/>
    <w:rsid w:val="003F33D3"/>
    <w:rsid w:val="00407F02"/>
    <w:rsid w:val="00425920"/>
    <w:rsid w:val="00463AC2"/>
    <w:rsid w:val="005119C4"/>
    <w:rsid w:val="005148EB"/>
    <w:rsid w:val="00584122"/>
    <w:rsid w:val="005876E5"/>
    <w:rsid w:val="005A2AD1"/>
    <w:rsid w:val="005A6927"/>
    <w:rsid w:val="005E143F"/>
    <w:rsid w:val="006053AC"/>
    <w:rsid w:val="00615B58"/>
    <w:rsid w:val="00620055"/>
    <w:rsid w:val="006919D6"/>
    <w:rsid w:val="00757BB7"/>
    <w:rsid w:val="007B6B7F"/>
    <w:rsid w:val="007F0FCF"/>
    <w:rsid w:val="0081106D"/>
    <w:rsid w:val="008E4F0A"/>
    <w:rsid w:val="00936683"/>
    <w:rsid w:val="00937851"/>
    <w:rsid w:val="009436E8"/>
    <w:rsid w:val="009962BC"/>
    <w:rsid w:val="00A525D2"/>
    <w:rsid w:val="00A6129B"/>
    <w:rsid w:val="00AC0C5D"/>
    <w:rsid w:val="00B20C16"/>
    <w:rsid w:val="00B621FE"/>
    <w:rsid w:val="00B823B7"/>
    <w:rsid w:val="00BC1CA6"/>
    <w:rsid w:val="00BC4EDC"/>
    <w:rsid w:val="00BD40AB"/>
    <w:rsid w:val="00BE7D99"/>
    <w:rsid w:val="00C359CF"/>
    <w:rsid w:val="00C87B87"/>
    <w:rsid w:val="00CB2F09"/>
    <w:rsid w:val="00CB486C"/>
    <w:rsid w:val="00CF1C39"/>
    <w:rsid w:val="00D143B6"/>
    <w:rsid w:val="00D322B3"/>
    <w:rsid w:val="00D50F0D"/>
    <w:rsid w:val="00D62EE8"/>
    <w:rsid w:val="00E35DE3"/>
    <w:rsid w:val="00E44914"/>
    <w:rsid w:val="00E643A0"/>
    <w:rsid w:val="00F04C18"/>
    <w:rsid w:val="00F34663"/>
    <w:rsid w:val="00F36FCE"/>
    <w:rsid w:val="00F5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C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6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28"/>
  </w:style>
  <w:style w:type="paragraph" w:styleId="Footer">
    <w:name w:val="footer"/>
    <w:basedOn w:val="Normal"/>
    <w:link w:val="FooterChar"/>
    <w:uiPriority w:val="99"/>
    <w:unhideWhenUsed/>
    <w:rsid w:val="00026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987</Words>
  <Characters>5629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WOODCOCK Natasha [Narrogin Senior High School]</cp:lastModifiedBy>
  <cp:revision>2</cp:revision>
  <cp:lastPrinted>2021-02-19T07:19:00Z</cp:lastPrinted>
  <dcterms:created xsi:type="dcterms:W3CDTF">2021-04-19T02:41:00Z</dcterms:created>
  <dcterms:modified xsi:type="dcterms:W3CDTF">2021-04-19T02:41:00Z</dcterms:modified>
</cp:coreProperties>
</file>