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color w:val="4389D7" w:themeColor="text2" w:themeTint="99"/>
          <w:sz w:val="72"/>
          <w:szCs w:val="72"/>
        </w:rPr>
        <w:id w:val="1801802857"/>
        <w:docPartObj>
          <w:docPartGallery w:val="Cover Pages"/>
          <w:docPartUnique/>
        </w:docPartObj>
      </w:sdtPr>
      <w:sdtEndPr>
        <w:rPr>
          <w:rFonts w:ascii="Times New Roman" w:hAnsi="Times New Roman"/>
          <w:color w:val="FFFFFF" w:themeColor="background1"/>
          <w:sz w:val="20"/>
          <w:szCs w:val="20"/>
        </w:rPr>
      </w:sdtEndPr>
      <w:sdtContent>
        <w:p w14:paraId="22C75DB9" w14:textId="3A14B146" w:rsidR="00DE4AC2" w:rsidRPr="00F765E6" w:rsidRDefault="00A86B2A" w:rsidP="00DE4AC2">
          <w:pPr>
            <w:spacing w:after="120"/>
            <w:ind w:left="1440" w:firstLine="720"/>
            <w:rPr>
              <w:rFonts w:asciiTheme="majorHAnsi" w:eastAsiaTheme="majorEastAsia" w:hAnsiTheme="majorHAnsi" w:cstheme="majorBidi"/>
              <w:color w:val="00B050"/>
              <w:sz w:val="36"/>
              <w:szCs w:val="36"/>
            </w:rPr>
          </w:pPr>
          <w:r w:rsidRPr="007034F3">
            <w:rPr>
              <w:rFonts w:ascii="Arial" w:hAnsi="Arial" w:cs="Arial"/>
              <w:b/>
              <w:noProof/>
              <w:sz w:val="28"/>
              <w:szCs w:val="28"/>
              <w:lang w:val="en-GB" w:eastAsia="en-GB"/>
            </w:rPr>
            <w:drawing>
              <wp:anchor distT="0" distB="0" distL="114300" distR="114300" simplePos="0" relativeHeight="251658242" behindDoc="0" locked="0" layoutInCell="1" allowOverlap="1" wp14:anchorId="726BCA88" wp14:editId="54B4A2B3">
                <wp:simplePos x="0" y="0"/>
                <wp:positionH relativeFrom="column">
                  <wp:posOffset>341782</wp:posOffset>
                </wp:positionH>
                <wp:positionV relativeFrom="paragraph">
                  <wp:posOffset>-302260</wp:posOffset>
                </wp:positionV>
                <wp:extent cx="1468192" cy="974576"/>
                <wp:effectExtent l="0" t="0" r="508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1 at 10.35.35 AM.png"/>
                        <pic:cNvPicPr/>
                      </pic:nvPicPr>
                      <pic:blipFill>
                        <a:blip r:embed="rId11">
                          <a:extLst>
                            <a:ext uri="{28A0092B-C50C-407E-A947-70E740481C1C}">
                              <a14:useLocalDpi xmlns:a14="http://schemas.microsoft.com/office/drawing/2010/main" val="0"/>
                            </a:ext>
                          </a:extLst>
                        </a:blip>
                        <a:stretch>
                          <a:fillRect/>
                        </a:stretch>
                      </pic:blipFill>
                      <pic:spPr>
                        <a:xfrm>
                          <a:off x="0" y="0"/>
                          <a:ext cx="1468192" cy="974576"/>
                        </a:xfrm>
                        <a:prstGeom prst="rect">
                          <a:avLst/>
                        </a:prstGeom>
                      </pic:spPr>
                    </pic:pic>
                  </a:graphicData>
                </a:graphic>
                <wp14:sizeRelH relativeFrom="page">
                  <wp14:pctWidth>0</wp14:pctWidth>
                </wp14:sizeRelH>
                <wp14:sizeRelV relativeFrom="page">
                  <wp14:pctHeight>0</wp14:pctHeight>
                </wp14:sizeRelV>
              </wp:anchor>
            </w:drawing>
          </w:r>
          <w:r w:rsidR="00DE4AC2">
            <w:rPr>
              <w:rFonts w:asciiTheme="majorHAnsi" w:eastAsiaTheme="majorEastAsia" w:hAnsiTheme="majorHAnsi" w:cstheme="majorBidi"/>
              <w:color w:val="4389D7" w:themeColor="text2" w:themeTint="99"/>
              <w:sz w:val="72"/>
              <w:szCs w:val="72"/>
            </w:rPr>
            <w:tab/>
          </w:r>
          <w:r w:rsidR="00DE4AC2">
            <w:rPr>
              <w:rFonts w:asciiTheme="majorHAnsi" w:eastAsiaTheme="majorEastAsia" w:hAnsiTheme="majorHAnsi" w:cstheme="majorBidi"/>
              <w:color w:val="4389D7" w:themeColor="text2" w:themeTint="99"/>
              <w:sz w:val="72"/>
              <w:szCs w:val="72"/>
            </w:rPr>
            <w:tab/>
          </w:r>
          <w:r w:rsidRPr="00F765E6">
            <w:rPr>
              <w:rFonts w:asciiTheme="majorHAnsi" w:eastAsiaTheme="majorEastAsia" w:hAnsiTheme="majorHAnsi" w:cstheme="majorBidi"/>
              <w:color w:val="00B050"/>
              <w:sz w:val="36"/>
              <w:szCs w:val="36"/>
            </w:rPr>
            <w:t xml:space="preserve">2020 Year 7 </w:t>
          </w:r>
          <w:r w:rsidR="00DE4AC2" w:rsidRPr="00F765E6">
            <w:rPr>
              <w:rFonts w:asciiTheme="majorHAnsi" w:eastAsiaTheme="majorEastAsia" w:hAnsiTheme="majorHAnsi" w:cstheme="majorBidi"/>
              <w:color w:val="00B050"/>
              <w:sz w:val="36"/>
              <w:szCs w:val="36"/>
            </w:rPr>
            <w:t>Biological Sciences</w:t>
          </w:r>
        </w:p>
        <w:p w14:paraId="3889D151" w14:textId="5745954F" w:rsidR="00357615" w:rsidRPr="00F765E6" w:rsidRDefault="00A86B2A" w:rsidP="00DE4AC2">
          <w:pPr>
            <w:spacing w:after="120"/>
            <w:ind w:left="2880" w:firstLine="720"/>
            <w:rPr>
              <w:rFonts w:asciiTheme="majorHAnsi" w:eastAsiaTheme="majorEastAsia" w:hAnsiTheme="majorHAnsi" w:cstheme="majorBidi"/>
              <w:color w:val="00B050"/>
              <w:sz w:val="36"/>
              <w:szCs w:val="36"/>
            </w:rPr>
          </w:pPr>
          <w:r w:rsidRPr="00F765E6">
            <w:rPr>
              <w:rFonts w:asciiTheme="majorHAnsi" w:eastAsiaTheme="majorEastAsia" w:hAnsiTheme="majorHAnsi" w:cstheme="majorBidi"/>
              <w:color w:val="00B050"/>
              <w:sz w:val="36"/>
              <w:szCs w:val="36"/>
            </w:rPr>
            <w:t xml:space="preserve">Summer </w:t>
          </w:r>
          <w:r w:rsidR="00F10A1D" w:rsidRPr="00F765E6">
            <w:rPr>
              <w:rFonts w:asciiTheme="majorHAnsi" w:eastAsiaTheme="majorEastAsia" w:hAnsiTheme="majorHAnsi" w:cstheme="majorBidi"/>
              <w:color w:val="00B050"/>
              <w:sz w:val="36"/>
              <w:szCs w:val="36"/>
            </w:rPr>
            <w:t xml:space="preserve">/ Autumn </w:t>
          </w:r>
          <w:r w:rsidRPr="00F765E6">
            <w:rPr>
              <w:rFonts w:asciiTheme="majorHAnsi" w:eastAsiaTheme="majorEastAsia" w:hAnsiTheme="majorHAnsi" w:cstheme="majorBidi"/>
              <w:color w:val="00B050"/>
              <w:sz w:val="36"/>
              <w:szCs w:val="36"/>
            </w:rPr>
            <w:t>Term</w:t>
          </w:r>
        </w:p>
        <w:p w14:paraId="5EF1DF78" w14:textId="77777777" w:rsidR="00EB5CA2" w:rsidRPr="00EB5CA2" w:rsidRDefault="00EB5CA2">
          <w:pPr>
            <w:spacing w:after="120"/>
            <w:rPr>
              <w:rFonts w:asciiTheme="majorHAnsi" w:hAnsiTheme="majorHAnsi"/>
              <w:noProof/>
              <w:color w:val="4389D7" w:themeColor="text2" w:themeTint="99"/>
              <w:sz w:val="8"/>
              <w:szCs w:val="8"/>
            </w:rPr>
          </w:pPr>
        </w:p>
        <w:p w14:paraId="7F6355EB" w14:textId="25FF27B1" w:rsidR="00DE4AC2" w:rsidRPr="00DE4AC2" w:rsidRDefault="002907D5" w:rsidP="00DE4AC2">
          <w:pPr>
            <w:spacing w:after="120" w:line="276" w:lineRule="auto"/>
            <w:rPr>
              <w:rFonts w:asciiTheme="minorHAnsi" w:hAnsiTheme="minorHAnsi" w:cstheme="majorHAnsi"/>
              <w:b/>
              <w:noProof/>
              <w:color w:val="FF9300"/>
            </w:rPr>
          </w:pPr>
          <w:r w:rsidRPr="00F765E6">
            <w:rPr>
              <w:rFonts w:asciiTheme="minorHAnsi" w:hAnsiTheme="minorHAnsi" w:cstheme="majorHAnsi"/>
              <w:b/>
              <w:noProof/>
              <w:color w:val="FF9300"/>
            </w:rPr>
            <w:t>THIS PROGRAM ADDRESSES THE FOLLOWING CONTENT DESCRIPTORS</w:t>
          </w:r>
          <w:r w:rsidR="00DE4AC2">
            <w:rPr>
              <w:rFonts w:asciiTheme="minorHAnsi" w:hAnsiTheme="minorHAnsi" w:cstheme="majorHAnsi"/>
              <w:b/>
              <w:noProof/>
              <w:color w:val="FF9300"/>
            </w:rPr>
            <w:t>:</w:t>
          </w:r>
        </w:p>
        <w:p w14:paraId="3A7C8B5F" w14:textId="65FCB53B" w:rsidR="00532C02" w:rsidRDefault="00532C02">
          <w:pPr>
            <w:spacing w:after="120"/>
            <w:rPr>
              <w:rFonts w:asciiTheme="minorHAnsi" w:hAnsiTheme="minorHAnsi" w:cstheme="majorHAnsi"/>
              <w:i/>
              <w:color w:val="0B5294" w:themeColor="accent1" w:themeShade="BF"/>
              <w:sz w:val="28"/>
              <w:szCs w:val="28"/>
            </w:rPr>
          </w:pPr>
          <w:r w:rsidRPr="00532C02">
            <w:rPr>
              <w:rFonts w:asciiTheme="minorHAnsi" w:hAnsiTheme="minorHAnsi" w:cstheme="majorHAnsi"/>
              <w:i/>
              <w:color w:val="0B5294" w:themeColor="accent1" w:themeShade="BF"/>
              <w:sz w:val="28"/>
              <w:szCs w:val="28"/>
            </w:rPr>
            <w:t>CONTENT DESCRIPTORS</w:t>
          </w:r>
        </w:p>
        <w:p w14:paraId="4B245E41" w14:textId="77777777" w:rsidR="00D15996" w:rsidRPr="00F179AD" w:rsidRDefault="00D15996" w:rsidP="00D15996">
          <w:pPr>
            <w:spacing w:line="276" w:lineRule="auto"/>
            <w:rPr>
              <w:rFonts w:asciiTheme="minorHAnsi" w:hAnsiTheme="minorHAnsi" w:cstheme="minorHAnsi"/>
              <w:i/>
              <w:color w:val="222222"/>
              <w:sz w:val="22"/>
              <w:szCs w:val="22"/>
            </w:rPr>
          </w:pPr>
          <w:r w:rsidRPr="00D15996">
            <w:rPr>
              <w:rFonts w:asciiTheme="minorHAnsi" w:hAnsiTheme="minorHAnsi" w:cstheme="minorHAnsi"/>
              <w:i/>
              <w:color w:val="222222"/>
              <w:sz w:val="22"/>
              <w:szCs w:val="22"/>
            </w:rPr>
            <w:t>In Year 7</w:t>
          </w:r>
          <w:r w:rsidRPr="00F179AD">
            <w:rPr>
              <w:rFonts w:asciiTheme="minorHAnsi" w:hAnsiTheme="minorHAnsi" w:cstheme="minorHAnsi"/>
              <w:i/>
              <w:color w:val="222222"/>
              <w:sz w:val="22"/>
              <w:szCs w:val="22"/>
            </w:rPr>
            <w:t>…</w:t>
          </w:r>
        </w:p>
        <w:p w14:paraId="356B67E7" w14:textId="7C3DF7DD" w:rsidR="00D15996" w:rsidRPr="00F179AD" w:rsidRDefault="00D15996" w:rsidP="00611248">
          <w:pPr>
            <w:pStyle w:val="ListParagraph"/>
            <w:numPr>
              <w:ilvl w:val="0"/>
              <w:numId w:val="11"/>
            </w:numPr>
            <w:spacing w:line="276" w:lineRule="auto"/>
            <w:rPr>
              <w:rFonts w:asciiTheme="minorHAnsi" w:hAnsiTheme="minorHAnsi" w:cstheme="minorHAnsi"/>
              <w:i/>
              <w:color w:val="222222"/>
              <w:sz w:val="22"/>
              <w:szCs w:val="22"/>
            </w:rPr>
          </w:pPr>
          <w:r w:rsidRPr="00F179AD">
            <w:rPr>
              <w:rFonts w:asciiTheme="minorHAnsi" w:hAnsiTheme="minorHAnsi" w:cstheme="minorHAnsi"/>
              <w:i/>
              <w:color w:val="222222"/>
              <w:sz w:val="22"/>
              <w:szCs w:val="22"/>
            </w:rPr>
            <w:t xml:space="preserve">Students explore the diversity of life on Earth and continue to develop their understanding of the role of classification in ordering and organising information. </w:t>
          </w:r>
        </w:p>
        <w:p w14:paraId="1A8B3402" w14:textId="77777777" w:rsidR="00D15996" w:rsidRPr="00F179AD" w:rsidRDefault="00D15996" w:rsidP="00611248">
          <w:pPr>
            <w:pStyle w:val="ListParagraph"/>
            <w:numPr>
              <w:ilvl w:val="0"/>
              <w:numId w:val="11"/>
            </w:numPr>
            <w:spacing w:line="276" w:lineRule="auto"/>
            <w:rPr>
              <w:rFonts w:asciiTheme="minorHAnsi" w:hAnsiTheme="minorHAnsi" w:cstheme="minorHAnsi"/>
              <w:i/>
              <w:color w:val="222222"/>
              <w:sz w:val="22"/>
              <w:szCs w:val="22"/>
            </w:rPr>
          </w:pPr>
          <w:r w:rsidRPr="00F179AD">
            <w:rPr>
              <w:rFonts w:asciiTheme="minorHAnsi" w:hAnsiTheme="minorHAnsi" w:cstheme="minorHAnsi"/>
              <w:i/>
              <w:color w:val="222222"/>
              <w:sz w:val="22"/>
              <w:szCs w:val="22"/>
            </w:rPr>
            <w:t xml:space="preserve">They use and develop models such as food chains, food webs and the water cycle to represent and analyse the flow of energy and matter through ecosystems and explore the impact of changing components within these systems. </w:t>
          </w:r>
        </w:p>
        <w:p w14:paraId="7DCF9B02" w14:textId="77777777" w:rsidR="00D15996" w:rsidRPr="006C7BFB" w:rsidRDefault="00D15996">
          <w:pPr>
            <w:spacing w:after="120"/>
            <w:rPr>
              <w:rFonts w:asciiTheme="majorHAnsi" w:hAnsiTheme="majorHAnsi"/>
              <w:i/>
              <w:noProof/>
              <w:color w:val="4389D7" w:themeColor="text2" w:themeTint="99"/>
              <w:sz w:val="22"/>
              <w:szCs w:val="22"/>
            </w:rPr>
          </w:pPr>
        </w:p>
        <w:p w14:paraId="52AC89B5" w14:textId="28AD39AD" w:rsidR="00013F40" w:rsidRDefault="00FF7315" w:rsidP="00077C02">
          <w:pPr>
            <w:spacing w:line="276" w:lineRule="auto"/>
            <w:rPr>
              <w:rFonts w:ascii="Cambria" w:hAnsi="Cambria"/>
              <w:b/>
              <w:color w:val="00B050"/>
            </w:rPr>
          </w:pPr>
          <w:r w:rsidRPr="00D15996">
            <w:rPr>
              <w:rFonts w:ascii="Cambria" w:hAnsi="Cambria"/>
              <w:b/>
              <w:color w:val="00B050"/>
            </w:rPr>
            <w:t>BIOLOGICAL SCIENCES</w:t>
          </w:r>
        </w:p>
        <w:p w14:paraId="73FC7016" w14:textId="5BDC26FF" w:rsidR="0009060E" w:rsidRPr="00F179AD" w:rsidRDefault="0009060E" w:rsidP="00F179AD">
          <w:pPr>
            <w:spacing w:line="276" w:lineRule="auto"/>
            <w:rPr>
              <w:rFonts w:asciiTheme="minorHAnsi" w:hAnsiTheme="minorHAnsi" w:cstheme="minorHAnsi"/>
              <w:b/>
              <w:sz w:val="22"/>
              <w:szCs w:val="22"/>
            </w:rPr>
          </w:pPr>
          <w:r w:rsidRPr="00F179AD">
            <w:rPr>
              <w:rFonts w:asciiTheme="minorHAnsi" w:hAnsiTheme="minorHAnsi" w:cstheme="minorHAnsi"/>
              <w:b/>
              <w:sz w:val="22"/>
              <w:szCs w:val="22"/>
            </w:rPr>
            <w:t>Classification helps organise the diverse group of organisms</w:t>
          </w:r>
          <w:r w:rsidR="006C7BFB" w:rsidRPr="00F179AD">
            <w:rPr>
              <w:rFonts w:asciiTheme="minorHAnsi" w:hAnsiTheme="minorHAnsi" w:cstheme="minorHAnsi"/>
              <w:b/>
              <w:sz w:val="22"/>
              <w:szCs w:val="22"/>
            </w:rPr>
            <w:t xml:space="preserve"> ASCSSU111</w:t>
          </w:r>
        </w:p>
        <w:p w14:paraId="2BDA1E85" w14:textId="20122AB0" w:rsidR="0009060E" w:rsidRPr="00F179AD" w:rsidRDefault="0009060E" w:rsidP="00F179AD">
          <w:pPr>
            <w:spacing w:line="276" w:lineRule="auto"/>
            <w:rPr>
              <w:rFonts w:asciiTheme="minorHAnsi" w:hAnsiTheme="minorHAnsi" w:cstheme="minorHAnsi"/>
              <w:color w:val="00B050"/>
              <w:sz w:val="22"/>
              <w:szCs w:val="22"/>
            </w:rPr>
          </w:pPr>
          <w:r w:rsidRPr="00F179AD">
            <w:rPr>
              <w:rFonts w:asciiTheme="minorHAnsi" w:hAnsiTheme="minorHAnsi" w:cstheme="minorHAnsi"/>
              <w:color w:val="00B050"/>
              <w:sz w:val="22"/>
              <w:szCs w:val="22"/>
            </w:rPr>
            <w:t>Elaborations</w:t>
          </w:r>
        </w:p>
        <w:p w14:paraId="294D0626" w14:textId="61C45F3A" w:rsidR="0009060E" w:rsidRPr="006C7BFB" w:rsidRDefault="0009060E" w:rsidP="00611248">
          <w:pPr>
            <w:pStyle w:val="NormalWeb"/>
            <w:numPr>
              <w:ilvl w:val="0"/>
              <w:numId w:val="12"/>
            </w:numPr>
            <w:spacing w:before="0" w:beforeAutospacing="0" w:after="0" w:afterAutospacing="0"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investigating classification systems used by Aboriginal and TSI Peoples and how they differ with from those used by contemporary science</w:t>
          </w:r>
          <w:r w:rsidR="00F179AD" w:rsidRPr="006C7BFB">
            <w:rPr>
              <w:rFonts w:asciiTheme="minorHAnsi" w:hAnsiTheme="minorHAnsi" w:cstheme="minorHAnsi"/>
              <w:color w:val="000000"/>
              <w:sz w:val="22"/>
              <w:szCs w:val="22"/>
            </w:rPr>
            <w:t xml:space="preserve"> </w:t>
          </w:r>
        </w:p>
        <w:p w14:paraId="7CE50224" w14:textId="09CE99AB"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considering the reasons for classifying such as identification and communication</w:t>
          </w:r>
        </w:p>
        <w:p w14:paraId="1E1D886F" w14:textId="643DE913"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grouping a variety of organisms on the basis of similarities and differences in particular features</w:t>
          </w:r>
        </w:p>
        <w:p w14:paraId="194BA7CE" w14:textId="38662B39"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considering how biological classifications have changed over time</w:t>
          </w:r>
        </w:p>
        <w:p w14:paraId="4C3C7AF9" w14:textId="29B32F29"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classifying using hierarchical systems such as kingdom, phylum, class, order, family, genus, species</w:t>
          </w:r>
        </w:p>
        <w:p w14:paraId="0DD8D7E5" w14:textId="01ED8AA5"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using scientific conventions for naming species</w:t>
          </w:r>
        </w:p>
        <w:p w14:paraId="756E47CF" w14:textId="5CF89E71"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using provided keys to identify organisms surveyed in a local habitat</w:t>
          </w:r>
        </w:p>
        <w:p w14:paraId="50E81212" w14:textId="27D0DC88" w:rsidR="00F179AD" w:rsidRPr="00F179AD" w:rsidRDefault="0009060E" w:rsidP="00F179AD">
          <w:pPr>
            <w:spacing w:line="276" w:lineRule="auto"/>
            <w:rPr>
              <w:rFonts w:asciiTheme="minorHAnsi" w:hAnsiTheme="minorHAnsi" w:cstheme="minorHAnsi"/>
              <w:b/>
              <w:sz w:val="22"/>
              <w:szCs w:val="22"/>
            </w:rPr>
          </w:pPr>
          <w:r w:rsidRPr="00F179AD">
            <w:rPr>
              <w:rFonts w:asciiTheme="minorHAnsi" w:hAnsiTheme="minorHAnsi" w:cstheme="minorHAnsi"/>
              <w:b/>
              <w:sz w:val="22"/>
              <w:szCs w:val="22"/>
            </w:rPr>
            <w:t>Interactions between organisms, including the effects of human activities can be represented by food chains and food webs</w:t>
          </w:r>
          <w:r w:rsidR="006C7BFB" w:rsidRPr="00F179AD">
            <w:rPr>
              <w:rFonts w:asciiTheme="minorHAnsi" w:hAnsiTheme="minorHAnsi" w:cstheme="minorHAnsi"/>
              <w:b/>
              <w:sz w:val="22"/>
              <w:szCs w:val="22"/>
            </w:rPr>
            <w:t xml:space="preserve"> ASCSSU111</w:t>
          </w:r>
        </w:p>
        <w:p w14:paraId="1920D972" w14:textId="71973563" w:rsidR="0009060E" w:rsidRPr="00F179AD" w:rsidRDefault="0009060E" w:rsidP="00F179AD">
          <w:pPr>
            <w:spacing w:line="276" w:lineRule="auto"/>
            <w:ind w:left="284"/>
            <w:rPr>
              <w:rFonts w:asciiTheme="minorHAnsi" w:hAnsiTheme="minorHAnsi" w:cstheme="minorHAnsi"/>
              <w:color w:val="00B050"/>
              <w:sz w:val="22"/>
              <w:szCs w:val="22"/>
            </w:rPr>
          </w:pPr>
          <w:r w:rsidRPr="00F179AD">
            <w:rPr>
              <w:rFonts w:asciiTheme="minorHAnsi" w:hAnsiTheme="minorHAnsi" w:cstheme="minorHAnsi"/>
              <w:color w:val="00B050"/>
              <w:sz w:val="22"/>
              <w:szCs w:val="22"/>
            </w:rPr>
            <w:t>Elaborations</w:t>
          </w:r>
        </w:p>
        <w:p w14:paraId="3FC1EED9" w14:textId="47B4D718" w:rsidR="00F179AD" w:rsidRPr="005C4044" w:rsidRDefault="0009060E" w:rsidP="00611248">
          <w:pPr>
            <w:pStyle w:val="ListParagraph"/>
            <w:numPr>
              <w:ilvl w:val="0"/>
              <w:numId w:val="13"/>
            </w:numPr>
            <w:spacing w:line="276" w:lineRule="auto"/>
            <w:textAlignment w:val="center"/>
            <w:rPr>
              <w:rFonts w:asciiTheme="minorHAnsi" w:hAnsiTheme="minorHAnsi" w:cstheme="minorHAnsi"/>
              <w:sz w:val="22"/>
              <w:szCs w:val="22"/>
            </w:rPr>
          </w:pPr>
          <w:r w:rsidRPr="005C4044">
            <w:rPr>
              <w:rFonts w:asciiTheme="minorHAnsi" w:hAnsiTheme="minorHAnsi" w:cstheme="minorHAnsi"/>
              <w:color w:val="000000"/>
              <w:sz w:val="22"/>
              <w:szCs w:val="22"/>
            </w:rPr>
            <w:t xml:space="preserve">investigating Aboriginal and </w:t>
          </w:r>
          <w:r w:rsidR="005C4044">
            <w:rPr>
              <w:rFonts w:asciiTheme="minorHAnsi" w:hAnsiTheme="minorHAnsi" w:cstheme="minorHAnsi"/>
              <w:color w:val="000000"/>
              <w:sz w:val="22"/>
              <w:szCs w:val="22"/>
            </w:rPr>
            <w:t>T</w:t>
          </w:r>
          <w:r w:rsidRPr="005C4044">
            <w:rPr>
              <w:rFonts w:asciiTheme="minorHAnsi" w:hAnsiTheme="minorHAnsi" w:cstheme="minorHAnsi"/>
              <w:color w:val="000000"/>
              <w:sz w:val="22"/>
              <w:szCs w:val="22"/>
            </w:rPr>
            <w:t>SI Peoples' responses to the disruptive interactions of invasive species and their effect on important food webs that many communities are a part of, and depend on, for produce and medicine</w:t>
          </w:r>
          <w:r w:rsidR="00F179AD" w:rsidRPr="005C4044">
            <w:rPr>
              <w:rFonts w:asciiTheme="minorHAnsi" w:hAnsiTheme="minorHAnsi" w:cstheme="minorHAnsi"/>
              <w:color w:val="000000"/>
              <w:sz w:val="22"/>
              <w:szCs w:val="22"/>
            </w:rPr>
            <w:t>.</w:t>
          </w:r>
          <w:r w:rsidR="00F179AD" w:rsidRPr="005C4044">
            <w:rPr>
              <w:rFonts w:asciiTheme="minorHAnsi" w:hAnsiTheme="minorHAnsi" w:cstheme="minorHAnsi"/>
              <w:sz w:val="22"/>
              <w:szCs w:val="22"/>
            </w:rPr>
            <w:t xml:space="preserve"> </w:t>
          </w:r>
        </w:p>
        <w:p w14:paraId="31F23362" w14:textId="2A815C62" w:rsidR="0009060E" w:rsidRPr="005C4044" w:rsidRDefault="0009060E" w:rsidP="00611248">
          <w:pPr>
            <w:pStyle w:val="ListParagraph"/>
            <w:numPr>
              <w:ilvl w:val="0"/>
              <w:numId w:val="13"/>
            </w:numPr>
            <w:spacing w:line="276" w:lineRule="auto"/>
            <w:textAlignment w:val="center"/>
            <w:rPr>
              <w:rFonts w:asciiTheme="minorHAnsi" w:hAnsiTheme="minorHAnsi" w:cstheme="minorHAnsi"/>
              <w:sz w:val="22"/>
              <w:szCs w:val="22"/>
            </w:rPr>
          </w:pPr>
          <w:r w:rsidRPr="005C4044">
            <w:rPr>
              <w:rFonts w:asciiTheme="minorHAnsi" w:hAnsiTheme="minorHAnsi" w:cstheme="minorHAnsi"/>
              <w:color w:val="000000"/>
              <w:sz w:val="22"/>
              <w:szCs w:val="22"/>
            </w:rPr>
            <w:t>using food chains to show feeding relationships in a habitat</w:t>
          </w:r>
        </w:p>
        <w:p w14:paraId="1575E393" w14:textId="7B71AE83"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constructing and interpreting food webs to show relationships between organisms in an environment</w:t>
          </w:r>
        </w:p>
        <w:p w14:paraId="5D09A205" w14:textId="49C1797A"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classifying organisms of an environment according to their position in a food chain</w:t>
          </w:r>
        </w:p>
        <w:p w14:paraId="1C7D7778" w14:textId="16E514BE"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recognising the role of microorganisms within food chains and food webs</w:t>
          </w:r>
        </w:p>
        <w:p w14:paraId="2BD0E675" w14:textId="053B6034"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investigating the effect of human activity on local habitats, such as deforestation, agriculture or the introduction of new species</w:t>
          </w:r>
        </w:p>
        <w:p w14:paraId="13801ED5" w14:textId="555057F9"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exploring how living things can cause changes to their environment and impact other living things, such as the effect of cane toads</w:t>
          </w:r>
        </w:p>
        <w:p w14:paraId="352B841B" w14:textId="77777777" w:rsidR="0009060E" w:rsidRPr="005C4044" w:rsidRDefault="0009060E" w:rsidP="00611248">
          <w:pPr>
            <w:pStyle w:val="NormalWeb"/>
            <w:numPr>
              <w:ilvl w:val="0"/>
              <w:numId w:val="13"/>
            </w:numPr>
            <w:spacing w:before="0" w:beforeAutospacing="0" w:after="0" w:afterAutospacing="0"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researching specific examples of human activity, such as the effects of palm oil production in Sumatra and Borneo</w:t>
          </w:r>
        </w:p>
        <w:p w14:paraId="188A73E6" w14:textId="128CEE10" w:rsidR="00D15996" w:rsidRPr="00F179AD" w:rsidRDefault="00D15996" w:rsidP="00F179AD">
          <w:pPr>
            <w:spacing w:line="276" w:lineRule="auto"/>
            <w:rPr>
              <w:rFonts w:asciiTheme="minorHAnsi" w:hAnsiTheme="minorHAnsi" w:cstheme="minorHAnsi"/>
              <w:color w:val="00B050"/>
              <w:sz w:val="22"/>
              <w:szCs w:val="22"/>
            </w:rPr>
          </w:pPr>
        </w:p>
        <w:p w14:paraId="4395956F" w14:textId="77777777" w:rsidR="00D15996" w:rsidRPr="00D15996" w:rsidRDefault="00D15996" w:rsidP="00077C02">
          <w:pPr>
            <w:spacing w:line="276" w:lineRule="auto"/>
            <w:rPr>
              <w:rFonts w:ascii="Cambria" w:hAnsi="Cambria"/>
              <w:b/>
              <w:color w:val="00B050"/>
            </w:rPr>
          </w:pPr>
        </w:p>
        <w:p w14:paraId="4458F8C0" w14:textId="77777777" w:rsidR="005D6F67" w:rsidRDefault="005D6F67" w:rsidP="00077C02">
          <w:pPr>
            <w:spacing w:line="276" w:lineRule="auto"/>
            <w:rPr>
              <w:rFonts w:ascii="Cambria" w:hAnsi="Cambria"/>
              <w:b/>
              <w:color w:val="00B050"/>
            </w:rPr>
          </w:pPr>
        </w:p>
        <w:p w14:paraId="08E5C0FD" w14:textId="77777777" w:rsidR="005D6F67" w:rsidRDefault="005D6F67" w:rsidP="00077C02">
          <w:pPr>
            <w:spacing w:line="276" w:lineRule="auto"/>
            <w:rPr>
              <w:rFonts w:ascii="Cambria" w:hAnsi="Cambria"/>
              <w:b/>
              <w:color w:val="00B050"/>
            </w:rPr>
          </w:pPr>
        </w:p>
        <w:p w14:paraId="30E8A027" w14:textId="77777777" w:rsidR="00DE4AC2" w:rsidRDefault="00DE4AC2" w:rsidP="00077C02">
          <w:pPr>
            <w:spacing w:line="276" w:lineRule="auto"/>
            <w:rPr>
              <w:rFonts w:ascii="Cambria" w:hAnsi="Cambria"/>
              <w:b/>
              <w:color w:val="00B050"/>
            </w:rPr>
          </w:pPr>
        </w:p>
        <w:p w14:paraId="3CF51DCB" w14:textId="77777777" w:rsidR="00DE4AC2" w:rsidRDefault="00DE4AC2" w:rsidP="00077C02">
          <w:pPr>
            <w:spacing w:line="276" w:lineRule="auto"/>
            <w:rPr>
              <w:rFonts w:ascii="Cambria" w:hAnsi="Cambria"/>
              <w:b/>
              <w:color w:val="00B050"/>
            </w:rPr>
          </w:pPr>
        </w:p>
        <w:p w14:paraId="5774EEE8" w14:textId="6754D826" w:rsidR="0012706C" w:rsidRPr="00D15996" w:rsidRDefault="0012706C" w:rsidP="00077C02">
          <w:pPr>
            <w:spacing w:line="276" w:lineRule="auto"/>
            <w:rPr>
              <w:b/>
              <w:color w:val="00B050"/>
            </w:rPr>
          </w:pPr>
          <w:r w:rsidRPr="00D15996">
            <w:rPr>
              <w:rFonts w:ascii="Cambria" w:hAnsi="Cambria"/>
              <w:b/>
              <w:color w:val="00B050"/>
            </w:rPr>
            <w:lastRenderedPageBreak/>
            <w:t>SCIENCE AS A HUMAN ENDEAVOUR</w:t>
          </w:r>
        </w:p>
        <w:p w14:paraId="59F2E4A2" w14:textId="35B38162" w:rsidR="007C66E7" w:rsidRPr="00077C02" w:rsidRDefault="0012706C" w:rsidP="00077C02">
          <w:pPr>
            <w:spacing w:line="276" w:lineRule="auto"/>
            <w:rPr>
              <w:rFonts w:ascii="Cambria" w:hAnsi="Cambria"/>
              <w:b/>
            </w:rPr>
          </w:pPr>
          <w:r w:rsidRPr="00077C02">
            <w:rPr>
              <w:rFonts w:ascii="Cambria" w:hAnsi="Cambria"/>
              <w:b/>
            </w:rPr>
            <w:t xml:space="preserve">Nature and </w:t>
          </w:r>
          <w:r w:rsidR="00A86B2A" w:rsidRPr="00077C02">
            <w:rPr>
              <w:rFonts w:ascii="Cambria" w:hAnsi="Cambria"/>
              <w:b/>
            </w:rPr>
            <w:t>D</w:t>
          </w:r>
          <w:r w:rsidRPr="00077C02">
            <w:rPr>
              <w:rFonts w:ascii="Cambria" w:hAnsi="Cambria"/>
              <w:b/>
            </w:rPr>
            <w:t xml:space="preserve">evelopment of </w:t>
          </w:r>
          <w:r w:rsidR="00A86B2A" w:rsidRPr="00077C02">
            <w:rPr>
              <w:rFonts w:ascii="Cambria" w:hAnsi="Cambria"/>
              <w:b/>
            </w:rPr>
            <w:t>S</w:t>
          </w:r>
          <w:r w:rsidRPr="00077C02">
            <w:rPr>
              <w:rFonts w:ascii="Cambria" w:hAnsi="Cambria"/>
              <w:b/>
            </w:rPr>
            <w:t>cience</w:t>
          </w:r>
          <w:r w:rsidR="00A86B2A" w:rsidRPr="00077C02">
            <w:rPr>
              <w:rFonts w:ascii="Cambria" w:hAnsi="Cambria"/>
              <w:b/>
            </w:rPr>
            <w:t xml:space="preserve"> </w:t>
          </w:r>
        </w:p>
        <w:p w14:paraId="3BFE2069" w14:textId="001505FE" w:rsidR="0012706C" w:rsidRPr="00077C02" w:rsidRDefault="007C66E7" w:rsidP="00611248">
          <w:pPr>
            <w:pStyle w:val="ListParagraph"/>
            <w:numPr>
              <w:ilvl w:val="0"/>
              <w:numId w:val="3"/>
            </w:numPr>
            <w:spacing w:line="276" w:lineRule="auto"/>
            <w:rPr>
              <w:sz w:val="22"/>
              <w:szCs w:val="22"/>
            </w:rPr>
          </w:pPr>
          <w:r w:rsidRPr="00077C02">
            <w:rPr>
              <w:sz w:val="22"/>
              <w:szCs w:val="22"/>
            </w:rPr>
            <w:t>Scientific knowledge has changed peoples’ understanding of the world and is refined as new</w:t>
          </w:r>
          <w:r w:rsidRPr="00077C02">
            <w:rPr>
              <w:rStyle w:val="apple-converted-space"/>
              <w:sz w:val="22"/>
              <w:szCs w:val="22"/>
            </w:rPr>
            <w:t> </w:t>
          </w:r>
          <w:r w:rsidRPr="00077C02">
            <w:rPr>
              <w:sz w:val="22"/>
              <w:szCs w:val="22"/>
            </w:rPr>
            <w:t>evidence</w:t>
          </w:r>
          <w:r w:rsidRPr="00077C02">
            <w:rPr>
              <w:rStyle w:val="apple-converted-space"/>
              <w:sz w:val="22"/>
              <w:szCs w:val="22"/>
            </w:rPr>
            <w:t> </w:t>
          </w:r>
          <w:r w:rsidRPr="00077C02">
            <w:rPr>
              <w:sz w:val="22"/>
              <w:szCs w:val="22"/>
            </w:rPr>
            <w:t>becomes available</w:t>
          </w:r>
          <w:r w:rsidR="00077C02" w:rsidRPr="00077C02">
            <w:rPr>
              <w:sz w:val="22"/>
              <w:szCs w:val="22"/>
            </w:rPr>
            <w:t>.</w:t>
          </w:r>
          <w:r w:rsidRPr="00077C02">
            <w:rPr>
              <w:sz w:val="22"/>
              <w:szCs w:val="22"/>
            </w:rPr>
            <w:t xml:space="preserve"> </w:t>
          </w:r>
          <w:r w:rsidR="00077C02" w:rsidRPr="00077C02">
            <w:rPr>
              <w:sz w:val="22"/>
              <w:szCs w:val="22"/>
            </w:rPr>
            <w:t>(</w:t>
          </w:r>
          <w:r w:rsidRPr="00077C02">
            <w:rPr>
              <w:sz w:val="22"/>
              <w:szCs w:val="22"/>
            </w:rPr>
            <w:t>ACSHE119</w:t>
          </w:r>
          <w:r w:rsidR="00077C02" w:rsidRPr="00077C02">
            <w:rPr>
              <w:sz w:val="22"/>
              <w:szCs w:val="22"/>
            </w:rPr>
            <w:t>)</w:t>
          </w:r>
        </w:p>
        <w:p w14:paraId="46F90B49" w14:textId="154B2D49" w:rsidR="007C66E7" w:rsidRPr="00077C02" w:rsidRDefault="007C66E7" w:rsidP="00611248">
          <w:pPr>
            <w:pStyle w:val="ListParagraph"/>
            <w:numPr>
              <w:ilvl w:val="0"/>
              <w:numId w:val="3"/>
            </w:numPr>
            <w:spacing w:line="276" w:lineRule="auto"/>
            <w:rPr>
              <w:sz w:val="22"/>
              <w:szCs w:val="22"/>
            </w:rPr>
          </w:pPr>
          <w:r w:rsidRPr="00077C02">
            <w:rPr>
              <w:sz w:val="22"/>
              <w:szCs w:val="22"/>
            </w:rPr>
            <w:t>Science knowledge can develop through collaboration across the disciplines of science and the contributions of people from a range of cultures</w:t>
          </w:r>
          <w:r w:rsidR="00077C02" w:rsidRPr="00077C02">
            <w:rPr>
              <w:sz w:val="22"/>
              <w:szCs w:val="22"/>
            </w:rPr>
            <w:t>.</w:t>
          </w:r>
          <w:r w:rsidRPr="00077C02">
            <w:rPr>
              <w:rStyle w:val="apple-converted-space"/>
              <w:sz w:val="22"/>
              <w:szCs w:val="22"/>
            </w:rPr>
            <w:t xml:space="preserve"> </w:t>
          </w:r>
          <w:r w:rsidR="00077C02" w:rsidRPr="00077C02">
            <w:rPr>
              <w:rStyle w:val="apple-converted-space"/>
              <w:sz w:val="22"/>
              <w:szCs w:val="22"/>
            </w:rPr>
            <w:t>(</w:t>
          </w:r>
          <w:r w:rsidRPr="00077C02">
            <w:rPr>
              <w:rStyle w:val="apple-converted-space"/>
              <w:sz w:val="22"/>
              <w:szCs w:val="22"/>
            </w:rPr>
            <w:t>ACSHE223</w:t>
          </w:r>
          <w:r w:rsidR="00077C02" w:rsidRPr="00077C02">
            <w:rPr>
              <w:rStyle w:val="apple-converted-space"/>
              <w:sz w:val="22"/>
              <w:szCs w:val="22"/>
            </w:rPr>
            <w:t>)</w:t>
          </w:r>
        </w:p>
        <w:p w14:paraId="495D5DD2" w14:textId="77777777" w:rsidR="007C66E7" w:rsidRPr="00077C02" w:rsidRDefault="007C66E7" w:rsidP="00077C02">
          <w:pPr>
            <w:spacing w:line="276" w:lineRule="auto"/>
            <w:rPr>
              <w:rFonts w:ascii="Cambria" w:hAnsi="Cambria"/>
              <w:sz w:val="8"/>
              <w:szCs w:val="8"/>
            </w:rPr>
          </w:pPr>
        </w:p>
        <w:p w14:paraId="132ED529" w14:textId="40863CCF" w:rsidR="005D7E31" w:rsidRPr="00077C02" w:rsidRDefault="0012706C" w:rsidP="00077C02">
          <w:pPr>
            <w:spacing w:line="276" w:lineRule="auto"/>
            <w:rPr>
              <w:rFonts w:ascii="Cambria" w:hAnsi="Cambria"/>
              <w:b/>
            </w:rPr>
          </w:pPr>
          <w:r w:rsidRPr="00077C02">
            <w:rPr>
              <w:rFonts w:ascii="Cambria" w:hAnsi="Cambria"/>
              <w:b/>
            </w:rPr>
            <w:t xml:space="preserve">Use and </w:t>
          </w:r>
          <w:r w:rsidR="00A86B2A" w:rsidRPr="00077C02">
            <w:rPr>
              <w:rFonts w:ascii="Cambria" w:hAnsi="Cambria"/>
              <w:b/>
            </w:rPr>
            <w:t>I</w:t>
          </w:r>
          <w:r w:rsidRPr="00077C02">
            <w:rPr>
              <w:rFonts w:ascii="Cambria" w:hAnsi="Cambria"/>
              <w:b/>
            </w:rPr>
            <w:t xml:space="preserve">nfluence of </w:t>
          </w:r>
          <w:r w:rsidR="00A86B2A" w:rsidRPr="00077C02">
            <w:rPr>
              <w:rFonts w:ascii="Cambria" w:hAnsi="Cambria"/>
              <w:b/>
            </w:rPr>
            <w:t>S</w:t>
          </w:r>
          <w:r w:rsidRPr="00077C02">
            <w:rPr>
              <w:rFonts w:ascii="Cambria" w:hAnsi="Cambria"/>
              <w:b/>
            </w:rPr>
            <w:t>cience</w:t>
          </w:r>
          <w:r w:rsidR="00A86B2A" w:rsidRPr="00077C02">
            <w:rPr>
              <w:rFonts w:ascii="Cambria" w:hAnsi="Cambria"/>
              <w:b/>
            </w:rPr>
            <w:t xml:space="preserve"> </w:t>
          </w:r>
        </w:p>
        <w:p w14:paraId="6EF603C7" w14:textId="44476D39" w:rsidR="007C66E7" w:rsidRPr="00077C02" w:rsidRDefault="007C66E7" w:rsidP="00611248">
          <w:pPr>
            <w:pStyle w:val="ListParagraph"/>
            <w:numPr>
              <w:ilvl w:val="0"/>
              <w:numId w:val="4"/>
            </w:numPr>
            <w:spacing w:line="276" w:lineRule="auto"/>
            <w:rPr>
              <w:rFonts w:ascii="Cambria" w:hAnsi="Cambria"/>
              <w:sz w:val="22"/>
              <w:szCs w:val="22"/>
            </w:rPr>
          </w:pPr>
          <w:r w:rsidRPr="00077C02">
            <w:rPr>
              <w:sz w:val="22"/>
              <w:szCs w:val="22"/>
            </w:rPr>
            <w:t>Solutions to contemporary issues that are found using science and</w:t>
          </w:r>
          <w:r w:rsidRPr="00077C02">
            <w:rPr>
              <w:rStyle w:val="apple-converted-space"/>
              <w:sz w:val="22"/>
              <w:szCs w:val="22"/>
            </w:rPr>
            <w:t> </w:t>
          </w:r>
          <w:r w:rsidRPr="00077C02">
            <w:rPr>
              <w:sz w:val="22"/>
              <w:szCs w:val="22"/>
            </w:rPr>
            <w:t>technology, may impact on other areas of society and may involve ethical considerations</w:t>
          </w:r>
          <w:r w:rsidRPr="00077C02">
            <w:rPr>
              <w:rStyle w:val="apple-converted-space"/>
              <w:sz w:val="22"/>
              <w:szCs w:val="22"/>
            </w:rPr>
            <w:t xml:space="preserve">. </w:t>
          </w:r>
          <w:r w:rsidR="00077C02" w:rsidRPr="00077C02">
            <w:rPr>
              <w:rStyle w:val="apple-converted-space"/>
              <w:sz w:val="22"/>
              <w:szCs w:val="22"/>
            </w:rPr>
            <w:t>(</w:t>
          </w:r>
          <w:r w:rsidRPr="00077C02">
            <w:rPr>
              <w:rStyle w:val="apple-converted-space"/>
              <w:sz w:val="22"/>
              <w:szCs w:val="22"/>
            </w:rPr>
            <w:t>ACSHE120</w:t>
          </w:r>
          <w:r w:rsidR="00077C02" w:rsidRPr="00077C02">
            <w:rPr>
              <w:rStyle w:val="apple-converted-space"/>
              <w:sz w:val="22"/>
              <w:szCs w:val="22"/>
            </w:rPr>
            <w:t>)</w:t>
          </w:r>
        </w:p>
        <w:p w14:paraId="5F83E9A9" w14:textId="3072A72B" w:rsidR="007C66E7" w:rsidRPr="00077C02" w:rsidRDefault="007C66E7" w:rsidP="00611248">
          <w:pPr>
            <w:pStyle w:val="ListParagraph"/>
            <w:numPr>
              <w:ilvl w:val="0"/>
              <w:numId w:val="4"/>
            </w:numPr>
            <w:spacing w:line="276" w:lineRule="auto"/>
            <w:rPr>
              <w:sz w:val="22"/>
              <w:szCs w:val="22"/>
            </w:rPr>
          </w:pPr>
          <w:r w:rsidRPr="00077C02">
            <w:rPr>
              <w:sz w:val="22"/>
              <w:szCs w:val="22"/>
            </w:rPr>
            <w:t>People use science understanding and skills in their occupations and these have influenced the development of practices in areas of human activity</w:t>
          </w:r>
          <w:r w:rsidR="00077C02" w:rsidRPr="00077C02">
            <w:rPr>
              <w:sz w:val="22"/>
              <w:szCs w:val="22"/>
            </w:rPr>
            <w:t>.</w:t>
          </w:r>
          <w:r w:rsidRPr="00077C02">
            <w:rPr>
              <w:sz w:val="22"/>
              <w:szCs w:val="22"/>
            </w:rPr>
            <w:t xml:space="preserve"> </w:t>
          </w:r>
          <w:r w:rsidR="00077C02" w:rsidRPr="00077C02">
            <w:rPr>
              <w:sz w:val="22"/>
              <w:szCs w:val="22"/>
            </w:rPr>
            <w:t>(</w:t>
          </w:r>
          <w:r w:rsidRPr="00077C02">
            <w:rPr>
              <w:sz w:val="22"/>
              <w:szCs w:val="22"/>
            </w:rPr>
            <w:t>ACSHE121</w:t>
          </w:r>
          <w:r w:rsidR="00077C02" w:rsidRPr="00077C02">
            <w:rPr>
              <w:sz w:val="22"/>
              <w:szCs w:val="22"/>
            </w:rPr>
            <w:t>)</w:t>
          </w:r>
          <w:r w:rsidRPr="00077C02">
            <w:rPr>
              <w:sz w:val="22"/>
              <w:szCs w:val="22"/>
            </w:rPr>
            <w:t xml:space="preserve">  </w:t>
          </w:r>
        </w:p>
        <w:p w14:paraId="237790EF" w14:textId="77777777" w:rsidR="00532C02" w:rsidRDefault="00532C02" w:rsidP="002108F9">
          <w:pPr>
            <w:rPr>
              <w:rFonts w:ascii="Cambria" w:hAnsi="Cambria"/>
              <w:b/>
              <w:color w:val="0B5294" w:themeColor="accent1" w:themeShade="BF"/>
            </w:rPr>
          </w:pPr>
        </w:p>
        <w:p w14:paraId="2914A8A3" w14:textId="77777777" w:rsidR="00013F40" w:rsidRDefault="00013F40" w:rsidP="002108F9">
          <w:pPr>
            <w:rPr>
              <w:rFonts w:ascii="Cambria" w:hAnsi="Cambria"/>
              <w:b/>
              <w:color w:val="0B5294" w:themeColor="accent1" w:themeShade="BF"/>
            </w:rPr>
          </w:pPr>
        </w:p>
        <w:p w14:paraId="486A1248" w14:textId="1B691343" w:rsidR="0012706C" w:rsidRPr="00D15996" w:rsidRDefault="0012706C" w:rsidP="002108F9">
          <w:pPr>
            <w:rPr>
              <w:rFonts w:ascii="Cambria" w:hAnsi="Cambria"/>
              <w:b/>
              <w:color w:val="00B050"/>
            </w:rPr>
          </w:pPr>
          <w:r w:rsidRPr="00D15996">
            <w:rPr>
              <w:rFonts w:ascii="Cambria" w:hAnsi="Cambria"/>
              <w:b/>
              <w:color w:val="00B050"/>
            </w:rPr>
            <w:t>SCIENCE INQUIRY SKILLS</w:t>
          </w:r>
        </w:p>
        <w:p w14:paraId="210C20FE" w14:textId="77777777" w:rsidR="002108F9" w:rsidRPr="002108F9" w:rsidRDefault="002108F9" w:rsidP="002108F9">
          <w:pPr>
            <w:spacing w:line="276" w:lineRule="auto"/>
            <w:rPr>
              <w:rFonts w:ascii="Cambria" w:hAnsi="Cambria"/>
              <w:b/>
              <w:sz w:val="8"/>
              <w:szCs w:val="8"/>
            </w:rPr>
          </w:pPr>
        </w:p>
        <w:p w14:paraId="284C3976" w14:textId="66F35B8D" w:rsidR="0012706C" w:rsidRPr="002108F9" w:rsidRDefault="0012706C" w:rsidP="002108F9">
          <w:pPr>
            <w:spacing w:line="276" w:lineRule="auto"/>
            <w:rPr>
              <w:rFonts w:ascii="Cambria" w:hAnsi="Cambria"/>
              <w:b/>
            </w:rPr>
          </w:pPr>
          <w:r w:rsidRPr="002108F9">
            <w:rPr>
              <w:rFonts w:ascii="Cambria" w:hAnsi="Cambria"/>
              <w:b/>
            </w:rPr>
            <w:t>Questioning and predicting</w:t>
          </w:r>
        </w:p>
        <w:p w14:paraId="1E0DFE98" w14:textId="66E3EE1F" w:rsidR="00624AC3" w:rsidRPr="00B65AD4" w:rsidRDefault="00624AC3" w:rsidP="00611248">
          <w:pPr>
            <w:pStyle w:val="ListParagraph"/>
            <w:numPr>
              <w:ilvl w:val="0"/>
              <w:numId w:val="5"/>
            </w:numPr>
            <w:spacing w:line="276" w:lineRule="auto"/>
            <w:rPr>
              <w:rFonts w:ascii="Cambria" w:hAnsi="Cambria"/>
              <w:sz w:val="22"/>
              <w:szCs w:val="22"/>
            </w:rPr>
          </w:pPr>
          <w:r w:rsidRPr="00B65AD4">
            <w:rPr>
              <w:sz w:val="22"/>
              <w:szCs w:val="22"/>
            </w:rPr>
            <w:t>Identify questions and problems that can be investigated scientifically and make predictions based on scientific knowledge</w:t>
          </w:r>
          <w:r w:rsidRPr="00B65AD4">
            <w:rPr>
              <w:rStyle w:val="apple-converted-space"/>
              <w:sz w:val="22"/>
              <w:szCs w:val="22"/>
            </w:rPr>
            <w:t>. (ACSIS124)</w:t>
          </w:r>
        </w:p>
        <w:p w14:paraId="5CE386A3" w14:textId="77777777" w:rsidR="002108F9" w:rsidRPr="002108F9" w:rsidRDefault="002108F9" w:rsidP="002108F9">
          <w:pPr>
            <w:spacing w:line="276" w:lineRule="auto"/>
            <w:rPr>
              <w:rFonts w:ascii="Cambria" w:hAnsi="Cambria"/>
              <w:b/>
              <w:sz w:val="8"/>
              <w:szCs w:val="8"/>
            </w:rPr>
          </w:pPr>
        </w:p>
        <w:p w14:paraId="1D9438D4" w14:textId="4918F107" w:rsidR="002108F9" w:rsidRDefault="0012706C" w:rsidP="002108F9">
          <w:pPr>
            <w:spacing w:line="276" w:lineRule="auto"/>
            <w:rPr>
              <w:rFonts w:ascii="Cambria" w:hAnsi="Cambria"/>
              <w:b/>
            </w:rPr>
          </w:pPr>
          <w:r w:rsidRPr="002108F9">
            <w:rPr>
              <w:rFonts w:ascii="Cambria" w:hAnsi="Cambria"/>
              <w:b/>
            </w:rPr>
            <w:t>Planning and conducting</w:t>
          </w:r>
        </w:p>
        <w:p w14:paraId="76E0F6C0" w14:textId="77777777" w:rsidR="002108F9" w:rsidRPr="00B65AD4" w:rsidRDefault="00624AC3" w:rsidP="00611248">
          <w:pPr>
            <w:pStyle w:val="ListParagraph"/>
            <w:numPr>
              <w:ilvl w:val="0"/>
              <w:numId w:val="5"/>
            </w:numPr>
            <w:spacing w:line="276" w:lineRule="auto"/>
            <w:rPr>
              <w:rFonts w:ascii="Cambria" w:hAnsi="Cambria"/>
              <w:b/>
              <w:sz w:val="22"/>
              <w:szCs w:val="22"/>
            </w:rPr>
          </w:pPr>
          <w:r w:rsidRPr="00B65AD4">
            <w:rPr>
              <w:sz w:val="22"/>
              <w:szCs w:val="22"/>
            </w:rPr>
            <w:t>Collaboratively and individually plan and conduct a range of</w:t>
          </w:r>
          <w:r w:rsidRPr="00B65AD4">
            <w:rPr>
              <w:rStyle w:val="apple-converted-space"/>
              <w:sz w:val="22"/>
              <w:szCs w:val="22"/>
            </w:rPr>
            <w:t> </w:t>
          </w:r>
          <w:r w:rsidRPr="00B65AD4">
            <w:rPr>
              <w:sz w:val="22"/>
              <w:szCs w:val="22"/>
            </w:rPr>
            <w:t>investigation</w:t>
          </w:r>
          <w:r w:rsidRPr="00B65AD4">
            <w:rPr>
              <w:rStyle w:val="apple-converted-space"/>
              <w:sz w:val="22"/>
              <w:szCs w:val="22"/>
            </w:rPr>
            <w:t> </w:t>
          </w:r>
          <w:r w:rsidRPr="00B65AD4">
            <w:rPr>
              <w:sz w:val="22"/>
              <w:szCs w:val="22"/>
            </w:rPr>
            <w:t xml:space="preserve">types, including fieldwork and experiments, ensuring safety and ethical guidelines are followed </w:t>
          </w:r>
          <w:r w:rsidRPr="00B65AD4">
            <w:rPr>
              <w:rStyle w:val="apple-converted-space"/>
              <w:sz w:val="22"/>
              <w:szCs w:val="22"/>
            </w:rPr>
            <w:t>(ACSIS125</w:t>
          </w:r>
          <w:r w:rsidR="002108F9" w:rsidRPr="00B65AD4">
            <w:rPr>
              <w:rStyle w:val="apple-converted-space"/>
              <w:sz w:val="22"/>
              <w:szCs w:val="22"/>
            </w:rPr>
            <w:t>)</w:t>
          </w:r>
        </w:p>
        <w:p w14:paraId="6567CCB8" w14:textId="77777777" w:rsidR="002108F9" w:rsidRPr="002108F9" w:rsidRDefault="002108F9" w:rsidP="002108F9">
          <w:pPr>
            <w:spacing w:line="276" w:lineRule="auto"/>
            <w:rPr>
              <w:rFonts w:ascii="Cambria" w:hAnsi="Cambria"/>
              <w:b/>
              <w:sz w:val="8"/>
              <w:szCs w:val="8"/>
            </w:rPr>
          </w:pPr>
        </w:p>
        <w:p w14:paraId="6BF0365C" w14:textId="1FB1070A" w:rsidR="0012706C" w:rsidRPr="002108F9" w:rsidRDefault="0012706C" w:rsidP="002108F9">
          <w:pPr>
            <w:spacing w:line="276" w:lineRule="auto"/>
            <w:rPr>
              <w:rFonts w:ascii="Cambria" w:hAnsi="Cambria"/>
              <w:b/>
            </w:rPr>
          </w:pPr>
          <w:r w:rsidRPr="002108F9">
            <w:rPr>
              <w:rFonts w:ascii="Cambria" w:hAnsi="Cambria"/>
              <w:b/>
            </w:rPr>
            <w:t>Processing and analysing data and information</w:t>
          </w:r>
        </w:p>
        <w:p w14:paraId="1B71097D" w14:textId="77777777" w:rsidR="002108F9" w:rsidRPr="00B65AD4" w:rsidRDefault="00624AC3" w:rsidP="00611248">
          <w:pPr>
            <w:pStyle w:val="ListParagraph"/>
            <w:numPr>
              <w:ilvl w:val="0"/>
              <w:numId w:val="5"/>
            </w:numPr>
            <w:spacing w:line="276" w:lineRule="auto"/>
            <w:rPr>
              <w:sz w:val="22"/>
              <w:szCs w:val="22"/>
            </w:rPr>
          </w:pPr>
          <w:r w:rsidRPr="00B65AD4">
            <w:rPr>
              <w:sz w:val="22"/>
              <w:szCs w:val="22"/>
            </w:rPr>
            <w:t>Construct and use a range of representations, including graphs, keys and models to represent and</w:t>
          </w:r>
          <w:r w:rsidRPr="00B65AD4">
            <w:rPr>
              <w:rStyle w:val="apple-converted-space"/>
              <w:sz w:val="22"/>
              <w:szCs w:val="22"/>
            </w:rPr>
            <w:t> </w:t>
          </w:r>
          <w:r w:rsidRPr="00B65AD4">
            <w:rPr>
              <w:sz w:val="22"/>
              <w:szCs w:val="22"/>
            </w:rPr>
            <w:t>analyse</w:t>
          </w:r>
          <w:r w:rsidRPr="00B65AD4">
            <w:rPr>
              <w:rStyle w:val="apple-converted-space"/>
              <w:sz w:val="22"/>
              <w:szCs w:val="22"/>
            </w:rPr>
            <w:t> </w:t>
          </w:r>
          <w:r w:rsidRPr="00B65AD4">
            <w:rPr>
              <w:sz w:val="22"/>
              <w:szCs w:val="22"/>
            </w:rPr>
            <w:t>patterns or relationships in</w:t>
          </w:r>
          <w:r w:rsidRPr="00B65AD4">
            <w:rPr>
              <w:rStyle w:val="apple-converted-space"/>
              <w:sz w:val="22"/>
              <w:szCs w:val="22"/>
            </w:rPr>
            <w:t> </w:t>
          </w:r>
          <w:r w:rsidRPr="00B65AD4">
            <w:rPr>
              <w:sz w:val="22"/>
              <w:szCs w:val="22"/>
            </w:rPr>
            <w:t>data</w:t>
          </w:r>
          <w:r w:rsidRPr="00B65AD4">
            <w:rPr>
              <w:rStyle w:val="apple-converted-space"/>
              <w:sz w:val="22"/>
              <w:szCs w:val="22"/>
            </w:rPr>
            <w:t> </w:t>
          </w:r>
          <w:r w:rsidRPr="00B65AD4">
            <w:rPr>
              <w:sz w:val="22"/>
              <w:szCs w:val="22"/>
            </w:rPr>
            <w:t>using</w:t>
          </w:r>
          <w:r w:rsidRPr="00B65AD4">
            <w:rPr>
              <w:rStyle w:val="apple-converted-space"/>
              <w:sz w:val="22"/>
              <w:szCs w:val="22"/>
            </w:rPr>
            <w:t> </w:t>
          </w:r>
          <w:r w:rsidRPr="00B65AD4">
            <w:rPr>
              <w:sz w:val="22"/>
              <w:szCs w:val="22"/>
            </w:rPr>
            <w:t>digital technologies</w:t>
          </w:r>
          <w:r w:rsidRPr="00B65AD4">
            <w:rPr>
              <w:rStyle w:val="apple-converted-space"/>
              <w:sz w:val="22"/>
              <w:szCs w:val="22"/>
            </w:rPr>
            <w:t> </w:t>
          </w:r>
          <w:r w:rsidRPr="00B65AD4">
            <w:rPr>
              <w:sz w:val="22"/>
              <w:szCs w:val="22"/>
            </w:rPr>
            <w:t>as appropriate</w:t>
          </w:r>
          <w:r w:rsidR="002108F9" w:rsidRPr="00B65AD4">
            <w:rPr>
              <w:sz w:val="22"/>
              <w:szCs w:val="22"/>
            </w:rPr>
            <w:t xml:space="preserve"> </w:t>
          </w:r>
          <w:r w:rsidR="002108F9" w:rsidRPr="00B65AD4">
            <w:rPr>
              <w:rStyle w:val="apple-converted-space"/>
              <w:sz w:val="22"/>
              <w:szCs w:val="22"/>
            </w:rPr>
            <w:t>(ACSIS129)</w:t>
          </w:r>
          <w:r w:rsidR="002108F9" w:rsidRPr="00B65AD4">
            <w:rPr>
              <w:sz w:val="22"/>
              <w:szCs w:val="22"/>
            </w:rPr>
            <w:t xml:space="preserve"> </w:t>
          </w:r>
        </w:p>
        <w:p w14:paraId="034A49D5" w14:textId="212ECCBC" w:rsidR="00624AC3" w:rsidRPr="00B65AD4" w:rsidRDefault="00624AC3" w:rsidP="00611248">
          <w:pPr>
            <w:pStyle w:val="ListParagraph"/>
            <w:numPr>
              <w:ilvl w:val="0"/>
              <w:numId w:val="5"/>
            </w:numPr>
            <w:spacing w:line="276" w:lineRule="auto"/>
            <w:rPr>
              <w:sz w:val="22"/>
              <w:szCs w:val="22"/>
            </w:rPr>
          </w:pPr>
          <w:r w:rsidRPr="00B65AD4">
            <w:rPr>
              <w:sz w:val="22"/>
              <w:szCs w:val="22"/>
            </w:rPr>
            <w:t>Summarise</w:t>
          </w:r>
          <w:r w:rsidRPr="00B65AD4">
            <w:rPr>
              <w:rStyle w:val="apple-converted-space"/>
              <w:sz w:val="22"/>
              <w:szCs w:val="22"/>
            </w:rPr>
            <w:t> </w:t>
          </w:r>
          <w:r w:rsidRPr="00B65AD4">
            <w:rPr>
              <w:sz w:val="22"/>
              <w:szCs w:val="22"/>
            </w:rPr>
            <w:t>data, from students’ own investigations and secondary sources, and use scientific understanding to identify relationships and draw conclusions based on</w:t>
          </w:r>
          <w:r w:rsidRPr="00B65AD4">
            <w:rPr>
              <w:rStyle w:val="apple-converted-space"/>
              <w:sz w:val="22"/>
              <w:szCs w:val="22"/>
            </w:rPr>
            <w:t> </w:t>
          </w:r>
          <w:r w:rsidRPr="00B65AD4">
            <w:rPr>
              <w:sz w:val="22"/>
              <w:szCs w:val="22"/>
            </w:rPr>
            <w:t>evidence</w:t>
          </w:r>
          <w:r w:rsidRPr="00B65AD4">
            <w:rPr>
              <w:rStyle w:val="apple-converted-space"/>
              <w:sz w:val="22"/>
              <w:szCs w:val="22"/>
            </w:rPr>
            <w:t> </w:t>
          </w:r>
          <w:r w:rsidR="002108F9" w:rsidRPr="00B65AD4">
            <w:rPr>
              <w:rStyle w:val="apple-converted-space"/>
              <w:sz w:val="22"/>
              <w:szCs w:val="22"/>
            </w:rPr>
            <w:t>(ACSIS130)</w:t>
          </w:r>
        </w:p>
        <w:p w14:paraId="6E2A2589" w14:textId="77777777" w:rsidR="002108F9" w:rsidRPr="002108F9" w:rsidRDefault="002108F9" w:rsidP="002108F9">
          <w:pPr>
            <w:spacing w:line="276" w:lineRule="auto"/>
            <w:rPr>
              <w:rFonts w:ascii="Cambria" w:hAnsi="Cambria"/>
              <w:b/>
              <w:sz w:val="8"/>
              <w:szCs w:val="8"/>
            </w:rPr>
          </w:pPr>
        </w:p>
        <w:p w14:paraId="7962489A" w14:textId="5A2590A0" w:rsidR="0012706C" w:rsidRPr="002108F9" w:rsidRDefault="0012706C" w:rsidP="002108F9">
          <w:pPr>
            <w:spacing w:line="276" w:lineRule="auto"/>
            <w:rPr>
              <w:rFonts w:ascii="Cambria" w:hAnsi="Cambria"/>
              <w:b/>
            </w:rPr>
          </w:pPr>
          <w:r w:rsidRPr="002108F9">
            <w:rPr>
              <w:rFonts w:ascii="Cambria" w:hAnsi="Cambria"/>
              <w:b/>
            </w:rPr>
            <w:t>Evaluating</w:t>
          </w:r>
        </w:p>
        <w:p w14:paraId="4F4001B3" w14:textId="0C5A14C2" w:rsidR="00624AC3" w:rsidRPr="00B65AD4" w:rsidRDefault="00624AC3" w:rsidP="00611248">
          <w:pPr>
            <w:pStyle w:val="ListParagraph"/>
            <w:numPr>
              <w:ilvl w:val="0"/>
              <w:numId w:val="6"/>
            </w:numPr>
            <w:spacing w:line="276" w:lineRule="auto"/>
            <w:rPr>
              <w:sz w:val="22"/>
              <w:szCs w:val="22"/>
            </w:rPr>
          </w:pPr>
          <w:r w:rsidRPr="00B65AD4">
            <w:rPr>
              <w:sz w:val="22"/>
              <w:szCs w:val="22"/>
            </w:rPr>
            <w:t>Reflect on</w:t>
          </w:r>
          <w:r w:rsidRPr="00B65AD4">
            <w:rPr>
              <w:rStyle w:val="apple-converted-space"/>
              <w:sz w:val="22"/>
              <w:szCs w:val="22"/>
            </w:rPr>
            <w:t> </w:t>
          </w:r>
          <w:r w:rsidRPr="00B65AD4">
            <w:rPr>
              <w:sz w:val="22"/>
              <w:szCs w:val="22"/>
            </w:rPr>
            <w:t>scientific investigations including evaluating the quality of the</w:t>
          </w:r>
          <w:r w:rsidRPr="00B65AD4">
            <w:rPr>
              <w:rStyle w:val="apple-converted-space"/>
              <w:sz w:val="22"/>
              <w:szCs w:val="22"/>
            </w:rPr>
            <w:t> </w:t>
          </w:r>
          <w:r w:rsidRPr="00B65AD4">
            <w:rPr>
              <w:sz w:val="22"/>
              <w:szCs w:val="22"/>
            </w:rPr>
            <w:t>data</w:t>
          </w:r>
          <w:r w:rsidRPr="00B65AD4">
            <w:rPr>
              <w:rStyle w:val="apple-converted-space"/>
              <w:sz w:val="22"/>
              <w:szCs w:val="22"/>
            </w:rPr>
            <w:t> </w:t>
          </w:r>
          <w:r w:rsidRPr="00B65AD4">
            <w:rPr>
              <w:sz w:val="22"/>
              <w:szCs w:val="22"/>
            </w:rPr>
            <w:t>collected, and identifying improvements</w:t>
          </w:r>
          <w:r w:rsidRPr="00B65AD4">
            <w:rPr>
              <w:rStyle w:val="apple-converted-space"/>
              <w:sz w:val="22"/>
              <w:szCs w:val="22"/>
            </w:rPr>
            <w:t> </w:t>
          </w:r>
          <w:r w:rsidR="002108F9" w:rsidRPr="00B65AD4">
            <w:rPr>
              <w:rStyle w:val="apple-converted-space"/>
              <w:sz w:val="22"/>
              <w:szCs w:val="22"/>
            </w:rPr>
            <w:t>(ACSIS131)</w:t>
          </w:r>
        </w:p>
        <w:p w14:paraId="08355D2D" w14:textId="338CE102" w:rsidR="00624AC3" w:rsidRPr="00B65AD4" w:rsidRDefault="00624AC3" w:rsidP="00611248">
          <w:pPr>
            <w:pStyle w:val="ListParagraph"/>
            <w:numPr>
              <w:ilvl w:val="0"/>
              <w:numId w:val="6"/>
            </w:numPr>
            <w:spacing w:line="276" w:lineRule="auto"/>
            <w:rPr>
              <w:sz w:val="22"/>
              <w:szCs w:val="22"/>
            </w:rPr>
          </w:pPr>
          <w:r w:rsidRPr="00B65AD4">
            <w:rPr>
              <w:sz w:val="22"/>
              <w:szCs w:val="22"/>
            </w:rPr>
            <w:t>Use scientific knowledge and findings from investigations to</w:t>
          </w:r>
          <w:r w:rsidRPr="00B65AD4">
            <w:rPr>
              <w:rStyle w:val="apple-converted-space"/>
              <w:sz w:val="22"/>
              <w:szCs w:val="22"/>
            </w:rPr>
            <w:t> </w:t>
          </w:r>
          <w:r w:rsidRPr="00B65AD4">
            <w:rPr>
              <w:sz w:val="22"/>
              <w:szCs w:val="22"/>
            </w:rPr>
            <w:t>evaluate</w:t>
          </w:r>
          <w:r w:rsidRPr="00B65AD4">
            <w:rPr>
              <w:rStyle w:val="apple-converted-space"/>
              <w:sz w:val="22"/>
              <w:szCs w:val="22"/>
            </w:rPr>
            <w:t> </w:t>
          </w:r>
          <w:r w:rsidRPr="00B65AD4">
            <w:rPr>
              <w:sz w:val="22"/>
              <w:szCs w:val="22"/>
            </w:rPr>
            <w:t>claims based on</w:t>
          </w:r>
          <w:r w:rsidRPr="00B65AD4">
            <w:rPr>
              <w:rStyle w:val="apple-converted-space"/>
              <w:sz w:val="22"/>
              <w:szCs w:val="22"/>
            </w:rPr>
            <w:t> </w:t>
          </w:r>
          <w:r w:rsidRPr="00B65AD4">
            <w:rPr>
              <w:sz w:val="22"/>
              <w:szCs w:val="22"/>
            </w:rPr>
            <w:t>evidence</w:t>
          </w:r>
          <w:r w:rsidRPr="00B65AD4">
            <w:rPr>
              <w:rStyle w:val="apple-converted-space"/>
              <w:sz w:val="22"/>
              <w:szCs w:val="22"/>
            </w:rPr>
            <w:t> </w:t>
          </w:r>
          <w:r w:rsidR="002108F9" w:rsidRPr="00B65AD4">
            <w:rPr>
              <w:rStyle w:val="apple-converted-space"/>
              <w:sz w:val="22"/>
              <w:szCs w:val="22"/>
            </w:rPr>
            <w:t>(ACSIS132)</w:t>
          </w:r>
        </w:p>
        <w:p w14:paraId="2587D497" w14:textId="77777777" w:rsidR="002108F9" w:rsidRPr="002108F9" w:rsidRDefault="002108F9" w:rsidP="002108F9">
          <w:pPr>
            <w:spacing w:line="276" w:lineRule="auto"/>
            <w:rPr>
              <w:rFonts w:ascii="Cambria" w:hAnsi="Cambria"/>
              <w:b/>
              <w:sz w:val="8"/>
              <w:szCs w:val="8"/>
            </w:rPr>
          </w:pPr>
        </w:p>
        <w:p w14:paraId="6BF88918" w14:textId="61EEE9AF" w:rsidR="00624AC3" w:rsidRPr="002108F9" w:rsidRDefault="0012706C" w:rsidP="002108F9">
          <w:pPr>
            <w:spacing w:line="276" w:lineRule="auto"/>
            <w:rPr>
              <w:b/>
              <w:color w:val="000000"/>
            </w:rPr>
          </w:pPr>
          <w:r w:rsidRPr="002108F9">
            <w:rPr>
              <w:rFonts w:ascii="Cambria" w:hAnsi="Cambria"/>
              <w:b/>
            </w:rPr>
            <w:t>Communicating</w:t>
          </w:r>
        </w:p>
        <w:p w14:paraId="0F327B16" w14:textId="60221E02" w:rsidR="00624AC3" w:rsidRPr="00B65AD4" w:rsidRDefault="00624AC3" w:rsidP="00611248">
          <w:pPr>
            <w:pStyle w:val="ListParagraph"/>
            <w:numPr>
              <w:ilvl w:val="0"/>
              <w:numId w:val="7"/>
            </w:numPr>
            <w:spacing w:line="276" w:lineRule="auto"/>
            <w:rPr>
              <w:sz w:val="22"/>
              <w:szCs w:val="22"/>
            </w:rPr>
          </w:pPr>
          <w:r w:rsidRPr="00B65AD4">
            <w:rPr>
              <w:sz w:val="22"/>
              <w:szCs w:val="22"/>
            </w:rPr>
            <w:t>Communicate ideas, findings and</w:t>
          </w:r>
          <w:r w:rsidRPr="00B65AD4">
            <w:rPr>
              <w:rStyle w:val="apple-converted-space"/>
              <w:sz w:val="22"/>
              <w:szCs w:val="22"/>
            </w:rPr>
            <w:t> </w:t>
          </w:r>
          <w:r w:rsidRPr="00B65AD4">
            <w:rPr>
              <w:sz w:val="22"/>
              <w:szCs w:val="22"/>
            </w:rPr>
            <w:t>evidence</w:t>
          </w:r>
          <w:r w:rsidRPr="00B65AD4">
            <w:rPr>
              <w:rStyle w:val="apple-converted-space"/>
              <w:sz w:val="22"/>
              <w:szCs w:val="22"/>
            </w:rPr>
            <w:t> </w:t>
          </w:r>
          <w:r w:rsidRPr="00B65AD4">
            <w:rPr>
              <w:sz w:val="22"/>
              <w:szCs w:val="22"/>
            </w:rPr>
            <w:t>based solutions to problems using</w:t>
          </w:r>
          <w:r w:rsidRPr="00B65AD4">
            <w:rPr>
              <w:rStyle w:val="apple-converted-space"/>
              <w:sz w:val="22"/>
              <w:szCs w:val="22"/>
            </w:rPr>
            <w:t> </w:t>
          </w:r>
          <w:r w:rsidRPr="00B65AD4">
            <w:rPr>
              <w:sz w:val="22"/>
              <w:szCs w:val="22"/>
            </w:rPr>
            <w:t>scientific language, and representations, using</w:t>
          </w:r>
          <w:r w:rsidRPr="00B65AD4">
            <w:rPr>
              <w:rStyle w:val="apple-converted-space"/>
              <w:sz w:val="22"/>
              <w:szCs w:val="22"/>
            </w:rPr>
            <w:t> </w:t>
          </w:r>
          <w:r w:rsidRPr="00B65AD4">
            <w:rPr>
              <w:sz w:val="22"/>
              <w:szCs w:val="22"/>
            </w:rPr>
            <w:t>digital technologies</w:t>
          </w:r>
          <w:r w:rsidRPr="00B65AD4">
            <w:rPr>
              <w:rStyle w:val="apple-converted-space"/>
              <w:sz w:val="22"/>
              <w:szCs w:val="22"/>
            </w:rPr>
            <w:t> </w:t>
          </w:r>
          <w:r w:rsidRPr="00B65AD4">
            <w:rPr>
              <w:sz w:val="22"/>
              <w:szCs w:val="22"/>
            </w:rPr>
            <w:t>as appropriate</w:t>
          </w:r>
          <w:r w:rsidRPr="00B65AD4">
            <w:rPr>
              <w:rStyle w:val="apple-converted-space"/>
              <w:sz w:val="22"/>
              <w:szCs w:val="22"/>
            </w:rPr>
            <w:t> </w:t>
          </w:r>
          <w:r w:rsidR="002108F9" w:rsidRPr="00B65AD4">
            <w:rPr>
              <w:rStyle w:val="apple-converted-space"/>
              <w:sz w:val="22"/>
              <w:szCs w:val="22"/>
            </w:rPr>
            <w:t>(ACSIS133)</w:t>
          </w:r>
        </w:p>
        <w:p w14:paraId="53492EF2" w14:textId="132AB99C" w:rsidR="00624AC3" w:rsidRDefault="00624AC3" w:rsidP="00624AC3">
          <w:pPr>
            <w:rPr>
              <w:sz w:val="22"/>
              <w:szCs w:val="22"/>
            </w:rPr>
          </w:pPr>
        </w:p>
        <w:p w14:paraId="691F46AC" w14:textId="6FE72CBE" w:rsidR="0066667A" w:rsidRDefault="0066667A" w:rsidP="00624AC3">
          <w:pPr>
            <w:rPr>
              <w:sz w:val="22"/>
              <w:szCs w:val="22"/>
            </w:rPr>
          </w:pPr>
        </w:p>
        <w:p w14:paraId="12AC6352" w14:textId="7A6B02A6" w:rsidR="0066667A" w:rsidRDefault="0066667A" w:rsidP="00624AC3">
          <w:pPr>
            <w:rPr>
              <w:sz w:val="22"/>
              <w:szCs w:val="22"/>
            </w:rPr>
          </w:pPr>
        </w:p>
        <w:p w14:paraId="58752D37" w14:textId="77777777" w:rsidR="005D6F67" w:rsidRDefault="005D6F67" w:rsidP="00ED7D0E">
          <w:pPr>
            <w:spacing w:before="100" w:beforeAutospacing="1" w:after="100" w:afterAutospacing="1"/>
            <w:rPr>
              <w:rFonts w:asciiTheme="minorHAnsi" w:hAnsiTheme="minorHAnsi" w:cs="Calibri"/>
              <w:b/>
              <w:bCs/>
              <w:color w:val="A5C249" w:themeColor="accent6"/>
              <w:sz w:val="28"/>
              <w:szCs w:val="28"/>
            </w:rPr>
          </w:pPr>
        </w:p>
        <w:p w14:paraId="5CFE9644" w14:textId="77777777" w:rsidR="00DE4AC2" w:rsidRDefault="00DE4AC2" w:rsidP="0066667A">
          <w:pPr>
            <w:spacing w:before="100" w:beforeAutospacing="1" w:after="100" w:afterAutospacing="1"/>
            <w:rPr>
              <w:rFonts w:asciiTheme="minorHAnsi" w:hAnsiTheme="minorHAnsi" w:cs="Calibri"/>
              <w:b/>
              <w:bCs/>
              <w:color w:val="A5C249" w:themeColor="accent6"/>
              <w:sz w:val="28"/>
              <w:szCs w:val="28"/>
            </w:rPr>
          </w:pPr>
        </w:p>
        <w:p w14:paraId="4139472F" w14:textId="77777777" w:rsidR="00DE4AC2" w:rsidRDefault="00DE4AC2" w:rsidP="0066667A">
          <w:pPr>
            <w:spacing w:before="100" w:beforeAutospacing="1" w:after="100" w:afterAutospacing="1"/>
            <w:rPr>
              <w:rFonts w:asciiTheme="minorHAnsi" w:hAnsiTheme="minorHAnsi" w:cs="Calibri"/>
              <w:b/>
              <w:bCs/>
              <w:color w:val="A5C249" w:themeColor="accent6"/>
              <w:sz w:val="28"/>
              <w:szCs w:val="28"/>
            </w:rPr>
          </w:pPr>
        </w:p>
        <w:p w14:paraId="0CAFF315" w14:textId="77777777" w:rsidR="00E62C0A" w:rsidRDefault="00E62C0A" w:rsidP="00527C1D">
          <w:pPr>
            <w:spacing w:before="100" w:beforeAutospacing="1" w:after="100" w:afterAutospacing="1"/>
            <w:rPr>
              <w:rFonts w:asciiTheme="minorHAnsi" w:eastAsiaTheme="majorEastAsia" w:hAnsiTheme="minorHAnsi" w:cstheme="majorBidi"/>
              <w:b/>
              <w:color w:val="000000" w:themeColor="text1"/>
              <w:sz w:val="28"/>
              <w:szCs w:val="28"/>
            </w:rPr>
          </w:pPr>
        </w:p>
        <w:p w14:paraId="741117EB" w14:textId="77777777" w:rsidR="00E62C0A" w:rsidRDefault="00E62C0A" w:rsidP="00527C1D">
          <w:pPr>
            <w:spacing w:before="100" w:beforeAutospacing="1" w:after="100" w:afterAutospacing="1"/>
            <w:rPr>
              <w:rFonts w:asciiTheme="minorHAnsi" w:eastAsiaTheme="majorEastAsia" w:hAnsiTheme="minorHAnsi" w:cstheme="majorBidi"/>
              <w:b/>
              <w:bCs/>
              <w:color w:val="000000" w:themeColor="text1"/>
              <w:sz w:val="28"/>
              <w:szCs w:val="28"/>
            </w:rPr>
          </w:pPr>
        </w:p>
        <w:p w14:paraId="08966CDA" w14:textId="77777777" w:rsidR="00E62C0A" w:rsidRDefault="00E62C0A" w:rsidP="00527C1D">
          <w:pPr>
            <w:spacing w:before="100" w:beforeAutospacing="1" w:after="100" w:afterAutospacing="1"/>
            <w:rPr>
              <w:rFonts w:asciiTheme="minorHAnsi" w:eastAsiaTheme="majorEastAsia" w:hAnsiTheme="minorHAnsi" w:cstheme="majorBidi"/>
              <w:b/>
              <w:bCs/>
              <w:color w:val="000000" w:themeColor="text1"/>
              <w:sz w:val="28"/>
              <w:szCs w:val="28"/>
            </w:rPr>
          </w:pPr>
        </w:p>
        <w:p w14:paraId="149DBEFB" w14:textId="77777777" w:rsidR="00E62C0A" w:rsidRDefault="00E62C0A" w:rsidP="00527C1D">
          <w:pPr>
            <w:spacing w:before="100" w:beforeAutospacing="1" w:after="100" w:afterAutospacing="1"/>
            <w:rPr>
              <w:rFonts w:asciiTheme="minorHAnsi" w:eastAsiaTheme="majorEastAsia" w:hAnsiTheme="minorHAnsi" w:cstheme="majorBidi"/>
              <w:b/>
              <w:bCs/>
              <w:color w:val="000000" w:themeColor="text1"/>
              <w:sz w:val="28"/>
              <w:szCs w:val="28"/>
            </w:rPr>
          </w:pPr>
        </w:p>
        <w:p w14:paraId="7F8FCBF1" w14:textId="0DDA8E9C" w:rsidR="00A742A0" w:rsidRPr="00F91F23" w:rsidRDefault="00C86730" w:rsidP="00527C1D">
          <w:pPr>
            <w:spacing w:before="100" w:beforeAutospacing="1" w:after="100" w:afterAutospacing="1"/>
            <w:rPr>
              <w:rFonts w:asciiTheme="minorHAnsi" w:eastAsiaTheme="majorEastAsia" w:hAnsiTheme="minorHAnsi" w:cstheme="majorBidi"/>
              <w:i/>
              <w:color w:val="00B050"/>
              <w:sz w:val="28"/>
              <w:szCs w:val="28"/>
            </w:rPr>
          </w:pPr>
          <w:r w:rsidRPr="00A742A0">
            <w:rPr>
              <w:rFonts w:asciiTheme="minorHAnsi" w:hAnsiTheme="minorHAnsi" w:cs="Calibri"/>
              <w:b/>
              <w:bCs/>
              <w:color w:val="00B050"/>
              <w:sz w:val="28"/>
              <w:szCs w:val="28"/>
            </w:rPr>
            <w:t xml:space="preserve">WEEKLY PROGRAM:  </w:t>
          </w:r>
          <w:r w:rsidR="00A742A0" w:rsidRPr="00A742A0">
            <w:rPr>
              <w:rFonts w:asciiTheme="minorHAnsi" w:eastAsiaTheme="majorEastAsia" w:hAnsiTheme="minorHAnsi" w:cstheme="majorBidi"/>
              <w:i/>
              <w:color w:val="00B050"/>
              <w:sz w:val="28"/>
              <w:szCs w:val="28"/>
            </w:rPr>
            <w:t>BIOLOGICAL SCIENCES</w:t>
          </w:r>
        </w:p>
        <w:tbl>
          <w:tblPr>
            <w:tblStyle w:val="TableGrid"/>
            <w:tblW w:w="5085" w:type="pct"/>
            <w:tblLayout w:type="fixed"/>
            <w:tblLook w:val="0620" w:firstRow="1" w:lastRow="0" w:firstColumn="0" w:lastColumn="0" w:noHBand="1" w:noVBand="1"/>
          </w:tblPr>
          <w:tblGrid>
            <w:gridCol w:w="1981"/>
            <w:gridCol w:w="2695"/>
            <w:gridCol w:w="5952"/>
          </w:tblGrid>
          <w:tr w:rsidR="00DE4AC2" w14:paraId="34A38760" w14:textId="612E10D2" w:rsidTr="00F91F23">
            <w:trPr>
              <w:trHeight w:val="20"/>
            </w:trPr>
            <w:tc>
              <w:tcPr>
                <w:tcW w:w="932" w:type="pct"/>
                <w:shd w:val="clear" w:color="auto" w:fill="93F4F9" w:themeFill="accent3" w:themeFillTint="66"/>
                <w:vAlign w:val="center"/>
              </w:tcPr>
              <w:p w14:paraId="136FF6CD" w14:textId="77777777" w:rsidR="00DE4AC2" w:rsidRPr="00DE4AC2" w:rsidRDefault="00DE4AC2" w:rsidP="00FF666A">
                <w:pPr>
                  <w:widowControl w:val="0"/>
                  <w:autoSpaceDE w:val="0"/>
                  <w:autoSpaceDN w:val="0"/>
                  <w:adjustRightInd w:val="0"/>
                  <w:jc w:val="center"/>
                  <w:rPr>
                    <w:rFonts w:asciiTheme="minorHAnsi" w:hAnsiTheme="minorHAnsi" w:cstheme="minorHAnsi"/>
                    <w:b/>
                    <w:bCs/>
                    <w:color w:val="000000"/>
                    <w:sz w:val="22"/>
                    <w:szCs w:val="22"/>
                    <w:lang w:val="en-GB"/>
                  </w:rPr>
                </w:pPr>
              </w:p>
              <w:p w14:paraId="67597CC3" w14:textId="77777777" w:rsidR="00DE4AC2" w:rsidRPr="00DE4AC2" w:rsidRDefault="00DE4AC2"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p w14:paraId="157A9F0B" w14:textId="3D2C4B82" w:rsidR="00DE4AC2" w:rsidRPr="00DE4AC2" w:rsidRDefault="00DE4AC2" w:rsidP="0057106C">
                <w:pPr>
                  <w:widowControl w:val="0"/>
                  <w:autoSpaceDE w:val="0"/>
                  <w:autoSpaceDN w:val="0"/>
                  <w:adjustRightInd w:val="0"/>
                  <w:jc w:val="center"/>
                  <w:rPr>
                    <w:rFonts w:asciiTheme="minorHAnsi" w:hAnsiTheme="minorHAnsi" w:cstheme="minorHAnsi"/>
                    <w:b/>
                    <w:color w:val="000000" w:themeColor="text1"/>
                    <w:sz w:val="22"/>
                    <w:szCs w:val="22"/>
                    <w:lang w:val="en-GB"/>
                  </w:rPr>
                </w:pPr>
              </w:p>
            </w:tc>
            <w:tc>
              <w:tcPr>
                <w:tcW w:w="1268" w:type="pct"/>
                <w:shd w:val="clear" w:color="auto" w:fill="93F4F9" w:themeFill="accent3" w:themeFillTint="66"/>
                <w:vAlign w:val="center"/>
              </w:tcPr>
              <w:p w14:paraId="79A930BD" w14:textId="3466B764" w:rsidR="00DE4AC2" w:rsidRPr="00DE4AC2" w:rsidRDefault="00DE4AC2" w:rsidP="00DE4AC2">
                <w:pPr>
                  <w:widowControl w:val="0"/>
                  <w:autoSpaceDE w:val="0"/>
                  <w:autoSpaceDN w:val="0"/>
                  <w:adjustRightInd w:val="0"/>
                  <w:rPr>
                    <w:rFonts w:asciiTheme="minorHAnsi" w:hAnsiTheme="minorHAnsi" w:cstheme="minorHAnsi"/>
                    <w:b/>
                    <w:bCs/>
                    <w:color w:val="000000"/>
                    <w:sz w:val="22"/>
                    <w:szCs w:val="22"/>
                    <w:lang w:val="en-GB"/>
                  </w:rPr>
                </w:pPr>
                <w:r w:rsidRPr="00DE4AC2">
                  <w:rPr>
                    <w:rFonts w:asciiTheme="minorHAnsi" w:hAnsiTheme="minorHAnsi" w:cstheme="minorHAnsi"/>
                    <w:b/>
                    <w:bCs/>
                    <w:color w:val="000000"/>
                    <w:sz w:val="22"/>
                    <w:szCs w:val="22"/>
                    <w:lang w:val="en-GB"/>
                  </w:rPr>
                  <w:t>Success criteria</w:t>
                </w:r>
              </w:p>
            </w:tc>
            <w:tc>
              <w:tcPr>
                <w:tcW w:w="2800" w:type="pct"/>
                <w:shd w:val="clear" w:color="auto" w:fill="93F4F9" w:themeFill="accent3" w:themeFillTint="66"/>
                <w:vAlign w:val="center"/>
              </w:tcPr>
              <w:p w14:paraId="3F483DC7" w14:textId="1F980271" w:rsidR="00DE4AC2" w:rsidRPr="00DE4AC2" w:rsidRDefault="00DE4AC2" w:rsidP="000E7B68">
                <w:pPr>
                  <w:widowControl w:val="0"/>
                  <w:autoSpaceDE w:val="0"/>
                  <w:autoSpaceDN w:val="0"/>
                  <w:adjustRightInd w:val="0"/>
                  <w:rPr>
                    <w:rFonts w:asciiTheme="minorHAnsi" w:hAnsiTheme="minorHAnsi" w:cstheme="minorHAnsi"/>
                    <w:b/>
                    <w:bCs/>
                    <w:color w:val="000000"/>
                    <w:sz w:val="22"/>
                    <w:szCs w:val="22"/>
                    <w:lang w:val="en-GB"/>
                  </w:rPr>
                </w:pPr>
                <w:r w:rsidRPr="00DE4AC2">
                  <w:rPr>
                    <w:rFonts w:asciiTheme="minorHAnsi" w:hAnsiTheme="minorHAnsi" w:cstheme="minorHAnsi"/>
                    <w:b/>
                    <w:color w:val="000000" w:themeColor="text1"/>
                    <w:sz w:val="22"/>
                    <w:szCs w:val="22"/>
                    <w:lang w:val="en-GB"/>
                  </w:rPr>
                  <w:t>Activity Suggestions</w:t>
                </w:r>
              </w:p>
            </w:tc>
          </w:tr>
          <w:tr w:rsidR="00DE4AC2" w14:paraId="2F51D4FF" w14:textId="77777777" w:rsidTr="00F91F23">
            <w:trPr>
              <w:trHeight w:val="20"/>
            </w:trPr>
            <w:tc>
              <w:tcPr>
                <w:tcW w:w="932" w:type="pct"/>
                <w:shd w:val="clear" w:color="auto" w:fill="auto"/>
              </w:tcPr>
              <w:p w14:paraId="0AAF9681"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p w14:paraId="2722C24C" w14:textId="648C32DD" w:rsidR="00DE4AC2" w:rsidRPr="00DE4AC2" w:rsidRDefault="00DE4AC2" w:rsidP="00DE4AC2">
                <w:pPr>
                  <w:widowControl w:val="0"/>
                  <w:autoSpaceDE w:val="0"/>
                  <w:autoSpaceDN w:val="0"/>
                  <w:adjustRightInd w:val="0"/>
                  <w:rPr>
                    <w:rFonts w:asciiTheme="minorHAnsi" w:hAnsiTheme="minorHAnsi" w:cstheme="minorHAnsi"/>
                    <w:bCs/>
                    <w:color w:val="000000"/>
                    <w:sz w:val="20"/>
                    <w:szCs w:val="20"/>
                    <w:lang w:val="en-GB"/>
                  </w:rPr>
                </w:pPr>
                <w:r>
                  <w:rPr>
                    <w:rFonts w:asciiTheme="minorHAnsi" w:hAnsiTheme="minorHAnsi" w:cstheme="minorHAnsi"/>
                    <w:bCs/>
                    <w:color w:val="000000"/>
                    <w:sz w:val="20"/>
                    <w:szCs w:val="20"/>
                    <w:lang w:val="en-GB"/>
                  </w:rPr>
                  <w:t xml:space="preserve">Week </w:t>
                </w:r>
                <w:r w:rsidRPr="00DE4AC2">
                  <w:rPr>
                    <w:rFonts w:asciiTheme="minorHAnsi" w:hAnsiTheme="minorHAnsi" w:cstheme="minorHAnsi"/>
                    <w:bCs/>
                    <w:color w:val="000000"/>
                    <w:sz w:val="20"/>
                    <w:szCs w:val="20"/>
                    <w:lang w:val="en-GB"/>
                  </w:rPr>
                  <w:t>7 - 8</w:t>
                </w:r>
              </w:p>
              <w:p w14:paraId="73ACA1CB" w14:textId="0D2D8A63" w:rsidR="00DE4AC2" w:rsidRPr="00401F68" w:rsidRDefault="00DE4AC2" w:rsidP="00DE4AC2">
                <w:pPr>
                  <w:rPr>
                    <w:rFonts w:asciiTheme="minorHAnsi" w:hAnsiTheme="minorHAnsi" w:cstheme="minorHAnsi"/>
                    <w:sz w:val="21"/>
                    <w:szCs w:val="21"/>
                  </w:rPr>
                </w:pPr>
              </w:p>
              <w:p w14:paraId="1FE55356" w14:textId="08710A81" w:rsidR="00DE4AC2" w:rsidRPr="00401F68" w:rsidRDefault="00DE4AC2" w:rsidP="00DE4AC2">
                <w:pPr>
                  <w:rPr>
                    <w:rFonts w:asciiTheme="minorHAnsi" w:hAnsiTheme="minorHAnsi" w:cstheme="minorHAnsi"/>
                    <w:b/>
                    <w:sz w:val="21"/>
                    <w:szCs w:val="21"/>
                  </w:rPr>
                </w:pPr>
                <w:r w:rsidRPr="00401F68">
                  <w:rPr>
                    <w:rFonts w:asciiTheme="minorHAnsi" w:hAnsiTheme="minorHAnsi" w:cstheme="minorHAnsi"/>
                    <w:b/>
                    <w:sz w:val="21"/>
                    <w:szCs w:val="21"/>
                  </w:rPr>
                  <w:t>Living organisms have characteristics in common</w:t>
                </w:r>
              </w:p>
              <w:p w14:paraId="47E4D5B2" w14:textId="77777777" w:rsidR="00DE4AC2" w:rsidRPr="00401F68" w:rsidRDefault="00DE4AC2" w:rsidP="00DE4AC2">
                <w:pPr>
                  <w:rPr>
                    <w:rFonts w:asciiTheme="minorHAnsi" w:hAnsiTheme="minorHAnsi" w:cstheme="minorHAnsi"/>
                    <w:b/>
                    <w:bCs/>
                    <w:color w:val="000000"/>
                    <w:sz w:val="21"/>
                    <w:szCs w:val="21"/>
                    <w:lang w:val="en-GB"/>
                  </w:rPr>
                </w:pPr>
              </w:p>
              <w:p w14:paraId="30E6D9CB" w14:textId="77777777" w:rsidR="00DE4AC2" w:rsidRPr="00401F68" w:rsidRDefault="00DE4AC2" w:rsidP="00DE4AC2">
                <w:pPr>
                  <w:pStyle w:val="label1"/>
                  <w:spacing w:before="0" w:after="0"/>
                  <w:rPr>
                    <w:rFonts w:asciiTheme="minorHAnsi" w:hAnsiTheme="minorHAnsi" w:cstheme="minorHAnsi"/>
                    <w:color w:val="0070C0"/>
                    <w:sz w:val="21"/>
                    <w:szCs w:val="21"/>
                  </w:rPr>
                </w:pPr>
                <w:r w:rsidRPr="00401F68">
                  <w:rPr>
                    <w:rFonts w:asciiTheme="minorHAnsi" w:hAnsiTheme="minorHAnsi" w:cstheme="minorHAnsi"/>
                    <w:i/>
                    <w:color w:val="0070C0"/>
                    <w:sz w:val="21"/>
                    <w:szCs w:val="21"/>
                  </w:rPr>
                  <w:t>Science Understanding</w:t>
                </w:r>
                <w:r w:rsidRPr="00401F68">
                  <w:rPr>
                    <w:rFonts w:asciiTheme="minorHAnsi" w:hAnsiTheme="minorHAnsi" w:cstheme="minorHAnsi"/>
                    <w:color w:val="0070C0"/>
                    <w:sz w:val="21"/>
                    <w:szCs w:val="21"/>
                  </w:rPr>
                  <w:t xml:space="preserve"> ACSSU111</w:t>
                </w:r>
              </w:p>
              <w:p w14:paraId="233E0934" w14:textId="77777777" w:rsidR="00DE4AC2" w:rsidRPr="00401F68" w:rsidRDefault="00DE4AC2" w:rsidP="00DE4AC2">
                <w:pPr>
                  <w:pStyle w:val="label1"/>
                  <w:spacing w:before="0" w:after="0"/>
                  <w:rPr>
                    <w:rFonts w:asciiTheme="minorHAnsi" w:hAnsiTheme="minorHAnsi" w:cstheme="minorHAnsi"/>
                    <w:color w:val="0070C0"/>
                    <w:sz w:val="21"/>
                    <w:szCs w:val="21"/>
                  </w:rPr>
                </w:pPr>
              </w:p>
              <w:p w14:paraId="1DF3DC2C" w14:textId="77777777" w:rsidR="00DE4AC2" w:rsidRPr="00401F68" w:rsidRDefault="00DE4AC2" w:rsidP="00DE4AC2">
                <w:pPr>
                  <w:rPr>
                    <w:rFonts w:asciiTheme="minorHAnsi" w:hAnsiTheme="minorHAnsi" w:cstheme="minorHAnsi"/>
                    <w:i/>
                    <w:color w:val="0070C0"/>
                    <w:sz w:val="21"/>
                    <w:szCs w:val="21"/>
                  </w:rPr>
                </w:pPr>
                <w:r w:rsidRPr="00401F68">
                  <w:rPr>
                    <w:rFonts w:asciiTheme="minorHAnsi" w:hAnsiTheme="minorHAnsi" w:cstheme="minorHAnsi"/>
                    <w:i/>
                    <w:color w:val="0070C0"/>
                    <w:sz w:val="21"/>
                    <w:szCs w:val="21"/>
                  </w:rPr>
                  <w:t>Science Inquiry Skills</w:t>
                </w:r>
              </w:p>
              <w:p w14:paraId="4BA6D9F5" w14:textId="2F523404" w:rsidR="00DE4AC2" w:rsidRPr="00401F68" w:rsidRDefault="00DE4AC2" w:rsidP="00DE4AC2">
                <w:pPr>
                  <w:rPr>
                    <w:rFonts w:asciiTheme="minorHAnsi" w:hAnsiTheme="minorHAnsi" w:cstheme="minorHAnsi"/>
                    <w:b/>
                    <w:bCs/>
                    <w:color w:val="000000"/>
                    <w:sz w:val="21"/>
                    <w:szCs w:val="21"/>
                    <w:lang w:val="en-GB"/>
                  </w:rPr>
                </w:pPr>
                <w:r w:rsidRPr="00401F68">
                  <w:rPr>
                    <w:rFonts w:asciiTheme="minorHAnsi" w:hAnsiTheme="minorHAnsi" w:cstheme="minorHAnsi"/>
                    <w:color w:val="0070C0"/>
                    <w:sz w:val="21"/>
                    <w:szCs w:val="21"/>
                  </w:rPr>
                  <w:t>ACSIS133</w:t>
                </w:r>
              </w:p>
            </w:tc>
            <w:tc>
              <w:tcPr>
                <w:tcW w:w="1268" w:type="pct"/>
                <w:shd w:val="clear" w:color="auto" w:fill="auto"/>
              </w:tcPr>
              <w:p w14:paraId="126D33F2" w14:textId="77777777" w:rsidR="00DE4AC2" w:rsidRPr="00401F68" w:rsidRDefault="00DE4AC2" w:rsidP="005C4C71">
                <w:pPr>
                  <w:ind w:left="58"/>
                  <w:rPr>
                    <w:rFonts w:asciiTheme="minorHAnsi" w:hAnsiTheme="minorHAnsi" w:cstheme="minorHAnsi"/>
                    <w:sz w:val="21"/>
                    <w:szCs w:val="21"/>
                  </w:rPr>
                </w:pPr>
              </w:p>
              <w:p w14:paraId="748FC7BF" w14:textId="373611EE" w:rsidR="00DE4AC2" w:rsidRPr="00F91F23" w:rsidRDefault="00DE4AC2" w:rsidP="005C4C71">
                <w:pPr>
                  <w:rPr>
                    <w:rFonts w:asciiTheme="minorHAnsi" w:hAnsiTheme="minorHAnsi" w:cstheme="minorHAnsi"/>
                    <w:b/>
                    <w:sz w:val="21"/>
                    <w:szCs w:val="21"/>
                  </w:rPr>
                </w:pPr>
                <w:r w:rsidRPr="00F91F23">
                  <w:rPr>
                    <w:rFonts w:asciiTheme="minorHAnsi" w:hAnsiTheme="minorHAnsi" w:cstheme="minorHAnsi"/>
                    <w:b/>
                    <w:sz w:val="21"/>
                    <w:szCs w:val="21"/>
                  </w:rPr>
                  <w:t>Students can:</w:t>
                </w:r>
              </w:p>
              <w:p w14:paraId="305AB51F" w14:textId="77777777" w:rsidR="00DE4AC2" w:rsidRPr="00401F68" w:rsidRDefault="00DE4AC2" w:rsidP="005C4C71">
                <w:pPr>
                  <w:rPr>
                    <w:rFonts w:asciiTheme="minorHAnsi" w:hAnsiTheme="minorHAnsi" w:cstheme="minorHAnsi"/>
                    <w:sz w:val="21"/>
                    <w:szCs w:val="21"/>
                  </w:rPr>
                </w:pPr>
              </w:p>
              <w:p w14:paraId="4AEEDA41" w14:textId="0AD0F796" w:rsidR="00DE4AC2" w:rsidRPr="00F91F23" w:rsidRDefault="00DE4AC2" w:rsidP="00F91F23">
                <w:pPr>
                  <w:spacing w:line="276" w:lineRule="auto"/>
                  <w:rPr>
                    <w:rFonts w:asciiTheme="minorHAnsi" w:hAnsiTheme="minorHAnsi" w:cstheme="minorHAnsi"/>
                    <w:sz w:val="21"/>
                    <w:szCs w:val="21"/>
                  </w:rPr>
                </w:pPr>
                <w:r w:rsidRPr="00F91F23">
                  <w:rPr>
                    <w:rFonts w:asciiTheme="minorHAnsi" w:hAnsiTheme="minorHAnsi" w:cstheme="minorHAnsi"/>
                    <w:sz w:val="21"/>
                    <w:szCs w:val="21"/>
                  </w:rPr>
                  <w:t>describe the eight characteristics shared by all living things using the acronym MR N GREWW (updated version of MRS GREN)</w:t>
                </w:r>
              </w:p>
              <w:p w14:paraId="4837D0CC" w14:textId="77777777" w:rsidR="00DE4AC2" w:rsidRPr="00401F68" w:rsidRDefault="00DE4AC2" w:rsidP="005C4C71">
                <w:pPr>
                  <w:rPr>
                    <w:rFonts w:asciiTheme="minorHAnsi" w:hAnsiTheme="minorHAnsi" w:cstheme="minorHAnsi"/>
                    <w:sz w:val="21"/>
                    <w:szCs w:val="21"/>
                  </w:rPr>
                </w:pPr>
              </w:p>
              <w:p w14:paraId="071E43EE" w14:textId="77777777" w:rsidR="00DE4AC2" w:rsidRPr="00401F68" w:rsidRDefault="00DE4AC2" w:rsidP="005C4C71">
                <w:pPr>
                  <w:widowControl w:val="0"/>
                  <w:autoSpaceDE w:val="0"/>
                  <w:autoSpaceDN w:val="0"/>
                  <w:adjustRightInd w:val="0"/>
                  <w:rPr>
                    <w:rFonts w:asciiTheme="minorHAnsi" w:hAnsiTheme="minorHAnsi" w:cstheme="minorHAnsi"/>
                    <w:b/>
                    <w:bCs/>
                    <w:color w:val="000000"/>
                    <w:sz w:val="21"/>
                    <w:szCs w:val="21"/>
                    <w:lang w:val="en-GB"/>
                  </w:rPr>
                </w:pPr>
              </w:p>
              <w:p w14:paraId="56D1AC2B" w14:textId="77777777" w:rsidR="00DE4AC2" w:rsidRPr="00401F68" w:rsidRDefault="00DE4AC2" w:rsidP="005C4C71">
                <w:pPr>
                  <w:widowControl w:val="0"/>
                  <w:autoSpaceDE w:val="0"/>
                  <w:autoSpaceDN w:val="0"/>
                  <w:adjustRightInd w:val="0"/>
                  <w:rPr>
                    <w:rFonts w:asciiTheme="minorHAnsi" w:hAnsiTheme="minorHAnsi" w:cstheme="minorHAnsi"/>
                    <w:bCs/>
                    <w:color w:val="000000"/>
                    <w:sz w:val="21"/>
                    <w:szCs w:val="21"/>
                  </w:rPr>
                </w:pPr>
              </w:p>
              <w:p w14:paraId="1B938C60" w14:textId="77777777" w:rsidR="00DE4AC2" w:rsidRPr="00401F68" w:rsidRDefault="00DE4AC2" w:rsidP="005C4C71">
                <w:pPr>
                  <w:widowControl w:val="0"/>
                  <w:autoSpaceDE w:val="0"/>
                  <w:autoSpaceDN w:val="0"/>
                  <w:adjustRightInd w:val="0"/>
                  <w:rPr>
                    <w:rFonts w:asciiTheme="minorHAnsi" w:hAnsiTheme="minorHAnsi" w:cstheme="minorHAnsi"/>
                    <w:bCs/>
                    <w:color w:val="000000"/>
                    <w:sz w:val="21"/>
                    <w:szCs w:val="21"/>
                  </w:rPr>
                </w:pPr>
              </w:p>
              <w:p w14:paraId="5B047C18" w14:textId="067CF62D" w:rsidR="00DE4AC2" w:rsidRPr="00401F68" w:rsidRDefault="00DE4AC2" w:rsidP="00586F21">
                <w:pPr>
                  <w:pStyle w:val="codebos2"/>
                  <w:tabs>
                    <w:tab w:val="clear" w:pos="357"/>
                    <w:tab w:val="left" w:pos="0"/>
                  </w:tabs>
                  <w:ind w:left="0" w:firstLine="0"/>
                  <w:rPr>
                    <w:rFonts w:asciiTheme="minorHAnsi" w:hAnsiTheme="minorHAnsi" w:cstheme="minorHAnsi"/>
                    <w:b/>
                    <w:bCs/>
                    <w:color w:val="000000"/>
                    <w:sz w:val="21"/>
                    <w:szCs w:val="21"/>
                    <w:lang w:val="en-GB"/>
                  </w:rPr>
                </w:pPr>
              </w:p>
            </w:tc>
            <w:tc>
              <w:tcPr>
                <w:tcW w:w="2800" w:type="pct"/>
                <w:shd w:val="clear" w:color="auto" w:fill="auto"/>
              </w:tcPr>
              <w:p w14:paraId="5F65D2B9" w14:textId="77777777" w:rsidR="00DE4AC2" w:rsidRDefault="00DE4AC2" w:rsidP="00043481">
                <w:pPr>
                  <w:rPr>
                    <w:rFonts w:asciiTheme="minorHAnsi" w:hAnsiTheme="minorHAnsi" w:cstheme="minorHAnsi"/>
                    <w:sz w:val="21"/>
                    <w:szCs w:val="21"/>
                  </w:rPr>
                </w:pPr>
              </w:p>
              <w:p w14:paraId="31F669C4" w14:textId="5CB9CFCD" w:rsidR="00DE4AC2" w:rsidRPr="00043481" w:rsidRDefault="00DE4AC2" w:rsidP="00043481">
                <w:pPr>
                  <w:rPr>
                    <w:rFonts w:asciiTheme="minorHAnsi" w:hAnsiTheme="minorHAnsi" w:cstheme="minorHAnsi"/>
                    <w:sz w:val="21"/>
                    <w:szCs w:val="21"/>
                  </w:rPr>
                </w:pPr>
                <w:r w:rsidRPr="00043481">
                  <w:rPr>
                    <w:rFonts w:asciiTheme="minorHAnsi" w:hAnsiTheme="minorHAnsi" w:cstheme="minorHAnsi"/>
                    <w:sz w:val="21"/>
                    <w:szCs w:val="21"/>
                  </w:rPr>
                  <w:t>Have students write the letters MR N GREWW vertically down a page. In a different colour, they should complete the word for each letter. For example, M becomes Move.</w:t>
                </w:r>
              </w:p>
              <w:p w14:paraId="55445E1E" w14:textId="77777777" w:rsidR="00DE4AC2" w:rsidRPr="00043481" w:rsidRDefault="00DE4AC2" w:rsidP="00043481">
                <w:pPr>
                  <w:rPr>
                    <w:rFonts w:asciiTheme="minorHAnsi" w:hAnsiTheme="minorHAnsi" w:cstheme="minorHAnsi"/>
                    <w:sz w:val="21"/>
                    <w:szCs w:val="21"/>
                  </w:rPr>
                </w:pPr>
                <w:r w:rsidRPr="00043481">
                  <w:rPr>
                    <w:rFonts w:asciiTheme="minorHAnsi" w:hAnsiTheme="minorHAnsi" w:cstheme="minorHAnsi"/>
                    <w:sz w:val="21"/>
                    <w:szCs w:val="21"/>
                  </w:rPr>
                  <w:t>This simplified list will be beneficial when it comes time to revise.</w:t>
                </w:r>
              </w:p>
              <w:p w14:paraId="39CD595D" w14:textId="3ADB890A" w:rsidR="00DE4AC2" w:rsidRPr="00043481" w:rsidRDefault="00DE4AC2" w:rsidP="00043481">
                <w:pPr>
                  <w:rPr>
                    <w:rFonts w:asciiTheme="minorHAnsi" w:hAnsiTheme="minorHAnsi" w:cstheme="minorHAnsi"/>
                    <w:color w:val="000000" w:themeColor="text1"/>
                    <w:sz w:val="21"/>
                    <w:szCs w:val="21"/>
                  </w:rPr>
                </w:pPr>
                <w:r w:rsidRPr="00043481">
                  <w:rPr>
                    <w:rFonts w:asciiTheme="minorHAnsi" w:hAnsiTheme="minorHAnsi" w:cstheme="minorHAnsi"/>
                    <w:sz w:val="21"/>
                    <w:szCs w:val="21"/>
                  </w:rPr>
                  <w:t>Challenge the students to provide additional examples of each characteristic, providing a range of obvious and obscure examples.</w:t>
                </w:r>
              </w:p>
              <w:p w14:paraId="535D7E02" w14:textId="77777777" w:rsidR="00DE4AC2" w:rsidRDefault="00DE4AC2" w:rsidP="005C4C71">
                <w:pPr>
                  <w:rPr>
                    <w:rFonts w:asciiTheme="minorHAnsi" w:hAnsiTheme="minorHAnsi" w:cstheme="minorHAnsi"/>
                    <w:b/>
                    <w:color w:val="000000" w:themeColor="text1"/>
                    <w:sz w:val="21"/>
                    <w:szCs w:val="21"/>
                  </w:rPr>
                </w:pPr>
              </w:p>
              <w:p w14:paraId="10EC29EC" w14:textId="15EA2A17" w:rsidR="00DE4AC2" w:rsidRPr="00A75CCC" w:rsidRDefault="00DE4AC2" w:rsidP="005C4C71">
                <w:pPr>
                  <w:rPr>
                    <w:rFonts w:asciiTheme="minorHAnsi" w:hAnsiTheme="minorHAnsi" w:cstheme="minorHAnsi"/>
                    <w:color w:val="00B050"/>
                    <w:sz w:val="21"/>
                    <w:szCs w:val="21"/>
                  </w:rPr>
                </w:pPr>
                <w:r w:rsidRPr="00A75CCC">
                  <w:rPr>
                    <w:rFonts w:asciiTheme="minorHAnsi" w:hAnsiTheme="minorHAnsi" w:cstheme="minorHAnsi"/>
                    <w:b/>
                    <w:color w:val="00B050"/>
                    <w:sz w:val="21"/>
                    <w:szCs w:val="21"/>
                  </w:rPr>
                  <w:t>Stile:</w:t>
                </w:r>
              </w:p>
              <w:p w14:paraId="1E38D20D" w14:textId="308576EB" w:rsidR="00DE4AC2" w:rsidRPr="00A75CCC" w:rsidRDefault="00DE4AC2" w:rsidP="005C4C71">
                <w:pPr>
                  <w:rPr>
                    <w:rFonts w:asciiTheme="minorHAnsi" w:hAnsiTheme="minorHAnsi" w:cstheme="minorHAnsi"/>
                    <w:color w:val="00B050"/>
                    <w:sz w:val="21"/>
                    <w:szCs w:val="21"/>
                  </w:rPr>
                </w:pPr>
                <w:r w:rsidRPr="00A75CCC">
                  <w:rPr>
                    <w:rFonts w:asciiTheme="minorHAnsi" w:hAnsiTheme="minorHAnsi" w:cstheme="minorHAnsi"/>
                    <w:color w:val="00B050"/>
                    <w:sz w:val="21"/>
                    <w:szCs w:val="21"/>
                  </w:rPr>
                  <w:t>Lesson 1.0 Introduction</w:t>
                </w:r>
              </w:p>
              <w:p w14:paraId="0B2FEC4B" w14:textId="30277B5D" w:rsidR="00DE4AC2" w:rsidRPr="00A75CCC" w:rsidRDefault="00DE4AC2" w:rsidP="005C4C71">
                <w:pPr>
                  <w:rPr>
                    <w:rFonts w:asciiTheme="minorHAnsi" w:hAnsiTheme="minorHAnsi" w:cstheme="minorHAnsi"/>
                    <w:color w:val="00B050"/>
                    <w:sz w:val="21"/>
                    <w:szCs w:val="21"/>
                  </w:rPr>
                </w:pPr>
                <w:r w:rsidRPr="00A75CCC">
                  <w:rPr>
                    <w:rFonts w:asciiTheme="minorHAnsi" w:hAnsiTheme="minorHAnsi" w:cstheme="minorHAnsi"/>
                    <w:color w:val="00B050"/>
                    <w:sz w:val="21"/>
                    <w:szCs w:val="21"/>
                  </w:rPr>
                  <w:t>Lesson 1.1 Living or Non-living</w:t>
                </w:r>
              </w:p>
              <w:p w14:paraId="500B7C06" w14:textId="63A1DEC0" w:rsidR="00DE4AC2" w:rsidRPr="00A75CCC" w:rsidRDefault="00DE4AC2" w:rsidP="005C4C71">
                <w:pPr>
                  <w:rPr>
                    <w:rFonts w:asciiTheme="minorHAnsi" w:hAnsiTheme="minorHAnsi" w:cstheme="minorHAnsi"/>
                    <w:color w:val="00B050"/>
                    <w:sz w:val="21"/>
                    <w:szCs w:val="21"/>
                  </w:rPr>
                </w:pPr>
              </w:p>
              <w:p w14:paraId="53EB4D28" w14:textId="6AA7F11D" w:rsidR="00DE4AC2" w:rsidRPr="00A75CCC" w:rsidRDefault="00DE4AC2" w:rsidP="005C4C71">
                <w:pPr>
                  <w:rPr>
                    <w:rFonts w:asciiTheme="minorHAnsi" w:hAnsiTheme="minorHAnsi" w:cstheme="minorHAnsi"/>
                    <w:b/>
                    <w:color w:val="00B050"/>
                    <w:sz w:val="21"/>
                    <w:szCs w:val="21"/>
                  </w:rPr>
                </w:pPr>
                <w:r w:rsidRPr="00A75CCC">
                  <w:rPr>
                    <w:rFonts w:asciiTheme="minorHAnsi" w:hAnsiTheme="minorHAnsi" w:cstheme="minorHAnsi"/>
                    <w:b/>
                    <w:color w:val="00B050"/>
                    <w:sz w:val="21"/>
                    <w:szCs w:val="21"/>
                  </w:rPr>
                  <w:t>Education Perfect:</w:t>
                </w:r>
              </w:p>
              <w:p w14:paraId="6BEBC7F9" w14:textId="711FA5FB" w:rsidR="00121DC2" w:rsidRDefault="00A75CCC" w:rsidP="005C4C71">
                <w:pPr>
                  <w:rPr>
                    <w:rFonts w:asciiTheme="minorHAnsi" w:hAnsiTheme="minorHAnsi" w:cstheme="minorHAnsi"/>
                    <w:color w:val="00B050"/>
                    <w:sz w:val="21"/>
                    <w:szCs w:val="21"/>
                  </w:rPr>
                </w:pPr>
                <w:r>
                  <w:rPr>
                    <w:rFonts w:asciiTheme="minorHAnsi" w:hAnsiTheme="minorHAnsi" w:cstheme="minorHAnsi"/>
                    <w:color w:val="00B050"/>
                    <w:sz w:val="21"/>
                    <w:szCs w:val="21"/>
                  </w:rPr>
                  <w:t>Revision</w:t>
                </w:r>
              </w:p>
              <w:p w14:paraId="662F949A" w14:textId="604742AA" w:rsidR="00A75CCC" w:rsidRPr="00A75CCC" w:rsidRDefault="00A75CCC" w:rsidP="005C4C71">
                <w:pPr>
                  <w:rPr>
                    <w:rFonts w:asciiTheme="minorHAnsi" w:hAnsiTheme="minorHAnsi" w:cstheme="minorHAnsi"/>
                    <w:color w:val="00B050"/>
                    <w:sz w:val="21"/>
                    <w:szCs w:val="21"/>
                  </w:rPr>
                </w:pPr>
                <w:r>
                  <w:rPr>
                    <w:rFonts w:asciiTheme="minorHAnsi" w:hAnsiTheme="minorHAnsi" w:cstheme="minorHAnsi"/>
                    <w:color w:val="00B050"/>
                    <w:sz w:val="21"/>
                    <w:szCs w:val="21"/>
                  </w:rPr>
                  <w:t>Living or Non-living</w:t>
                </w:r>
              </w:p>
              <w:p w14:paraId="51C8DD03" w14:textId="77777777" w:rsidR="00DE4AC2" w:rsidRPr="00A742A0" w:rsidRDefault="00DE4AC2" w:rsidP="005C4C71">
                <w:pPr>
                  <w:rPr>
                    <w:rFonts w:asciiTheme="minorHAnsi" w:hAnsiTheme="minorHAnsi" w:cstheme="minorHAnsi"/>
                    <w:color w:val="000000" w:themeColor="text1"/>
                    <w:sz w:val="21"/>
                    <w:szCs w:val="21"/>
                  </w:rPr>
                </w:pPr>
              </w:p>
              <w:p w14:paraId="07A34F21" w14:textId="660CB798" w:rsidR="00DE4AC2" w:rsidRPr="00401F68" w:rsidRDefault="00DE4AC2" w:rsidP="005C4C71">
                <w:pPr>
                  <w:rPr>
                    <w:rFonts w:asciiTheme="minorHAnsi" w:hAnsiTheme="minorHAnsi" w:cstheme="minorHAnsi"/>
                    <w:b/>
                    <w:color w:val="000000" w:themeColor="text1"/>
                    <w:sz w:val="21"/>
                    <w:szCs w:val="21"/>
                  </w:rPr>
                </w:pPr>
                <w:r w:rsidRPr="00401F68">
                  <w:rPr>
                    <w:rFonts w:asciiTheme="minorHAnsi" w:hAnsiTheme="minorHAnsi" w:cstheme="minorHAnsi"/>
                    <w:b/>
                    <w:color w:val="000000" w:themeColor="text1"/>
                    <w:sz w:val="21"/>
                    <w:szCs w:val="21"/>
                  </w:rPr>
                  <w:t>Oxford Text:</w:t>
                </w:r>
              </w:p>
              <w:p w14:paraId="1F1F5C23" w14:textId="0A9081A4" w:rsidR="00DE4AC2" w:rsidRPr="00401F68" w:rsidRDefault="00DE4AC2" w:rsidP="005C4C71">
                <w:pPr>
                  <w:rPr>
                    <w:rFonts w:asciiTheme="minorHAnsi" w:hAnsiTheme="minorHAnsi" w:cstheme="minorHAnsi"/>
                    <w:color w:val="000000" w:themeColor="text1"/>
                    <w:sz w:val="21"/>
                    <w:szCs w:val="21"/>
                  </w:rPr>
                </w:pPr>
                <w:r w:rsidRPr="00401F68">
                  <w:rPr>
                    <w:rFonts w:asciiTheme="minorHAnsi" w:hAnsiTheme="minorHAnsi" w:cstheme="minorHAnsi"/>
                    <w:color w:val="000000" w:themeColor="text1"/>
                    <w:sz w:val="21"/>
                    <w:szCs w:val="21"/>
                  </w:rPr>
                  <w:t>Chapter 5 – Classification pg 80-100</w:t>
                </w:r>
              </w:p>
              <w:p w14:paraId="068F2370" w14:textId="1DDD6277" w:rsidR="00DE4AC2" w:rsidRPr="00401F68" w:rsidRDefault="00DE4AC2" w:rsidP="005C4C71">
                <w:pPr>
                  <w:rPr>
                    <w:rFonts w:asciiTheme="minorHAnsi" w:hAnsiTheme="minorHAnsi" w:cstheme="minorHAnsi"/>
                    <w:color w:val="000000" w:themeColor="text1"/>
                    <w:sz w:val="21"/>
                    <w:szCs w:val="21"/>
                  </w:rPr>
                </w:pPr>
                <w:r w:rsidRPr="00401F68">
                  <w:rPr>
                    <w:rFonts w:asciiTheme="minorHAnsi" w:hAnsiTheme="minorHAnsi" w:cstheme="minorHAnsi"/>
                    <w:color w:val="000000" w:themeColor="text1"/>
                    <w:sz w:val="21"/>
                    <w:szCs w:val="21"/>
                  </w:rPr>
                  <w:t>Check your learning questions pg 83</w:t>
                </w:r>
              </w:p>
              <w:p w14:paraId="478CCB5C" w14:textId="77777777" w:rsidR="00DE4AC2" w:rsidRPr="00401F68" w:rsidRDefault="00DE4AC2" w:rsidP="005C4C71">
                <w:pPr>
                  <w:rPr>
                    <w:rFonts w:asciiTheme="minorHAnsi" w:hAnsiTheme="minorHAnsi" w:cstheme="minorHAnsi"/>
                    <w:color w:val="000000" w:themeColor="text1"/>
                    <w:sz w:val="21"/>
                    <w:szCs w:val="21"/>
                  </w:rPr>
                </w:pPr>
              </w:p>
              <w:p w14:paraId="79F391F1" w14:textId="3337C17D" w:rsidR="00DE4AC2" w:rsidRPr="00401F68" w:rsidRDefault="00DE4AC2" w:rsidP="006E5042">
                <w:pPr>
                  <w:rPr>
                    <w:rFonts w:asciiTheme="minorHAnsi" w:hAnsiTheme="minorHAnsi" w:cstheme="minorHAnsi"/>
                    <w:sz w:val="21"/>
                    <w:szCs w:val="21"/>
                  </w:rPr>
                </w:pPr>
                <w:r w:rsidRPr="00401F68">
                  <w:rPr>
                    <w:rFonts w:asciiTheme="minorHAnsi" w:hAnsiTheme="minorHAnsi" w:cstheme="minorHAnsi"/>
                    <w:b/>
                    <w:color w:val="000000" w:themeColor="text1"/>
                    <w:sz w:val="21"/>
                    <w:szCs w:val="21"/>
                  </w:rPr>
                  <w:t>Additional Resources:</w:t>
                </w:r>
                <w:r w:rsidRPr="00401F68">
                  <w:rPr>
                    <w:rFonts w:asciiTheme="minorHAnsi" w:hAnsiTheme="minorHAnsi" w:cstheme="minorHAnsi"/>
                    <w:sz w:val="21"/>
                    <w:szCs w:val="21"/>
                  </w:rPr>
                  <w:t xml:space="preserve"> </w:t>
                </w:r>
              </w:p>
              <w:p w14:paraId="0375A3FF" w14:textId="216D7EC1" w:rsidR="00DE4AC2" w:rsidRPr="00401F68" w:rsidRDefault="00DE4AC2" w:rsidP="006E5042">
                <w:pPr>
                  <w:rPr>
                    <w:rFonts w:asciiTheme="minorHAnsi" w:hAnsiTheme="minorHAnsi" w:cstheme="minorHAnsi"/>
                    <w:sz w:val="21"/>
                    <w:szCs w:val="21"/>
                  </w:rPr>
                </w:pPr>
                <w:r w:rsidRPr="00401F68">
                  <w:rPr>
                    <w:rFonts w:asciiTheme="minorHAnsi" w:hAnsiTheme="minorHAnsi" w:cstheme="minorHAnsi"/>
                    <w:sz w:val="21"/>
                    <w:szCs w:val="21"/>
                  </w:rPr>
                  <w:t>Living or non-living resources (</w:t>
                </w:r>
                <w:r w:rsidRPr="00401F68">
                  <w:rPr>
                    <w:rFonts w:asciiTheme="minorHAnsi" w:hAnsiTheme="minorHAnsi" w:cstheme="minorHAnsi"/>
                    <w:i/>
                    <w:sz w:val="21"/>
                    <w:szCs w:val="21"/>
                  </w:rPr>
                  <w:t xml:space="preserve">interactive </w:t>
                </w:r>
                <w:r w:rsidRPr="00401F68">
                  <w:rPr>
                    <w:rFonts w:asciiTheme="minorHAnsi" w:hAnsiTheme="minorHAnsi" w:cstheme="minorHAnsi"/>
                    <w:sz w:val="21"/>
                    <w:szCs w:val="21"/>
                  </w:rPr>
                  <w:t xml:space="preserve">does not work with iPads) </w:t>
                </w:r>
              </w:p>
              <w:p w14:paraId="595A76FE" w14:textId="77777777" w:rsidR="00DE4AC2" w:rsidRPr="00401F68" w:rsidRDefault="0008758F" w:rsidP="00586F21">
                <w:pPr>
                  <w:rPr>
                    <w:rStyle w:val="Hyperlink"/>
                    <w:rFonts w:asciiTheme="minorHAnsi" w:hAnsiTheme="minorHAnsi" w:cstheme="minorHAnsi"/>
                    <w:sz w:val="21"/>
                    <w:szCs w:val="21"/>
                  </w:rPr>
                </w:pPr>
                <w:hyperlink r:id="rId12" w:history="1">
                  <w:r w:rsidR="00DE4AC2" w:rsidRPr="00401F68">
                    <w:rPr>
                      <w:rStyle w:val="Hyperlink"/>
                      <w:rFonts w:asciiTheme="minorHAnsi" w:hAnsiTheme="minorHAnsi" w:cstheme="minorHAnsi"/>
                      <w:sz w:val="21"/>
                      <w:szCs w:val="21"/>
                    </w:rPr>
                    <w:t>http://sciencelearn.org.nz/Science-Stories/Earthworms/Living-or-non-living</w:t>
                  </w:r>
                </w:hyperlink>
              </w:p>
              <w:p w14:paraId="56199ABB" w14:textId="409CC5BB" w:rsidR="00DE4AC2" w:rsidRPr="00401F68" w:rsidRDefault="00DE4AC2" w:rsidP="00586F21">
                <w:pPr>
                  <w:rPr>
                    <w:rFonts w:asciiTheme="minorHAnsi" w:hAnsiTheme="minorHAnsi" w:cstheme="minorHAnsi"/>
                    <w:color w:val="0000FF"/>
                    <w:sz w:val="21"/>
                    <w:szCs w:val="21"/>
                    <w:u w:val="single"/>
                  </w:rPr>
                </w:pPr>
              </w:p>
            </w:tc>
          </w:tr>
        </w:tbl>
        <w:p w14:paraId="01C9FA03" w14:textId="3C8901A2" w:rsidR="00DE4AC2" w:rsidRDefault="00DE4AC2"/>
        <w:p w14:paraId="6F1074B3" w14:textId="6559E77E" w:rsidR="00DE4AC2" w:rsidRDefault="00DE4AC2"/>
        <w:p w14:paraId="4512BF57" w14:textId="7B433C07" w:rsidR="00DE4AC2" w:rsidRDefault="00DE4AC2"/>
        <w:p w14:paraId="5D62C710" w14:textId="317B87A8" w:rsidR="00DE4AC2" w:rsidRDefault="00DE4AC2"/>
        <w:p w14:paraId="6B0FFF83" w14:textId="5FCA295E" w:rsidR="00DE4AC2" w:rsidRDefault="00DE4AC2"/>
        <w:p w14:paraId="69A1E0D3" w14:textId="023AEB27" w:rsidR="00DE4AC2" w:rsidRDefault="00DE4AC2"/>
        <w:p w14:paraId="295BEB3F" w14:textId="465C8C95" w:rsidR="00DE4AC2" w:rsidRDefault="00DE4AC2"/>
        <w:p w14:paraId="6789FF8D" w14:textId="341DB2BE" w:rsidR="00DE4AC2" w:rsidRDefault="00DE4AC2"/>
        <w:p w14:paraId="725EF9CA" w14:textId="757A9D64" w:rsidR="00DE4AC2" w:rsidRDefault="00DE4AC2"/>
        <w:p w14:paraId="7BF50B99" w14:textId="02CAD99B" w:rsidR="00F91F23" w:rsidRDefault="00F91F23"/>
        <w:p w14:paraId="3B0ACDE0" w14:textId="2888D78E" w:rsidR="00F91F23" w:rsidRDefault="00F91F23"/>
        <w:p w14:paraId="24C23083" w14:textId="48CBE7D5" w:rsidR="00F91F23" w:rsidRDefault="00F91F23"/>
        <w:p w14:paraId="5189B2D7" w14:textId="2A9EC17E" w:rsidR="00F91F23" w:rsidRDefault="00F91F23"/>
        <w:p w14:paraId="2771BB05" w14:textId="512063CA" w:rsidR="00F91F23" w:rsidRDefault="00F91F23"/>
        <w:p w14:paraId="62A12654" w14:textId="5B485E93" w:rsidR="00F91F23" w:rsidRDefault="00F91F23"/>
        <w:p w14:paraId="02610320" w14:textId="5EC18E4F" w:rsidR="00F91F23" w:rsidRDefault="00F91F23"/>
        <w:p w14:paraId="427D4292" w14:textId="5A6FABA9" w:rsidR="00F91F23" w:rsidRDefault="00F91F23"/>
        <w:p w14:paraId="09195D52" w14:textId="2D1DCDFC" w:rsidR="00F91F23" w:rsidRDefault="00F91F23"/>
        <w:p w14:paraId="6B74030D" w14:textId="5CA60700" w:rsidR="00F91F23" w:rsidRDefault="00F91F23"/>
        <w:p w14:paraId="68677FD0" w14:textId="77777777" w:rsidR="00F91F23" w:rsidRDefault="00F91F23"/>
        <w:p w14:paraId="13B449F4" w14:textId="0685DB7A" w:rsidR="00DE4AC2" w:rsidRDefault="00DE4AC2"/>
        <w:p w14:paraId="584195E2" w14:textId="2F262CCD" w:rsidR="00DE4AC2" w:rsidRDefault="00DE4AC2"/>
        <w:p w14:paraId="66916F24" w14:textId="74619A88" w:rsidR="00DE4AC2" w:rsidRDefault="00DE4AC2"/>
        <w:p w14:paraId="5F72472B" w14:textId="77777777" w:rsidR="00DE4AC2" w:rsidRDefault="00DE4AC2"/>
        <w:p w14:paraId="4FAC5ADD" w14:textId="2226AF99" w:rsidR="00DE4AC2" w:rsidRDefault="00DE4AC2"/>
        <w:p w14:paraId="412B35DB" w14:textId="31BDF205" w:rsidR="00DE4AC2" w:rsidRDefault="00DE4AC2"/>
        <w:p w14:paraId="5EFA6D07" w14:textId="77777777" w:rsidR="00DE4AC2" w:rsidRDefault="00DE4AC2"/>
        <w:tbl>
          <w:tblPr>
            <w:tblStyle w:val="TableGrid"/>
            <w:tblW w:w="5000" w:type="pct"/>
            <w:tblLayout w:type="fixed"/>
            <w:tblLook w:val="0620" w:firstRow="1" w:lastRow="0" w:firstColumn="0" w:lastColumn="0" w:noHBand="1" w:noVBand="1"/>
          </w:tblPr>
          <w:tblGrid>
            <w:gridCol w:w="1695"/>
            <w:gridCol w:w="2694"/>
            <w:gridCol w:w="6061"/>
          </w:tblGrid>
          <w:tr w:rsidR="00DE4AC2" w14:paraId="769AE3E8" w14:textId="77777777" w:rsidTr="00F91F23">
            <w:trPr>
              <w:trHeight w:val="20"/>
            </w:trPr>
            <w:tc>
              <w:tcPr>
                <w:tcW w:w="811" w:type="pct"/>
                <w:shd w:val="clear" w:color="auto" w:fill="93F4F9" w:themeFill="accent3" w:themeFillTint="66"/>
                <w:vAlign w:val="center"/>
              </w:tcPr>
              <w:p w14:paraId="33F36154" w14:textId="77777777" w:rsidR="00DE4AC2" w:rsidRPr="00DE4AC2" w:rsidRDefault="00DE4AC2" w:rsidP="00DE4AC2">
                <w:pPr>
                  <w:widowControl w:val="0"/>
                  <w:autoSpaceDE w:val="0"/>
                  <w:autoSpaceDN w:val="0"/>
                  <w:adjustRightInd w:val="0"/>
                  <w:jc w:val="center"/>
                  <w:rPr>
                    <w:rFonts w:asciiTheme="minorHAnsi" w:hAnsiTheme="minorHAnsi" w:cstheme="minorHAnsi"/>
                    <w:b/>
                    <w:bCs/>
                    <w:color w:val="000000"/>
                    <w:sz w:val="22"/>
                    <w:szCs w:val="22"/>
                    <w:lang w:val="en-GB"/>
                  </w:rPr>
                </w:pPr>
              </w:p>
              <w:p w14:paraId="1AE99BC0" w14:textId="77777777" w:rsidR="00DE4AC2" w:rsidRPr="00DE4AC2" w:rsidRDefault="00DE4AC2"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p w14:paraId="1D4A3C30"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tc>
            <w:tc>
              <w:tcPr>
                <w:tcW w:w="1289" w:type="pct"/>
                <w:shd w:val="clear" w:color="auto" w:fill="93F4F9" w:themeFill="accent3" w:themeFillTint="66"/>
                <w:vAlign w:val="center"/>
              </w:tcPr>
              <w:p w14:paraId="43F3C751" w14:textId="0F08CC20" w:rsidR="00DE4AC2" w:rsidRPr="00401F68" w:rsidRDefault="00DE4AC2" w:rsidP="00DE4AC2">
                <w:pPr>
                  <w:rPr>
                    <w:rFonts w:asciiTheme="minorHAnsi" w:hAnsiTheme="minorHAnsi" w:cstheme="minorHAnsi"/>
                    <w:sz w:val="21"/>
                    <w:szCs w:val="21"/>
                  </w:rPr>
                </w:pPr>
                <w:r w:rsidRPr="00DE4AC2">
                  <w:rPr>
                    <w:rFonts w:asciiTheme="minorHAnsi" w:hAnsiTheme="minorHAnsi" w:cstheme="minorHAnsi"/>
                    <w:b/>
                    <w:bCs/>
                    <w:color w:val="000000"/>
                    <w:sz w:val="22"/>
                    <w:szCs w:val="22"/>
                    <w:lang w:val="en-GB"/>
                  </w:rPr>
                  <w:t>Success criteria</w:t>
                </w:r>
              </w:p>
            </w:tc>
            <w:tc>
              <w:tcPr>
                <w:tcW w:w="2900" w:type="pct"/>
                <w:shd w:val="clear" w:color="auto" w:fill="93F4F9" w:themeFill="accent3" w:themeFillTint="66"/>
                <w:vAlign w:val="center"/>
              </w:tcPr>
              <w:p w14:paraId="7A324C02" w14:textId="5F8BA404" w:rsidR="00DE4AC2" w:rsidRPr="00401F68" w:rsidRDefault="00DE4AC2" w:rsidP="00DE4AC2">
                <w:pPr>
                  <w:rPr>
                    <w:rFonts w:asciiTheme="minorHAnsi" w:hAnsiTheme="minorHAnsi" w:cstheme="minorHAnsi"/>
                    <w:b/>
                    <w:color w:val="000000" w:themeColor="text1"/>
                    <w:sz w:val="21"/>
                    <w:szCs w:val="21"/>
                  </w:rPr>
                </w:pPr>
                <w:r w:rsidRPr="00DE4AC2">
                  <w:rPr>
                    <w:rFonts w:asciiTheme="minorHAnsi" w:hAnsiTheme="minorHAnsi" w:cstheme="minorHAnsi"/>
                    <w:b/>
                    <w:color w:val="000000" w:themeColor="text1"/>
                    <w:sz w:val="22"/>
                    <w:szCs w:val="22"/>
                    <w:lang w:val="en-GB"/>
                  </w:rPr>
                  <w:t>Activity Suggestions</w:t>
                </w:r>
              </w:p>
            </w:tc>
          </w:tr>
          <w:tr w:rsidR="00DE4AC2" w14:paraId="657A2DCE" w14:textId="77777777" w:rsidTr="00F91F23">
            <w:trPr>
              <w:trHeight w:val="20"/>
            </w:trPr>
            <w:tc>
              <w:tcPr>
                <w:tcW w:w="811" w:type="pct"/>
                <w:shd w:val="clear" w:color="auto" w:fill="auto"/>
              </w:tcPr>
              <w:p w14:paraId="1E3EBF87"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p w14:paraId="68465244"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p w14:paraId="5934E234" w14:textId="1F9A80EB" w:rsidR="00DE4AC2" w:rsidRPr="00DE4AC2" w:rsidRDefault="00DE4AC2" w:rsidP="00DE4AC2">
                <w:pPr>
                  <w:widowControl w:val="0"/>
                  <w:autoSpaceDE w:val="0"/>
                  <w:autoSpaceDN w:val="0"/>
                  <w:adjustRightInd w:val="0"/>
                  <w:rPr>
                    <w:rFonts w:asciiTheme="minorHAnsi" w:hAnsiTheme="minorHAnsi" w:cstheme="minorHAnsi"/>
                    <w:bCs/>
                    <w:color w:val="000000"/>
                    <w:sz w:val="20"/>
                    <w:szCs w:val="20"/>
                    <w:lang w:val="en-GB"/>
                  </w:rPr>
                </w:pPr>
                <w:r>
                  <w:rPr>
                    <w:rFonts w:asciiTheme="minorHAnsi" w:hAnsiTheme="minorHAnsi" w:cstheme="minorHAnsi"/>
                    <w:bCs/>
                    <w:color w:val="000000"/>
                    <w:sz w:val="20"/>
                    <w:szCs w:val="20"/>
                    <w:lang w:val="en-GB"/>
                  </w:rPr>
                  <w:t xml:space="preserve">Week </w:t>
                </w:r>
                <w:r w:rsidRPr="00DE4AC2">
                  <w:rPr>
                    <w:rFonts w:asciiTheme="minorHAnsi" w:hAnsiTheme="minorHAnsi" w:cstheme="minorHAnsi"/>
                    <w:bCs/>
                    <w:color w:val="000000"/>
                    <w:sz w:val="20"/>
                    <w:szCs w:val="20"/>
                    <w:lang w:val="en-GB"/>
                  </w:rPr>
                  <w:t>8 – 9</w:t>
                </w:r>
              </w:p>
              <w:p w14:paraId="5D2E0FC9" w14:textId="6CCEEBB1" w:rsidR="00DE4AC2" w:rsidRPr="00401F68" w:rsidRDefault="00DE4AC2" w:rsidP="00DE4AC2">
                <w:pPr>
                  <w:rPr>
                    <w:rFonts w:asciiTheme="minorHAnsi" w:eastAsiaTheme="majorEastAsia" w:hAnsiTheme="minorHAnsi" w:cstheme="minorHAnsi"/>
                    <w:b/>
                    <w:color w:val="000000" w:themeColor="text1"/>
                    <w:sz w:val="21"/>
                    <w:szCs w:val="21"/>
                  </w:rPr>
                </w:pPr>
              </w:p>
              <w:p w14:paraId="55259600" w14:textId="03548990" w:rsidR="00DE4AC2" w:rsidRPr="00401F68" w:rsidRDefault="00DE4AC2" w:rsidP="00DE4AC2">
                <w:pPr>
                  <w:rPr>
                    <w:rFonts w:asciiTheme="minorHAnsi" w:eastAsiaTheme="majorEastAsia" w:hAnsiTheme="minorHAnsi" w:cstheme="minorHAnsi"/>
                    <w:b/>
                    <w:color w:val="000000" w:themeColor="text1"/>
                    <w:sz w:val="21"/>
                    <w:szCs w:val="21"/>
                  </w:rPr>
                </w:pPr>
                <w:r w:rsidRPr="00401F68">
                  <w:rPr>
                    <w:rFonts w:asciiTheme="minorHAnsi" w:eastAsiaTheme="majorEastAsia" w:hAnsiTheme="minorHAnsi" w:cstheme="minorHAnsi"/>
                    <w:b/>
                    <w:color w:val="000000" w:themeColor="text1"/>
                    <w:sz w:val="21"/>
                    <w:szCs w:val="21"/>
                  </w:rPr>
                  <w:t>Classification organises our world</w:t>
                </w:r>
              </w:p>
              <w:p w14:paraId="103EC959" w14:textId="77777777" w:rsidR="00DE4AC2" w:rsidRPr="00401F68" w:rsidRDefault="00DE4AC2" w:rsidP="00DE4AC2">
                <w:pPr>
                  <w:pStyle w:val="ListParagraph"/>
                  <w:ind w:left="284"/>
                  <w:rPr>
                    <w:rFonts w:asciiTheme="minorHAnsi" w:eastAsiaTheme="majorEastAsia" w:hAnsiTheme="minorHAnsi" w:cstheme="minorHAnsi"/>
                    <w:b/>
                    <w:color w:val="000000" w:themeColor="text1"/>
                    <w:sz w:val="21"/>
                    <w:szCs w:val="21"/>
                  </w:rPr>
                </w:pPr>
              </w:p>
              <w:p w14:paraId="1D4FA65C" w14:textId="222CB8FD" w:rsidR="00DE4AC2" w:rsidRPr="00401F68" w:rsidRDefault="00DE4AC2" w:rsidP="00DE4AC2">
                <w:pPr>
                  <w:widowControl w:val="0"/>
                  <w:autoSpaceDE w:val="0"/>
                  <w:autoSpaceDN w:val="0"/>
                  <w:adjustRightInd w:val="0"/>
                  <w:rPr>
                    <w:rFonts w:asciiTheme="minorHAnsi" w:hAnsiTheme="minorHAnsi" w:cstheme="minorHAnsi"/>
                    <w:b/>
                    <w:sz w:val="21"/>
                    <w:szCs w:val="21"/>
                  </w:rPr>
                </w:pPr>
                <w:r w:rsidRPr="00401F68">
                  <w:rPr>
                    <w:rFonts w:asciiTheme="minorHAnsi" w:hAnsiTheme="minorHAnsi" w:cstheme="minorHAnsi"/>
                    <w:b/>
                    <w:sz w:val="21"/>
                    <w:szCs w:val="21"/>
                  </w:rPr>
                  <w:t>The classification system continues to change</w:t>
                </w:r>
              </w:p>
              <w:p w14:paraId="1DF869D3" w14:textId="77777777" w:rsidR="00DE4AC2" w:rsidRPr="00401F68" w:rsidRDefault="00DE4AC2" w:rsidP="00DE4AC2">
                <w:pPr>
                  <w:widowControl w:val="0"/>
                  <w:autoSpaceDE w:val="0"/>
                  <w:autoSpaceDN w:val="0"/>
                  <w:adjustRightInd w:val="0"/>
                  <w:rPr>
                    <w:rFonts w:asciiTheme="minorHAnsi" w:hAnsiTheme="minorHAnsi" w:cstheme="minorHAnsi"/>
                    <w:b/>
                    <w:bCs/>
                    <w:color w:val="000000"/>
                    <w:sz w:val="21"/>
                    <w:szCs w:val="21"/>
                    <w:lang w:val="en-GB"/>
                  </w:rPr>
                </w:pPr>
              </w:p>
              <w:p w14:paraId="5E0085BD" w14:textId="77777777" w:rsidR="00DE4AC2" w:rsidRPr="00401F68" w:rsidRDefault="00DE4AC2" w:rsidP="00DE4AC2">
                <w:pPr>
                  <w:pStyle w:val="label1"/>
                  <w:spacing w:before="0" w:after="0"/>
                  <w:rPr>
                    <w:rFonts w:asciiTheme="minorHAnsi" w:hAnsiTheme="minorHAnsi" w:cstheme="minorHAnsi"/>
                    <w:i/>
                    <w:color w:val="0070C0"/>
                    <w:sz w:val="21"/>
                    <w:szCs w:val="21"/>
                  </w:rPr>
                </w:pPr>
                <w:r w:rsidRPr="00401F68">
                  <w:rPr>
                    <w:rFonts w:asciiTheme="minorHAnsi" w:hAnsiTheme="minorHAnsi" w:cstheme="minorHAnsi"/>
                    <w:i/>
                    <w:color w:val="0070C0"/>
                    <w:sz w:val="21"/>
                    <w:szCs w:val="21"/>
                  </w:rPr>
                  <w:t>Science Understanding</w:t>
                </w:r>
              </w:p>
              <w:p w14:paraId="55178571" w14:textId="77777777" w:rsidR="00DE4AC2" w:rsidRPr="00401F68" w:rsidRDefault="00DE4AC2" w:rsidP="00DE4AC2">
                <w:pPr>
                  <w:pStyle w:val="label1"/>
                  <w:spacing w:before="0" w:after="0"/>
                  <w:rPr>
                    <w:rFonts w:asciiTheme="minorHAnsi" w:hAnsiTheme="minorHAnsi" w:cstheme="minorHAnsi"/>
                    <w:i/>
                    <w:color w:val="0070C0"/>
                    <w:sz w:val="21"/>
                    <w:szCs w:val="21"/>
                  </w:rPr>
                </w:pPr>
                <w:r w:rsidRPr="00401F68">
                  <w:rPr>
                    <w:rFonts w:asciiTheme="minorHAnsi" w:hAnsiTheme="minorHAnsi" w:cstheme="minorHAnsi"/>
                    <w:color w:val="0070C0"/>
                    <w:sz w:val="21"/>
                    <w:szCs w:val="21"/>
                  </w:rPr>
                  <w:t>ACSSU111</w:t>
                </w:r>
              </w:p>
              <w:p w14:paraId="02671B78" w14:textId="77777777" w:rsidR="00DE4AC2" w:rsidRPr="00401F68" w:rsidRDefault="00DE4AC2" w:rsidP="00DE4AC2">
                <w:pPr>
                  <w:pStyle w:val="label1"/>
                  <w:spacing w:before="0" w:after="0"/>
                  <w:rPr>
                    <w:rFonts w:asciiTheme="minorHAnsi" w:hAnsiTheme="minorHAnsi" w:cstheme="minorHAnsi"/>
                    <w:color w:val="0070C0"/>
                    <w:sz w:val="21"/>
                    <w:szCs w:val="21"/>
                  </w:rPr>
                </w:pPr>
              </w:p>
              <w:p w14:paraId="48956EC9" w14:textId="77777777" w:rsidR="00DE4AC2" w:rsidRPr="00401F68" w:rsidRDefault="00DE4AC2" w:rsidP="00DE4AC2">
                <w:pPr>
                  <w:pStyle w:val="label1"/>
                  <w:spacing w:before="0" w:after="0"/>
                  <w:rPr>
                    <w:rFonts w:asciiTheme="minorHAnsi" w:hAnsiTheme="minorHAnsi" w:cstheme="minorHAnsi"/>
                    <w:i/>
                    <w:color w:val="0070C0"/>
                    <w:sz w:val="21"/>
                    <w:szCs w:val="21"/>
                  </w:rPr>
                </w:pPr>
                <w:r w:rsidRPr="00401F68">
                  <w:rPr>
                    <w:rFonts w:asciiTheme="minorHAnsi" w:hAnsiTheme="minorHAnsi" w:cstheme="minorHAnsi"/>
                    <w:i/>
                    <w:color w:val="0070C0"/>
                    <w:sz w:val="21"/>
                    <w:szCs w:val="21"/>
                  </w:rPr>
                  <w:t>Science as a Human Endeavour</w:t>
                </w:r>
              </w:p>
              <w:p w14:paraId="27C7E499" w14:textId="77777777" w:rsidR="00DE4AC2" w:rsidRPr="00401F68" w:rsidRDefault="00DE4AC2" w:rsidP="00DE4AC2">
                <w:pPr>
                  <w:rPr>
                    <w:rFonts w:asciiTheme="minorHAnsi" w:hAnsiTheme="minorHAnsi" w:cstheme="minorHAnsi"/>
                    <w:color w:val="0070C0"/>
                    <w:sz w:val="21"/>
                    <w:szCs w:val="21"/>
                  </w:rPr>
                </w:pPr>
                <w:r w:rsidRPr="00401F68">
                  <w:rPr>
                    <w:rFonts w:asciiTheme="minorHAnsi" w:hAnsiTheme="minorHAnsi" w:cstheme="minorHAnsi"/>
                    <w:color w:val="0070C0"/>
                    <w:sz w:val="21"/>
                    <w:szCs w:val="21"/>
                  </w:rPr>
                  <w:t>ACSHE119</w:t>
                </w:r>
              </w:p>
              <w:p w14:paraId="3A998851" w14:textId="77777777" w:rsidR="00DE4AC2" w:rsidRPr="00401F68" w:rsidRDefault="00DE4AC2" w:rsidP="00DE4AC2">
                <w:pPr>
                  <w:rPr>
                    <w:rFonts w:asciiTheme="minorHAnsi" w:hAnsiTheme="minorHAnsi" w:cstheme="minorHAnsi"/>
                    <w:color w:val="0070C0"/>
                    <w:sz w:val="21"/>
                    <w:szCs w:val="21"/>
                  </w:rPr>
                </w:pPr>
                <w:r w:rsidRPr="00401F68">
                  <w:rPr>
                    <w:rFonts w:asciiTheme="minorHAnsi" w:hAnsiTheme="minorHAnsi" w:cstheme="minorHAnsi"/>
                    <w:color w:val="0070C0"/>
                    <w:sz w:val="21"/>
                    <w:szCs w:val="21"/>
                  </w:rPr>
                  <w:t>ACSHE223</w:t>
                </w:r>
              </w:p>
              <w:p w14:paraId="2F0F50E3" w14:textId="77777777" w:rsidR="00DE4AC2" w:rsidRPr="00401F68" w:rsidRDefault="00DE4AC2" w:rsidP="00DE4AC2">
                <w:pPr>
                  <w:rPr>
                    <w:rFonts w:asciiTheme="minorHAnsi" w:hAnsiTheme="minorHAnsi" w:cstheme="minorHAnsi"/>
                    <w:i/>
                    <w:color w:val="0070C0"/>
                    <w:sz w:val="21"/>
                    <w:szCs w:val="21"/>
                  </w:rPr>
                </w:pPr>
              </w:p>
              <w:p w14:paraId="799ED68C" w14:textId="77777777" w:rsidR="00DE4AC2" w:rsidRPr="00401F68" w:rsidRDefault="00DE4AC2" w:rsidP="00DE4AC2">
                <w:pPr>
                  <w:rPr>
                    <w:rFonts w:asciiTheme="minorHAnsi" w:hAnsiTheme="minorHAnsi" w:cstheme="minorHAnsi"/>
                    <w:i/>
                    <w:color w:val="0070C0"/>
                    <w:sz w:val="21"/>
                    <w:szCs w:val="21"/>
                  </w:rPr>
                </w:pPr>
                <w:r w:rsidRPr="00401F68">
                  <w:rPr>
                    <w:rFonts w:asciiTheme="minorHAnsi" w:hAnsiTheme="minorHAnsi" w:cstheme="minorHAnsi"/>
                    <w:i/>
                    <w:color w:val="0070C0"/>
                    <w:sz w:val="21"/>
                    <w:szCs w:val="21"/>
                  </w:rPr>
                  <w:t>Science Inquiry Skills</w:t>
                </w:r>
              </w:p>
              <w:p w14:paraId="5D99C101" w14:textId="77777777" w:rsidR="00DE4AC2" w:rsidRPr="00401F68" w:rsidRDefault="00DE4AC2" w:rsidP="00DE4AC2">
                <w:pPr>
                  <w:rPr>
                    <w:rFonts w:asciiTheme="minorHAnsi" w:hAnsiTheme="minorHAnsi" w:cstheme="minorHAnsi"/>
                    <w:color w:val="0070C0"/>
                    <w:sz w:val="21"/>
                    <w:szCs w:val="21"/>
                  </w:rPr>
                </w:pPr>
                <w:r w:rsidRPr="00401F68">
                  <w:rPr>
                    <w:rFonts w:asciiTheme="minorHAnsi" w:hAnsiTheme="minorHAnsi" w:cstheme="minorHAnsi"/>
                    <w:color w:val="0070C0"/>
                    <w:sz w:val="21"/>
                    <w:szCs w:val="21"/>
                  </w:rPr>
                  <w:t>ACSIS124</w:t>
                </w:r>
              </w:p>
              <w:p w14:paraId="6E8E1ED9" w14:textId="77777777" w:rsidR="00DE4AC2" w:rsidRPr="00401F68" w:rsidRDefault="00DE4AC2" w:rsidP="00DE4AC2">
                <w:pPr>
                  <w:widowControl w:val="0"/>
                  <w:autoSpaceDE w:val="0"/>
                  <w:autoSpaceDN w:val="0"/>
                  <w:adjustRightInd w:val="0"/>
                  <w:rPr>
                    <w:rFonts w:asciiTheme="minorHAnsi" w:hAnsiTheme="minorHAnsi" w:cstheme="minorHAnsi"/>
                    <w:color w:val="0070C0"/>
                    <w:sz w:val="21"/>
                    <w:szCs w:val="21"/>
                  </w:rPr>
                </w:pPr>
                <w:r w:rsidRPr="00401F68">
                  <w:rPr>
                    <w:rFonts w:asciiTheme="minorHAnsi" w:hAnsiTheme="minorHAnsi" w:cstheme="minorHAnsi"/>
                    <w:color w:val="0070C0"/>
                    <w:sz w:val="21"/>
                    <w:szCs w:val="21"/>
                  </w:rPr>
                  <w:t>ACSIS133</w:t>
                </w:r>
              </w:p>
              <w:p w14:paraId="167775B6" w14:textId="77777777" w:rsidR="00DE4AC2" w:rsidRPr="00401F68" w:rsidRDefault="00DE4AC2" w:rsidP="00DE4AC2">
                <w:pPr>
                  <w:rPr>
                    <w:rFonts w:asciiTheme="minorHAnsi" w:hAnsiTheme="minorHAnsi" w:cstheme="minorHAnsi"/>
                    <w:sz w:val="21"/>
                    <w:szCs w:val="21"/>
                  </w:rPr>
                </w:pPr>
              </w:p>
            </w:tc>
            <w:tc>
              <w:tcPr>
                <w:tcW w:w="1289" w:type="pct"/>
                <w:shd w:val="clear" w:color="auto" w:fill="auto"/>
              </w:tcPr>
              <w:p w14:paraId="0387987C" w14:textId="77777777" w:rsidR="00DE4AC2" w:rsidRPr="00401F68" w:rsidRDefault="00DE4AC2" w:rsidP="00586F21">
                <w:pPr>
                  <w:rPr>
                    <w:rFonts w:asciiTheme="minorHAnsi" w:hAnsiTheme="minorHAnsi" w:cstheme="minorHAnsi"/>
                    <w:sz w:val="21"/>
                    <w:szCs w:val="21"/>
                  </w:rPr>
                </w:pPr>
              </w:p>
              <w:p w14:paraId="691EC1AD" w14:textId="1FCFD769" w:rsidR="00DE4AC2" w:rsidRPr="00384F69" w:rsidRDefault="00DE4AC2" w:rsidP="00384F69">
                <w:pPr>
                  <w:rPr>
                    <w:rFonts w:asciiTheme="minorHAnsi" w:hAnsiTheme="minorHAnsi" w:cstheme="minorHAnsi"/>
                    <w:sz w:val="21"/>
                    <w:szCs w:val="21"/>
                  </w:rPr>
                </w:pPr>
                <w:r w:rsidRPr="00384F69">
                  <w:rPr>
                    <w:rFonts w:asciiTheme="minorHAnsi" w:hAnsiTheme="minorHAnsi" w:cstheme="minorHAnsi"/>
                    <w:sz w:val="21"/>
                    <w:szCs w:val="21"/>
                  </w:rPr>
                  <w:t>Students can:</w:t>
                </w:r>
              </w:p>
              <w:p w14:paraId="5BF90986" w14:textId="77777777" w:rsidR="00DE4AC2" w:rsidRPr="009C6C25" w:rsidRDefault="00DE4AC2" w:rsidP="009C6C25">
                <w:pPr>
                  <w:rPr>
                    <w:rFonts w:asciiTheme="minorHAnsi" w:hAnsiTheme="minorHAnsi" w:cstheme="minorHAnsi"/>
                    <w:sz w:val="21"/>
                    <w:szCs w:val="21"/>
                  </w:rPr>
                </w:pPr>
              </w:p>
              <w:p w14:paraId="7BEF474C" w14:textId="77777777" w:rsidR="00DE4AC2" w:rsidRPr="00F91F23" w:rsidRDefault="00DE4AC2" w:rsidP="00F91F23">
                <w:pPr>
                  <w:spacing w:line="276" w:lineRule="auto"/>
                  <w:rPr>
                    <w:rFonts w:asciiTheme="minorHAnsi" w:hAnsiTheme="minorHAnsi" w:cstheme="minorHAnsi"/>
                    <w:sz w:val="21"/>
                    <w:szCs w:val="21"/>
                  </w:rPr>
                </w:pPr>
                <w:r w:rsidRPr="00F91F23">
                  <w:rPr>
                    <w:rFonts w:asciiTheme="minorHAnsi" w:hAnsiTheme="minorHAnsi" w:cstheme="minorHAnsi"/>
                    <w:sz w:val="21"/>
                    <w:szCs w:val="21"/>
                  </w:rPr>
                  <w:t>explain that classification systems were developed to help scientists communicate information about organisms despite their different locations and languages</w:t>
                </w:r>
              </w:p>
              <w:p w14:paraId="258F24D9" w14:textId="77777777" w:rsidR="00DE4AC2" w:rsidRPr="009C6C25" w:rsidRDefault="00DE4AC2" w:rsidP="00F91F23">
                <w:pPr>
                  <w:pStyle w:val="ListParagraph"/>
                  <w:spacing w:line="276" w:lineRule="auto"/>
                  <w:ind w:left="-77"/>
                  <w:rPr>
                    <w:rFonts w:asciiTheme="minorHAnsi" w:hAnsiTheme="minorHAnsi" w:cstheme="minorHAnsi"/>
                    <w:sz w:val="21"/>
                    <w:szCs w:val="21"/>
                  </w:rPr>
                </w:pPr>
              </w:p>
              <w:p w14:paraId="7F856495" w14:textId="7BA27417" w:rsidR="00DE4AC2" w:rsidRPr="00F91F23" w:rsidRDefault="00DE4AC2" w:rsidP="00F91F23">
                <w:pPr>
                  <w:spacing w:line="276" w:lineRule="auto"/>
                  <w:rPr>
                    <w:rFonts w:asciiTheme="minorHAnsi" w:hAnsiTheme="minorHAnsi" w:cstheme="minorHAnsi"/>
                    <w:sz w:val="21"/>
                    <w:szCs w:val="21"/>
                  </w:rPr>
                </w:pPr>
                <w:r w:rsidRPr="00F91F23">
                  <w:rPr>
                    <w:rFonts w:asciiTheme="minorHAnsi" w:hAnsiTheme="minorHAnsi" w:cstheme="minorHAnsi"/>
                    <w:sz w:val="21"/>
                    <w:szCs w:val="21"/>
                  </w:rPr>
                  <w:t>describe some of the changes in classification systems that have been used since Aristotle in 322BC</w:t>
                </w:r>
              </w:p>
              <w:p w14:paraId="6FEDD59F" w14:textId="77777777" w:rsidR="00DE4AC2" w:rsidRPr="009C6C25" w:rsidRDefault="00DE4AC2" w:rsidP="00F91F23">
                <w:pPr>
                  <w:pStyle w:val="ListParagraph"/>
                  <w:ind w:left="360"/>
                  <w:rPr>
                    <w:rFonts w:asciiTheme="minorHAnsi" w:hAnsiTheme="minorHAnsi" w:cstheme="minorHAnsi"/>
                    <w:sz w:val="21"/>
                    <w:szCs w:val="21"/>
                  </w:rPr>
                </w:pPr>
              </w:p>
              <w:p w14:paraId="77756556" w14:textId="02CB7A89" w:rsidR="00DE4AC2" w:rsidRPr="00F91F23" w:rsidRDefault="00DE4AC2" w:rsidP="00F91F23">
                <w:pPr>
                  <w:widowControl w:val="0"/>
                  <w:autoSpaceDE w:val="0"/>
                  <w:autoSpaceDN w:val="0"/>
                  <w:adjustRightInd w:val="0"/>
                  <w:rPr>
                    <w:rFonts w:asciiTheme="minorHAnsi" w:hAnsiTheme="minorHAnsi" w:cstheme="minorHAnsi"/>
                    <w:sz w:val="21"/>
                    <w:szCs w:val="21"/>
                  </w:rPr>
                </w:pPr>
                <w:r w:rsidRPr="00F91F23">
                  <w:rPr>
                    <w:rFonts w:asciiTheme="minorHAnsi" w:hAnsiTheme="minorHAnsi" w:cstheme="minorHAnsi"/>
                    <w:sz w:val="21"/>
                    <w:szCs w:val="21"/>
                  </w:rPr>
                  <w:t>Discuss that First Australian scientists classified their environment</w:t>
                </w:r>
              </w:p>
              <w:p w14:paraId="5809E12D" w14:textId="77777777" w:rsidR="00DE4AC2" w:rsidRPr="00384F69" w:rsidRDefault="00DE4AC2" w:rsidP="00F91F23">
                <w:pPr>
                  <w:pStyle w:val="ListParagraph"/>
                  <w:rPr>
                    <w:rFonts w:asciiTheme="minorHAnsi" w:hAnsiTheme="minorHAnsi" w:cstheme="minorHAnsi"/>
                    <w:sz w:val="21"/>
                    <w:szCs w:val="21"/>
                  </w:rPr>
                </w:pPr>
              </w:p>
              <w:p w14:paraId="3B709A78" w14:textId="444C1E60" w:rsidR="00DE4AC2" w:rsidRPr="006E4A8F" w:rsidRDefault="00DE4AC2" w:rsidP="00F91F23">
                <w:pPr>
                  <w:pStyle w:val="codebos2"/>
                  <w:tabs>
                    <w:tab w:val="clear" w:pos="357"/>
                    <w:tab w:val="left" w:pos="0"/>
                  </w:tabs>
                  <w:ind w:left="0" w:firstLine="0"/>
                  <w:jc w:val="both"/>
                  <w:rPr>
                    <w:rFonts w:asciiTheme="minorHAnsi" w:hAnsiTheme="minorHAnsi" w:cstheme="minorHAnsi"/>
                    <w:sz w:val="21"/>
                    <w:szCs w:val="21"/>
                  </w:rPr>
                </w:pPr>
                <w:r w:rsidRPr="00384F69">
                  <w:rPr>
                    <w:rFonts w:asciiTheme="minorHAnsi" w:hAnsiTheme="minorHAnsi" w:cstheme="minorHAnsi"/>
                    <w:sz w:val="21"/>
                    <w:szCs w:val="21"/>
                  </w:rPr>
                  <w:t>describe some of the ways in which some indigenous Australians classified and communicated their understanding of local flora and fauna.</w:t>
                </w:r>
              </w:p>
              <w:p w14:paraId="69E2CEA0" w14:textId="1897F116" w:rsidR="00DE4AC2" w:rsidRPr="00F91F23" w:rsidRDefault="00DE4AC2" w:rsidP="00F91F23">
                <w:pPr>
                  <w:widowControl w:val="0"/>
                  <w:autoSpaceDE w:val="0"/>
                  <w:autoSpaceDN w:val="0"/>
                  <w:adjustRightInd w:val="0"/>
                  <w:spacing w:line="276" w:lineRule="auto"/>
                  <w:rPr>
                    <w:rFonts w:asciiTheme="minorHAnsi" w:hAnsiTheme="minorHAnsi" w:cstheme="minorHAnsi"/>
                    <w:sz w:val="21"/>
                    <w:szCs w:val="21"/>
                  </w:rPr>
                </w:pPr>
                <w:r w:rsidRPr="00F91F23">
                  <w:rPr>
                    <w:rFonts w:asciiTheme="minorHAnsi" w:hAnsiTheme="minorHAnsi" w:cstheme="minorHAnsi"/>
                    <w:sz w:val="21"/>
                    <w:szCs w:val="21"/>
                  </w:rPr>
                  <w:t>identify the current classification system as that devised by Linnaeus in the 1700s.</w:t>
                </w:r>
              </w:p>
              <w:p w14:paraId="1B2FA733" w14:textId="77777777" w:rsidR="00DE4AC2" w:rsidRPr="00384F69" w:rsidRDefault="00DE4AC2" w:rsidP="00F91F23">
                <w:pPr>
                  <w:pStyle w:val="ListParagraph"/>
                  <w:ind w:left="0"/>
                  <w:rPr>
                    <w:rFonts w:asciiTheme="minorHAnsi" w:hAnsiTheme="minorHAnsi" w:cstheme="minorHAnsi"/>
                    <w:sz w:val="21"/>
                    <w:szCs w:val="21"/>
                  </w:rPr>
                </w:pPr>
              </w:p>
              <w:p w14:paraId="5696F2E0" w14:textId="54ABF330" w:rsidR="00DE4AC2" w:rsidRPr="00F91F23" w:rsidRDefault="00DE4AC2" w:rsidP="00F91F23">
                <w:pPr>
                  <w:rPr>
                    <w:rFonts w:asciiTheme="minorHAnsi" w:hAnsiTheme="minorHAnsi" w:cstheme="minorHAnsi"/>
                    <w:sz w:val="21"/>
                    <w:szCs w:val="21"/>
                  </w:rPr>
                </w:pPr>
                <w:r w:rsidRPr="00F91F23">
                  <w:rPr>
                    <w:rFonts w:asciiTheme="minorHAnsi" w:hAnsiTheme="minorHAnsi" w:cstheme="minorHAnsi"/>
                    <w:sz w:val="21"/>
                    <w:szCs w:val="21"/>
                  </w:rPr>
                  <w:t>describe the two-part naming system devised by Carl Linnaeus</w:t>
                </w:r>
              </w:p>
              <w:p w14:paraId="639D6947" w14:textId="77777777" w:rsidR="00DE4AC2" w:rsidRPr="00384F69" w:rsidRDefault="00DE4AC2" w:rsidP="00F91F23">
                <w:pPr>
                  <w:rPr>
                    <w:rFonts w:asciiTheme="minorHAnsi" w:hAnsiTheme="minorHAnsi" w:cstheme="minorHAnsi"/>
                    <w:sz w:val="21"/>
                    <w:szCs w:val="21"/>
                  </w:rPr>
                </w:pPr>
              </w:p>
              <w:p w14:paraId="77F06027" w14:textId="77777777" w:rsidR="00DE4AC2" w:rsidRPr="00F91F23" w:rsidRDefault="00DE4AC2" w:rsidP="00F91F23">
                <w:pPr>
                  <w:widowControl w:val="0"/>
                  <w:autoSpaceDE w:val="0"/>
                  <w:autoSpaceDN w:val="0"/>
                  <w:adjustRightInd w:val="0"/>
                  <w:rPr>
                    <w:rFonts w:asciiTheme="minorHAnsi" w:hAnsiTheme="minorHAnsi" w:cstheme="minorHAnsi"/>
                    <w:sz w:val="21"/>
                    <w:szCs w:val="21"/>
                  </w:rPr>
                </w:pPr>
                <w:r w:rsidRPr="00F91F23">
                  <w:rPr>
                    <w:rFonts w:asciiTheme="minorHAnsi" w:hAnsiTheme="minorHAnsi" w:cstheme="minorHAnsi"/>
                    <w:sz w:val="21"/>
                    <w:szCs w:val="21"/>
                  </w:rPr>
                  <w:t>identify the genus and species of an organism from its two-part name.</w:t>
                </w:r>
              </w:p>
              <w:p w14:paraId="670759F6" w14:textId="77777777" w:rsidR="00DE4AC2" w:rsidRPr="00384F69" w:rsidRDefault="00DE4AC2" w:rsidP="00F91F23">
                <w:pPr>
                  <w:rPr>
                    <w:rFonts w:asciiTheme="minorHAnsi" w:hAnsiTheme="minorHAnsi" w:cstheme="minorHAnsi"/>
                    <w:sz w:val="21"/>
                    <w:szCs w:val="21"/>
                  </w:rPr>
                </w:pPr>
              </w:p>
              <w:p w14:paraId="7FEB72A6" w14:textId="77777777" w:rsidR="00DE4AC2" w:rsidRPr="00401F68" w:rsidRDefault="00DE4AC2" w:rsidP="009177E0">
                <w:pPr>
                  <w:pStyle w:val="ListParagraph"/>
                  <w:widowControl w:val="0"/>
                  <w:autoSpaceDE w:val="0"/>
                  <w:autoSpaceDN w:val="0"/>
                  <w:adjustRightInd w:val="0"/>
                  <w:spacing w:line="276" w:lineRule="auto"/>
                  <w:ind w:left="284"/>
                  <w:rPr>
                    <w:rFonts w:asciiTheme="minorHAnsi" w:hAnsiTheme="minorHAnsi" w:cstheme="minorHAnsi"/>
                    <w:sz w:val="21"/>
                    <w:szCs w:val="21"/>
                  </w:rPr>
                </w:pPr>
              </w:p>
            </w:tc>
            <w:tc>
              <w:tcPr>
                <w:tcW w:w="2900" w:type="pct"/>
                <w:shd w:val="clear" w:color="auto" w:fill="auto"/>
              </w:tcPr>
              <w:p w14:paraId="2D003BF9" w14:textId="77777777" w:rsidR="00DE4AC2" w:rsidRPr="00401F68" w:rsidRDefault="00DE4AC2" w:rsidP="005C4C71">
                <w:pPr>
                  <w:rPr>
                    <w:rFonts w:asciiTheme="minorHAnsi" w:hAnsiTheme="minorHAnsi" w:cstheme="minorHAnsi"/>
                    <w:b/>
                    <w:color w:val="000000" w:themeColor="text1"/>
                    <w:sz w:val="21"/>
                    <w:szCs w:val="21"/>
                  </w:rPr>
                </w:pPr>
              </w:p>
              <w:p w14:paraId="4C2D46DD" w14:textId="77777777" w:rsidR="00DE4AC2" w:rsidRPr="00F91F23" w:rsidRDefault="00DE4AC2" w:rsidP="009353CC">
                <w:pPr>
                  <w:rPr>
                    <w:rFonts w:asciiTheme="minorHAnsi" w:hAnsiTheme="minorHAnsi" w:cstheme="minorHAnsi"/>
                    <w:b/>
                    <w:sz w:val="21"/>
                    <w:szCs w:val="21"/>
                  </w:rPr>
                </w:pPr>
                <w:r w:rsidRPr="00F91F23">
                  <w:rPr>
                    <w:rFonts w:asciiTheme="minorHAnsi" w:hAnsiTheme="minorHAnsi" w:cstheme="minorHAnsi"/>
                    <w:b/>
                    <w:sz w:val="21"/>
                    <w:szCs w:val="21"/>
                  </w:rPr>
                  <w:t>The purpose of classification</w:t>
                </w:r>
              </w:p>
              <w:p w14:paraId="00047B7C" w14:textId="48EBF94A" w:rsidR="00DE4AC2" w:rsidRPr="00F91F23" w:rsidRDefault="00A75CCC" w:rsidP="009353CC">
                <w:pPr>
                  <w:rPr>
                    <w:rFonts w:asciiTheme="minorHAnsi" w:hAnsiTheme="minorHAnsi" w:cstheme="minorHAnsi"/>
                    <w:sz w:val="21"/>
                    <w:szCs w:val="21"/>
                  </w:rPr>
                </w:pPr>
                <w:r w:rsidRPr="00F91F23">
                  <w:rPr>
                    <w:rFonts w:asciiTheme="minorHAnsi" w:hAnsiTheme="minorHAnsi" w:cstheme="minorHAnsi"/>
                    <w:sz w:val="21"/>
                    <w:szCs w:val="21"/>
                  </w:rPr>
                  <w:t>B</w:t>
                </w:r>
                <w:r w:rsidR="00DE4AC2" w:rsidRPr="00F91F23">
                  <w:rPr>
                    <w:rFonts w:asciiTheme="minorHAnsi" w:hAnsiTheme="minorHAnsi" w:cstheme="minorHAnsi"/>
                    <w:sz w:val="21"/>
                    <w:szCs w:val="21"/>
                  </w:rPr>
                  <w:t>rainstor</w:t>
                </w:r>
                <w:r>
                  <w:rPr>
                    <w:rFonts w:asciiTheme="minorHAnsi" w:hAnsiTheme="minorHAnsi" w:cstheme="minorHAnsi"/>
                    <w:sz w:val="21"/>
                    <w:szCs w:val="21"/>
                  </w:rPr>
                  <w:t>m / list</w:t>
                </w:r>
                <w:r w:rsidR="00DE4AC2" w:rsidRPr="00F91F23">
                  <w:rPr>
                    <w:rFonts w:asciiTheme="minorHAnsi" w:hAnsiTheme="minorHAnsi" w:cstheme="minorHAnsi"/>
                    <w:sz w:val="21"/>
                    <w:szCs w:val="21"/>
                  </w:rPr>
                  <w:t xml:space="preserve"> different types of living things on the board. </w:t>
                </w:r>
              </w:p>
              <w:p w14:paraId="4701E670" w14:textId="6EC288AC" w:rsidR="00DE4AC2" w:rsidRPr="00F91F23" w:rsidRDefault="00A75CCC" w:rsidP="009353CC">
                <w:pPr>
                  <w:rPr>
                    <w:rFonts w:asciiTheme="minorHAnsi" w:hAnsiTheme="minorHAnsi" w:cstheme="minorHAnsi"/>
                    <w:sz w:val="21"/>
                    <w:szCs w:val="21"/>
                  </w:rPr>
                </w:pPr>
                <w:r>
                  <w:rPr>
                    <w:rFonts w:asciiTheme="minorHAnsi" w:hAnsiTheme="minorHAnsi" w:cstheme="minorHAnsi"/>
                    <w:sz w:val="21"/>
                    <w:szCs w:val="21"/>
                  </w:rPr>
                  <w:t>Play</w:t>
                </w:r>
                <w:r w:rsidR="00DE4AC2" w:rsidRPr="00F91F23">
                  <w:rPr>
                    <w:rFonts w:asciiTheme="minorHAnsi" w:hAnsiTheme="minorHAnsi" w:cstheme="minorHAnsi"/>
                    <w:sz w:val="21"/>
                    <w:szCs w:val="21"/>
                  </w:rPr>
                  <w:t xml:space="preserve"> ‘celebrity head’, allocating a living thing to a student who then needs to ask yes/no questions to identify their organism. Use the questions to identify groupings such as ‘is it a plant?’ and features that are useful for identification such as ‘does it have feathers?’</w:t>
                </w:r>
              </w:p>
              <w:p w14:paraId="1A654619" w14:textId="77777777" w:rsidR="00DE4AC2" w:rsidRPr="00F91F23" w:rsidRDefault="00DE4AC2" w:rsidP="009353CC">
                <w:pPr>
                  <w:rPr>
                    <w:rFonts w:asciiTheme="minorHAnsi" w:hAnsiTheme="minorHAnsi" w:cstheme="minorHAnsi"/>
                    <w:b/>
                    <w:sz w:val="21"/>
                    <w:szCs w:val="21"/>
                  </w:rPr>
                </w:pPr>
              </w:p>
              <w:p w14:paraId="1E6191E1" w14:textId="77777777" w:rsidR="00DE4AC2" w:rsidRPr="00F91F23" w:rsidRDefault="00DE4AC2" w:rsidP="009353CC">
                <w:pPr>
                  <w:rPr>
                    <w:rFonts w:asciiTheme="minorHAnsi" w:hAnsiTheme="minorHAnsi" w:cstheme="minorHAnsi"/>
                    <w:sz w:val="21"/>
                    <w:szCs w:val="21"/>
                  </w:rPr>
                </w:pPr>
                <w:r w:rsidRPr="00F91F23">
                  <w:rPr>
                    <w:rFonts w:asciiTheme="minorHAnsi" w:hAnsiTheme="minorHAnsi" w:cstheme="minorHAnsi"/>
                    <w:b/>
                    <w:sz w:val="21"/>
                    <w:szCs w:val="21"/>
                  </w:rPr>
                  <w:t>Aristotle’s Great Chain of Being</w:t>
                </w:r>
              </w:p>
              <w:p w14:paraId="20261B10" w14:textId="38021D4E" w:rsidR="00DE4AC2" w:rsidRPr="00F91F23" w:rsidRDefault="00DE4AC2" w:rsidP="009353CC">
                <w:pPr>
                  <w:rPr>
                    <w:rFonts w:asciiTheme="minorHAnsi" w:hAnsiTheme="minorHAnsi" w:cstheme="minorHAnsi"/>
                    <w:sz w:val="21"/>
                    <w:szCs w:val="21"/>
                  </w:rPr>
                </w:pPr>
                <w:r w:rsidRPr="00F91F23">
                  <w:rPr>
                    <w:rFonts w:asciiTheme="minorHAnsi" w:hAnsiTheme="minorHAnsi" w:cstheme="minorHAnsi"/>
                    <w:sz w:val="21"/>
                    <w:szCs w:val="21"/>
                  </w:rPr>
                  <w:t xml:space="preserve">Aristotle is known for his ‘Great Chain of Being’, which ranked life from rocks to God in order of importance. </w:t>
                </w:r>
              </w:p>
              <w:p w14:paraId="23A58A87" w14:textId="70E902BC" w:rsidR="00DE4AC2" w:rsidRPr="00F91F23" w:rsidRDefault="00DE4AC2" w:rsidP="009353CC">
                <w:pPr>
                  <w:rPr>
                    <w:rFonts w:asciiTheme="minorHAnsi" w:hAnsiTheme="minorHAnsi" w:cstheme="minorHAnsi"/>
                    <w:b/>
                    <w:color w:val="000000" w:themeColor="text1"/>
                    <w:sz w:val="21"/>
                    <w:szCs w:val="21"/>
                  </w:rPr>
                </w:pPr>
                <w:r w:rsidRPr="00F91F23">
                  <w:rPr>
                    <w:rFonts w:asciiTheme="minorHAnsi" w:hAnsiTheme="minorHAnsi" w:cstheme="minorHAnsi"/>
                    <w:sz w:val="21"/>
                    <w:szCs w:val="21"/>
                  </w:rPr>
                  <w:t>Ask students to consider, evaluate and discuss this method of classification. Was it accurate? Would it have satisfied the understanding of the world held by people in BC times? Would it have satisfied people today?</w:t>
                </w:r>
              </w:p>
              <w:p w14:paraId="05DBB23F" w14:textId="796F0C7D" w:rsidR="00DE4AC2" w:rsidRPr="00F91F23" w:rsidRDefault="00DE4AC2" w:rsidP="00586F21">
                <w:pPr>
                  <w:rPr>
                    <w:rFonts w:asciiTheme="minorHAnsi" w:hAnsiTheme="minorHAnsi" w:cstheme="minorHAnsi"/>
                    <w:b/>
                    <w:color w:val="000000" w:themeColor="text1"/>
                    <w:sz w:val="21"/>
                    <w:szCs w:val="21"/>
                  </w:rPr>
                </w:pPr>
              </w:p>
              <w:p w14:paraId="793207D2" w14:textId="714783E5" w:rsidR="00DE4AC2" w:rsidRPr="00F91F23" w:rsidRDefault="00DE4AC2" w:rsidP="009353CC">
                <w:pPr>
                  <w:rPr>
                    <w:rFonts w:asciiTheme="minorHAnsi" w:hAnsiTheme="minorHAnsi" w:cstheme="minorHAnsi"/>
                    <w:color w:val="00B050"/>
                    <w:sz w:val="21"/>
                    <w:szCs w:val="21"/>
                  </w:rPr>
                </w:pPr>
                <w:r w:rsidRPr="00F91F23">
                  <w:rPr>
                    <w:rFonts w:asciiTheme="minorHAnsi" w:hAnsiTheme="minorHAnsi" w:cstheme="minorHAnsi"/>
                    <w:b/>
                    <w:color w:val="00B050"/>
                    <w:sz w:val="21"/>
                    <w:szCs w:val="21"/>
                  </w:rPr>
                  <w:t>Stile:</w:t>
                </w:r>
              </w:p>
              <w:p w14:paraId="0F62F6AF" w14:textId="277825FA" w:rsidR="00DE4AC2" w:rsidRPr="00F91F23" w:rsidRDefault="00DE4AC2" w:rsidP="009353CC">
                <w:pPr>
                  <w:rPr>
                    <w:rFonts w:asciiTheme="minorHAnsi" w:hAnsiTheme="minorHAnsi" w:cstheme="minorHAnsi"/>
                    <w:color w:val="00B050"/>
                    <w:sz w:val="21"/>
                    <w:szCs w:val="21"/>
                  </w:rPr>
                </w:pPr>
                <w:r w:rsidRPr="00F91F23">
                  <w:rPr>
                    <w:rFonts w:asciiTheme="minorHAnsi" w:hAnsiTheme="minorHAnsi" w:cstheme="minorHAnsi"/>
                    <w:color w:val="00B050"/>
                    <w:sz w:val="21"/>
                    <w:szCs w:val="21"/>
                  </w:rPr>
                  <w:t>Lesson 1.2 Why do we classify?</w:t>
                </w:r>
              </w:p>
              <w:p w14:paraId="4755A962" w14:textId="0D9DE8A7" w:rsidR="00DE4AC2" w:rsidRPr="00F91F23" w:rsidRDefault="00DE4AC2" w:rsidP="009353CC">
                <w:pPr>
                  <w:rPr>
                    <w:rFonts w:asciiTheme="minorHAnsi" w:hAnsiTheme="minorHAnsi" w:cstheme="minorHAnsi"/>
                    <w:color w:val="00B050"/>
                    <w:sz w:val="21"/>
                    <w:szCs w:val="21"/>
                  </w:rPr>
                </w:pPr>
                <w:r w:rsidRPr="00F91F23">
                  <w:rPr>
                    <w:rFonts w:asciiTheme="minorHAnsi" w:hAnsiTheme="minorHAnsi" w:cstheme="minorHAnsi"/>
                    <w:color w:val="00B050"/>
                    <w:sz w:val="21"/>
                    <w:szCs w:val="21"/>
                  </w:rPr>
                  <w:t>Lesson 1.21 What is Taxonomy?</w:t>
                </w:r>
              </w:p>
              <w:p w14:paraId="7DF2F6C0" w14:textId="409EDECB" w:rsidR="00DE4AC2" w:rsidRDefault="00DE4AC2" w:rsidP="009353CC">
                <w:pPr>
                  <w:rPr>
                    <w:rFonts w:asciiTheme="minorHAnsi" w:hAnsiTheme="minorHAnsi" w:cstheme="minorHAnsi"/>
                    <w:color w:val="00B050"/>
                    <w:sz w:val="21"/>
                    <w:szCs w:val="21"/>
                  </w:rPr>
                </w:pPr>
                <w:r w:rsidRPr="00F91F23">
                  <w:rPr>
                    <w:rFonts w:asciiTheme="minorHAnsi" w:hAnsiTheme="minorHAnsi" w:cstheme="minorHAnsi"/>
                    <w:color w:val="00B050"/>
                    <w:sz w:val="21"/>
                    <w:szCs w:val="21"/>
                  </w:rPr>
                  <w:t>Lesson 1.3 Levels of classification</w:t>
                </w:r>
              </w:p>
              <w:p w14:paraId="29D5E60B" w14:textId="0DE6F4BD" w:rsidR="00F91F23" w:rsidRDefault="00F91F23" w:rsidP="009353CC">
                <w:pPr>
                  <w:rPr>
                    <w:rFonts w:asciiTheme="minorHAnsi" w:hAnsiTheme="minorHAnsi" w:cstheme="minorHAnsi"/>
                    <w:color w:val="00B050"/>
                    <w:sz w:val="21"/>
                    <w:szCs w:val="21"/>
                  </w:rPr>
                </w:pPr>
              </w:p>
              <w:p w14:paraId="6FEB57CF" w14:textId="77777777" w:rsidR="00A75CCC" w:rsidRPr="00A75CCC" w:rsidRDefault="00A75CCC" w:rsidP="00A75CCC">
                <w:pPr>
                  <w:rPr>
                    <w:rFonts w:asciiTheme="minorHAnsi" w:hAnsiTheme="minorHAnsi" w:cstheme="minorHAnsi"/>
                    <w:b/>
                    <w:color w:val="00B050"/>
                    <w:sz w:val="21"/>
                    <w:szCs w:val="21"/>
                  </w:rPr>
                </w:pPr>
                <w:r w:rsidRPr="00A75CCC">
                  <w:rPr>
                    <w:rFonts w:asciiTheme="minorHAnsi" w:hAnsiTheme="minorHAnsi" w:cstheme="minorHAnsi"/>
                    <w:b/>
                    <w:color w:val="00B050"/>
                    <w:sz w:val="21"/>
                    <w:szCs w:val="21"/>
                  </w:rPr>
                  <w:t>Education Perfect:</w:t>
                </w:r>
              </w:p>
              <w:p w14:paraId="32948521" w14:textId="24D72A34" w:rsidR="00A75CCC" w:rsidRDefault="00A75CCC" w:rsidP="00A75CCC">
                <w:pPr>
                  <w:rPr>
                    <w:rFonts w:asciiTheme="minorHAnsi" w:hAnsiTheme="minorHAnsi" w:cstheme="minorHAnsi"/>
                    <w:color w:val="00B050"/>
                    <w:sz w:val="21"/>
                    <w:szCs w:val="21"/>
                  </w:rPr>
                </w:pPr>
                <w:r>
                  <w:rPr>
                    <w:rFonts w:asciiTheme="minorHAnsi" w:hAnsiTheme="minorHAnsi" w:cstheme="minorHAnsi"/>
                    <w:color w:val="00B050"/>
                    <w:sz w:val="21"/>
                    <w:szCs w:val="21"/>
                  </w:rPr>
                  <w:t>What is classification?</w:t>
                </w:r>
              </w:p>
              <w:p w14:paraId="06C4103E" w14:textId="25F7A5F3" w:rsidR="00A75CCC" w:rsidRPr="00A75CCC" w:rsidRDefault="00A75CCC" w:rsidP="00A75CCC">
                <w:pPr>
                  <w:rPr>
                    <w:rFonts w:asciiTheme="minorHAnsi" w:hAnsiTheme="minorHAnsi" w:cstheme="minorHAnsi"/>
                    <w:color w:val="00B050"/>
                    <w:sz w:val="21"/>
                    <w:szCs w:val="21"/>
                  </w:rPr>
                </w:pPr>
                <w:r>
                  <w:rPr>
                    <w:rFonts w:asciiTheme="minorHAnsi" w:hAnsiTheme="minorHAnsi" w:cstheme="minorHAnsi"/>
                    <w:color w:val="00B050"/>
                    <w:sz w:val="21"/>
                    <w:szCs w:val="21"/>
                  </w:rPr>
                  <w:t>Linnaean Classification</w:t>
                </w:r>
              </w:p>
              <w:p w14:paraId="570484D5" w14:textId="77777777" w:rsidR="00DE4AC2" w:rsidRPr="00F91F23" w:rsidRDefault="00DE4AC2" w:rsidP="00586F21">
                <w:pPr>
                  <w:rPr>
                    <w:rFonts w:asciiTheme="minorHAnsi" w:hAnsiTheme="minorHAnsi" w:cstheme="minorHAnsi"/>
                    <w:b/>
                    <w:color w:val="000000" w:themeColor="text1"/>
                    <w:sz w:val="21"/>
                    <w:szCs w:val="21"/>
                  </w:rPr>
                </w:pPr>
              </w:p>
              <w:p w14:paraId="7D098656" w14:textId="5851D927" w:rsidR="00DE4AC2" w:rsidRPr="00F91F23" w:rsidRDefault="00DE4AC2" w:rsidP="00586F21">
                <w:pPr>
                  <w:rPr>
                    <w:rFonts w:asciiTheme="minorHAnsi" w:hAnsiTheme="minorHAnsi" w:cstheme="minorHAnsi"/>
                    <w:b/>
                    <w:color w:val="000000" w:themeColor="text1"/>
                    <w:sz w:val="21"/>
                    <w:szCs w:val="21"/>
                  </w:rPr>
                </w:pPr>
                <w:r w:rsidRPr="00F91F23">
                  <w:rPr>
                    <w:rFonts w:asciiTheme="minorHAnsi" w:hAnsiTheme="minorHAnsi" w:cstheme="minorHAnsi"/>
                    <w:b/>
                    <w:color w:val="000000" w:themeColor="text1"/>
                    <w:sz w:val="21"/>
                    <w:szCs w:val="21"/>
                  </w:rPr>
                  <w:t>Oxford Text:</w:t>
                </w:r>
              </w:p>
              <w:p w14:paraId="21EEA045" w14:textId="7B5B7034" w:rsidR="00DE4AC2" w:rsidRPr="00F91F23" w:rsidRDefault="00DE4AC2" w:rsidP="00586F21">
                <w:pPr>
                  <w:rPr>
                    <w:rFonts w:asciiTheme="minorHAnsi" w:hAnsiTheme="minorHAnsi" w:cstheme="minorHAnsi"/>
                    <w:color w:val="000000" w:themeColor="text1"/>
                    <w:sz w:val="21"/>
                    <w:szCs w:val="21"/>
                  </w:rPr>
                </w:pPr>
                <w:r w:rsidRPr="00F91F23">
                  <w:rPr>
                    <w:rFonts w:asciiTheme="minorHAnsi" w:hAnsiTheme="minorHAnsi" w:cstheme="minorHAnsi"/>
                    <w:color w:val="000000" w:themeColor="text1"/>
                    <w:sz w:val="21"/>
                    <w:szCs w:val="21"/>
                  </w:rPr>
                  <w:t>Chapter 5 – Classification pg 80-100</w:t>
                </w:r>
              </w:p>
              <w:p w14:paraId="78A85F48" w14:textId="77777777" w:rsidR="00DE4AC2" w:rsidRPr="00F91F23" w:rsidRDefault="00DE4AC2" w:rsidP="00586F21">
                <w:pPr>
                  <w:rPr>
                    <w:rFonts w:asciiTheme="minorHAnsi" w:hAnsiTheme="minorHAnsi" w:cstheme="minorHAnsi"/>
                    <w:sz w:val="21"/>
                    <w:szCs w:val="21"/>
                  </w:rPr>
                </w:pPr>
                <w:r w:rsidRPr="00F91F23">
                  <w:rPr>
                    <w:rFonts w:asciiTheme="minorHAnsi" w:hAnsiTheme="minorHAnsi" w:cstheme="minorHAnsi"/>
                    <w:sz w:val="21"/>
                    <w:szCs w:val="21"/>
                  </w:rPr>
                  <w:t>- Check your learning page 81</w:t>
                </w:r>
              </w:p>
              <w:p w14:paraId="758C0CB2" w14:textId="7DEC78FE" w:rsidR="00DE4AC2" w:rsidRPr="00F91F23" w:rsidRDefault="00DE4AC2" w:rsidP="00F43A68">
                <w:pPr>
                  <w:rPr>
                    <w:rFonts w:asciiTheme="minorHAnsi" w:hAnsiTheme="minorHAnsi" w:cstheme="minorHAnsi"/>
                    <w:sz w:val="21"/>
                    <w:szCs w:val="21"/>
                  </w:rPr>
                </w:pPr>
                <w:r w:rsidRPr="00F91F23">
                  <w:rPr>
                    <w:rFonts w:asciiTheme="minorHAnsi" w:hAnsiTheme="minorHAnsi" w:cstheme="minorHAnsi"/>
                    <w:sz w:val="21"/>
                    <w:szCs w:val="21"/>
                  </w:rPr>
                  <w:t>- Challenge 5.1 page 192</w:t>
                </w:r>
              </w:p>
              <w:p w14:paraId="14924611" w14:textId="4529F440" w:rsidR="00DE4AC2" w:rsidRPr="00F91F23" w:rsidRDefault="00DE4AC2" w:rsidP="00F43A68">
                <w:pPr>
                  <w:rPr>
                    <w:rFonts w:asciiTheme="minorHAnsi" w:hAnsiTheme="minorHAnsi" w:cstheme="minorHAnsi"/>
                    <w:sz w:val="21"/>
                    <w:szCs w:val="21"/>
                  </w:rPr>
                </w:pPr>
                <w:r w:rsidRPr="00F91F23">
                  <w:rPr>
                    <w:rFonts w:asciiTheme="minorHAnsi" w:hAnsiTheme="minorHAnsi" w:cstheme="minorHAnsi"/>
                    <w:sz w:val="21"/>
                    <w:szCs w:val="21"/>
                  </w:rPr>
                  <w:t>- Check your learning page 87</w:t>
                </w:r>
              </w:p>
              <w:p w14:paraId="6DAB5317" w14:textId="73EA9D15" w:rsidR="00DE4AC2" w:rsidRPr="00F91F23" w:rsidRDefault="00DE4AC2" w:rsidP="00F43A68">
                <w:pPr>
                  <w:rPr>
                    <w:rFonts w:asciiTheme="minorHAnsi" w:hAnsiTheme="minorHAnsi" w:cstheme="minorHAnsi"/>
                    <w:sz w:val="21"/>
                    <w:szCs w:val="21"/>
                  </w:rPr>
                </w:pPr>
                <w:r w:rsidRPr="00F91F23">
                  <w:rPr>
                    <w:rFonts w:asciiTheme="minorHAnsi" w:hAnsiTheme="minorHAnsi" w:cstheme="minorHAnsi"/>
                    <w:sz w:val="21"/>
                    <w:szCs w:val="21"/>
                  </w:rPr>
                  <w:t>- Challenge 5.4 page 194</w:t>
                </w:r>
              </w:p>
              <w:p w14:paraId="634EF1AA" w14:textId="4D85BE65" w:rsidR="00DE4AC2" w:rsidRPr="00F91F23" w:rsidRDefault="00DE4AC2" w:rsidP="00470852">
                <w:pPr>
                  <w:rPr>
                    <w:rFonts w:asciiTheme="minorHAnsi" w:hAnsiTheme="minorHAnsi" w:cstheme="minorHAnsi"/>
                    <w:color w:val="000000" w:themeColor="text1"/>
                    <w:sz w:val="21"/>
                    <w:szCs w:val="21"/>
                  </w:rPr>
                </w:pPr>
                <w:r w:rsidRPr="00F91F23">
                  <w:rPr>
                    <w:rFonts w:asciiTheme="minorHAnsi" w:hAnsiTheme="minorHAnsi" w:cstheme="minorHAnsi"/>
                    <w:sz w:val="21"/>
                    <w:szCs w:val="21"/>
                  </w:rPr>
                  <w:t>- Extend your understanding page 97</w:t>
                </w:r>
              </w:p>
              <w:p w14:paraId="62AC7B39" w14:textId="77777777" w:rsidR="00DE4AC2" w:rsidRPr="00F91F23" w:rsidRDefault="00DE4AC2" w:rsidP="00586F21">
                <w:pPr>
                  <w:rPr>
                    <w:rFonts w:asciiTheme="minorHAnsi" w:hAnsiTheme="minorHAnsi" w:cstheme="minorHAnsi"/>
                    <w:b/>
                    <w:color w:val="000000" w:themeColor="text1"/>
                    <w:sz w:val="21"/>
                    <w:szCs w:val="21"/>
                  </w:rPr>
                </w:pPr>
              </w:p>
              <w:p w14:paraId="0E002B14" w14:textId="5C4760E5" w:rsidR="00DE4AC2" w:rsidRPr="00F91F23" w:rsidRDefault="00DE4AC2" w:rsidP="00586F21">
                <w:pPr>
                  <w:rPr>
                    <w:rFonts w:asciiTheme="minorHAnsi" w:hAnsiTheme="minorHAnsi" w:cstheme="minorHAnsi"/>
                    <w:b/>
                    <w:sz w:val="21"/>
                    <w:szCs w:val="21"/>
                  </w:rPr>
                </w:pPr>
                <w:r w:rsidRPr="00F91F23">
                  <w:rPr>
                    <w:rFonts w:asciiTheme="minorHAnsi" w:hAnsiTheme="minorHAnsi" w:cstheme="minorHAnsi"/>
                    <w:b/>
                    <w:sz w:val="21"/>
                    <w:szCs w:val="21"/>
                  </w:rPr>
                  <w:t>Amazing Science 7 resources</w:t>
                </w:r>
              </w:p>
              <w:p w14:paraId="12F5B471" w14:textId="0A9935BA"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Chapter 2 – Classifying on Earth pg 21 – 40</w:t>
                </w:r>
              </w:p>
              <w:p w14:paraId="37814AEC" w14:textId="4B454E4A"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Check it out page 23</w:t>
                </w:r>
              </w:p>
              <w:p w14:paraId="63715D00" w14:textId="2DA345ED"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Q1–3 page 38</w:t>
                </w:r>
              </w:p>
              <w:p w14:paraId="401B4796" w14:textId="42BD96B4"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Check it out page 29</w:t>
                </w:r>
              </w:p>
              <w:p w14:paraId="27CF00DE" w14:textId="27DD341C"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Q8–10 page 39 (extension)</w:t>
                </w:r>
              </w:p>
              <w:p w14:paraId="64B0785E" w14:textId="5F99FA73"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Check it out page 33</w:t>
                </w:r>
              </w:p>
              <w:p w14:paraId="67FB11A8" w14:textId="33C93A7B" w:rsidR="00DE4AC2" w:rsidRPr="00F91F23" w:rsidRDefault="00DE4AC2" w:rsidP="00F91F23">
                <w:pPr>
                  <w:pStyle w:val="ListParagraph"/>
                  <w:numPr>
                    <w:ilvl w:val="0"/>
                    <w:numId w:val="36"/>
                  </w:numPr>
                  <w:rPr>
                    <w:rFonts w:asciiTheme="minorHAnsi" w:hAnsiTheme="minorHAnsi" w:cstheme="minorHAnsi"/>
                    <w:b/>
                    <w:sz w:val="21"/>
                    <w:szCs w:val="21"/>
                  </w:rPr>
                </w:pPr>
                <w:r w:rsidRPr="00F91F23">
                  <w:rPr>
                    <w:rFonts w:asciiTheme="minorHAnsi" w:hAnsiTheme="minorHAnsi" w:cstheme="minorHAnsi"/>
                    <w:sz w:val="21"/>
                    <w:szCs w:val="21"/>
                  </w:rPr>
                  <w:t>Q15–17 page 39 (extension)</w:t>
                </w:r>
              </w:p>
              <w:p w14:paraId="26BC3029" w14:textId="15DF7C4F"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Check it out page 37</w:t>
                </w:r>
              </w:p>
              <w:p w14:paraId="1C906DFD" w14:textId="45A397D9" w:rsidR="00DE4AC2" w:rsidRPr="00F91F23" w:rsidRDefault="00DE4AC2" w:rsidP="00F91F23">
                <w:pPr>
                  <w:pStyle w:val="ListParagraph"/>
                  <w:numPr>
                    <w:ilvl w:val="0"/>
                    <w:numId w:val="36"/>
                  </w:numPr>
                  <w:rPr>
                    <w:rFonts w:asciiTheme="minorHAnsi" w:hAnsiTheme="minorHAnsi" w:cstheme="minorHAnsi"/>
                    <w:sz w:val="21"/>
                    <w:szCs w:val="21"/>
                  </w:rPr>
                </w:pPr>
                <w:r w:rsidRPr="00F91F23">
                  <w:rPr>
                    <w:rFonts w:asciiTheme="minorHAnsi" w:hAnsiTheme="minorHAnsi" w:cstheme="minorHAnsi"/>
                    <w:sz w:val="21"/>
                    <w:szCs w:val="21"/>
                  </w:rPr>
                  <w:t>Q18–21 page 39</w:t>
                </w:r>
              </w:p>
              <w:p w14:paraId="7B5C2BEB" w14:textId="77777777" w:rsidR="00DE4AC2" w:rsidRPr="00F91F23" w:rsidRDefault="00DE4AC2" w:rsidP="00586F21">
                <w:pPr>
                  <w:rPr>
                    <w:rFonts w:asciiTheme="minorHAnsi" w:hAnsiTheme="minorHAnsi" w:cstheme="minorHAnsi"/>
                    <w:b/>
                    <w:color w:val="000000" w:themeColor="text1"/>
                    <w:sz w:val="21"/>
                    <w:szCs w:val="21"/>
                  </w:rPr>
                </w:pPr>
              </w:p>
              <w:p w14:paraId="4FCCB626" w14:textId="40BC6214" w:rsidR="00DE4AC2" w:rsidRPr="00F91F23" w:rsidRDefault="00DE4AC2" w:rsidP="00586F21">
                <w:pPr>
                  <w:rPr>
                    <w:rFonts w:asciiTheme="minorHAnsi" w:hAnsiTheme="minorHAnsi" w:cstheme="minorHAnsi"/>
                    <w:b/>
                    <w:color w:val="000000" w:themeColor="text1"/>
                    <w:sz w:val="21"/>
                    <w:szCs w:val="21"/>
                  </w:rPr>
                </w:pPr>
                <w:r w:rsidRPr="00F91F23">
                  <w:rPr>
                    <w:rFonts w:asciiTheme="minorHAnsi" w:hAnsiTheme="minorHAnsi" w:cstheme="minorHAnsi"/>
                    <w:b/>
                    <w:color w:val="000000" w:themeColor="text1"/>
                    <w:sz w:val="21"/>
                    <w:szCs w:val="21"/>
                  </w:rPr>
                  <w:t>Additional Resources:</w:t>
                </w:r>
              </w:p>
              <w:p w14:paraId="515138B6" w14:textId="77777777" w:rsidR="00DE4AC2" w:rsidRPr="00F91F23" w:rsidRDefault="00DE4AC2" w:rsidP="00F43A68">
                <w:pPr>
                  <w:rPr>
                    <w:rFonts w:asciiTheme="minorHAnsi" w:hAnsiTheme="minorHAnsi" w:cstheme="minorHAnsi"/>
                    <w:sz w:val="21"/>
                    <w:szCs w:val="21"/>
                  </w:rPr>
                </w:pPr>
                <w:r w:rsidRPr="00F91F23">
                  <w:rPr>
                    <w:rFonts w:asciiTheme="minorHAnsi" w:hAnsiTheme="minorHAnsi" w:cstheme="minorHAnsi"/>
                    <w:sz w:val="21"/>
                    <w:szCs w:val="21"/>
                  </w:rPr>
                  <w:t>A digital database of Victoria fauna.</w:t>
                </w:r>
              </w:p>
              <w:p w14:paraId="33F98020" w14:textId="77777777" w:rsidR="00DE4AC2" w:rsidRPr="00F91F23" w:rsidRDefault="0008758F" w:rsidP="00F43A68">
                <w:pPr>
                  <w:rPr>
                    <w:rFonts w:asciiTheme="minorHAnsi" w:hAnsiTheme="minorHAnsi" w:cstheme="minorHAnsi"/>
                    <w:sz w:val="21"/>
                    <w:szCs w:val="21"/>
                  </w:rPr>
                </w:pPr>
                <w:hyperlink r:id="rId13" w:history="1">
                  <w:r w:rsidR="00DE4AC2" w:rsidRPr="00F91F23">
                    <w:rPr>
                      <w:rStyle w:val="Hyperlink"/>
                      <w:rFonts w:asciiTheme="minorHAnsi" w:hAnsiTheme="minorHAnsi" w:cstheme="minorHAnsi"/>
                      <w:sz w:val="21"/>
                      <w:szCs w:val="21"/>
                    </w:rPr>
                    <w:t>http://museumvictoria.com.au/bioinformatics/</w:t>
                  </w:r>
                </w:hyperlink>
              </w:p>
              <w:p w14:paraId="160B79ED" w14:textId="77777777" w:rsidR="00DE4AC2" w:rsidRPr="00F91F23" w:rsidRDefault="00DE4AC2" w:rsidP="00586F21">
                <w:pPr>
                  <w:rPr>
                    <w:rFonts w:asciiTheme="minorHAnsi" w:hAnsiTheme="minorHAnsi" w:cstheme="minorHAnsi"/>
                    <w:b/>
                    <w:color w:val="000000" w:themeColor="text1"/>
                    <w:sz w:val="21"/>
                    <w:szCs w:val="21"/>
                  </w:rPr>
                </w:pPr>
              </w:p>
              <w:p w14:paraId="7B74BAB9" w14:textId="77777777" w:rsidR="00DE4AC2" w:rsidRPr="00F91F23" w:rsidRDefault="00DE4AC2" w:rsidP="00586F21">
                <w:pPr>
                  <w:rPr>
                    <w:rFonts w:asciiTheme="minorHAnsi" w:hAnsiTheme="minorHAnsi" w:cstheme="minorHAnsi"/>
                    <w:sz w:val="21"/>
                    <w:szCs w:val="21"/>
                  </w:rPr>
                </w:pPr>
                <w:r w:rsidRPr="00F91F23">
                  <w:rPr>
                    <w:rFonts w:asciiTheme="minorHAnsi" w:hAnsiTheme="minorHAnsi" w:cstheme="minorHAnsi"/>
                    <w:sz w:val="21"/>
                    <w:szCs w:val="21"/>
                  </w:rPr>
                  <w:t>The Linnaean Society of London’s educational resources.</w:t>
                </w:r>
              </w:p>
              <w:p w14:paraId="482C5320" w14:textId="77777777" w:rsidR="00DE4AC2" w:rsidRPr="00F91F23" w:rsidRDefault="0008758F" w:rsidP="00586F21">
                <w:pPr>
                  <w:rPr>
                    <w:rStyle w:val="Hyperlink"/>
                    <w:rFonts w:asciiTheme="minorHAnsi" w:hAnsiTheme="minorHAnsi" w:cstheme="minorHAnsi"/>
                    <w:sz w:val="21"/>
                    <w:szCs w:val="21"/>
                  </w:rPr>
                </w:pPr>
                <w:hyperlink r:id="rId14" w:history="1">
                  <w:r w:rsidR="00DE4AC2" w:rsidRPr="00F91F23">
                    <w:rPr>
                      <w:rStyle w:val="Hyperlink"/>
                      <w:rFonts w:asciiTheme="minorHAnsi" w:hAnsiTheme="minorHAnsi" w:cstheme="minorHAnsi"/>
                      <w:sz w:val="21"/>
                      <w:szCs w:val="21"/>
                    </w:rPr>
                    <w:t>https://www.linnean.org/education-resources</w:t>
                  </w:r>
                </w:hyperlink>
              </w:p>
              <w:p w14:paraId="677DDFA5" w14:textId="77777777" w:rsidR="00DE4AC2" w:rsidRPr="00F91F23" w:rsidRDefault="00DE4AC2" w:rsidP="00586F21">
                <w:pPr>
                  <w:rPr>
                    <w:rStyle w:val="Hyperlink"/>
                    <w:rFonts w:asciiTheme="minorHAnsi" w:hAnsiTheme="minorHAnsi" w:cstheme="minorHAnsi"/>
                    <w:sz w:val="21"/>
                    <w:szCs w:val="21"/>
                  </w:rPr>
                </w:pPr>
              </w:p>
              <w:p w14:paraId="62F9A1CB" w14:textId="77777777" w:rsidR="00DE4AC2" w:rsidRPr="00F91F23" w:rsidRDefault="00DE4AC2" w:rsidP="00586F21">
                <w:pPr>
                  <w:rPr>
                    <w:rFonts w:asciiTheme="minorHAnsi" w:hAnsiTheme="minorHAnsi" w:cstheme="minorHAnsi"/>
                    <w:sz w:val="21"/>
                    <w:szCs w:val="21"/>
                  </w:rPr>
                </w:pPr>
                <w:r w:rsidRPr="00F91F23">
                  <w:rPr>
                    <w:rFonts w:asciiTheme="minorHAnsi" w:hAnsiTheme="minorHAnsi" w:cstheme="minorHAnsi"/>
                    <w:sz w:val="21"/>
                    <w:szCs w:val="21"/>
                  </w:rPr>
                  <w:lastRenderedPageBreak/>
                  <w:t>Iconic illustration of Aristotle’s Great Chain of Being.</w:t>
                </w:r>
              </w:p>
              <w:p w14:paraId="09C465D6" w14:textId="022A0A5F" w:rsidR="00DE4AC2" w:rsidRPr="00F91F23" w:rsidRDefault="0008758F" w:rsidP="00586F21">
                <w:pPr>
                  <w:rPr>
                    <w:rFonts w:asciiTheme="minorHAnsi" w:hAnsiTheme="minorHAnsi" w:cstheme="minorHAnsi"/>
                    <w:color w:val="0000FF"/>
                    <w:sz w:val="21"/>
                    <w:szCs w:val="21"/>
                    <w:u w:val="single"/>
                  </w:rPr>
                </w:pPr>
                <w:hyperlink r:id="rId15" w:history="1">
                  <w:r w:rsidR="00DE4AC2" w:rsidRPr="00F91F23">
                    <w:rPr>
                      <w:rStyle w:val="Hyperlink"/>
                      <w:rFonts w:asciiTheme="minorHAnsi" w:hAnsiTheme="minorHAnsi" w:cstheme="minorHAnsi"/>
                      <w:sz w:val="21"/>
                      <w:szCs w:val="21"/>
                    </w:rPr>
                    <w:t>http://web.stanford.edu/class/engl174b/chain</w:t>
                  </w:r>
                </w:hyperlink>
              </w:p>
              <w:p w14:paraId="069A389A" w14:textId="47EEBE1D" w:rsidR="00DE4AC2" w:rsidRPr="00401F68" w:rsidRDefault="00DE4AC2" w:rsidP="009177E0">
                <w:pPr>
                  <w:rPr>
                    <w:rFonts w:asciiTheme="minorHAnsi" w:hAnsiTheme="minorHAnsi" w:cstheme="minorHAnsi"/>
                    <w:b/>
                    <w:color w:val="000000" w:themeColor="text1"/>
                    <w:sz w:val="21"/>
                    <w:szCs w:val="21"/>
                  </w:rPr>
                </w:pPr>
              </w:p>
            </w:tc>
          </w:tr>
        </w:tbl>
        <w:p w14:paraId="53D86911" w14:textId="77777777" w:rsidR="00DE4AC2" w:rsidRDefault="00DE4AC2"/>
        <w:tbl>
          <w:tblPr>
            <w:tblStyle w:val="TableGrid"/>
            <w:tblW w:w="5000" w:type="pct"/>
            <w:tblLayout w:type="fixed"/>
            <w:tblLook w:val="0620" w:firstRow="1" w:lastRow="0" w:firstColumn="0" w:lastColumn="0" w:noHBand="1" w:noVBand="1"/>
          </w:tblPr>
          <w:tblGrid>
            <w:gridCol w:w="1981"/>
            <w:gridCol w:w="2694"/>
            <w:gridCol w:w="5775"/>
          </w:tblGrid>
          <w:tr w:rsidR="00DE4AC2" w14:paraId="3630B72F" w14:textId="77777777" w:rsidTr="00DE4AC2">
            <w:trPr>
              <w:trHeight w:val="20"/>
            </w:trPr>
            <w:tc>
              <w:tcPr>
                <w:tcW w:w="948" w:type="pct"/>
                <w:shd w:val="clear" w:color="auto" w:fill="93F4F9" w:themeFill="accent3" w:themeFillTint="66"/>
                <w:vAlign w:val="center"/>
              </w:tcPr>
              <w:p w14:paraId="5782B212" w14:textId="77777777" w:rsidR="00DE4AC2" w:rsidRPr="00DE4AC2" w:rsidRDefault="00DE4AC2" w:rsidP="00DE4AC2">
                <w:pPr>
                  <w:widowControl w:val="0"/>
                  <w:autoSpaceDE w:val="0"/>
                  <w:autoSpaceDN w:val="0"/>
                  <w:adjustRightInd w:val="0"/>
                  <w:jc w:val="center"/>
                  <w:rPr>
                    <w:rFonts w:asciiTheme="minorHAnsi" w:hAnsiTheme="minorHAnsi" w:cstheme="minorHAnsi"/>
                    <w:b/>
                    <w:bCs/>
                    <w:color w:val="000000"/>
                    <w:sz w:val="22"/>
                    <w:szCs w:val="22"/>
                    <w:lang w:val="en-GB"/>
                  </w:rPr>
                </w:pPr>
              </w:p>
              <w:p w14:paraId="4BF6376D" w14:textId="77777777" w:rsidR="00DE4AC2" w:rsidRPr="00DE4AC2" w:rsidRDefault="00DE4AC2"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p w14:paraId="740D4CFF"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tc>
            <w:tc>
              <w:tcPr>
                <w:tcW w:w="1289" w:type="pct"/>
                <w:shd w:val="clear" w:color="auto" w:fill="93F4F9" w:themeFill="accent3" w:themeFillTint="66"/>
                <w:vAlign w:val="center"/>
              </w:tcPr>
              <w:p w14:paraId="3D4FDAA2" w14:textId="3FB9371A" w:rsidR="00DE4AC2" w:rsidRPr="006E4A8F" w:rsidRDefault="00DE4AC2" w:rsidP="00DE4AC2">
                <w:pPr>
                  <w:rPr>
                    <w:rFonts w:asciiTheme="minorHAnsi" w:hAnsiTheme="minorHAnsi" w:cstheme="minorHAnsi"/>
                    <w:sz w:val="21"/>
                    <w:szCs w:val="21"/>
                  </w:rPr>
                </w:pPr>
                <w:r w:rsidRPr="00DE4AC2">
                  <w:rPr>
                    <w:rFonts w:asciiTheme="minorHAnsi" w:hAnsiTheme="minorHAnsi" w:cstheme="minorHAnsi"/>
                    <w:b/>
                    <w:bCs/>
                    <w:color w:val="000000"/>
                    <w:sz w:val="22"/>
                    <w:szCs w:val="22"/>
                    <w:lang w:val="en-GB"/>
                  </w:rPr>
                  <w:t>Success criteria</w:t>
                </w:r>
              </w:p>
            </w:tc>
            <w:tc>
              <w:tcPr>
                <w:tcW w:w="2763" w:type="pct"/>
                <w:shd w:val="clear" w:color="auto" w:fill="93F4F9" w:themeFill="accent3" w:themeFillTint="66"/>
                <w:vAlign w:val="center"/>
              </w:tcPr>
              <w:p w14:paraId="3B834667" w14:textId="3F83A681" w:rsidR="00DE4AC2" w:rsidRDefault="00DE4AC2" w:rsidP="00DE4AC2">
                <w:pPr>
                  <w:rPr>
                    <w:rFonts w:asciiTheme="minorHAnsi" w:hAnsiTheme="minorHAnsi" w:cstheme="minorHAnsi"/>
                    <w:b/>
                    <w:color w:val="000000" w:themeColor="text1"/>
                    <w:sz w:val="21"/>
                    <w:szCs w:val="21"/>
                  </w:rPr>
                </w:pPr>
                <w:r w:rsidRPr="00DE4AC2">
                  <w:rPr>
                    <w:rFonts w:asciiTheme="minorHAnsi" w:hAnsiTheme="minorHAnsi" w:cstheme="minorHAnsi"/>
                    <w:b/>
                    <w:color w:val="000000" w:themeColor="text1"/>
                    <w:sz w:val="22"/>
                    <w:szCs w:val="22"/>
                    <w:lang w:val="en-GB"/>
                  </w:rPr>
                  <w:t>Activity Suggestions</w:t>
                </w:r>
              </w:p>
            </w:tc>
          </w:tr>
          <w:tr w:rsidR="00DE4AC2" w14:paraId="3D5D546B" w14:textId="77777777" w:rsidTr="00DE4AC2">
            <w:trPr>
              <w:trHeight w:val="20"/>
            </w:trPr>
            <w:tc>
              <w:tcPr>
                <w:tcW w:w="948" w:type="pct"/>
                <w:shd w:val="clear" w:color="auto" w:fill="auto"/>
              </w:tcPr>
              <w:p w14:paraId="0BCF5FF5" w14:textId="77777777" w:rsidR="00DE4AC2" w:rsidRPr="00DE4AC2" w:rsidRDefault="00DE4AC2" w:rsidP="00DE4AC2">
                <w:pPr>
                  <w:widowControl w:val="0"/>
                  <w:autoSpaceDE w:val="0"/>
                  <w:autoSpaceDN w:val="0"/>
                  <w:adjustRightInd w:val="0"/>
                  <w:rPr>
                    <w:rFonts w:asciiTheme="minorHAnsi" w:hAnsiTheme="minorHAnsi" w:cstheme="minorHAnsi"/>
                    <w:b/>
                    <w:bCs/>
                    <w:color w:val="000000"/>
                    <w:sz w:val="20"/>
                    <w:szCs w:val="20"/>
                    <w:lang w:val="en-GB"/>
                  </w:rPr>
                </w:pPr>
              </w:p>
              <w:p w14:paraId="0FE62ED4" w14:textId="76F08F9D" w:rsidR="00DE4AC2" w:rsidRPr="00DE4AC2" w:rsidRDefault="00DE4AC2" w:rsidP="00DE4AC2">
                <w:pPr>
                  <w:widowControl w:val="0"/>
                  <w:autoSpaceDE w:val="0"/>
                  <w:autoSpaceDN w:val="0"/>
                  <w:adjustRightInd w:val="0"/>
                  <w:rPr>
                    <w:rFonts w:asciiTheme="minorHAnsi" w:hAnsiTheme="minorHAnsi" w:cstheme="minorHAnsi"/>
                    <w:bCs/>
                    <w:color w:val="000000"/>
                    <w:sz w:val="20"/>
                    <w:szCs w:val="20"/>
                    <w:lang w:val="en-GB"/>
                  </w:rPr>
                </w:pPr>
                <w:r>
                  <w:rPr>
                    <w:rFonts w:asciiTheme="minorHAnsi" w:hAnsiTheme="minorHAnsi" w:cstheme="minorHAnsi"/>
                    <w:bCs/>
                    <w:color w:val="000000"/>
                    <w:sz w:val="20"/>
                    <w:szCs w:val="20"/>
                    <w:lang w:val="en-GB"/>
                  </w:rPr>
                  <w:t xml:space="preserve">Week </w:t>
                </w:r>
                <w:r w:rsidRPr="00DE4AC2">
                  <w:rPr>
                    <w:rFonts w:asciiTheme="minorHAnsi" w:hAnsiTheme="minorHAnsi" w:cstheme="minorHAnsi"/>
                    <w:bCs/>
                    <w:color w:val="000000"/>
                    <w:sz w:val="20"/>
                    <w:szCs w:val="20"/>
                    <w:lang w:val="en-GB"/>
                  </w:rPr>
                  <w:t>9-10</w:t>
                </w:r>
              </w:p>
              <w:p w14:paraId="46CB1269" w14:textId="2DA0E10B" w:rsidR="00DE4AC2" w:rsidRPr="006E4A8F" w:rsidRDefault="00DE4AC2" w:rsidP="00DE4AC2">
                <w:pPr>
                  <w:widowControl w:val="0"/>
                  <w:autoSpaceDE w:val="0"/>
                  <w:autoSpaceDN w:val="0"/>
                  <w:adjustRightInd w:val="0"/>
                  <w:rPr>
                    <w:rFonts w:asciiTheme="minorHAnsi" w:hAnsiTheme="minorHAnsi" w:cstheme="minorHAnsi"/>
                    <w:b/>
                    <w:sz w:val="21"/>
                    <w:szCs w:val="21"/>
                  </w:rPr>
                </w:pPr>
              </w:p>
              <w:p w14:paraId="088D8D9A" w14:textId="2377D249" w:rsidR="00DE4AC2" w:rsidRPr="006E4A8F" w:rsidRDefault="00DE4AC2" w:rsidP="00DE4AC2">
                <w:pPr>
                  <w:widowControl w:val="0"/>
                  <w:autoSpaceDE w:val="0"/>
                  <w:autoSpaceDN w:val="0"/>
                  <w:adjustRightInd w:val="0"/>
                  <w:rPr>
                    <w:rFonts w:asciiTheme="minorHAnsi" w:hAnsiTheme="minorHAnsi" w:cstheme="minorHAnsi"/>
                    <w:b/>
                    <w:sz w:val="21"/>
                    <w:szCs w:val="21"/>
                  </w:rPr>
                </w:pPr>
                <w:r w:rsidRPr="006E4A8F">
                  <w:rPr>
                    <w:rFonts w:asciiTheme="minorHAnsi" w:hAnsiTheme="minorHAnsi" w:cstheme="minorHAnsi"/>
                    <w:b/>
                    <w:sz w:val="21"/>
                    <w:szCs w:val="21"/>
                  </w:rPr>
                  <w:t>Classification keys are visual tools</w:t>
                </w:r>
              </w:p>
              <w:p w14:paraId="397E09DD" w14:textId="77777777" w:rsidR="00DE4AC2" w:rsidRPr="006E4A8F" w:rsidRDefault="00DE4AC2" w:rsidP="00DE4AC2">
                <w:pPr>
                  <w:widowControl w:val="0"/>
                  <w:autoSpaceDE w:val="0"/>
                  <w:autoSpaceDN w:val="0"/>
                  <w:adjustRightInd w:val="0"/>
                  <w:rPr>
                    <w:rFonts w:asciiTheme="minorHAnsi" w:hAnsiTheme="minorHAnsi" w:cstheme="minorHAnsi"/>
                    <w:bCs/>
                    <w:sz w:val="21"/>
                    <w:szCs w:val="21"/>
                  </w:rPr>
                </w:pPr>
              </w:p>
              <w:p w14:paraId="17D65312" w14:textId="77777777" w:rsidR="00DE4AC2" w:rsidRPr="006E4A8F" w:rsidRDefault="00DE4AC2" w:rsidP="00DE4AC2">
                <w:pPr>
                  <w:pStyle w:val="label1"/>
                  <w:spacing w:before="0" w:after="0"/>
                  <w:rPr>
                    <w:rFonts w:asciiTheme="minorHAnsi" w:hAnsiTheme="minorHAnsi" w:cstheme="minorHAnsi"/>
                    <w:color w:val="0070C0"/>
                    <w:sz w:val="21"/>
                    <w:szCs w:val="21"/>
                  </w:rPr>
                </w:pPr>
                <w:r w:rsidRPr="006E4A8F">
                  <w:rPr>
                    <w:rFonts w:asciiTheme="minorHAnsi" w:hAnsiTheme="minorHAnsi" w:cstheme="minorHAnsi"/>
                    <w:i/>
                    <w:color w:val="0070C0"/>
                    <w:sz w:val="21"/>
                    <w:szCs w:val="21"/>
                  </w:rPr>
                  <w:t>Science Understanding</w:t>
                </w:r>
              </w:p>
              <w:p w14:paraId="143D8513" w14:textId="77777777" w:rsidR="00DE4AC2" w:rsidRPr="006E4A8F" w:rsidRDefault="00DE4AC2" w:rsidP="00DE4AC2">
                <w:pPr>
                  <w:pStyle w:val="label1"/>
                  <w:spacing w:before="0" w:after="0"/>
                  <w:rPr>
                    <w:rFonts w:asciiTheme="minorHAnsi" w:hAnsiTheme="minorHAnsi" w:cstheme="minorHAnsi"/>
                    <w:color w:val="0070C0"/>
                    <w:sz w:val="21"/>
                    <w:szCs w:val="21"/>
                  </w:rPr>
                </w:pPr>
                <w:r w:rsidRPr="006E4A8F">
                  <w:rPr>
                    <w:rFonts w:asciiTheme="minorHAnsi" w:hAnsiTheme="minorHAnsi" w:cstheme="minorHAnsi"/>
                    <w:color w:val="0070C0"/>
                    <w:sz w:val="21"/>
                    <w:szCs w:val="21"/>
                  </w:rPr>
                  <w:t>ACSSU111</w:t>
                </w:r>
              </w:p>
              <w:p w14:paraId="1726F1D6" w14:textId="77777777" w:rsidR="00DE4AC2" w:rsidRPr="006E4A8F" w:rsidRDefault="00DE4AC2" w:rsidP="00DE4AC2">
                <w:pPr>
                  <w:pStyle w:val="label1"/>
                  <w:spacing w:before="0" w:after="0"/>
                  <w:rPr>
                    <w:rFonts w:asciiTheme="minorHAnsi" w:hAnsiTheme="minorHAnsi" w:cstheme="minorHAnsi"/>
                    <w:color w:val="0070C0"/>
                    <w:sz w:val="21"/>
                    <w:szCs w:val="21"/>
                  </w:rPr>
                </w:pPr>
                <w:r w:rsidRPr="006E4A8F">
                  <w:rPr>
                    <w:rFonts w:asciiTheme="minorHAnsi" w:hAnsiTheme="minorHAnsi" w:cstheme="minorHAnsi"/>
                    <w:color w:val="0070C0"/>
                    <w:sz w:val="21"/>
                    <w:szCs w:val="21"/>
                  </w:rPr>
                  <w:t>ACSHE119</w:t>
                </w:r>
              </w:p>
              <w:p w14:paraId="4C18609B" w14:textId="77777777" w:rsidR="00DE4AC2" w:rsidRPr="006E4A8F" w:rsidRDefault="00DE4AC2" w:rsidP="00DE4AC2">
                <w:pPr>
                  <w:pStyle w:val="label1"/>
                  <w:spacing w:before="0" w:after="0"/>
                  <w:rPr>
                    <w:rFonts w:asciiTheme="minorHAnsi" w:hAnsiTheme="minorHAnsi" w:cstheme="minorHAnsi"/>
                    <w:color w:val="0070C0"/>
                    <w:sz w:val="21"/>
                    <w:szCs w:val="21"/>
                  </w:rPr>
                </w:pPr>
              </w:p>
              <w:p w14:paraId="5E3EE72F" w14:textId="77777777" w:rsidR="00DE4AC2" w:rsidRPr="006E4A8F" w:rsidRDefault="00DE4AC2" w:rsidP="00DE4AC2">
                <w:pPr>
                  <w:rPr>
                    <w:rFonts w:asciiTheme="minorHAnsi" w:hAnsiTheme="minorHAnsi" w:cstheme="minorHAnsi"/>
                    <w:i/>
                    <w:color w:val="0070C0"/>
                    <w:sz w:val="21"/>
                    <w:szCs w:val="21"/>
                  </w:rPr>
                </w:pPr>
                <w:r w:rsidRPr="006E4A8F">
                  <w:rPr>
                    <w:rFonts w:asciiTheme="minorHAnsi" w:hAnsiTheme="minorHAnsi" w:cstheme="minorHAnsi"/>
                    <w:i/>
                    <w:color w:val="0070C0"/>
                    <w:sz w:val="21"/>
                    <w:szCs w:val="21"/>
                  </w:rPr>
                  <w:t>Science Inquiry Skills</w:t>
                </w:r>
              </w:p>
              <w:p w14:paraId="2E37DDDA" w14:textId="77777777" w:rsidR="00DE4AC2" w:rsidRPr="006E4A8F" w:rsidRDefault="00DE4AC2" w:rsidP="00DE4AC2">
                <w:pPr>
                  <w:rPr>
                    <w:rFonts w:asciiTheme="minorHAnsi" w:hAnsiTheme="minorHAnsi" w:cstheme="minorHAnsi"/>
                    <w:color w:val="0070C0"/>
                    <w:sz w:val="21"/>
                    <w:szCs w:val="21"/>
                  </w:rPr>
                </w:pPr>
                <w:r w:rsidRPr="006E4A8F">
                  <w:rPr>
                    <w:rFonts w:asciiTheme="minorHAnsi" w:hAnsiTheme="minorHAnsi" w:cstheme="minorHAnsi"/>
                    <w:color w:val="0070C0"/>
                    <w:sz w:val="21"/>
                    <w:szCs w:val="21"/>
                  </w:rPr>
                  <w:t>ACSIS124</w:t>
                </w:r>
              </w:p>
              <w:p w14:paraId="3046BDA0" w14:textId="77777777" w:rsidR="00DE4AC2" w:rsidRPr="006E4A8F" w:rsidRDefault="00DE4AC2" w:rsidP="00DE4AC2">
                <w:pPr>
                  <w:rPr>
                    <w:rFonts w:asciiTheme="minorHAnsi" w:hAnsiTheme="minorHAnsi" w:cstheme="minorHAnsi"/>
                    <w:color w:val="0070C0"/>
                    <w:sz w:val="21"/>
                    <w:szCs w:val="21"/>
                  </w:rPr>
                </w:pPr>
                <w:r w:rsidRPr="006E4A8F">
                  <w:rPr>
                    <w:rFonts w:asciiTheme="minorHAnsi" w:hAnsiTheme="minorHAnsi" w:cstheme="minorHAnsi"/>
                    <w:color w:val="0070C0"/>
                    <w:sz w:val="21"/>
                    <w:szCs w:val="21"/>
                  </w:rPr>
                  <w:t>ACSIS129</w:t>
                </w:r>
              </w:p>
              <w:p w14:paraId="24E57D44" w14:textId="77777777" w:rsidR="00DE4AC2" w:rsidRPr="006E4A8F" w:rsidRDefault="00DE4AC2" w:rsidP="00DE4AC2">
                <w:pPr>
                  <w:rPr>
                    <w:rFonts w:asciiTheme="minorHAnsi" w:hAnsiTheme="minorHAnsi" w:cstheme="minorHAnsi"/>
                    <w:color w:val="0070C0"/>
                    <w:sz w:val="21"/>
                    <w:szCs w:val="21"/>
                  </w:rPr>
                </w:pPr>
                <w:r w:rsidRPr="006E4A8F">
                  <w:rPr>
                    <w:rFonts w:asciiTheme="minorHAnsi" w:hAnsiTheme="minorHAnsi" w:cstheme="minorHAnsi"/>
                    <w:color w:val="0070C0"/>
                    <w:sz w:val="21"/>
                    <w:szCs w:val="21"/>
                  </w:rPr>
                  <w:t xml:space="preserve">ACSIS130 </w:t>
                </w:r>
              </w:p>
              <w:p w14:paraId="74256F9B" w14:textId="130360E3" w:rsidR="00DE4AC2" w:rsidRPr="006E4A8F" w:rsidRDefault="00DE4AC2" w:rsidP="00DE4AC2">
                <w:pPr>
                  <w:widowControl w:val="0"/>
                  <w:autoSpaceDE w:val="0"/>
                  <w:autoSpaceDN w:val="0"/>
                  <w:adjustRightInd w:val="0"/>
                  <w:rPr>
                    <w:rFonts w:asciiTheme="minorHAnsi" w:eastAsiaTheme="majorEastAsia" w:hAnsiTheme="minorHAnsi" w:cstheme="minorHAnsi"/>
                    <w:color w:val="000000" w:themeColor="text1"/>
                    <w:sz w:val="21"/>
                    <w:szCs w:val="21"/>
                  </w:rPr>
                </w:pPr>
                <w:r w:rsidRPr="006E4A8F">
                  <w:rPr>
                    <w:rFonts w:asciiTheme="minorHAnsi" w:hAnsiTheme="minorHAnsi" w:cstheme="minorHAnsi"/>
                    <w:color w:val="0070C0"/>
                    <w:sz w:val="21"/>
                    <w:szCs w:val="21"/>
                  </w:rPr>
                  <w:t>ACSIS133</w:t>
                </w:r>
              </w:p>
            </w:tc>
            <w:tc>
              <w:tcPr>
                <w:tcW w:w="1289" w:type="pct"/>
                <w:shd w:val="clear" w:color="auto" w:fill="auto"/>
              </w:tcPr>
              <w:p w14:paraId="12E030B8" w14:textId="77777777" w:rsidR="00DE4AC2" w:rsidRPr="006E4A8F" w:rsidRDefault="00DE4AC2" w:rsidP="006E4A8F">
                <w:pPr>
                  <w:rPr>
                    <w:rFonts w:asciiTheme="minorHAnsi" w:hAnsiTheme="minorHAnsi" w:cstheme="minorHAnsi"/>
                    <w:sz w:val="21"/>
                    <w:szCs w:val="21"/>
                  </w:rPr>
                </w:pPr>
              </w:p>
              <w:p w14:paraId="71DFF161" w14:textId="373BF985" w:rsidR="00DE4AC2" w:rsidRPr="006E4A8F" w:rsidRDefault="00DE4AC2" w:rsidP="006E4A8F">
                <w:pPr>
                  <w:rPr>
                    <w:rFonts w:asciiTheme="minorHAnsi" w:hAnsiTheme="minorHAnsi" w:cstheme="minorHAnsi"/>
                    <w:sz w:val="21"/>
                    <w:szCs w:val="21"/>
                  </w:rPr>
                </w:pPr>
                <w:r w:rsidRPr="006E4A8F">
                  <w:rPr>
                    <w:rFonts w:asciiTheme="minorHAnsi" w:hAnsiTheme="minorHAnsi" w:cstheme="minorHAnsi"/>
                    <w:sz w:val="21"/>
                    <w:szCs w:val="21"/>
                  </w:rPr>
                  <w:t>Students can:</w:t>
                </w:r>
              </w:p>
              <w:p w14:paraId="2273351C" w14:textId="0369B3C2" w:rsidR="00DE4AC2" w:rsidRPr="006E4A8F" w:rsidRDefault="00DE4AC2" w:rsidP="009177E0">
                <w:pPr>
                  <w:pStyle w:val="codebos2"/>
                  <w:numPr>
                    <w:ilvl w:val="0"/>
                    <w:numId w:val="26"/>
                  </w:numPr>
                  <w:rPr>
                    <w:rFonts w:asciiTheme="minorHAnsi" w:hAnsiTheme="minorHAnsi" w:cstheme="minorHAnsi"/>
                    <w:sz w:val="21"/>
                    <w:szCs w:val="21"/>
                  </w:rPr>
                </w:pPr>
                <w:r w:rsidRPr="006E4A8F">
                  <w:rPr>
                    <w:rFonts w:asciiTheme="minorHAnsi" w:hAnsiTheme="minorHAnsi" w:cstheme="minorHAnsi"/>
                    <w:sz w:val="21"/>
                    <w:szCs w:val="21"/>
                  </w:rPr>
                  <w:t xml:space="preserve">explain that different keys are used to sort organisms into groups. </w:t>
                </w:r>
              </w:p>
              <w:p w14:paraId="09CC1062" w14:textId="053D04A5" w:rsidR="00DE4AC2" w:rsidRPr="006E4A8F" w:rsidRDefault="00DE4AC2" w:rsidP="009177E0">
                <w:pPr>
                  <w:pStyle w:val="codebos2"/>
                  <w:numPr>
                    <w:ilvl w:val="0"/>
                    <w:numId w:val="26"/>
                  </w:numPr>
                  <w:rPr>
                    <w:rFonts w:asciiTheme="minorHAnsi" w:hAnsiTheme="minorHAnsi" w:cstheme="minorHAnsi"/>
                    <w:sz w:val="21"/>
                    <w:szCs w:val="21"/>
                  </w:rPr>
                </w:pPr>
                <w:r w:rsidRPr="006E4A8F">
                  <w:rPr>
                    <w:rFonts w:asciiTheme="minorHAnsi" w:hAnsiTheme="minorHAnsi" w:cstheme="minorHAnsi"/>
                    <w:sz w:val="21"/>
                    <w:szCs w:val="21"/>
                  </w:rPr>
                  <w:t>Explain that the dichotomous key sorts organisms by making simple ‘yes’ or ‘no’ decisions.</w:t>
                </w:r>
              </w:p>
              <w:p w14:paraId="5B37852F" w14:textId="749D3C84" w:rsidR="00DE4AC2" w:rsidRPr="006E4A8F" w:rsidRDefault="00DE4AC2" w:rsidP="009177E0">
                <w:pPr>
                  <w:pStyle w:val="ListParagraph"/>
                  <w:numPr>
                    <w:ilvl w:val="0"/>
                    <w:numId w:val="26"/>
                  </w:numPr>
                  <w:rPr>
                    <w:rFonts w:asciiTheme="minorHAnsi" w:hAnsiTheme="minorHAnsi" w:cstheme="minorHAnsi"/>
                    <w:sz w:val="21"/>
                    <w:szCs w:val="21"/>
                  </w:rPr>
                </w:pPr>
                <w:r w:rsidRPr="006E4A8F">
                  <w:rPr>
                    <w:rFonts w:asciiTheme="minorHAnsi" w:hAnsiTheme="minorHAnsi" w:cstheme="minorHAnsi"/>
                    <w:sz w:val="21"/>
                    <w:szCs w:val="21"/>
                  </w:rPr>
                  <w:t>construct and read keys in tabular and diagram form.</w:t>
                </w:r>
              </w:p>
            </w:tc>
            <w:tc>
              <w:tcPr>
                <w:tcW w:w="2763" w:type="pct"/>
                <w:shd w:val="clear" w:color="auto" w:fill="auto"/>
              </w:tcPr>
              <w:p w14:paraId="770E9746" w14:textId="7AB5E308" w:rsidR="00DE4AC2" w:rsidRDefault="00DE4AC2" w:rsidP="005C4C71">
                <w:pPr>
                  <w:rPr>
                    <w:rFonts w:asciiTheme="minorHAnsi" w:hAnsiTheme="minorHAnsi" w:cstheme="minorHAnsi"/>
                    <w:b/>
                    <w:color w:val="000000" w:themeColor="text1"/>
                    <w:sz w:val="21"/>
                    <w:szCs w:val="21"/>
                  </w:rPr>
                </w:pPr>
              </w:p>
              <w:p w14:paraId="097C828F" w14:textId="77777777" w:rsidR="00DE4AC2" w:rsidRPr="00257327" w:rsidRDefault="00DE4AC2" w:rsidP="009353CC">
                <w:pPr>
                  <w:rPr>
                    <w:rFonts w:asciiTheme="minorHAnsi" w:hAnsiTheme="minorHAnsi" w:cstheme="minorHAnsi"/>
                    <w:color w:val="00B050"/>
                    <w:sz w:val="21"/>
                    <w:szCs w:val="21"/>
                  </w:rPr>
                </w:pPr>
                <w:r w:rsidRPr="00257327">
                  <w:rPr>
                    <w:rFonts w:asciiTheme="minorHAnsi" w:hAnsiTheme="minorHAnsi" w:cstheme="minorHAnsi"/>
                    <w:b/>
                    <w:color w:val="00B050"/>
                    <w:sz w:val="21"/>
                    <w:szCs w:val="21"/>
                  </w:rPr>
                  <w:t>Stile:</w:t>
                </w:r>
              </w:p>
              <w:p w14:paraId="2ED3AC0F" w14:textId="7226B7DE" w:rsidR="00DE4AC2" w:rsidRPr="00257327" w:rsidRDefault="00DE4AC2" w:rsidP="009353CC">
                <w:pPr>
                  <w:rPr>
                    <w:rFonts w:asciiTheme="minorHAnsi" w:hAnsiTheme="minorHAnsi" w:cstheme="minorHAnsi"/>
                    <w:color w:val="00B050"/>
                    <w:sz w:val="21"/>
                    <w:szCs w:val="21"/>
                  </w:rPr>
                </w:pPr>
                <w:r w:rsidRPr="00257327">
                  <w:rPr>
                    <w:rFonts w:asciiTheme="minorHAnsi" w:hAnsiTheme="minorHAnsi" w:cstheme="minorHAnsi"/>
                    <w:color w:val="00B050"/>
                    <w:sz w:val="21"/>
                    <w:szCs w:val="21"/>
                  </w:rPr>
                  <w:t>Lesson 2.1 – Using dichotomous keys</w:t>
                </w:r>
              </w:p>
              <w:p w14:paraId="5268B86F" w14:textId="32DA00D1" w:rsidR="00DE4AC2" w:rsidRPr="00257327" w:rsidRDefault="00DE4AC2" w:rsidP="009353CC">
                <w:pPr>
                  <w:rPr>
                    <w:rFonts w:asciiTheme="minorHAnsi" w:hAnsiTheme="minorHAnsi" w:cstheme="minorHAnsi"/>
                    <w:color w:val="00B050"/>
                    <w:sz w:val="21"/>
                    <w:szCs w:val="21"/>
                  </w:rPr>
                </w:pPr>
                <w:r w:rsidRPr="00257327">
                  <w:rPr>
                    <w:rFonts w:asciiTheme="minorHAnsi" w:hAnsiTheme="minorHAnsi" w:cstheme="minorHAnsi"/>
                    <w:color w:val="00B050"/>
                    <w:sz w:val="21"/>
                    <w:szCs w:val="21"/>
                  </w:rPr>
                  <w:t>Lesson 2.2 – create a dichotomous key</w:t>
                </w:r>
              </w:p>
              <w:p w14:paraId="3740F5F7" w14:textId="7CD3D75B" w:rsidR="00DE4AC2" w:rsidRPr="00257327" w:rsidRDefault="00DE4AC2" w:rsidP="009353CC">
                <w:pPr>
                  <w:rPr>
                    <w:rFonts w:asciiTheme="minorHAnsi" w:hAnsiTheme="minorHAnsi" w:cstheme="minorHAnsi"/>
                    <w:b/>
                    <w:color w:val="00B050"/>
                    <w:sz w:val="21"/>
                    <w:szCs w:val="21"/>
                  </w:rPr>
                </w:pPr>
              </w:p>
              <w:p w14:paraId="37F0EE81" w14:textId="77777777" w:rsidR="00257327" w:rsidRPr="00257327" w:rsidRDefault="00257327" w:rsidP="00257327">
                <w:pPr>
                  <w:rPr>
                    <w:rFonts w:asciiTheme="minorHAnsi" w:hAnsiTheme="minorHAnsi" w:cstheme="minorHAnsi"/>
                    <w:b/>
                    <w:color w:val="00B050"/>
                    <w:sz w:val="21"/>
                    <w:szCs w:val="21"/>
                  </w:rPr>
                </w:pPr>
                <w:r w:rsidRPr="00257327">
                  <w:rPr>
                    <w:rFonts w:asciiTheme="minorHAnsi" w:hAnsiTheme="minorHAnsi" w:cstheme="minorHAnsi"/>
                    <w:b/>
                    <w:color w:val="00B050"/>
                    <w:sz w:val="21"/>
                    <w:szCs w:val="21"/>
                  </w:rPr>
                  <w:t>Education Perfect:</w:t>
                </w:r>
              </w:p>
              <w:p w14:paraId="39A826AD" w14:textId="7008A7EF" w:rsidR="007E3C79" w:rsidRDefault="00257327" w:rsidP="00257327">
                <w:pPr>
                  <w:rPr>
                    <w:rFonts w:asciiTheme="minorHAnsi" w:hAnsiTheme="minorHAnsi" w:cstheme="minorHAnsi"/>
                    <w:color w:val="00B050"/>
                    <w:sz w:val="21"/>
                    <w:szCs w:val="21"/>
                  </w:rPr>
                </w:pPr>
                <w:r>
                  <w:rPr>
                    <w:rFonts w:asciiTheme="minorHAnsi" w:hAnsiTheme="minorHAnsi" w:cstheme="minorHAnsi"/>
                    <w:color w:val="00B050"/>
                    <w:sz w:val="21"/>
                    <w:szCs w:val="21"/>
                  </w:rPr>
                  <w:t>Dichotomous Keys</w:t>
                </w:r>
              </w:p>
              <w:p w14:paraId="171F5E22" w14:textId="25AC0C8F" w:rsidR="007E3C79" w:rsidRPr="00257327" w:rsidRDefault="007E3C79" w:rsidP="00257327">
                <w:pPr>
                  <w:rPr>
                    <w:rFonts w:asciiTheme="minorHAnsi" w:hAnsiTheme="minorHAnsi" w:cstheme="minorHAnsi"/>
                    <w:color w:val="00B050"/>
                    <w:sz w:val="21"/>
                    <w:szCs w:val="21"/>
                  </w:rPr>
                </w:pPr>
                <w:r>
                  <w:rPr>
                    <w:rFonts w:asciiTheme="minorHAnsi" w:hAnsiTheme="minorHAnsi" w:cstheme="minorHAnsi"/>
                    <w:color w:val="00B050"/>
                    <w:sz w:val="21"/>
                    <w:szCs w:val="21"/>
                  </w:rPr>
                  <w:t>Examples of classification</w:t>
                </w:r>
              </w:p>
              <w:p w14:paraId="65F9B711" w14:textId="77777777" w:rsidR="00257327" w:rsidRPr="006E4A8F" w:rsidRDefault="00257327" w:rsidP="009353CC">
                <w:pPr>
                  <w:rPr>
                    <w:rFonts w:asciiTheme="minorHAnsi" w:hAnsiTheme="minorHAnsi" w:cstheme="minorHAnsi"/>
                    <w:b/>
                    <w:color w:val="000000" w:themeColor="text1"/>
                    <w:sz w:val="21"/>
                    <w:szCs w:val="21"/>
                  </w:rPr>
                </w:pPr>
              </w:p>
              <w:p w14:paraId="57C57D2F" w14:textId="3779EEBA" w:rsidR="00DE4AC2" w:rsidRPr="006E4A8F" w:rsidRDefault="00DE4AC2" w:rsidP="009177E0">
                <w:pPr>
                  <w:rPr>
                    <w:rFonts w:asciiTheme="minorHAnsi" w:hAnsiTheme="minorHAnsi" w:cstheme="minorHAnsi"/>
                    <w:b/>
                    <w:sz w:val="21"/>
                    <w:szCs w:val="21"/>
                  </w:rPr>
                </w:pPr>
                <w:r w:rsidRPr="006E4A8F">
                  <w:rPr>
                    <w:rFonts w:asciiTheme="minorHAnsi" w:hAnsiTheme="minorHAnsi" w:cstheme="minorHAnsi"/>
                    <w:b/>
                    <w:sz w:val="21"/>
                    <w:szCs w:val="21"/>
                  </w:rPr>
                  <w:t>Oxford Science 7 WA resources</w:t>
                </w:r>
              </w:p>
              <w:p w14:paraId="5BC83660" w14:textId="24281AD2" w:rsidR="00DE4AC2" w:rsidRDefault="00DE4AC2" w:rsidP="009177E0">
                <w:pPr>
                  <w:rPr>
                    <w:rFonts w:asciiTheme="minorHAnsi" w:hAnsiTheme="minorHAnsi" w:cstheme="minorHAnsi"/>
                    <w:color w:val="000000" w:themeColor="text1"/>
                    <w:sz w:val="21"/>
                    <w:szCs w:val="21"/>
                  </w:rPr>
                </w:pPr>
                <w:r w:rsidRPr="006E4A8F">
                  <w:rPr>
                    <w:rFonts w:asciiTheme="minorHAnsi" w:hAnsiTheme="minorHAnsi" w:cstheme="minorHAnsi"/>
                    <w:color w:val="000000" w:themeColor="text1"/>
                    <w:sz w:val="21"/>
                    <w:szCs w:val="21"/>
                  </w:rPr>
                  <w:t>Chapter 5 – Classification pg 80-100</w:t>
                </w:r>
              </w:p>
              <w:p w14:paraId="3199B568" w14:textId="77777777" w:rsidR="00DE4AC2" w:rsidRPr="006E4A8F" w:rsidRDefault="00DE4AC2" w:rsidP="009177E0">
                <w:pPr>
                  <w:rPr>
                    <w:rFonts w:asciiTheme="minorHAnsi" w:hAnsiTheme="minorHAnsi" w:cstheme="minorHAnsi"/>
                    <w:color w:val="000000" w:themeColor="text1"/>
                    <w:sz w:val="21"/>
                    <w:szCs w:val="21"/>
                  </w:rPr>
                </w:pPr>
              </w:p>
              <w:p w14:paraId="4E606298" w14:textId="77777777" w:rsidR="00DE4AC2" w:rsidRPr="006E4A8F" w:rsidRDefault="00DE4AC2" w:rsidP="009177E0">
                <w:pPr>
                  <w:rPr>
                    <w:rFonts w:asciiTheme="minorHAnsi" w:hAnsiTheme="minorHAnsi" w:cstheme="minorHAnsi"/>
                    <w:sz w:val="21"/>
                    <w:szCs w:val="21"/>
                  </w:rPr>
                </w:pPr>
                <w:r w:rsidRPr="006E4A8F">
                  <w:rPr>
                    <w:rFonts w:asciiTheme="minorHAnsi" w:hAnsiTheme="minorHAnsi" w:cstheme="minorHAnsi"/>
                    <w:sz w:val="21"/>
                    <w:szCs w:val="21"/>
                  </w:rPr>
                  <w:t>- Check your learning page 85</w:t>
                </w:r>
              </w:p>
              <w:p w14:paraId="55651077" w14:textId="778E2274" w:rsidR="00DE4AC2" w:rsidRPr="006E4A8F" w:rsidRDefault="00DE4AC2" w:rsidP="009177E0">
                <w:pPr>
                  <w:rPr>
                    <w:rFonts w:asciiTheme="minorHAnsi" w:hAnsiTheme="minorHAnsi" w:cstheme="minorHAnsi"/>
                    <w:sz w:val="21"/>
                    <w:szCs w:val="21"/>
                  </w:rPr>
                </w:pPr>
                <w:r w:rsidRPr="006E4A8F">
                  <w:rPr>
                    <w:rFonts w:asciiTheme="minorHAnsi" w:hAnsiTheme="minorHAnsi" w:cstheme="minorHAnsi"/>
                    <w:sz w:val="21"/>
                    <w:szCs w:val="21"/>
                  </w:rPr>
                  <w:t>- Challenge 5.3 page 193</w:t>
                </w:r>
              </w:p>
              <w:p w14:paraId="22CCB3F4" w14:textId="22205C34" w:rsidR="00DE4AC2" w:rsidRPr="006E4A8F" w:rsidRDefault="00DE4AC2" w:rsidP="009177E0">
                <w:pPr>
                  <w:rPr>
                    <w:rFonts w:asciiTheme="minorHAnsi" w:hAnsiTheme="minorHAnsi" w:cstheme="minorHAnsi"/>
                    <w:b/>
                    <w:color w:val="000000" w:themeColor="text1"/>
                    <w:sz w:val="21"/>
                    <w:szCs w:val="21"/>
                  </w:rPr>
                </w:pPr>
              </w:p>
              <w:p w14:paraId="53E31E85" w14:textId="77777777" w:rsidR="00DE4AC2" w:rsidRPr="006E4A8F" w:rsidRDefault="00DE4AC2" w:rsidP="00401F68">
                <w:pPr>
                  <w:rPr>
                    <w:rFonts w:asciiTheme="minorHAnsi" w:hAnsiTheme="minorHAnsi" w:cstheme="minorHAnsi"/>
                    <w:b/>
                    <w:sz w:val="21"/>
                    <w:szCs w:val="21"/>
                  </w:rPr>
                </w:pPr>
                <w:r w:rsidRPr="006E4A8F">
                  <w:rPr>
                    <w:rFonts w:asciiTheme="minorHAnsi" w:hAnsiTheme="minorHAnsi" w:cstheme="minorHAnsi"/>
                    <w:b/>
                    <w:sz w:val="21"/>
                    <w:szCs w:val="21"/>
                  </w:rPr>
                  <w:t>Amazing Science 7 resources</w:t>
                </w:r>
              </w:p>
              <w:p w14:paraId="4B16C143" w14:textId="77777777" w:rsidR="00DE4AC2" w:rsidRPr="006E4A8F" w:rsidRDefault="00DE4AC2" w:rsidP="00401F68">
                <w:pPr>
                  <w:rPr>
                    <w:rFonts w:asciiTheme="minorHAnsi" w:hAnsiTheme="minorHAnsi" w:cstheme="minorHAnsi"/>
                    <w:sz w:val="21"/>
                    <w:szCs w:val="21"/>
                  </w:rPr>
                </w:pPr>
                <w:r w:rsidRPr="006E4A8F">
                  <w:rPr>
                    <w:rFonts w:asciiTheme="minorHAnsi" w:hAnsiTheme="minorHAnsi" w:cstheme="minorHAnsi"/>
                    <w:sz w:val="21"/>
                    <w:szCs w:val="21"/>
                  </w:rPr>
                  <w:t>Chapter 2 – Classifying on Earth pg 21 - 40</w:t>
                </w:r>
              </w:p>
              <w:p w14:paraId="4E7DF215" w14:textId="77777777" w:rsidR="00DE4AC2" w:rsidRPr="006E4A8F" w:rsidRDefault="00DE4AC2" w:rsidP="009177E0">
                <w:pPr>
                  <w:rPr>
                    <w:rFonts w:asciiTheme="minorHAnsi" w:hAnsiTheme="minorHAnsi" w:cstheme="minorHAnsi"/>
                    <w:b/>
                    <w:color w:val="000000" w:themeColor="text1"/>
                    <w:sz w:val="21"/>
                    <w:szCs w:val="21"/>
                  </w:rPr>
                </w:pPr>
              </w:p>
              <w:p w14:paraId="1F5824AF" w14:textId="77777777" w:rsidR="00DE4AC2" w:rsidRPr="006E4A8F" w:rsidRDefault="00DE4AC2" w:rsidP="005C4C71">
                <w:pPr>
                  <w:rPr>
                    <w:rFonts w:asciiTheme="minorHAnsi" w:hAnsiTheme="minorHAnsi" w:cstheme="minorHAnsi"/>
                    <w:b/>
                    <w:color w:val="000000" w:themeColor="text1"/>
                    <w:sz w:val="21"/>
                    <w:szCs w:val="21"/>
                  </w:rPr>
                </w:pPr>
              </w:p>
              <w:p w14:paraId="13840CD1" w14:textId="77777777" w:rsidR="00DE4AC2" w:rsidRPr="006E4A8F" w:rsidRDefault="00DE4AC2" w:rsidP="009177E0">
                <w:pPr>
                  <w:rPr>
                    <w:rFonts w:asciiTheme="minorHAnsi" w:hAnsiTheme="minorHAnsi" w:cstheme="minorHAnsi"/>
                    <w:sz w:val="21"/>
                    <w:szCs w:val="21"/>
                    <w:lang w:val="en-US"/>
                  </w:rPr>
                </w:pPr>
                <w:r w:rsidRPr="006E4A8F">
                  <w:rPr>
                    <w:rFonts w:asciiTheme="minorHAnsi" w:hAnsiTheme="minorHAnsi" w:cstheme="minorHAnsi"/>
                    <w:sz w:val="21"/>
                    <w:szCs w:val="21"/>
                    <w:lang w:val="en-US"/>
                  </w:rPr>
                  <w:t>A dichotomous word key to identify a series of pictures of aliens</w:t>
                </w:r>
              </w:p>
              <w:p w14:paraId="4BEC6D17" w14:textId="77777777" w:rsidR="00DE4AC2" w:rsidRPr="006E4A8F" w:rsidRDefault="0008758F" w:rsidP="009177E0">
                <w:pPr>
                  <w:rPr>
                    <w:rFonts w:asciiTheme="minorHAnsi" w:hAnsiTheme="minorHAnsi" w:cstheme="minorHAnsi"/>
                    <w:sz w:val="21"/>
                    <w:szCs w:val="21"/>
                    <w:lang w:val="en-US"/>
                  </w:rPr>
                </w:pPr>
                <w:hyperlink r:id="rId16" w:history="1">
                  <w:r w:rsidR="00DE4AC2" w:rsidRPr="006E4A8F">
                    <w:rPr>
                      <w:rStyle w:val="Hyperlink"/>
                      <w:rFonts w:asciiTheme="minorHAnsi" w:hAnsiTheme="minorHAnsi" w:cstheme="minorHAnsi"/>
                      <w:sz w:val="21"/>
                      <w:szCs w:val="21"/>
                      <w:lang w:val="en-US"/>
                    </w:rPr>
                    <w:t>http://www.biologycorner.com/worksheets/pamishan.html</w:t>
                  </w:r>
                </w:hyperlink>
              </w:p>
              <w:p w14:paraId="7BFD3EC0" w14:textId="21359314" w:rsidR="00DE4AC2" w:rsidRPr="006E4A8F" w:rsidRDefault="00DE4AC2" w:rsidP="005C4C71">
                <w:pPr>
                  <w:rPr>
                    <w:rFonts w:asciiTheme="minorHAnsi" w:hAnsiTheme="minorHAnsi" w:cstheme="minorHAnsi"/>
                    <w:b/>
                    <w:color w:val="000000" w:themeColor="text1"/>
                    <w:sz w:val="21"/>
                    <w:szCs w:val="21"/>
                  </w:rPr>
                </w:pPr>
              </w:p>
            </w:tc>
          </w:tr>
        </w:tbl>
        <w:p w14:paraId="3A922930" w14:textId="35B1CE1B" w:rsidR="00DE4AC2" w:rsidRDefault="00DE4AC2"/>
        <w:p w14:paraId="013CBEE0" w14:textId="12733B6B" w:rsidR="00DE4AC2" w:rsidRDefault="00DE4AC2"/>
        <w:p w14:paraId="69BB3982" w14:textId="4E9A1A10" w:rsidR="00DE4AC2" w:rsidRDefault="00DE4AC2"/>
        <w:p w14:paraId="08E6B447" w14:textId="159EC0D1" w:rsidR="00DE4AC2" w:rsidRDefault="00DE4AC2"/>
        <w:p w14:paraId="0657CE2C" w14:textId="718D22F5" w:rsidR="00DE4AC2" w:rsidRDefault="00DE4AC2"/>
        <w:p w14:paraId="4E82FAF4" w14:textId="11E2367D" w:rsidR="00DE4AC2" w:rsidRDefault="00DE4AC2"/>
        <w:p w14:paraId="2E5116B4" w14:textId="77E0C131" w:rsidR="00DE4AC2" w:rsidRDefault="00DE4AC2"/>
        <w:p w14:paraId="046071C9" w14:textId="02F9DE9A" w:rsidR="00DE4AC2" w:rsidRDefault="00DE4AC2"/>
        <w:p w14:paraId="46DD5E5C" w14:textId="3579D3E7" w:rsidR="00DE4AC2" w:rsidRDefault="00DE4AC2"/>
        <w:p w14:paraId="1DC325A7" w14:textId="62883E40" w:rsidR="00DE4AC2" w:rsidRDefault="00DE4AC2"/>
        <w:p w14:paraId="1FC8FB23" w14:textId="7C57380A" w:rsidR="00DE4AC2" w:rsidRDefault="00DE4AC2"/>
        <w:p w14:paraId="390DDF07" w14:textId="6431F212" w:rsidR="00DE4AC2" w:rsidRDefault="00DE4AC2"/>
        <w:p w14:paraId="6B209745" w14:textId="5C582022" w:rsidR="00DE4AC2" w:rsidRDefault="00DE4AC2"/>
        <w:p w14:paraId="3BD5B21C" w14:textId="101EBC62" w:rsidR="00DE4AC2" w:rsidRDefault="00DE4AC2"/>
        <w:p w14:paraId="062DB7C6" w14:textId="22EFD4F0" w:rsidR="00DE4AC2" w:rsidRDefault="00DE4AC2"/>
        <w:p w14:paraId="65C8C2E4" w14:textId="61E99E83" w:rsidR="00DE4AC2" w:rsidRDefault="00DE4AC2"/>
        <w:p w14:paraId="5A72E0D4" w14:textId="04280BAC" w:rsidR="00DE4AC2" w:rsidRDefault="00DE4AC2"/>
        <w:p w14:paraId="0F54731E" w14:textId="35D11121" w:rsidR="00DE4AC2" w:rsidRDefault="00DE4AC2"/>
        <w:p w14:paraId="308AE08D" w14:textId="5AD55896" w:rsidR="00DE4AC2" w:rsidRDefault="00DE4AC2"/>
        <w:p w14:paraId="45B46AC1" w14:textId="3570360C" w:rsidR="00DE4AC2" w:rsidRDefault="00DE4AC2"/>
        <w:p w14:paraId="2CD62C39" w14:textId="2F6B5396" w:rsidR="00DE4AC2" w:rsidRDefault="00DE4AC2"/>
        <w:p w14:paraId="437262E8" w14:textId="164927B7" w:rsidR="00DE4AC2" w:rsidRDefault="00DE4AC2"/>
        <w:p w14:paraId="0F854B42" w14:textId="07A4EA2A" w:rsidR="00DE4AC2" w:rsidRDefault="00DE4AC2"/>
        <w:p w14:paraId="5CB7EFCC" w14:textId="17775B33" w:rsidR="00DE4AC2" w:rsidRDefault="00DE4AC2"/>
        <w:p w14:paraId="58F27131" w14:textId="67ED5172" w:rsidR="00DE4AC2" w:rsidRDefault="00DE4AC2"/>
        <w:p w14:paraId="165A6ACB" w14:textId="25BFA233" w:rsidR="00DE4AC2" w:rsidRDefault="00DE4AC2"/>
        <w:p w14:paraId="43BE37B3" w14:textId="736B9834" w:rsidR="00DE4AC2" w:rsidRDefault="00DE4AC2"/>
        <w:p w14:paraId="01BAFC5B" w14:textId="7D6FCD1A" w:rsidR="00DE4AC2" w:rsidRDefault="00DE4AC2"/>
        <w:p w14:paraId="451C586E" w14:textId="6B7959C9" w:rsidR="00DE4AC2" w:rsidRDefault="00DE4AC2"/>
        <w:p w14:paraId="29766E74" w14:textId="3F782A7D" w:rsidR="00DE4AC2" w:rsidRDefault="00DE4AC2"/>
        <w:p w14:paraId="029A8A1F" w14:textId="7DB1671A" w:rsidR="00DE4AC2" w:rsidRDefault="00DE4AC2"/>
        <w:p w14:paraId="19CD5838" w14:textId="77777777" w:rsidR="00DE4AC2" w:rsidRDefault="00DE4AC2"/>
        <w:tbl>
          <w:tblPr>
            <w:tblStyle w:val="TableGrid"/>
            <w:tblW w:w="5000" w:type="pct"/>
            <w:tblLayout w:type="fixed"/>
            <w:tblLook w:val="0620" w:firstRow="1" w:lastRow="0" w:firstColumn="0" w:lastColumn="0" w:noHBand="1" w:noVBand="1"/>
          </w:tblPr>
          <w:tblGrid>
            <w:gridCol w:w="1695"/>
            <w:gridCol w:w="2270"/>
            <w:gridCol w:w="6485"/>
          </w:tblGrid>
          <w:tr w:rsidR="007E3C79" w14:paraId="71137AF8" w14:textId="77777777" w:rsidTr="00857B88">
            <w:trPr>
              <w:trHeight w:val="20"/>
            </w:trPr>
            <w:tc>
              <w:tcPr>
                <w:tcW w:w="811" w:type="pct"/>
                <w:shd w:val="clear" w:color="auto" w:fill="93F4F9" w:themeFill="accent3" w:themeFillTint="66"/>
                <w:vAlign w:val="center"/>
              </w:tcPr>
              <w:p w14:paraId="7B6525C7" w14:textId="77777777" w:rsidR="007E3C79" w:rsidRPr="00DE4AC2" w:rsidRDefault="007E3C79" w:rsidP="00DE4AC2">
                <w:pPr>
                  <w:widowControl w:val="0"/>
                  <w:autoSpaceDE w:val="0"/>
                  <w:autoSpaceDN w:val="0"/>
                  <w:adjustRightInd w:val="0"/>
                  <w:jc w:val="center"/>
                  <w:rPr>
                    <w:rFonts w:asciiTheme="minorHAnsi" w:hAnsiTheme="minorHAnsi" w:cstheme="minorHAnsi"/>
                    <w:b/>
                    <w:bCs/>
                    <w:color w:val="000000"/>
                    <w:sz w:val="22"/>
                    <w:szCs w:val="22"/>
                    <w:lang w:val="en-GB"/>
                  </w:rPr>
                </w:pPr>
              </w:p>
              <w:p w14:paraId="0AF68075" w14:textId="3AC9F230" w:rsidR="007E3C79" w:rsidRPr="007E3C79" w:rsidRDefault="007E3C79"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tc>
            <w:tc>
              <w:tcPr>
                <w:tcW w:w="1086" w:type="pct"/>
                <w:shd w:val="clear" w:color="auto" w:fill="93F4F9" w:themeFill="accent3" w:themeFillTint="66"/>
                <w:vAlign w:val="center"/>
              </w:tcPr>
              <w:p w14:paraId="2DAAAEF2" w14:textId="7E89B166" w:rsidR="007E3C79" w:rsidRPr="00A756FB" w:rsidRDefault="007E3C79" w:rsidP="00DE4AC2">
                <w:pPr>
                  <w:keepNext/>
                  <w:ind w:left="284"/>
                  <w:rPr>
                    <w:rFonts w:asciiTheme="minorHAnsi" w:hAnsiTheme="minorHAnsi" w:cstheme="minorHAnsi"/>
                    <w:sz w:val="21"/>
                    <w:szCs w:val="21"/>
                  </w:rPr>
                </w:pPr>
                <w:r w:rsidRPr="00DE4AC2">
                  <w:rPr>
                    <w:rFonts w:asciiTheme="minorHAnsi" w:hAnsiTheme="minorHAnsi" w:cstheme="minorHAnsi"/>
                    <w:b/>
                    <w:bCs/>
                    <w:color w:val="000000"/>
                    <w:sz w:val="22"/>
                    <w:szCs w:val="22"/>
                    <w:lang w:val="en-GB"/>
                  </w:rPr>
                  <w:t>Success criteria</w:t>
                </w:r>
              </w:p>
            </w:tc>
            <w:tc>
              <w:tcPr>
                <w:tcW w:w="3103" w:type="pct"/>
                <w:shd w:val="clear" w:color="auto" w:fill="93F4F9" w:themeFill="accent3" w:themeFillTint="66"/>
                <w:vAlign w:val="center"/>
              </w:tcPr>
              <w:p w14:paraId="0806345D" w14:textId="036786FA" w:rsidR="007E3C79" w:rsidRDefault="007E3C79" w:rsidP="00DE4AC2">
                <w:pPr>
                  <w:rPr>
                    <w:rFonts w:asciiTheme="minorHAnsi" w:hAnsiTheme="minorHAnsi" w:cstheme="minorHAnsi"/>
                    <w:color w:val="000000" w:themeColor="text1"/>
                    <w:sz w:val="21"/>
                    <w:szCs w:val="21"/>
                  </w:rPr>
                </w:pPr>
                <w:r w:rsidRPr="00DE4AC2">
                  <w:rPr>
                    <w:rFonts w:asciiTheme="minorHAnsi" w:hAnsiTheme="minorHAnsi" w:cstheme="minorHAnsi"/>
                    <w:b/>
                    <w:color w:val="000000" w:themeColor="text1"/>
                    <w:sz w:val="22"/>
                    <w:szCs w:val="22"/>
                    <w:lang w:val="en-GB"/>
                  </w:rPr>
                  <w:t>Activity Suggestions</w:t>
                </w:r>
              </w:p>
            </w:tc>
          </w:tr>
          <w:tr w:rsidR="007E3C79" w14:paraId="74806969" w14:textId="77777777" w:rsidTr="00857B88">
            <w:trPr>
              <w:trHeight w:val="20"/>
            </w:trPr>
            <w:tc>
              <w:tcPr>
                <w:tcW w:w="811" w:type="pct"/>
                <w:shd w:val="clear" w:color="auto" w:fill="auto"/>
              </w:tcPr>
              <w:p w14:paraId="4D85AF3A" w14:textId="77777777" w:rsidR="007E3C79" w:rsidRDefault="007E3C79" w:rsidP="00DE4AC2">
                <w:pPr>
                  <w:widowControl w:val="0"/>
                  <w:autoSpaceDE w:val="0"/>
                  <w:autoSpaceDN w:val="0"/>
                  <w:adjustRightInd w:val="0"/>
                  <w:rPr>
                    <w:rFonts w:asciiTheme="minorHAnsi" w:hAnsiTheme="minorHAnsi" w:cstheme="minorHAnsi"/>
                    <w:b/>
                    <w:sz w:val="21"/>
                    <w:szCs w:val="21"/>
                  </w:rPr>
                </w:pPr>
              </w:p>
              <w:p w14:paraId="450A2C6E" w14:textId="77777777" w:rsidR="007E3C79" w:rsidRDefault="007E3C79" w:rsidP="00DE4AC2">
                <w:pPr>
                  <w:widowControl w:val="0"/>
                  <w:autoSpaceDE w:val="0"/>
                  <w:autoSpaceDN w:val="0"/>
                  <w:adjustRightInd w:val="0"/>
                  <w:rPr>
                    <w:rFonts w:asciiTheme="minorHAnsi" w:hAnsiTheme="minorHAnsi" w:cstheme="minorHAnsi"/>
                    <w:b/>
                    <w:sz w:val="21"/>
                    <w:szCs w:val="21"/>
                  </w:rPr>
                </w:pPr>
              </w:p>
              <w:p w14:paraId="32574DD4" w14:textId="77777777" w:rsidR="007E3C79" w:rsidRDefault="007E3C79" w:rsidP="007E3C79">
                <w:pPr>
                  <w:widowControl w:val="0"/>
                  <w:autoSpaceDE w:val="0"/>
                  <w:autoSpaceDN w:val="0"/>
                  <w:adjustRightInd w:val="0"/>
                  <w:rPr>
                    <w:rFonts w:asciiTheme="minorHAnsi" w:hAnsiTheme="minorHAnsi" w:cstheme="minorHAnsi"/>
                    <w:b/>
                    <w:bCs/>
                    <w:color w:val="000000"/>
                    <w:sz w:val="28"/>
                    <w:szCs w:val="28"/>
                    <w:lang w:val="en-GB"/>
                  </w:rPr>
                </w:pPr>
                <w:r>
                  <w:rPr>
                    <w:rFonts w:asciiTheme="minorHAnsi" w:hAnsiTheme="minorHAnsi" w:cstheme="minorHAnsi"/>
                    <w:bCs/>
                    <w:color w:val="000000"/>
                    <w:sz w:val="22"/>
                    <w:szCs w:val="22"/>
                    <w:lang w:val="en-GB"/>
                  </w:rPr>
                  <w:t xml:space="preserve">Week </w:t>
                </w:r>
                <w:r w:rsidRPr="00384F69">
                  <w:rPr>
                    <w:rFonts w:asciiTheme="minorHAnsi" w:hAnsiTheme="minorHAnsi" w:cstheme="minorHAnsi"/>
                    <w:bCs/>
                    <w:color w:val="000000"/>
                    <w:sz w:val="22"/>
                    <w:szCs w:val="22"/>
                    <w:lang w:val="en-GB"/>
                  </w:rPr>
                  <w:t>1-</w:t>
                </w:r>
                <w:r>
                  <w:rPr>
                    <w:rFonts w:asciiTheme="minorHAnsi" w:hAnsiTheme="minorHAnsi" w:cstheme="minorHAnsi"/>
                    <w:bCs/>
                    <w:color w:val="000000"/>
                    <w:sz w:val="22"/>
                    <w:szCs w:val="22"/>
                    <w:lang w:val="en-GB"/>
                  </w:rPr>
                  <w:t>3</w:t>
                </w:r>
              </w:p>
              <w:p w14:paraId="5A519DFF" w14:textId="77777777" w:rsidR="007E3C79" w:rsidRPr="00A756FB" w:rsidRDefault="007E3C79" w:rsidP="007E3C79">
                <w:pPr>
                  <w:keepNext/>
                  <w:ind w:left="284"/>
                  <w:rPr>
                    <w:rFonts w:asciiTheme="minorHAnsi" w:eastAsiaTheme="majorEastAsia" w:hAnsiTheme="minorHAnsi" w:cstheme="minorHAnsi"/>
                    <w:color w:val="000000" w:themeColor="text1"/>
                    <w:sz w:val="21"/>
                    <w:szCs w:val="21"/>
                  </w:rPr>
                </w:pPr>
              </w:p>
              <w:p w14:paraId="082733A1" w14:textId="77777777" w:rsidR="007E3C79" w:rsidRPr="00A756FB" w:rsidRDefault="007E3C79" w:rsidP="007E3C79">
                <w:pPr>
                  <w:widowControl w:val="0"/>
                  <w:autoSpaceDE w:val="0"/>
                  <w:autoSpaceDN w:val="0"/>
                  <w:adjustRightInd w:val="0"/>
                  <w:rPr>
                    <w:rFonts w:asciiTheme="minorHAnsi" w:hAnsiTheme="minorHAnsi" w:cstheme="minorHAnsi"/>
                    <w:b/>
                    <w:bCs/>
                    <w:color w:val="0070C0"/>
                    <w:sz w:val="21"/>
                    <w:szCs w:val="21"/>
                  </w:rPr>
                </w:pPr>
              </w:p>
              <w:p w14:paraId="62F461DB" w14:textId="77777777" w:rsidR="007E3C79" w:rsidRPr="00A756FB" w:rsidRDefault="007E3C79" w:rsidP="007E3C79">
                <w:pPr>
                  <w:widowControl w:val="0"/>
                  <w:autoSpaceDE w:val="0"/>
                  <w:autoSpaceDN w:val="0"/>
                  <w:adjustRightInd w:val="0"/>
                  <w:rPr>
                    <w:rFonts w:asciiTheme="minorHAnsi" w:hAnsiTheme="minorHAnsi" w:cstheme="minorHAnsi"/>
                    <w:b/>
                    <w:sz w:val="21"/>
                    <w:szCs w:val="21"/>
                  </w:rPr>
                </w:pPr>
                <w:r w:rsidRPr="00A756FB">
                  <w:rPr>
                    <w:rFonts w:asciiTheme="minorHAnsi" w:hAnsiTheme="minorHAnsi" w:cstheme="minorHAnsi"/>
                    <w:b/>
                    <w:sz w:val="21"/>
                    <w:szCs w:val="21"/>
                  </w:rPr>
                  <w:t>All organisms can be divided into five kingdoms</w:t>
                </w:r>
              </w:p>
              <w:p w14:paraId="545AFB81" w14:textId="77777777" w:rsidR="007E3C79" w:rsidRPr="00A756FB" w:rsidRDefault="007E3C79" w:rsidP="007E3C79">
                <w:pPr>
                  <w:widowControl w:val="0"/>
                  <w:autoSpaceDE w:val="0"/>
                  <w:autoSpaceDN w:val="0"/>
                  <w:adjustRightInd w:val="0"/>
                  <w:rPr>
                    <w:rFonts w:asciiTheme="minorHAnsi" w:hAnsiTheme="minorHAnsi" w:cstheme="minorHAnsi"/>
                    <w:b/>
                    <w:bCs/>
                    <w:sz w:val="21"/>
                    <w:szCs w:val="21"/>
                  </w:rPr>
                </w:pPr>
              </w:p>
              <w:p w14:paraId="416F61C0" w14:textId="77777777" w:rsidR="007E3C79" w:rsidRPr="00A756FB" w:rsidRDefault="007E3C79" w:rsidP="007E3C79">
                <w:pPr>
                  <w:widowControl w:val="0"/>
                  <w:autoSpaceDE w:val="0"/>
                  <w:autoSpaceDN w:val="0"/>
                  <w:adjustRightInd w:val="0"/>
                  <w:rPr>
                    <w:rFonts w:asciiTheme="minorHAnsi" w:hAnsiTheme="minorHAnsi" w:cstheme="minorHAnsi"/>
                    <w:b/>
                    <w:sz w:val="21"/>
                    <w:szCs w:val="21"/>
                  </w:rPr>
                </w:pPr>
                <w:r w:rsidRPr="00A756FB">
                  <w:rPr>
                    <w:rFonts w:asciiTheme="minorHAnsi" w:hAnsiTheme="minorHAnsi" w:cstheme="minorHAnsi"/>
                    <w:b/>
                    <w:sz w:val="21"/>
                    <w:szCs w:val="21"/>
                  </w:rPr>
                  <w:t>Animals that have no skeleton are called invertebrates</w:t>
                </w:r>
              </w:p>
              <w:p w14:paraId="6905CD14" w14:textId="77777777" w:rsidR="007E3C79" w:rsidRPr="00A756FB" w:rsidRDefault="007E3C79" w:rsidP="007E3C79">
                <w:pPr>
                  <w:widowControl w:val="0"/>
                  <w:autoSpaceDE w:val="0"/>
                  <w:autoSpaceDN w:val="0"/>
                  <w:adjustRightInd w:val="0"/>
                  <w:rPr>
                    <w:rFonts w:asciiTheme="minorHAnsi" w:hAnsiTheme="minorHAnsi" w:cstheme="minorHAnsi"/>
                    <w:b/>
                    <w:sz w:val="21"/>
                    <w:szCs w:val="21"/>
                  </w:rPr>
                </w:pPr>
              </w:p>
              <w:p w14:paraId="1E99594D" w14:textId="77777777" w:rsidR="007E3C79" w:rsidRPr="00A756FB" w:rsidRDefault="007E3C79" w:rsidP="007E3C79">
                <w:pPr>
                  <w:widowControl w:val="0"/>
                  <w:autoSpaceDE w:val="0"/>
                  <w:autoSpaceDN w:val="0"/>
                  <w:adjustRightInd w:val="0"/>
                  <w:rPr>
                    <w:rFonts w:asciiTheme="minorHAnsi" w:hAnsiTheme="minorHAnsi" w:cstheme="minorHAnsi"/>
                    <w:b/>
                    <w:sz w:val="21"/>
                    <w:szCs w:val="21"/>
                  </w:rPr>
                </w:pPr>
                <w:r w:rsidRPr="00A756FB">
                  <w:rPr>
                    <w:rFonts w:asciiTheme="minorHAnsi" w:hAnsiTheme="minorHAnsi" w:cstheme="minorHAnsi"/>
                    <w:b/>
                    <w:sz w:val="21"/>
                    <w:szCs w:val="21"/>
                  </w:rPr>
                  <w:t>Vertebrates can be organised into five Classes</w:t>
                </w:r>
              </w:p>
              <w:p w14:paraId="7C039B10" w14:textId="77777777" w:rsidR="007E3C79" w:rsidRPr="00A756FB" w:rsidRDefault="007E3C79" w:rsidP="007E3C79">
                <w:pPr>
                  <w:widowControl w:val="0"/>
                  <w:autoSpaceDE w:val="0"/>
                  <w:autoSpaceDN w:val="0"/>
                  <w:adjustRightInd w:val="0"/>
                  <w:rPr>
                    <w:rFonts w:asciiTheme="minorHAnsi" w:hAnsiTheme="minorHAnsi" w:cstheme="minorHAnsi"/>
                    <w:b/>
                    <w:bCs/>
                    <w:sz w:val="21"/>
                    <w:szCs w:val="21"/>
                  </w:rPr>
                </w:pPr>
              </w:p>
              <w:p w14:paraId="3160A894" w14:textId="77777777" w:rsidR="007E3C79" w:rsidRPr="00A756FB" w:rsidRDefault="007E3C79" w:rsidP="007E3C79">
                <w:pPr>
                  <w:widowControl w:val="0"/>
                  <w:autoSpaceDE w:val="0"/>
                  <w:autoSpaceDN w:val="0"/>
                  <w:adjustRightInd w:val="0"/>
                  <w:rPr>
                    <w:rFonts w:asciiTheme="minorHAnsi" w:hAnsiTheme="minorHAnsi" w:cstheme="minorHAnsi"/>
                    <w:b/>
                    <w:sz w:val="21"/>
                    <w:szCs w:val="21"/>
                  </w:rPr>
                </w:pPr>
                <w:r w:rsidRPr="00A756FB">
                  <w:rPr>
                    <w:rFonts w:asciiTheme="minorHAnsi" w:hAnsiTheme="minorHAnsi" w:cstheme="minorHAnsi"/>
                    <w:b/>
                    <w:sz w:val="21"/>
                    <w:szCs w:val="21"/>
                  </w:rPr>
                  <w:t>Plants can be classified according to their characteristics</w:t>
                </w:r>
              </w:p>
              <w:p w14:paraId="643001AB" w14:textId="77777777" w:rsidR="007E3C79" w:rsidRPr="00A756FB" w:rsidRDefault="007E3C79" w:rsidP="007E3C79">
                <w:pPr>
                  <w:widowControl w:val="0"/>
                  <w:autoSpaceDE w:val="0"/>
                  <w:autoSpaceDN w:val="0"/>
                  <w:adjustRightInd w:val="0"/>
                  <w:rPr>
                    <w:rFonts w:asciiTheme="minorHAnsi" w:hAnsiTheme="minorHAnsi" w:cstheme="minorHAnsi"/>
                    <w:bCs/>
                    <w:sz w:val="21"/>
                    <w:szCs w:val="21"/>
                  </w:rPr>
                </w:pPr>
              </w:p>
              <w:p w14:paraId="20BCD70A" w14:textId="77777777" w:rsidR="007E3C79" w:rsidRPr="00A756FB" w:rsidRDefault="007E3C79" w:rsidP="007E3C79">
                <w:pPr>
                  <w:widowControl w:val="0"/>
                  <w:autoSpaceDE w:val="0"/>
                  <w:autoSpaceDN w:val="0"/>
                  <w:adjustRightInd w:val="0"/>
                  <w:rPr>
                    <w:rFonts w:asciiTheme="minorHAnsi" w:hAnsiTheme="minorHAnsi" w:cstheme="minorHAnsi"/>
                    <w:bCs/>
                    <w:sz w:val="21"/>
                    <w:szCs w:val="21"/>
                  </w:rPr>
                </w:pPr>
              </w:p>
              <w:p w14:paraId="07924CEA" w14:textId="77777777" w:rsidR="007E3C79" w:rsidRPr="00A756FB" w:rsidRDefault="007E3C79" w:rsidP="007E3C79">
                <w:pPr>
                  <w:rPr>
                    <w:rFonts w:asciiTheme="minorHAnsi" w:hAnsiTheme="minorHAnsi" w:cstheme="minorHAnsi"/>
                    <w:sz w:val="21"/>
                    <w:szCs w:val="21"/>
                  </w:rPr>
                </w:pPr>
              </w:p>
              <w:p w14:paraId="129D5BEB" w14:textId="77777777" w:rsidR="007E3C79" w:rsidRPr="00F43A68" w:rsidRDefault="007E3C79" w:rsidP="007E3C79">
                <w:pPr>
                  <w:pStyle w:val="label1"/>
                  <w:spacing w:before="0" w:after="0"/>
                  <w:rPr>
                    <w:rFonts w:ascii="Arial" w:hAnsi="Arial" w:cs="Arial"/>
                    <w:color w:val="0070C0"/>
                  </w:rPr>
                </w:pPr>
                <w:r w:rsidRPr="00F43A68">
                  <w:rPr>
                    <w:rFonts w:ascii="Arial" w:hAnsi="Arial" w:cs="Arial"/>
                    <w:i/>
                    <w:color w:val="0070C0"/>
                  </w:rPr>
                  <w:t>Science Understanding</w:t>
                </w:r>
              </w:p>
              <w:p w14:paraId="39DBEE9C" w14:textId="77777777" w:rsidR="007E3C79" w:rsidRPr="00F43A68" w:rsidRDefault="007E3C79" w:rsidP="007E3C79">
                <w:pPr>
                  <w:pStyle w:val="label1"/>
                  <w:spacing w:before="0" w:after="0"/>
                  <w:rPr>
                    <w:rFonts w:ascii="Arial" w:hAnsi="Arial" w:cs="Arial"/>
                    <w:color w:val="0070C0"/>
                  </w:rPr>
                </w:pPr>
                <w:r w:rsidRPr="00F43A68">
                  <w:rPr>
                    <w:rFonts w:ascii="Arial" w:hAnsi="Arial" w:cs="Arial"/>
                    <w:color w:val="0070C0"/>
                  </w:rPr>
                  <w:t>ACSSU111</w:t>
                </w:r>
              </w:p>
              <w:p w14:paraId="455D9EE7" w14:textId="77777777" w:rsidR="007E3C79" w:rsidRPr="00F43A68" w:rsidRDefault="007E3C79" w:rsidP="007E3C79">
                <w:pPr>
                  <w:rPr>
                    <w:rFonts w:ascii="Arial" w:hAnsi="Arial" w:cs="Arial"/>
                    <w:color w:val="0070C0"/>
                    <w:sz w:val="20"/>
                    <w:szCs w:val="20"/>
                  </w:rPr>
                </w:pPr>
                <w:r w:rsidRPr="00F43A68">
                  <w:rPr>
                    <w:rFonts w:ascii="Arial" w:hAnsi="Arial" w:cs="Arial"/>
                    <w:color w:val="0070C0"/>
                    <w:sz w:val="20"/>
                    <w:szCs w:val="20"/>
                  </w:rPr>
                  <w:t>ACSHE119</w:t>
                </w:r>
              </w:p>
              <w:p w14:paraId="33A5E1A8" w14:textId="77777777" w:rsidR="007E3C79" w:rsidRPr="00F43A68" w:rsidRDefault="007E3C79" w:rsidP="007E3C79">
                <w:pPr>
                  <w:rPr>
                    <w:rFonts w:ascii="Arial" w:hAnsi="Arial" w:cs="Arial"/>
                    <w:color w:val="0070C0"/>
                    <w:sz w:val="20"/>
                    <w:szCs w:val="20"/>
                  </w:rPr>
                </w:pPr>
                <w:r w:rsidRPr="00F43A68">
                  <w:rPr>
                    <w:rFonts w:ascii="Arial" w:hAnsi="Arial" w:cs="Arial"/>
                    <w:color w:val="0070C0"/>
                    <w:sz w:val="20"/>
                    <w:szCs w:val="20"/>
                  </w:rPr>
                  <w:t>ACSHE121</w:t>
                </w:r>
              </w:p>
              <w:p w14:paraId="7DCEA66C" w14:textId="77777777" w:rsidR="007E3C79" w:rsidRPr="00F43A68" w:rsidRDefault="007E3C79" w:rsidP="007E3C79">
                <w:pPr>
                  <w:rPr>
                    <w:rFonts w:ascii="Arial" w:hAnsi="Arial" w:cs="Arial"/>
                    <w:color w:val="0070C0"/>
                    <w:sz w:val="20"/>
                    <w:szCs w:val="20"/>
                  </w:rPr>
                </w:pPr>
              </w:p>
              <w:p w14:paraId="7BD36681" w14:textId="77777777" w:rsidR="007E3C79" w:rsidRPr="00F43A68" w:rsidRDefault="007E3C79" w:rsidP="007E3C79">
                <w:pPr>
                  <w:rPr>
                    <w:rFonts w:ascii="Arial" w:hAnsi="Arial" w:cs="Arial"/>
                    <w:i/>
                    <w:color w:val="0070C0"/>
                    <w:sz w:val="20"/>
                    <w:szCs w:val="20"/>
                  </w:rPr>
                </w:pPr>
                <w:r w:rsidRPr="00F43A68">
                  <w:rPr>
                    <w:rFonts w:ascii="Arial" w:hAnsi="Arial" w:cs="Arial"/>
                    <w:i/>
                    <w:color w:val="0070C0"/>
                    <w:sz w:val="20"/>
                    <w:szCs w:val="20"/>
                  </w:rPr>
                  <w:t>Science Inquiry Skills</w:t>
                </w:r>
              </w:p>
              <w:p w14:paraId="78106B01" w14:textId="77777777" w:rsidR="007E3C79" w:rsidRPr="00F43A68" w:rsidRDefault="007E3C79" w:rsidP="007E3C79">
                <w:pPr>
                  <w:rPr>
                    <w:rFonts w:ascii="Arial" w:hAnsi="Arial" w:cs="Arial"/>
                    <w:color w:val="0070C0"/>
                    <w:sz w:val="20"/>
                    <w:szCs w:val="20"/>
                  </w:rPr>
                </w:pPr>
                <w:r w:rsidRPr="00F43A68">
                  <w:rPr>
                    <w:rFonts w:ascii="Arial" w:hAnsi="Arial" w:cs="Arial"/>
                    <w:color w:val="0070C0"/>
                    <w:sz w:val="20"/>
                    <w:szCs w:val="20"/>
                  </w:rPr>
                  <w:t>ACSIS125</w:t>
                </w:r>
              </w:p>
              <w:p w14:paraId="28E60737" w14:textId="77777777" w:rsidR="007E3C79" w:rsidRPr="00F43A68" w:rsidRDefault="007E3C79" w:rsidP="007E3C79">
                <w:pPr>
                  <w:rPr>
                    <w:rFonts w:ascii="Arial" w:hAnsi="Arial" w:cs="Arial"/>
                    <w:color w:val="0070C0"/>
                    <w:sz w:val="20"/>
                    <w:szCs w:val="20"/>
                  </w:rPr>
                </w:pPr>
                <w:r w:rsidRPr="00F43A68">
                  <w:rPr>
                    <w:rFonts w:ascii="Arial" w:hAnsi="Arial" w:cs="Arial"/>
                    <w:color w:val="0070C0"/>
                    <w:sz w:val="20"/>
                    <w:szCs w:val="20"/>
                  </w:rPr>
                  <w:t>ACSIS129 ACSIS130</w:t>
                </w:r>
              </w:p>
              <w:p w14:paraId="1BAF9A94" w14:textId="77777777" w:rsidR="007E3C79" w:rsidRPr="00F43A68" w:rsidRDefault="007E3C79" w:rsidP="007E3C79">
                <w:pPr>
                  <w:rPr>
                    <w:rFonts w:asciiTheme="minorHAnsi" w:hAnsiTheme="minorHAnsi" w:cstheme="minorHAnsi"/>
                    <w:color w:val="0070C0"/>
                    <w:sz w:val="20"/>
                    <w:szCs w:val="20"/>
                  </w:rPr>
                </w:pPr>
                <w:r w:rsidRPr="00F43A68">
                  <w:rPr>
                    <w:rFonts w:ascii="Arial" w:hAnsi="Arial" w:cs="Arial"/>
                    <w:color w:val="0070C0"/>
                    <w:sz w:val="20"/>
                    <w:szCs w:val="20"/>
                  </w:rPr>
                  <w:t>ACSIS133</w:t>
                </w:r>
              </w:p>
              <w:p w14:paraId="4E0FD060" w14:textId="1CA019CA" w:rsidR="007E3C79" w:rsidRPr="006E4A8F" w:rsidRDefault="007E3C79" w:rsidP="00DE4AC2">
                <w:pPr>
                  <w:widowControl w:val="0"/>
                  <w:autoSpaceDE w:val="0"/>
                  <w:autoSpaceDN w:val="0"/>
                  <w:adjustRightInd w:val="0"/>
                  <w:rPr>
                    <w:rFonts w:asciiTheme="minorHAnsi" w:hAnsiTheme="minorHAnsi" w:cstheme="minorHAnsi"/>
                    <w:b/>
                    <w:sz w:val="21"/>
                    <w:szCs w:val="21"/>
                  </w:rPr>
                </w:pPr>
              </w:p>
            </w:tc>
            <w:tc>
              <w:tcPr>
                <w:tcW w:w="1086" w:type="pct"/>
                <w:shd w:val="clear" w:color="auto" w:fill="auto"/>
              </w:tcPr>
              <w:p w14:paraId="239B910C" w14:textId="77777777" w:rsidR="007E3C79" w:rsidRPr="00A756FB" w:rsidRDefault="007E3C79" w:rsidP="00DE4AC2">
                <w:pPr>
                  <w:keepNext/>
                  <w:ind w:left="284"/>
                  <w:rPr>
                    <w:rFonts w:asciiTheme="minorHAnsi" w:hAnsiTheme="minorHAnsi" w:cstheme="minorHAnsi"/>
                    <w:sz w:val="21"/>
                    <w:szCs w:val="21"/>
                  </w:rPr>
                </w:pPr>
              </w:p>
              <w:p w14:paraId="22184138" w14:textId="77777777" w:rsidR="007E3C79" w:rsidRPr="00A756FB" w:rsidRDefault="007E3C79" w:rsidP="00DE4AC2">
                <w:pPr>
                  <w:rPr>
                    <w:rFonts w:asciiTheme="minorHAnsi" w:hAnsiTheme="minorHAnsi" w:cstheme="minorHAnsi"/>
                    <w:sz w:val="21"/>
                    <w:szCs w:val="21"/>
                  </w:rPr>
                </w:pPr>
                <w:r w:rsidRPr="00A756FB">
                  <w:rPr>
                    <w:rFonts w:asciiTheme="minorHAnsi" w:hAnsiTheme="minorHAnsi" w:cstheme="minorHAnsi"/>
                    <w:sz w:val="21"/>
                    <w:szCs w:val="21"/>
                  </w:rPr>
                  <w:t>Students can:</w:t>
                </w:r>
              </w:p>
              <w:p w14:paraId="178ABC3D" w14:textId="77777777" w:rsidR="007E3C79" w:rsidRPr="00A756FB" w:rsidRDefault="007E3C79" w:rsidP="00DE4AC2">
                <w:pPr>
                  <w:keepNext/>
                  <w:ind w:left="284"/>
                  <w:rPr>
                    <w:rFonts w:asciiTheme="minorHAnsi" w:hAnsiTheme="minorHAnsi" w:cstheme="minorHAnsi"/>
                    <w:sz w:val="21"/>
                    <w:szCs w:val="21"/>
                  </w:rPr>
                </w:pPr>
              </w:p>
              <w:p w14:paraId="40644128" w14:textId="77777777" w:rsidR="007E3C79" w:rsidRPr="00857B88" w:rsidRDefault="007E3C79" w:rsidP="00857B88">
                <w:pPr>
                  <w:rPr>
                    <w:rFonts w:asciiTheme="minorHAnsi" w:hAnsiTheme="minorHAnsi" w:cstheme="minorHAnsi"/>
                    <w:sz w:val="21"/>
                    <w:szCs w:val="21"/>
                  </w:rPr>
                </w:pPr>
                <w:r w:rsidRPr="00857B88">
                  <w:rPr>
                    <w:rFonts w:asciiTheme="minorHAnsi" w:hAnsiTheme="minorHAnsi" w:cstheme="minorHAnsi"/>
                    <w:sz w:val="21"/>
                    <w:szCs w:val="21"/>
                  </w:rPr>
                  <w:t>explain that Life on Earth is classified by scientists into 5 kingdoms: Animalia (animals), Plantae (plants), Fungi, Protista (algae) and Monera (bacteria)</w:t>
                </w:r>
              </w:p>
              <w:p w14:paraId="612482EE" w14:textId="77777777" w:rsidR="007E3C79" w:rsidRPr="00A756FB" w:rsidRDefault="007E3C79" w:rsidP="00857B88">
                <w:pPr>
                  <w:ind w:left="-720"/>
                  <w:rPr>
                    <w:rFonts w:asciiTheme="minorHAnsi" w:hAnsiTheme="minorHAnsi" w:cstheme="minorHAnsi"/>
                    <w:sz w:val="21"/>
                    <w:szCs w:val="21"/>
                  </w:rPr>
                </w:pPr>
              </w:p>
              <w:p w14:paraId="50BFD7C6" w14:textId="77777777" w:rsidR="007E3C79" w:rsidRPr="00857B88" w:rsidRDefault="007E3C79" w:rsidP="00857B88">
                <w:pPr>
                  <w:widowControl w:val="0"/>
                  <w:autoSpaceDE w:val="0"/>
                  <w:autoSpaceDN w:val="0"/>
                  <w:adjustRightInd w:val="0"/>
                  <w:rPr>
                    <w:rFonts w:asciiTheme="minorHAnsi" w:hAnsiTheme="minorHAnsi" w:cstheme="minorHAnsi"/>
                    <w:sz w:val="21"/>
                    <w:szCs w:val="21"/>
                  </w:rPr>
                </w:pPr>
                <w:r w:rsidRPr="00857B88">
                  <w:rPr>
                    <w:rFonts w:asciiTheme="minorHAnsi" w:hAnsiTheme="minorHAnsi" w:cstheme="minorHAnsi"/>
                    <w:sz w:val="21"/>
                    <w:szCs w:val="21"/>
                  </w:rPr>
                  <w:t>understand that classification is based on cell structure, what the organisms look like and how they absorb nutrients.</w:t>
                </w:r>
              </w:p>
              <w:p w14:paraId="6AC5B5AC" w14:textId="77777777" w:rsidR="007E3C79" w:rsidRPr="00A756FB" w:rsidRDefault="007E3C79" w:rsidP="00857B88">
                <w:pPr>
                  <w:pStyle w:val="codebos2"/>
                  <w:ind w:left="0" w:firstLine="0"/>
                  <w:rPr>
                    <w:rFonts w:asciiTheme="minorHAnsi" w:hAnsiTheme="minorHAnsi" w:cstheme="minorHAnsi"/>
                    <w:sz w:val="21"/>
                    <w:szCs w:val="21"/>
                  </w:rPr>
                </w:pPr>
                <w:r w:rsidRPr="00A756FB">
                  <w:rPr>
                    <w:rFonts w:asciiTheme="minorHAnsi" w:hAnsiTheme="minorHAnsi" w:cstheme="minorHAnsi"/>
                    <w:sz w:val="21"/>
                    <w:szCs w:val="21"/>
                  </w:rPr>
                  <w:t>explain that invertebrates have either an exoskeleton or no skeleton</w:t>
                </w:r>
              </w:p>
              <w:p w14:paraId="3DD77328" w14:textId="77777777" w:rsidR="007E3C79" w:rsidRPr="00A756FB" w:rsidRDefault="007E3C79" w:rsidP="00857B88">
                <w:pPr>
                  <w:pStyle w:val="codebos2"/>
                  <w:ind w:left="0" w:firstLine="0"/>
                  <w:rPr>
                    <w:rFonts w:asciiTheme="minorHAnsi" w:hAnsiTheme="minorHAnsi" w:cstheme="minorHAnsi"/>
                    <w:sz w:val="21"/>
                    <w:szCs w:val="21"/>
                  </w:rPr>
                </w:pPr>
                <w:r w:rsidRPr="00A756FB">
                  <w:rPr>
                    <w:rFonts w:asciiTheme="minorHAnsi" w:hAnsiTheme="minorHAnsi" w:cstheme="minorHAnsi"/>
                    <w:sz w:val="21"/>
                    <w:szCs w:val="21"/>
                  </w:rPr>
                  <w:t>explain that invertebrates make up 96% of all animals</w:t>
                </w:r>
              </w:p>
              <w:p w14:paraId="0D69A01F" w14:textId="77777777" w:rsidR="007E3C79" w:rsidRPr="00857B88" w:rsidRDefault="007E3C79" w:rsidP="00857B88">
                <w:pPr>
                  <w:widowControl w:val="0"/>
                  <w:autoSpaceDE w:val="0"/>
                  <w:autoSpaceDN w:val="0"/>
                  <w:adjustRightInd w:val="0"/>
                  <w:rPr>
                    <w:rFonts w:asciiTheme="minorHAnsi" w:hAnsiTheme="minorHAnsi" w:cstheme="minorHAnsi"/>
                    <w:sz w:val="21"/>
                    <w:szCs w:val="21"/>
                  </w:rPr>
                </w:pPr>
                <w:r w:rsidRPr="00857B88">
                  <w:rPr>
                    <w:rFonts w:asciiTheme="minorHAnsi" w:hAnsiTheme="minorHAnsi" w:cstheme="minorHAnsi"/>
                    <w:sz w:val="21"/>
                    <w:szCs w:val="21"/>
                  </w:rPr>
                  <w:t>identify the six main phyla of invertebrates: arthropods, poriferans, molluscs, cnidarians, nematodes/platyhelminths/annelids and echinoderms.</w:t>
                </w:r>
              </w:p>
              <w:p w14:paraId="28308FE4" w14:textId="77777777" w:rsidR="007E3C79" w:rsidRPr="00A756FB" w:rsidRDefault="007E3C79" w:rsidP="00857B88">
                <w:pPr>
                  <w:keepNext/>
                  <w:rPr>
                    <w:rFonts w:asciiTheme="minorHAnsi" w:hAnsiTheme="minorHAnsi" w:cstheme="minorHAnsi"/>
                    <w:sz w:val="21"/>
                    <w:szCs w:val="21"/>
                  </w:rPr>
                </w:pPr>
              </w:p>
              <w:p w14:paraId="6A0CF45E" w14:textId="77777777" w:rsidR="007E3C79" w:rsidRPr="00121981" w:rsidRDefault="007E3C79" w:rsidP="00857B88">
                <w:pPr>
                  <w:pStyle w:val="codebos2"/>
                  <w:tabs>
                    <w:tab w:val="clear" w:pos="357"/>
                    <w:tab w:val="left" w:pos="0"/>
                  </w:tabs>
                  <w:ind w:left="0" w:firstLine="0"/>
                  <w:jc w:val="both"/>
                  <w:rPr>
                    <w:rFonts w:asciiTheme="minorHAnsi" w:hAnsiTheme="minorHAnsi" w:cstheme="minorHAnsi"/>
                    <w:sz w:val="21"/>
                    <w:szCs w:val="21"/>
                  </w:rPr>
                </w:pPr>
                <w:r w:rsidRPr="00121981">
                  <w:rPr>
                    <w:rFonts w:asciiTheme="minorHAnsi" w:hAnsiTheme="minorHAnsi" w:cstheme="minorHAnsi"/>
                    <w:sz w:val="21"/>
                    <w:szCs w:val="21"/>
                  </w:rPr>
                  <w:t>explain the difference between a vertebrate and an invertebrate</w:t>
                </w:r>
              </w:p>
              <w:p w14:paraId="0E07B27D" w14:textId="77777777" w:rsidR="007E3C79" w:rsidRPr="00121981" w:rsidRDefault="007E3C79" w:rsidP="00857B88">
                <w:pPr>
                  <w:pStyle w:val="codebos2"/>
                  <w:tabs>
                    <w:tab w:val="clear" w:pos="357"/>
                    <w:tab w:val="left" w:pos="0"/>
                  </w:tabs>
                  <w:ind w:left="0" w:firstLine="0"/>
                  <w:jc w:val="both"/>
                  <w:rPr>
                    <w:rFonts w:asciiTheme="minorHAnsi" w:hAnsiTheme="minorHAnsi" w:cstheme="minorHAnsi"/>
                    <w:sz w:val="21"/>
                    <w:szCs w:val="21"/>
                  </w:rPr>
                </w:pPr>
                <w:r w:rsidRPr="00121981">
                  <w:rPr>
                    <w:rFonts w:asciiTheme="minorHAnsi" w:hAnsiTheme="minorHAnsi" w:cstheme="minorHAnsi"/>
                    <w:sz w:val="21"/>
                    <w:szCs w:val="21"/>
                  </w:rPr>
                  <w:t>explain that vertebrates are sorted into five Classes – mammals, fish, birds, reptiles and amphibians</w:t>
                </w:r>
              </w:p>
              <w:p w14:paraId="58570DF2" w14:textId="77777777" w:rsidR="007E3C79" w:rsidRPr="00121981" w:rsidRDefault="007E3C79" w:rsidP="00857B88">
                <w:pPr>
                  <w:pStyle w:val="codebos2"/>
                  <w:tabs>
                    <w:tab w:val="clear" w:pos="357"/>
                    <w:tab w:val="left" w:pos="0"/>
                  </w:tabs>
                  <w:ind w:left="0" w:firstLine="0"/>
                  <w:jc w:val="both"/>
                  <w:rPr>
                    <w:rFonts w:asciiTheme="minorHAnsi" w:hAnsiTheme="minorHAnsi" w:cstheme="minorHAnsi"/>
                    <w:sz w:val="21"/>
                    <w:szCs w:val="21"/>
                  </w:rPr>
                </w:pPr>
                <w:r w:rsidRPr="00121981">
                  <w:rPr>
                    <w:rFonts w:asciiTheme="minorHAnsi" w:hAnsiTheme="minorHAnsi" w:cstheme="minorHAnsi"/>
                    <w:sz w:val="21"/>
                    <w:szCs w:val="21"/>
                  </w:rPr>
                  <w:t>use the terms endotherm and ectotherm to group the vertebrates.</w:t>
                </w:r>
              </w:p>
              <w:p w14:paraId="58982126" w14:textId="3F075D03" w:rsidR="007E3C79" w:rsidRPr="00121981" w:rsidRDefault="007E3C79" w:rsidP="00857B88">
                <w:pPr>
                  <w:pStyle w:val="codebos2"/>
                  <w:ind w:left="0" w:firstLine="0"/>
                  <w:rPr>
                    <w:rFonts w:asciiTheme="minorHAnsi" w:hAnsiTheme="minorHAnsi" w:cstheme="minorHAnsi"/>
                    <w:sz w:val="21"/>
                    <w:szCs w:val="21"/>
                  </w:rPr>
                </w:pPr>
                <w:r w:rsidRPr="00121981">
                  <w:rPr>
                    <w:rFonts w:asciiTheme="minorHAnsi" w:hAnsiTheme="minorHAnsi" w:cstheme="minorHAnsi"/>
                    <w:sz w:val="21"/>
                    <w:szCs w:val="21"/>
                  </w:rPr>
                  <w:t xml:space="preserve">explain that plants are generally classified according to how they </w:t>
                </w:r>
                <w:r w:rsidRPr="00121981">
                  <w:rPr>
                    <w:rFonts w:asciiTheme="minorHAnsi" w:hAnsiTheme="minorHAnsi" w:cstheme="minorHAnsi"/>
                    <w:sz w:val="21"/>
                    <w:szCs w:val="21"/>
                  </w:rPr>
                  <w:lastRenderedPageBreak/>
                  <w:t>transport nutrients, or how they reproduce</w:t>
                </w:r>
              </w:p>
              <w:p w14:paraId="4FB9C1D9" w14:textId="77777777" w:rsidR="007E3C79" w:rsidRPr="006E4A8F" w:rsidRDefault="007E3C79" w:rsidP="00DE4AC2">
                <w:pPr>
                  <w:rPr>
                    <w:rFonts w:asciiTheme="minorHAnsi" w:hAnsiTheme="minorHAnsi" w:cstheme="minorHAnsi"/>
                    <w:sz w:val="21"/>
                    <w:szCs w:val="21"/>
                  </w:rPr>
                </w:pPr>
              </w:p>
            </w:tc>
            <w:tc>
              <w:tcPr>
                <w:tcW w:w="3103" w:type="pct"/>
                <w:shd w:val="clear" w:color="auto" w:fill="auto"/>
              </w:tcPr>
              <w:p w14:paraId="34F43108" w14:textId="27C63D5A" w:rsidR="007E3C79" w:rsidRDefault="007E3C79" w:rsidP="00DE4AC2">
                <w:pPr>
                  <w:rPr>
                    <w:rFonts w:asciiTheme="minorHAnsi" w:hAnsiTheme="minorHAnsi" w:cstheme="minorHAnsi"/>
                    <w:color w:val="000000" w:themeColor="text1"/>
                    <w:sz w:val="21"/>
                    <w:szCs w:val="21"/>
                  </w:rPr>
                </w:pPr>
                <w:r>
                  <w:rPr>
                    <w:rFonts w:asciiTheme="minorHAnsi" w:hAnsiTheme="minorHAnsi" w:cstheme="minorHAnsi"/>
                    <w:color w:val="000000" w:themeColor="text1"/>
                    <w:sz w:val="21"/>
                    <w:szCs w:val="21"/>
                  </w:rPr>
                  <w:lastRenderedPageBreak/>
                  <w:t xml:space="preserve"> </w:t>
                </w:r>
              </w:p>
              <w:p w14:paraId="6EE7F215" w14:textId="77777777" w:rsidR="007E3C79" w:rsidRDefault="007E3C79" w:rsidP="00DE4AC2">
                <w:pPr>
                  <w:rPr>
                    <w:rFonts w:ascii="Arial" w:hAnsi="Arial" w:cs="Arial"/>
                    <w:b/>
                    <w:sz w:val="20"/>
                  </w:rPr>
                </w:pPr>
              </w:p>
              <w:p w14:paraId="01E26749" w14:textId="1709D2C8" w:rsidR="007E3C79" w:rsidRPr="00D11D1C" w:rsidRDefault="007E3C79" w:rsidP="00DE4AC2">
                <w:pPr>
                  <w:rPr>
                    <w:rFonts w:asciiTheme="minorHAnsi" w:hAnsiTheme="minorHAnsi" w:cstheme="minorHAnsi"/>
                    <w:b/>
                    <w:sz w:val="21"/>
                    <w:szCs w:val="21"/>
                  </w:rPr>
                </w:pPr>
                <w:r w:rsidRPr="00D11D1C">
                  <w:rPr>
                    <w:rFonts w:asciiTheme="minorHAnsi" w:hAnsiTheme="minorHAnsi" w:cstheme="minorHAnsi"/>
                    <w:b/>
                    <w:sz w:val="21"/>
                    <w:szCs w:val="21"/>
                  </w:rPr>
                  <w:t>How classification works</w:t>
                </w:r>
              </w:p>
              <w:p w14:paraId="136DBC43" w14:textId="7CCB9C1E"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xml:space="preserve">Different types of living things could be listed on the board in random arrangement. </w:t>
                </w:r>
              </w:p>
              <w:p w14:paraId="73DC071E" w14:textId="1B80E9B1"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After learning about the 5 kingdoms, the organisms listed on the board could be circled with different colours to identify them according to kingdoms. For example, all plants could be circled in green.</w:t>
                </w:r>
              </w:p>
              <w:p w14:paraId="5B09ED41" w14:textId="77777777" w:rsidR="007E3C79" w:rsidRPr="00D11D1C" w:rsidRDefault="007E3C79" w:rsidP="00DE4AC2">
                <w:pPr>
                  <w:rPr>
                    <w:rFonts w:asciiTheme="minorHAnsi" w:hAnsiTheme="minorHAnsi" w:cstheme="minorHAnsi"/>
                    <w:sz w:val="21"/>
                    <w:szCs w:val="21"/>
                  </w:rPr>
                </w:pPr>
              </w:p>
              <w:p w14:paraId="26DFAB0F" w14:textId="77777777" w:rsidR="007E3C79" w:rsidRPr="00D11D1C" w:rsidRDefault="007E3C79" w:rsidP="00DE4AC2">
                <w:pPr>
                  <w:rPr>
                    <w:rFonts w:asciiTheme="minorHAnsi" w:hAnsiTheme="minorHAnsi" w:cstheme="minorHAnsi"/>
                    <w:b/>
                    <w:sz w:val="21"/>
                    <w:szCs w:val="21"/>
                  </w:rPr>
                </w:pPr>
                <w:r w:rsidRPr="00D11D1C">
                  <w:rPr>
                    <w:rFonts w:asciiTheme="minorHAnsi" w:hAnsiTheme="minorHAnsi" w:cstheme="minorHAnsi"/>
                    <w:b/>
                    <w:sz w:val="21"/>
                    <w:szCs w:val="21"/>
                  </w:rPr>
                  <w:t>Using keys</w:t>
                </w:r>
              </w:p>
              <w:p w14:paraId="5F3C8AD1" w14:textId="3EAA8E72" w:rsidR="007E3C79" w:rsidRPr="00D11D1C" w:rsidRDefault="007E3C79" w:rsidP="00857B88">
                <w:pPr>
                  <w:keepNext/>
                  <w:rPr>
                    <w:rFonts w:asciiTheme="minorHAnsi" w:hAnsiTheme="minorHAnsi" w:cstheme="minorHAnsi"/>
                    <w:sz w:val="21"/>
                    <w:szCs w:val="21"/>
                  </w:rPr>
                </w:pPr>
                <w:r w:rsidRPr="00D11D1C">
                  <w:rPr>
                    <w:rFonts w:asciiTheme="minorHAnsi" w:hAnsiTheme="minorHAnsi" w:cstheme="minorHAnsi"/>
                    <w:sz w:val="21"/>
                    <w:szCs w:val="21"/>
                  </w:rPr>
                  <w:t>Examine an example of dichotomous key used to sort animal classes. Ask the students to describe the characteristics of the different classes. For example, working backwards in the key, cnidarians have tentacles, a body that is not covered with a shell or rough spiny skin; they have no legs and no backbone.</w:t>
                </w:r>
              </w:p>
              <w:p w14:paraId="62536FBA" w14:textId="77777777" w:rsidR="007E3C79" w:rsidRPr="00D11D1C" w:rsidRDefault="007E3C79" w:rsidP="00DE4AC2">
                <w:pPr>
                  <w:rPr>
                    <w:rFonts w:asciiTheme="minorHAnsi" w:hAnsiTheme="minorHAnsi" w:cstheme="minorHAnsi"/>
                    <w:b/>
                    <w:color w:val="000000" w:themeColor="text1"/>
                    <w:sz w:val="21"/>
                    <w:szCs w:val="21"/>
                  </w:rPr>
                </w:pPr>
              </w:p>
              <w:p w14:paraId="7B2C6754" w14:textId="174C39D5" w:rsidR="007E3C79" w:rsidRPr="00857B88" w:rsidRDefault="007E3C79" w:rsidP="00DE4AC2">
                <w:pPr>
                  <w:rPr>
                    <w:rFonts w:asciiTheme="minorHAnsi" w:hAnsiTheme="minorHAnsi" w:cstheme="minorHAnsi"/>
                    <w:color w:val="00B050"/>
                    <w:sz w:val="21"/>
                    <w:szCs w:val="21"/>
                  </w:rPr>
                </w:pPr>
                <w:r w:rsidRPr="00857B88">
                  <w:rPr>
                    <w:rFonts w:asciiTheme="minorHAnsi" w:hAnsiTheme="minorHAnsi" w:cstheme="minorHAnsi"/>
                    <w:b/>
                    <w:color w:val="00B050"/>
                    <w:sz w:val="21"/>
                    <w:szCs w:val="21"/>
                  </w:rPr>
                  <w:t>Stile:</w:t>
                </w:r>
              </w:p>
              <w:p w14:paraId="14631906" w14:textId="2FC2BE1E" w:rsidR="007E3C79" w:rsidRPr="00857B88" w:rsidRDefault="007E3C79" w:rsidP="00DE4AC2">
                <w:pPr>
                  <w:keepNext/>
                  <w:rPr>
                    <w:rFonts w:asciiTheme="minorHAnsi" w:hAnsiTheme="minorHAnsi" w:cstheme="minorHAnsi"/>
                    <w:color w:val="00B050"/>
                    <w:sz w:val="21"/>
                    <w:szCs w:val="21"/>
                  </w:rPr>
                </w:pPr>
                <w:r w:rsidRPr="00857B88">
                  <w:rPr>
                    <w:rFonts w:asciiTheme="minorHAnsi" w:hAnsiTheme="minorHAnsi" w:cstheme="minorHAnsi"/>
                    <w:color w:val="00B050"/>
                    <w:sz w:val="21"/>
                    <w:szCs w:val="21"/>
                  </w:rPr>
                  <w:t>Lesson 1.4 Scientific Names</w:t>
                </w:r>
              </w:p>
              <w:p w14:paraId="5D044842" w14:textId="77777777" w:rsidR="007E3C79" w:rsidRPr="00D11D1C" w:rsidRDefault="007E3C79" w:rsidP="00DE4AC2">
                <w:pPr>
                  <w:keepNext/>
                  <w:rPr>
                    <w:rFonts w:asciiTheme="minorHAnsi" w:hAnsiTheme="minorHAnsi" w:cstheme="minorHAnsi"/>
                    <w:b/>
                    <w:color w:val="000000" w:themeColor="text1"/>
                    <w:sz w:val="21"/>
                    <w:szCs w:val="21"/>
                  </w:rPr>
                </w:pPr>
              </w:p>
              <w:p w14:paraId="30A64FDD" w14:textId="77777777" w:rsidR="007E3C79" w:rsidRPr="00D11D1C" w:rsidRDefault="007E3C79" w:rsidP="00DE4AC2">
                <w:pPr>
                  <w:rPr>
                    <w:rFonts w:asciiTheme="minorHAnsi" w:hAnsiTheme="minorHAnsi" w:cstheme="minorHAnsi"/>
                    <w:b/>
                    <w:sz w:val="21"/>
                    <w:szCs w:val="21"/>
                  </w:rPr>
                </w:pPr>
                <w:r w:rsidRPr="00D11D1C">
                  <w:rPr>
                    <w:rFonts w:asciiTheme="minorHAnsi" w:hAnsiTheme="minorHAnsi" w:cstheme="minorHAnsi"/>
                    <w:b/>
                    <w:sz w:val="21"/>
                    <w:szCs w:val="21"/>
                  </w:rPr>
                  <w:t>Oxford Science 7 WA resources</w:t>
                </w:r>
              </w:p>
              <w:p w14:paraId="7752A640" w14:textId="01186E53" w:rsidR="007E3C79" w:rsidRPr="00D11D1C" w:rsidRDefault="007E3C79" w:rsidP="00DE4AC2">
                <w:pPr>
                  <w:rPr>
                    <w:rFonts w:asciiTheme="minorHAnsi" w:hAnsiTheme="minorHAnsi" w:cstheme="minorHAnsi"/>
                    <w:color w:val="000000" w:themeColor="text1"/>
                    <w:sz w:val="21"/>
                    <w:szCs w:val="21"/>
                  </w:rPr>
                </w:pPr>
                <w:r w:rsidRPr="00D11D1C">
                  <w:rPr>
                    <w:rFonts w:asciiTheme="minorHAnsi" w:hAnsiTheme="minorHAnsi" w:cstheme="minorHAnsi"/>
                    <w:color w:val="000000" w:themeColor="text1"/>
                    <w:sz w:val="21"/>
                    <w:szCs w:val="21"/>
                  </w:rPr>
                  <w:t>Chapter 5 – Classification pg 80-100</w:t>
                </w:r>
              </w:p>
              <w:p w14:paraId="214D0E3E" w14:textId="77777777" w:rsidR="007E3C79" w:rsidRPr="00D11D1C" w:rsidRDefault="007E3C79" w:rsidP="00DE4AC2">
                <w:pPr>
                  <w:rPr>
                    <w:rFonts w:asciiTheme="minorHAnsi" w:hAnsiTheme="minorHAnsi" w:cstheme="minorHAnsi"/>
                    <w:color w:val="000000" w:themeColor="text1"/>
                    <w:sz w:val="21"/>
                    <w:szCs w:val="21"/>
                  </w:rPr>
                </w:pPr>
              </w:p>
              <w:p w14:paraId="38C0E4B4"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Check your learning page 89</w:t>
                </w:r>
              </w:p>
              <w:p w14:paraId="1D4B515D" w14:textId="17F881D5" w:rsidR="007E3C79" w:rsidRPr="00857B88"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Challenge 5.5 page 195</w:t>
                </w:r>
              </w:p>
              <w:p w14:paraId="001A5599"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Check your learning page 93</w:t>
                </w:r>
              </w:p>
              <w:p w14:paraId="15E04F9F" w14:textId="33997AA8" w:rsidR="007E3C79" w:rsidRPr="00857B88"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Challenge 5.7 page 197</w:t>
                </w:r>
              </w:p>
              <w:p w14:paraId="62764301"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Check your learning page 95</w:t>
                </w:r>
              </w:p>
              <w:p w14:paraId="5CAB4E9F" w14:textId="2203544D"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Challenge 5.8 page 198</w:t>
                </w:r>
              </w:p>
              <w:p w14:paraId="518D9269" w14:textId="4E5771FB"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Review questions 1-16 pages 98-99</w:t>
                </w:r>
              </w:p>
              <w:p w14:paraId="3F36B5DD"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Research tasks page 99</w:t>
                </w:r>
              </w:p>
              <w:p w14:paraId="6B8B1410" w14:textId="30EBB275" w:rsidR="007E3C79" w:rsidRPr="00D11D1C" w:rsidRDefault="007E3C79" w:rsidP="00DE4AC2">
                <w:pPr>
                  <w:rPr>
                    <w:rFonts w:asciiTheme="minorHAnsi" w:hAnsiTheme="minorHAnsi" w:cstheme="minorHAnsi"/>
                    <w:b/>
                    <w:color w:val="000000" w:themeColor="text1"/>
                    <w:sz w:val="21"/>
                    <w:szCs w:val="21"/>
                  </w:rPr>
                </w:pPr>
                <w:r w:rsidRPr="00D11D1C">
                  <w:rPr>
                    <w:rFonts w:asciiTheme="minorHAnsi" w:hAnsiTheme="minorHAnsi" w:cstheme="minorHAnsi"/>
                    <w:sz w:val="21"/>
                    <w:szCs w:val="21"/>
                  </w:rPr>
                  <w:t>- Key words page 100</w:t>
                </w:r>
              </w:p>
              <w:p w14:paraId="1CEFBB29" w14:textId="77777777" w:rsidR="007E3C79" w:rsidRPr="00D11D1C" w:rsidRDefault="007E3C79" w:rsidP="00DE4AC2">
                <w:pPr>
                  <w:rPr>
                    <w:rFonts w:asciiTheme="minorHAnsi" w:hAnsiTheme="minorHAnsi" w:cstheme="minorHAnsi"/>
                    <w:b/>
                    <w:color w:val="000000" w:themeColor="text1"/>
                    <w:sz w:val="21"/>
                    <w:szCs w:val="21"/>
                  </w:rPr>
                </w:pPr>
              </w:p>
              <w:p w14:paraId="6E217216" w14:textId="2972FC4C" w:rsidR="007E3C79" w:rsidRPr="00D11D1C" w:rsidRDefault="007E3C79" w:rsidP="00DE4AC2">
                <w:pPr>
                  <w:rPr>
                    <w:rFonts w:asciiTheme="minorHAnsi" w:hAnsiTheme="minorHAnsi" w:cstheme="minorHAnsi"/>
                    <w:b/>
                    <w:sz w:val="21"/>
                    <w:szCs w:val="21"/>
                  </w:rPr>
                </w:pPr>
                <w:r w:rsidRPr="00D11D1C">
                  <w:rPr>
                    <w:rFonts w:asciiTheme="minorHAnsi" w:hAnsiTheme="minorHAnsi" w:cstheme="minorHAnsi"/>
                    <w:b/>
                    <w:sz w:val="21"/>
                    <w:szCs w:val="21"/>
                  </w:rPr>
                  <w:t>Amazing Science 7 resources</w:t>
                </w:r>
              </w:p>
              <w:p w14:paraId="3B45C1CE" w14:textId="74C5DC92" w:rsidR="007E3C79" w:rsidRPr="00857B88"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Chapter 2 – Classifying on Earth pg 21 - 40</w:t>
                </w:r>
              </w:p>
              <w:p w14:paraId="14229B99"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Check it out page 27</w:t>
                </w:r>
              </w:p>
              <w:p w14:paraId="0EB7FBC0" w14:textId="77777777" w:rsidR="007E3C79" w:rsidRPr="00D11D1C" w:rsidRDefault="007E3C79" w:rsidP="00DE4AC2">
                <w:pPr>
                  <w:rPr>
                    <w:rFonts w:asciiTheme="minorHAnsi" w:hAnsiTheme="minorHAnsi" w:cstheme="minorHAnsi"/>
                    <w:sz w:val="21"/>
                    <w:szCs w:val="21"/>
                  </w:rPr>
                </w:pPr>
                <w:r w:rsidRPr="00D11D1C">
                  <w:rPr>
                    <w:rFonts w:asciiTheme="minorHAnsi" w:hAnsiTheme="minorHAnsi" w:cstheme="minorHAnsi"/>
                    <w:sz w:val="21"/>
                    <w:szCs w:val="21"/>
                  </w:rPr>
                  <w:t>• Examining skeletons pages 34–35</w:t>
                </w:r>
              </w:p>
              <w:p w14:paraId="4341ACF2" w14:textId="77777777" w:rsidR="007E3C79" w:rsidRPr="00D11D1C" w:rsidRDefault="007E3C79" w:rsidP="00DE4AC2">
                <w:pPr>
                  <w:rPr>
                    <w:rFonts w:asciiTheme="minorHAnsi" w:hAnsiTheme="minorHAnsi" w:cstheme="minorHAnsi"/>
                    <w:b/>
                    <w:sz w:val="21"/>
                    <w:szCs w:val="21"/>
                  </w:rPr>
                </w:pPr>
                <w:r w:rsidRPr="00D11D1C">
                  <w:rPr>
                    <w:rFonts w:asciiTheme="minorHAnsi" w:hAnsiTheme="minorHAnsi" w:cstheme="minorHAnsi"/>
                    <w:sz w:val="21"/>
                    <w:szCs w:val="21"/>
                  </w:rPr>
                  <w:t>• Q6–7 page 39 (extension)</w:t>
                </w:r>
              </w:p>
              <w:p w14:paraId="2398B941" w14:textId="77777777" w:rsidR="007E3C79" w:rsidRDefault="007E3C79" w:rsidP="00DE4AC2">
                <w:pPr>
                  <w:rPr>
                    <w:rFonts w:ascii="Arial" w:hAnsi="Arial" w:cs="Arial"/>
                    <w:b/>
                    <w:color w:val="000000" w:themeColor="text1"/>
                    <w:sz w:val="20"/>
                  </w:rPr>
                </w:pPr>
              </w:p>
              <w:p w14:paraId="01DA6DC4" w14:textId="77777777" w:rsidR="007E3C79" w:rsidRDefault="007E3C79" w:rsidP="00DE4AC2">
                <w:pPr>
                  <w:rPr>
                    <w:rFonts w:ascii="Arial" w:hAnsi="Arial" w:cs="Arial"/>
                    <w:b/>
                    <w:color w:val="000000" w:themeColor="text1"/>
                    <w:sz w:val="20"/>
                  </w:rPr>
                </w:pPr>
              </w:p>
              <w:p w14:paraId="33B19653" w14:textId="77777777" w:rsidR="007E3C79" w:rsidRDefault="007E3C79" w:rsidP="00DE4AC2">
                <w:pPr>
                  <w:rPr>
                    <w:rFonts w:ascii="Arial" w:hAnsi="Arial" w:cs="Arial"/>
                    <w:b/>
                    <w:sz w:val="20"/>
                  </w:rPr>
                </w:pPr>
                <w:r>
                  <w:rPr>
                    <w:rFonts w:ascii="Arial" w:hAnsi="Arial" w:cs="Arial"/>
                    <w:b/>
                    <w:sz w:val="20"/>
                  </w:rPr>
                  <w:t>Additional resources</w:t>
                </w:r>
              </w:p>
              <w:p w14:paraId="3EE0C8BE" w14:textId="77777777" w:rsidR="007E3C79" w:rsidRPr="003F6437" w:rsidRDefault="007E3C79" w:rsidP="00DE4AC2">
                <w:pPr>
                  <w:rPr>
                    <w:rFonts w:ascii="Arial" w:hAnsi="Arial" w:cs="Arial"/>
                    <w:sz w:val="20"/>
                  </w:rPr>
                </w:pPr>
                <w:r w:rsidRPr="003F6437">
                  <w:rPr>
                    <w:rFonts w:ascii="Arial" w:hAnsi="Arial" w:cs="Arial"/>
                    <w:sz w:val="20"/>
                  </w:rPr>
                  <w:t>Key to the invertebrates</w:t>
                </w:r>
                <w:r>
                  <w:rPr>
                    <w:rFonts w:ascii="Arial" w:hAnsi="Arial" w:cs="Arial"/>
                    <w:sz w:val="20"/>
                  </w:rPr>
                  <w:t xml:space="preserve"> by CSIRO</w:t>
                </w:r>
              </w:p>
              <w:p w14:paraId="508202A8" w14:textId="77777777" w:rsidR="007E3C79" w:rsidRDefault="0008758F" w:rsidP="00DE4AC2">
                <w:pPr>
                  <w:rPr>
                    <w:rFonts w:ascii="Arial" w:hAnsi="Arial" w:cs="Arial"/>
                    <w:sz w:val="20"/>
                  </w:rPr>
                </w:pPr>
                <w:hyperlink r:id="rId17" w:history="1">
                  <w:r w:rsidR="007E3C79" w:rsidRPr="003F6437">
                    <w:rPr>
                      <w:rStyle w:val="Hyperlink"/>
                      <w:rFonts w:ascii="Arial" w:hAnsi="Arial" w:cs="Arial"/>
                      <w:sz w:val="20"/>
                    </w:rPr>
                    <w:t>http://www.ento.csiro.au/education/key/couplet_01.html</w:t>
                  </w:r>
                </w:hyperlink>
              </w:p>
              <w:p w14:paraId="26ACB482" w14:textId="77777777" w:rsidR="007E3C79" w:rsidRDefault="007E3C79" w:rsidP="00DE4AC2">
                <w:pPr>
                  <w:rPr>
                    <w:rFonts w:ascii="Arial" w:hAnsi="Arial" w:cs="Arial"/>
                    <w:sz w:val="20"/>
                  </w:rPr>
                </w:pPr>
              </w:p>
              <w:p w14:paraId="4A95B206" w14:textId="77777777" w:rsidR="007E3C79" w:rsidRDefault="007E3C79" w:rsidP="00DE4AC2">
                <w:pPr>
                  <w:rPr>
                    <w:rFonts w:ascii="Arial" w:hAnsi="Arial" w:cs="Arial"/>
                    <w:sz w:val="20"/>
                  </w:rPr>
                </w:pPr>
                <w:r>
                  <w:rPr>
                    <w:rFonts w:ascii="Arial" w:hAnsi="Arial" w:cs="Arial"/>
                    <w:sz w:val="20"/>
                  </w:rPr>
                  <w:t>Companion website to the Bugs exhibition at Melbourne Museum. The website includes information and games as well as links to further resources.</w:t>
                </w:r>
              </w:p>
              <w:p w14:paraId="6BDB5F00" w14:textId="77777777" w:rsidR="007E3C79" w:rsidRPr="00361A41" w:rsidRDefault="0008758F" w:rsidP="00DE4AC2">
                <w:pPr>
                  <w:rPr>
                    <w:rFonts w:ascii="Arial" w:hAnsi="Arial" w:cs="Arial"/>
                    <w:sz w:val="20"/>
                  </w:rPr>
                </w:pPr>
                <w:hyperlink r:id="rId18" w:history="1">
                  <w:r w:rsidR="007E3C79" w:rsidRPr="00361A41">
                    <w:rPr>
                      <w:rStyle w:val="Hyperlink"/>
                      <w:rFonts w:ascii="Arial" w:hAnsi="Arial" w:cs="Arial"/>
                      <w:sz w:val="20"/>
                    </w:rPr>
                    <w:t>http://museumvictoria.com.au/bugs/index.aspx</w:t>
                  </w:r>
                </w:hyperlink>
              </w:p>
              <w:p w14:paraId="5C253F3B" w14:textId="77777777" w:rsidR="007E3C79" w:rsidRDefault="007E3C79" w:rsidP="00DE4AC2">
                <w:pPr>
                  <w:rPr>
                    <w:rFonts w:asciiTheme="minorHAnsi" w:hAnsiTheme="minorHAnsi" w:cstheme="minorHAnsi"/>
                    <w:b/>
                    <w:color w:val="000000" w:themeColor="text1"/>
                    <w:sz w:val="21"/>
                    <w:szCs w:val="21"/>
                  </w:rPr>
                </w:pPr>
              </w:p>
              <w:p w14:paraId="1BF7B25C" w14:textId="77777777" w:rsidR="007E3C79" w:rsidRDefault="007E3C79" w:rsidP="00DE4AC2">
                <w:pPr>
                  <w:rPr>
                    <w:rFonts w:ascii="Arial" w:hAnsi="Arial" w:cs="Arial"/>
                    <w:sz w:val="20"/>
                  </w:rPr>
                </w:pPr>
                <w:r>
                  <w:rPr>
                    <w:rFonts w:ascii="Arial" w:hAnsi="Arial" w:cs="Arial"/>
                    <w:sz w:val="20"/>
                  </w:rPr>
                  <w:t>Howstuffworks videos about mammals.</w:t>
                </w:r>
              </w:p>
              <w:p w14:paraId="08822F38" w14:textId="77777777" w:rsidR="007E3C79" w:rsidRDefault="0008758F" w:rsidP="00DE4AC2">
                <w:pPr>
                  <w:rPr>
                    <w:rFonts w:ascii="Arial" w:hAnsi="Arial" w:cs="Arial"/>
                    <w:sz w:val="20"/>
                  </w:rPr>
                </w:pPr>
                <w:hyperlink r:id="rId19" w:history="1">
                  <w:r w:rsidR="007E3C79" w:rsidRPr="005B4111">
                    <w:rPr>
                      <w:rStyle w:val="Hyperlink"/>
                      <w:rFonts w:ascii="Arial" w:hAnsi="Arial" w:cs="Arial"/>
                      <w:sz w:val="20"/>
                    </w:rPr>
                    <w:t>http://animals.howstuffworks.com/mammals</w:t>
                  </w:r>
                </w:hyperlink>
              </w:p>
              <w:p w14:paraId="055A28E0" w14:textId="77777777" w:rsidR="007E3C79" w:rsidRDefault="007E3C79" w:rsidP="00DE4AC2">
                <w:pPr>
                  <w:rPr>
                    <w:rFonts w:ascii="Arial" w:hAnsi="Arial" w:cs="Arial"/>
                    <w:sz w:val="20"/>
                  </w:rPr>
                </w:pPr>
              </w:p>
              <w:p w14:paraId="6EDECF52" w14:textId="77777777" w:rsidR="007E3C79" w:rsidRDefault="007E3C79" w:rsidP="00DE4AC2">
                <w:pPr>
                  <w:rPr>
                    <w:rFonts w:ascii="Arial" w:hAnsi="Arial" w:cs="Arial"/>
                    <w:sz w:val="20"/>
                  </w:rPr>
                </w:pPr>
                <w:r>
                  <w:rPr>
                    <w:rFonts w:ascii="Arial" w:hAnsi="Arial" w:cs="Arial"/>
                    <w:sz w:val="20"/>
                  </w:rPr>
                  <w:t>American Museum of Natural History past exhibition on extreme mammals. Includes videos and articles.</w:t>
                </w:r>
              </w:p>
              <w:p w14:paraId="74C47499" w14:textId="77777777" w:rsidR="007E3C79" w:rsidRDefault="0008758F" w:rsidP="00DE4AC2">
                <w:pPr>
                  <w:rPr>
                    <w:rStyle w:val="Hyperlink"/>
                    <w:rFonts w:ascii="Arial" w:hAnsi="Arial" w:cs="Arial"/>
                    <w:sz w:val="20"/>
                  </w:rPr>
                </w:pPr>
                <w:hyperlink r:id="rId20" w:history="1">
                  <w:r w:rsidR="007E3C79" w:rsidRPr="00554FF7">
                    <w:rPr>
                      <w:rStyle w:val="Hyperlink"/>
                      <w:rFonts w:ascii="Arial" w:hAnsi="Arial" w:cs="Arial"/>
                      <w:sz w:val="20"/>
                    </w:rPr>
                    <w:t>http://www.amnh.org/exhibitions/past-exhibitions/extreme-mammals</w:t>
                  </w:r>
                </w:hyperlink>
              </w:p>
              <w:p w14:paraId="2FB9FC82" w14:textId="77777777" w:rsidR="007E3C79" w:rsidRDefault="007E3C79" w:rsidP="00DE4AC2">
                <w:pPr>
                  <w:rPr>
                    <w:rStyle w:val="Hyperlink"/>
                    <w:rFonts w:ascii="Arial" w:hAnsi="Arial" w:cs="Arial"/>
                    <w:sz w:val="20"/>
                  </w:rPr>
                </w:pPr>
              </w:p>
              <w:p w14:paraId="0D18C280" w14:textId="77777777" w:rsidR="007E3C79" w:rsidRPr="005739D5" w:rsidRDefault="007E3C79" w:rsidP="00DE4AC2">
                <w:pPr>
                  <w:rPr>
                    <w:rFonts w:ascii="Arial" w:hAnsi="Arial" w:cs="Arial"/>
                    <w:sz w:val="20"/>
                  </w:rPr>
                </w:pPr>
                <w:r w:rsidRPr="005739D5">
                  <w:rPr>
                    <w:rFonts w:ascii="Arial" w:hAnsi="Arial" w:cs="Arial"/>
                    <w:sz w:val="20"/>
                  </w:rPr>
                  <w:t xml:space="preserve">BBC webpage dedicated to </w:t>
                </w:r>
                <w:r>
                  <w:rPr>
                    <w:rFonts w:ascii="Arial" w:hAnsi="Arial" w:cs="Arial"/>
                    <w:sz w:val="20"/>
                  </w:rPr>
                  <w:t>animals</w:t>
                </w:r>
                <w:r w:rsidRPr="005739D5">
                  <w:rPr>
                    <w:rFonts w:ascii="Arial" w:hAnsi="Arial" w:cs="Arial"/>
                    <w:sz w:val="20"/>
                  </w:rPr>
                  <w:t>, featuring information and links to videos and activities.</w:t>
                </w:r>
              </w:p>
              <w:p w14:paraId="09EA4F9E" w14:textId="77777777" w:rsidR="007E3C79" w:rsidRDefault="0008758F" w:rsidP="00DE4AC2">
                <w:pPr>
                  <w:rPr>
                    <w:rFonts w:ascii="Arial" w:hAnsi="Arial" w:cs="Arial"/>
                    <w:sz w:val="20"/>
                  </w:rPr>
                </w:pPr>
                <w:hyperlink r:id="rId21" w:history="1">
                  <w:r w:rsidR="007E3C79" w:rsidRPr="005739D5">
                    <w:rPr>
                      <w:rStyle w:val="Hyperlink"/>
                      <w:rFonts w:ascii="Arial" w:hAnsi="Arial" w:cs="Arial"/>
                      <w:sz w:val="20"/>
                    </w:rPr>
                    <w:t>http://www.bbc.co.uk/nature/animals</w:t>
                  </w:r>
                </w:hyperlink>
              </w:p>
              <w:p w14:paraId="7CFD0CD4" w14:textId="77777777" w:rsidR="007E3C79" w:rsidRDefault="007E3C79" w:rsidP="00DE4AC2">
                <w:pPr>
                  <w:rPr>
                    <w:rFonts w:ascii="Arial" w:hAnsi="Arial" w:cs="Arial"/>
                    <w:sz w:val="20"/>
                  </w:rPr>
                </w:pPr>
              </w:p>
              <w:p w14:paraId="12E21635" w14:textId="77777777" w:rsidR="007E3C79" w:rsidRPr="00827AB7" w:rsidRDefault="007E3C79" w:rsidP="00DE4AC2">
                <w:pPr>
                  <w:rPr>
                    <w:rFonts w:ascii="Arial" w:hAnsi="Arial" w:cs="Arial"/>
                    <w:sz w:val="20"/>
                  </w:rPr>
                </w:pPr>
                <w:r>
                  <w:rPr>
                    <w:rFonts w:ascii="Arial" w:hAnsi="Arial" w:cs="Arial"/>
                    <w:sz w:val="20"/>
                  </w:rPr>
                  <w:t>Zoos Victoria’s i</w:t>
                </w:r>
                <w:r w:rsidRPr="00827AB7">
                  <w:rPr>
                    <w:rFonts w:ascii="Arial" w:hAnsi="Arial" w:cs="Arial"/>
                    <w:sz w:val="20"/>
                  </w:rPr>
                  <w:t>nformation about a range of vertebrates.</w:t>
                </w:r>
              </w:p>
              <w:p w14:paraId="223D3403" w14:textId="7B9C4B8B" w:rsidR="007E3C79" w:rsidRDefault="0008758F" w:rsidP="00DE4AC2">
                <w:pPr>
                  <w:rPr>
                    <w:rStyle w:val="Hyperlink"/>
                    <w:rFonts w:ascii="Arial" w:hAnsi="Arial" w:cs="Arial"/>
                    <w:sz w:val="20"/>
                  </w:rPr>
                </w:pPr>
                <w:hyperlink r:id="rId22" w:history="1">
                  <w:r w:rsidR="007E3C79" w:rsidRPr="00827AB7">
                    <w:rPr>
                      <w:rStyle w:val="Hyperlink"/>
                      <w:rFonts w:ascii="Arial" w:hAnsi="Arial" w:cs="Arial"/>
                      <w:sz w:val="20"/>
                    </w:rPr>
                    <w:t>http://www.zoo.org.au/animals</w:t>
                  </w:r>
                </w:hyperlink>
              </w:p>
              <w:p w14:paraId="360B0CCE" w14:textId="77777777" w:rsidR="007E3C79" w:rsidRDefault="007E3C79" w:rsidP="00DE4AC2">
                <w:pPr>
                  <w:rPr>
                    <w:rStyle w:val="Hyperlink"/>
                    <w:rFonts w:ascii="Arial" w:hAnsi="Arial" w:cs="Arial"/>
                    <w:sz w:val="20"/>
                  </w:rPr>
                </w:pPr>
              </w:p>
              <w:p w14:paraId="21012578" w14:textId="77777777" w:rsidR="007E3C79" w:rsidRPr="005556A6" w:rsidRDefault="007E3C79" w:rsidP="00DE4AC2">
                <w:pPr>
                  <w:rPr>
                    <w:rFonts w:ascii="Arial" w:hAnsi="Arial" w:cs="Arial"/>
                    <w:sz w:val="20"/>
                  </w:rPr>
                </w:pPr>
                <w:r>
                  <w:rPr>
                    <w:rFonts w:ascii="Arial" w:hAnsi="Arial" w:cs="Arial"/>
                    <w:sz w:val="20"/>
                  </w:rPr>
                  <w:t>Bush blitz is an Australian program that aims to discover and describe Australian species.</w:t>
                </w:r>
              </w:p>
              <w:p w14:paraId="5A514D8B" w14:textId="77777777" w:rsidR="007E3C79" w:rsidRDefault="0008758F" w:rsidP="00DE4AC2">
                <w:pPr>
                  <w:rPr>
                    <w:rStyle w:val="Hyperlink"/>
                    <w:rFonts w:ascii="Arial" w:hAnsi="Arial" w:cs="Arial"/>
                    <w:sz w:val="20"/>
                  </w:rPr>
                </w:pPr>
                <w:hyperlink r:id="rId23" w:history="1">
                  <w:r w:rsidR="007E3C79" w:rsidRPr="003F6437">
                    <w:rPr>
                      <w:rStyle w:val="Hyperlink"/>
                      <w:rFonts w:ascii="Arial" w:hAnsi="Arial" w:cs="Arial"/>
                      <w:sz w:val="20"/>
                    </w:rPr>
                    <w:t>http://www.bushblitz.org.au</w:t>
                  </w:r>
                </w:hyperlink>
              </w:p>
              <w:p w14:paraId="1187B7F6" w14:textId="77777777" w:rsidR="007E3C79" w:rsidRDefault="007E3C79" w:rsidP="00DE4AC2">
                <w:pPr>
                  <w:rPr>
                    <w:rFonts w:asciiTheme="minorHAnsi" w:hAnsiTheme="minorHAnsi" w:cstheme="minorHAnsi"/>
                    <w:b/>
                    <w:color w:val="000000" w:themeColor="text1"/>
                    <w:sz w:val="21"/>
                    <w:szCs w:val="21"/>
                  </w:rPr>
                </w:pPr>
              </w:p>
              <w:p w14:paraId="1EA90720" w14:textId="77777777" w:rsidR="007E3C79" w:rsidRDefault="007E3C79" w:rsidP="00DE4AC2">
                <w:pPr>
                  <w:rPr>
                    <w:rFonts w:ascii="Arial" w:hAnsi="Arial" w:cs="Arial"/>
                    <w:sz w:val="20"/>
                  </w:rPr>
                </w:pPr>
                <w:r>
                  <w:rPr>
                    <w:rFonts w:ascii="Arial" w:hAnsi="Arial" w:cs="Arial"/>
                    <w:sz w:val="20"/>
                  </w:rPr>
                  <w:t>Biodiversity is Us app developed to support the United Nations Decade on Biodiversity 2011-2020.</w:t>
                </w:r>
              </w:p>
              <w:p w14:paraId="5583174A" w14:textId="77777777" w:rsidR="007E3C79" w:rsidRDefault="0008758F" w:rsidP="00DE4AC2">
                <w:pPr>
                  <w:rPr>
                    <w:rFonts w:ascii="Arial" w:hAnsi="Arial" w:cs="Arial"/>
                    <w:sz w:val="20"/>
                  </w:rPr>
                </w:pPr>
                <w:hyperlink r:id="rId24" w:history="1">
                  <w:r w:rsidR="007E3C79" w:rsidRPr="005B4111">
                    <w:rPr>
                      <w:rStyle w:val="Hyperlink"/>
                      <w:rFonts w:ascii="Arial" w:hAnsi="Arial" w:cs="Arial"/>
                      <w:sz w:val="20"/>
                    </w:rPr>
                    <w:t>https://www.biodiversityisus.org/</w:t>
                  </w:r>
                </w:hyperlink>
              </w:p>
              <w:p w14:paraId="2121425C" w14:textId="77777777" w:rsidR="007E3C79" w:rsidRDefault="007E3C79" w:rsidP="00DE4AC2">
                <w:pPr>
                  <w:rPr>
                    <w:rFonts w:ascii="Arial" w:hAnsi="Arial" w:cs="Arial"/>
                    <w:sz w:val="20"/>
                  </w:rPr>
                </w:pPr>
              </w:p>
              <w:p w14:paraId="13FB7A0C" w14:textId="77777777" w:rsidR="007E3C79" w:rsidRDefault="007E3C79" w:rsidP="00DE4AC2">
                <w:pPr>
                  <w:rPr>
                    <w:rFonts w:ascii="Arial" w:hAnsi="Arial" w:cs="Arial"/>
                    <w:sz w:val="20"/>
                  </w:rPr>
                </w:pPr>
                <w:r>
                  <w:rPr>
                    <w:rFonts w:ascii="Arial" w:hAnsi="Arial" w:cs="Arial"/>
                    <w:sz w:val="20"/>
                  </w:rPr>
                  <w:t>A short unit on classification published by ASTA.</w:t>
                </w:r>
              </w:p>
              <w:p w14:paraId="3185E1CC" w14:textId="77777777" w:rsidR="007E3C79" w:rsidRDefault="0008758F" w:rsidP="00DE4AC2">
                <w:pPr>
                  <w:rPr>
                    <w:rFonts w:ascii="Arial" w:hAnsi="Arial" w:cs="Arial"/>
                    <w:sz w:val="20"/>
                  </w:rPr>
                </w:pPr>
                <w:hyperlink r:id="rId25" w:history="1">
                  <w:r w:rsidR="007E3C79" w:rsidRPr="00EB22AA">
                    <w:rPr>
                      <w:rStyle w:val="Hyperlink"/>
                      <w:rFonts w:ascii="Arial" w:hAnsi="Arial" w:cs="Arial"/>
                      <w:sz w:val="20"/>
                    </w:rPr>
                    <w:t>http://scienceweb.asta.edu.au/years-7-8/unit2/overview/yr78-unit2-overview.html</w:t>
                  </w:r>
                </w:hyperlink>
              </w:p>
              <w:p w14:paraId="783414DD" w14:textId="77777777" w:rsidR="007E3C79" w:rsidRDefault="007E3C79" w:rsidP="00DE4AC2">
                <w:pPr>
                  <w:rPr>
                    <w:rFonts w:ascii="Arial" w:hAnsi="Arial" w:cs="Arial"/>
                    <w:sz w:val="20"/>
                  </w:rPr>
                </w:pPr>
              </w:p>
              <w:p w14:paraId="0111669D" w14:textId="77777777" w:rsidR="007E3C79" w:rsidRDefault="007E3C79" w:rsidP="00DE4AC2">
                <w:pPr>
                  <w:rPr>
                    <w:rFonts w:ascii="Arial" w:hAnsi="Arial" w:cs="Arial"/>
                    <w:sz w:val="20"/>
                  </w:rPr>
                </w:pPr>
                <w:r>
                  <w:rPr>
                    <w:rFonts w:ascii="Arial" w:hAnsi="Arial" w:cs="Arial"/>
                    <w:sz w:val="20"/>
                  </w:rPr>
                  <w:t>The Atlas of Living Australia, a digital database of Australian species.</w:t>
                </w:r>
              </w:p>
              <w:p w14:paraId="07307B8A" w14:textId="77777777" w:rsidR="007E3C79" w:rsidRDefault="0008758F" w:rsidP="00DE4AC2">
                <w:pPr>
                  <w:rPr>
                    <w:rStyle w:val="Hyperlink"/>
                    <w:rFonts w:ascii="Arial" w:hAnsi="Arial" w:cs="Arial"/>
                    <w:sz w:val="20"/>
                  </w:rPr>
                </w:pPr>
                <w:hyperlink r:id="rId26" w:history="1">
                  <w:r w:rsidR="007E3C79" w:rsidRPr="005B4111">
                    <w:rPr>
                      <w:rStyle w:val="Hyperlink"/>
                      <w:rFonts w:ascii="Arial" w:hAnsi="Arial" w:cs="Arial"/>
                      <w:sz w:val="20"/>
                    </w:rPr>
                    <w:t>http://www.ala.org.au</w:t>
                  </w:r>
                </w:hyperlink>
              </w:p>
              <w:p w14:paraId="244E8CE8" w14:textId="39262399" w:rsidR="007E3C79" w:rsidRPr="006E4A8F" w:rsidRDefault="007E3C79" w:rsidP="00DE4AC2">
                <w:pPr>
                  <w:rPr>
                    <w:rFonts w:asciiTheme="minorHAnsi" w:hAnsiTheme="minorHAnsi" w:cstheme="minorHAnsi"/>
                    <w:b/>
                    <w:color w:val="000000" w:themeColor="text1"/>
                    <w:sz w:val="21"/>
                    <w:szCs w:val="21"/>
                  </w:rPr>
                </w:pPr>
              </w:p>
            </w:tc>
          </w:tr>
        </w:tbl>
        <w:p w14:paraId="75BE2BFD" w14:textId="1BAA8C56" w:rsidR="00DE4AC2" w:rsidRDefault="00DE4AC2"/>
        <w:p w14:paraId="78D689CB" w14:textId="597126AF" w:rsidR="00DE4AC2" w:rsidRDefault="00DE4AC2"/>
        <w:p w14:paraId="64E5DDD1" w14:textId="617B7763" w:rsidR="00DE4AC2" w:rsidRDefault="00DE4AC2"/>
        <w:p w14:paraId="589FF059" w14:textId="77777777" w:rsidR="00DE4AC2" w:rsidRDefault="00DE4AC2"/>
        <w:tbl>
          <w:tblPr>
            <w:tblStyle w:val="TableGrid"/>
            <w:tblW w:w="5000" w:type="pct"/>
            <w:tblLayout w:type="fixed"/>
            <w:tblLook w:val="0620" w:firstRow="1" w:lastRow="0" w:firstColumn="0" w:lastColumn="0" w:noHBand="1" w:noVBand="1"/>
          </w:tblPr>
          <w:tblGrid>
            <w:gridCol w:w="1981"/>
            <w:gridCol w:w="2694"/>
            <w:gridCol w:w="5775"/>
          </w:tblGrid>
          <w:tr w:rsidR="00DE4AC2" w:rsidRPr="004C2642" w14:paraId="100BFE9E" w14:textId="77777777" w:rsidTr="00DE4AC2">
            <w:trPr>
              <w:trHeight w:val="20"/>
            </w:trPr>
            <w:tc>
              <w:tcPr>
                <w:tcW w:w="948" w:type="pct"/>
                <w:shd w:val="clear" w:color="auto" w:fill="93F4F9" w:themeFill="accent3" w:themeFillTint="66"/>
                <w:vAlign w:val="center"/>
              </w:tcPr>
              <w:p w14:paraId="726A5691" w14:textId="77777777" w:rsidR="00DE4AC2" w:rsidRPr="00DE4AC2" w:rsidRDefault="00DE4AC2" w:rsidP="00DE4AC2">
                <w:pPr>
                  <w:widowControl w:val="0"/>
                  <w:autoSpaceDE w:val="0"/>
                  <w:autoSpaceDN w:val="0"/>
                  <w:adjustRightInd w:val="0"/>
                  <w:jc w:val="center"/>
                  <w:rPr>
                    <w:rFonts w:asciiTheme="minorHAnsi" w:hAnsiTheme="minorHAnsi" w:cstheme="minorHAnsi"/>
                    <w:b/>
                    <w:bCs/>
                    <w:color w:val="000000"/>
                    <w:sz w:val="22"/>
                    <w:szCs w:val="22"/>
                    <w:lang w:val="en-GB"/>
                  </w:rPr>
                </w:pPr>
              </w:p>
              <w:p w14:paraId="7487E685" w14:textId="77777777" w:rsidR="00DE4AC2" w:rsidRPr="00DE4AC2" w:rsidRDefault="00DE4AC2"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p w14:paraId="4D9A242F" w14:textId="77777777" w:rsidR="00DE4AC2" w:rsidRPr="00A756FB" w:rsidRDefault="00DE4AC2" w:rsidP="00DE4AC2">
                <w:pPr>
                  <w:rPr>
                    <w:rFonts w:asciiTheme="minorHAnsi" w:hAnsiTheme="minorHAnsi" w:cstheme="minorHAnsi"/>
                    <w:sz w:val="21"/>
                    <w:szCs w:val="21"/>
                  </w:rPr>
                </w:pPr>
              </w:p>
            </w:tc>
            <w:tc>
              <w:tcPr>
                <w:tcW w:w="1289" w:type="pct"/>
                <w:shd w:val="clear" w:color="auto" w:fill="93F4F9" w:themeFill="accent3" w:themeFillTint="66"/>
                <w:vAlign w:val="center"/>
              </w:tcPr>
              <w:p w14:paraId="2D6AF4CB" w14:textId="1CA3613F" w:rsidR="00DE4AC2" w:rsidRPr="00A756FB" w:rsidRDefault="00DE4AC2" w:rsidP="00DE4AC2">
                <w:pPr>
                  <w:pStyle w:val="codebos2"/>
                  <w:tabs>
                    <w:tab w:val="clear" w:pos="357"/>
                    <w:tab w:val="left" w:pos="0"/>
                  </w:tabs>
                  <w:jc w:val="both"/>
                  <w:rPr>
                    <w:rFonts w:asciiTheme="minorHAnsi" w:hAnsiTheme="minorHAnsi" w:cstheme="minorHAnsi"/>
                    <w:sz w:val="21"/>
                    <w:szCs w:val="21"/>
                  </w:rPr>
                </w:pPr>
                <w:r w:rsidRPr="00DE4AC2">
                  <w:rPr>
                    <w:rFonts w:asciiTheme="minorHAnsi" w:hAnsiTheme="minorHAnsi" w:cstheme="minorHAnsi"/>
                    <w:b/>
                    <w:bCs/>
                    <w:color w:val="000000"/>
                    <w:sz w:val="22"/>
                    <w:szCs w:val="22"/>
                    <w:lang w:val="en-GB"/>
                  </w:rPr>
                  <w:t>Success criteria</w:t>
                </w:r>
              </w:p>
            </w:tc>
            <w:tc>
              <w:tcPr>
                <w:tcW w:w="2763" w:type="pct"/>
                <w:shd w:val="clear" w:color="auto" w:fill="93F4F9" w:themeFill="accent3" w:themeFillTint="66"/>
                <w:vAlign w:val="center"/>
              </w:tcPr>
              <w:p w14:paraId="7B3DE1CA" w14:textId="42D67B23" w:rsidR="00DE4AC2" w:rsidRDefault="00DE4AC2" w:rsidP="00DE4AC2">
                <w:pPr>
                  <w:keepNext/>
                  <w:ind w:left="284"/>
                  <w:rPr>
                    <w:rFonts w:asciiTheme="minorHAnsi" w:hAnsiTheme="minorHAnsi" w:cstheme="minorHAnsi"/>
                    <w:b/>
                    <w:color w:val="000000" w:themeColor="text1"/>
                    <w:sz w:val="22"/>
                    <w:szCs w:val="22"/>
                  </w:rPr>
                </w:pPr>
                <w:r w:rsidRPr="00DE4AC2">
                  <w:rPr>
                    <w:rFonts w:asciiTheme="minorHAnsi" w:hAnsiTheme="minorHAnsi" w:cstheme="minorHAnsi"/>
                    <w:b/>
                    <w:color w:val="000000" w:themeColor="text1"/>
                    <w:sz w:val="22"/>
                    <w:szCs w:val="22"/>
                    <w:lang w:val="en-GB"/>
                  </w:rPr>
                  <w:t>Activity Suggestions</w:t>
                </w:r>
              </w:p>
            </w:tc>
          </w:tr>
          <w:tr w:rsidR="00DE4AC2" w:rsidRPr="004C2642" w14:paraId="4C10B335" w14:textId="77777777" w:rsidTr="00DE4AC2">
            <w:trPr>
              <w:trHeight w:val="20"/>
            </w:trPr>
            <w:tc>
              <w:tcPr>
                <w:tcW w:w="948" w:type="pct"/>
                <w:shd w:val="clear" w:color="auto" w:fill="auto"/>
              </w:tcPr>
              <w:p w14:paraId="371F745C" w14:textId="77777777" w:rsidR="00DE4AC2" w:rsidRPr="00A756FB" w:rsidRDefault="00DE4AC2" w:rsidP="00DE4AC2">
                <w:pPr>
                  <w:rPr>
                    <w:rFonts w:asciiTheme="minorHAnsi" w:hAnsiTheme="minorHAnsi" w:cstheme="minorHAnsi"/>
                    <w:sz w:val="21"/>
                    <w:szCs w:val="21"/>
                  </w:rPr>
                </w:pPr>
                <w:r w:rsidRPr="00A756FB">
                  <w:rPr>
                    <w:rFonts w:asciiTheme="minorHAnsi" w:hAnsiTheme="minorHAnsi" w:cstheme="minorHAnsi"/>
                    <w:sz w:val="21"/>
                    <w:szCs w:val="21"/>
                  </w:rPr>
                  <w:t>Review</w:t>
                </w:r>
              </w:p>
              <w:p w14:paraId="4409E305" w14:textId="77777777" w:rsidR="00DE4AC2" w:rsidRPr="004C2642" w:rsidRDefault="00DE4AC2" w:rsidP="00DE4AC2">
                <w:pPr>
                  <w:keepNext/>
                  <w:ind w:left="284"/>
                  <w:rPr>
                    <w:rFonts w:asciiTheme="minorHAnsi" w:eastAsiaTheme="majorEastAsia" w:hAnsiTheme="minorHAnsi" w:cstheme="minorHAnsi"/>
                    <w:color w:val="000000" w:themeColor="text1"/>
                    <w:sz w:val="22"/>
                    <w:szCs w:val="22"/>
                  </w:rPr>
                </w:pPr>
              </w:p>
            </w:tc>
            <w:tc>
              <w:tcPr>
                <w:tcW w:w="1289" w:type="pct"/>
                <w:shd w:val="clear" w:color="auto" w:fill="auto"/>
              </w:tcPr>
              <w:p w14:paraId="7060F425" w14:textId="77777777" w:rsidR="00DE4AC2" w:rsidRPr="00A756FB" w:rsidRDefault="00DE4AC2" w:rsidP="00DE4AC2">
                <w:pPr>
                  <w:pStyle w:val="codebos2"/>
                  <w:tabs>
                    <w:tab w:val="clear" w:pos="357"/>
                    <w:tab w:val="left" w:pos="0"/>
                  </w:tabs>
                  <w:jc w:val="both"/>
                  <w:rPr>
                    <w:rFonts w:asciiTheme="minorHAnsi" w:hAnsiTheme="minorHAnsi" w:cstheme="minorHAnsi"/>
                    <w:sz w:val="21"/>
                    <w:szCs w:val="21"/>
                  </w:rPr>
                </w:pPr>
                <w:r w:rsidRPr="00A756FB">
                  <w:rPr>
                    <w:rFonts w:asciiTheme="minorHAnsi" w:hAnsiTheme="minorHAnsi" w:cstheme="minorHAnsi"/>
                    <w:sz w:val="21"/>
                    <w:szCs w:val="21"/>
                  </w:rPr>
                  <w:t>identify sections of this chapter that may require further revision.</w:t>
                </w:r>
              </w:p>
              <w:p w14:paraId="4A571E11" w14:textId="77777777" w:rsidR="00DE4AC2" w:rsidRPr="004C2642" w:rsidRDefault="00DE4AC2" w:rsidP="00DE4AC2">
                <w:pPr>
                  <w:keepNext/>
                  <w:ind w:left="284"/>
                  <w:rPr>
                    <w:rFonts w:ascii="Arial" w:hAnsi="Arial" w:cs="Arial"/>
                    <w:sz w:val="22"/>
                    <w:szCs w:val="22"/>
                  </w:rPr>
                </w:pPr>
              </w:p>
            </w:tc>
            <w:tc>
              <w:tcPr>
                <w:tcW w:w="2763" w:type="pct"/>
                <w:shd w:val="clear" w:color="auto" w:fill="auto"/>
              </w:tcPr>
              <w:p w14:paraId="5C0F6743" w14:textId="77777777" w:rsidR="00DE4AC2" w:rsidRDefault="00DE4AC2" w:rsidP="00DE4AC2">
                <w:pPr>
                  <w:keepNext/>
                  <w:ind w:left="284"/>
                  <w:rPr>
                    <w:rFonts w:asciiTheme="minorHAnsi" w:hAnsiTheme="minorHAnsi" w:cstheme="minorHAnsi"/>
                    <w:b/>
                    <w:color w:val="000000" w:themeColor="text1"/>
                    <w:sz w:val="22"/>
                    <w:szCs w:val="22"/>
                  </w:rPr>
                </w:pPr>
              </w:p>
              <w:p w14:paraId="55F95CF7" w14:textId="30144126" w:rsidR="00DE4AC2" w:rsidRDefault="00DE4AC2" w:rsidP="00DE4AC2">
                <w:pPr>
                  <w:rPr>
                    <w:rFonts w:ascii="Arial" w:hAnsi="Arial" w:cs="Arial"/>
                    <w:b/>
                    <w:sz w:val="20"/>
                    <w:szCs w:val="20"/>
                  </w:rPr>
                </w:pPr>
                <w:r>
                  <w:rPr>
                    <w:rFonts w:ascii="Arial" w:hAnsi="Arial" w:cs="Arial"/>
                    <w:b/>
                    <w:sz w:val="20"/>
                    <w:szCs w:val="20"/>
                  </w:rPr>
                  <w:t>Amazing Science 7 resources</w:t>
                </w:r>
              </w:p>
              <w:p w14:paraId="3F172808" w14:textId="77777777" w:rsidR="00DE4AC2" w:rsidRPr="006E4A8F" w:rsidRDefault="00DE4AC2" w:rsidP="00DE4AC2">
                <w:pPr>
                  <w:rPr>
                    <w:rFonts w:asciiTheme="minorHAnsi" w:hAnsiTheme="minorHAnsi" w:cstheme="minorHAnsi"/>
                    <w:sz w:val="21"/>
                    <w:szCs w:val="21"/>
                  </w:rPr>
                </w:pPr>
                <w:r w:rsidRPr="006E4A8F">
                  <w:rPr>
                    <w:rFonts w:asciiTheme="minorHAnsi" w:hAnsiTheme="minorHAnsi" w:cstheme="minorHAnsi"/>
                    <w:sz w:val="21"/>
                    <w:szCs w:val="21"/>
                  </w:rPr>
                  <w:t>Chapter 2 – Classifying on Earth pg 21 - 40</w:t>
                </w:r>
              </w:p>
              <w:p w14:paraId="14142161" w14:textId="77777777" w:rsidR="00DE4AC2" w:rsidRPr="004209B8" w:rsidRDefault="00DE4AC2" w:rsidP="00DE4AC2">
                <w:pPr>
                  <w:rPr>
                    <w:rFonts w:ascii="Arial" w:hAnsi="Arial" w:cs="Arial"/>
                    <w:b/>
                    <w:sz w:val="20"/>
                    <w:szCs w:val="20"/>
                  </w:rPr>
                </w:pPr>
              </w:p>
              <w:p w14:paraId="5A705196" w14:textId="77777777" w:rsidR="00DE4AC2" w:rsidRPr="00D3110D" w:rsidRDefault="00DE4AC2" w:rsidP="00DE4AC2">
                <w:pPr>
                  <w:rPr>
                    <w:rFonts w:ascii="Arial" w:hAnsi="Arial" w:cs="Arial"/>
                    <w:sz w:val="20"/>
                  </w:rPr>
                </w:pPr>
                <w:r>
                  <w:rPr>
                    <w:rFonts w:ascii="Arial" w:hAnsi="Arial" w:cs="Arial"/>
                    <w:sz w:val="20"/>
                    <w:szCs w:val="20"/>
                  </w:rPr>
                  <w:t>• Review questions 1–21 pages 38–39</w:t>
                </w:r>
              </w:p>
              <w:p w14:paraId="0B29578F" w14:textId="7A7455E0" w:rsidR="00DE4AC2" w:rsidRPr="004C2642" w:rsidRDefault="00DE4AC2" w:rsidP="00DE4AC2">
                <w:pPr>
                  <w:keepNext/>
                  <w:ind w:left="284"/>
                  <w:rPr>
                    <w:rFonts w:asciiTheme="minorHAnsi" w:hAnsiTheme="minorHAnsi" w:cstheme="minorHAnsi"/>
                    <w:b/>
                    <w:color w:val="000000" w:themeColor="text1"/>
                    <w:sz w:val="22"/>
                    <w:szCs w:val="22"/>
                  </w:rPr>
                </w:pPr>
              </w:p>
            </w:tc>
          </w:tr>
        </w:tbl>
        <w:p w14:paraId="2D4462E4" w14:textId="77777777" w:rsidR="000E7B68" w:rsidRDefault="000E7B68"/>
        <w:p w14:paraId="0079A969" w14:textId="2F1D5934" w:rsidR="005D7E31" w:rsidRDefault="005D7E31" w:rsidP="00357615">
          <w:pPr>
            <w:rPr>
              <w:rFonts w:eastAsiaTheme="majorEastAsia" w:cstheme="majorBidi"/>
              <w:color w:val="FFFFFF" w:themeColor="background1"/>
              <w:sz w:val="20"/>
              <w:szCs w:val="20"/>
            </w:rPr>
          </w:pPr>
        </w:p>
        <w:p w14:paraId="7665C029" w14:textId="5664D1C6" w:rsidR="00357615" w:rsidRPr="0012706C" w:rsidRDefault="0008758F" w:rsidP="00357615">
          <w:pPr>
            <w:rPr>
              <w:rFonts w:eastAsiaTheme="majorEastAsia" w:cstheme="majorBidi"/>
              <w:color w:val="FFFFFF" w:themeColor="background1"/>
              <w:sz w:val="20"/>
              <w:szCs w:val="20"/>
            </w:rPr>
          </w:pPr>
        </w:p>
      </w:sdtContent>
    </w:sdt>
    <w:p w14:paraId="38FB639C" w14:textId="43104F73" w:rsidR="00357615" w:rsidRDefault="00357615"/>
    <w:p w14:paraId="1F292DD7" w14:textId="77777777" w:rsidR="00357615" w:rsidRDefault="00357615"/>
    <w:p w14:paraId="09D0669A" w14:textId="77777777" w:rsidR="00357615" w:rsidRDefault="00357615"/>
    <w:p w14:paraId="5220D489" w14:textId="59486F14" w:rsidR="00ED1842" w:rsidRDefault="00ED1842"/>
    <w:p w14:paraId="16B8108D" w14:textId="47FF38E1" w:rsidR="00CE34E3" w:rsidRDefault="00310354">
      <w:r>
        <w:br w:type="textWrapping" w:clear="all"/>
      </w:r>
    </w:p>
    <w:p w14:paraId="19BCE25A" w14:textId="77777777" w:rsidR="00902B89" w:rsidRDefault="00902B89"/>
    <w:p w14:paraId="0958DDAA" w14:textId="77777777" w:rsidR="007F1E18" w:rsidRDefault="007F1E18"/>
    <w:p w14:paraId="313C8598" w14:textId="77777777" w:rsidR="007F1E18" w:rsidRDefault="007F1E18"/>
    <w:p w14:paraId="79DDF2F4" w14:textId="77777777" w:rsidR="007F1E18" w:rsidRDefault="007F1E18"/>
    <w:p w14:paraId="52BE7991" w14:textId="77777777" w:rsidR="007F1E18" w:rsidRDefault="007F1E18"/>
    <w:p w14:paraId="377DD0ED" w14:textId="77777777" w:rsidR="00902B89" w:rsidRDefault="00902B89"/>
    <w:p w14:paraId="18537DE7" w14:textId="77777777" w:rsidR="00C324C1" w:rsidRDefault="00C324C1"/>
    <w:p w14:paraId="5611CE2C" w14:textId="77777777" w:rsidR="00C324C1" w:rsidRDefault="00C324C1"/>
    <w:p w14:paraId="041F643A" w14:textId="77777777" w:rsidR="00C324C1" w:rsidRDefault="00C324C1"/>
    <w:p w14:paraId="4354AA4F" w14:textId="77777777" w:rsidR="00C324C1" w:rsidRDefault="00C324C1"/>
    <w:p w14:paraId="53CA3792" w14:textId="77777777" w:rsidR="00C324C1" w:rsidRDefault="00C324C1"/>
    <w:p w14:paraId="5CEC8BF9" w14:textId="77777777" w:rsidR="007F1E18" w:rsidRDefault="007F1E18"/>
    <w:p w14:paraId="79C2B9ED" w14:textId="77777777" w:rsidR="007F1E18" w:rsidRDefault="007F1E18"/>
    <w:p w14:paraId="3E63BD92" w14:textId="77777777" w:rsidR="007F1E18" w:rsidRDefault="007F1E18"/>
    <w:p w14:paraId="136C6947" w14:textId="77777777" w:rsidR="007F1E18" w:rsidRDefault="007F1E18"/>
    <w:p w14:paraId="410F7719" w14:textId="77777777" w:rsidR="007F1E18" w:rsidRDefault="007F1E18"/>
    <w:p w14:paraId="0FC2AFD0" w14:textId="77777777" w:rsidR="00C324C1" w:rsidRDefault="00C324C1"/>
    <w:p w14:paraId="70C4D356" w14:textId="77777777" w:rsidR="00902B89" w:rsidRDefault="00902B89"/>
    <w:p w14:paraId="267CE94B" w14:textId="77777777" w:rsidR="004E5F1E" w:rsidRDefault="004E5F1E"/>
    <w:p w14:paraId="210EAB27" w14:textId="77777777" w:rsidR="008944CB" w:rsidRDefault="008944CB"/>
    <w:p w14:paraId="2AFE4752" w14:textId="77777777" w:rsidR="00902B89" w:rsidRDefault="00902B89"/>
    <w:p w14:paraId="7802D719" w14:textId="77777777" w:rsidR="004E5F1E" w:rsidRDefault="004E5F1E"/>
    <w:p w14:paraId="2002D0C5" w14:textId="77777777" w:rsidR="004E5F1E" w:rsidRDefault="004E5F1E"/>
    <w:p w14:paraId="270FE49E" w14:textId="77777777" w:rsidR="004E5F1E" w:rsidRDefault="004E5F1E"/>
    <w:p w14:paraId="27C24D14" w14:textId="77777777" w:rsidR="004E5F1E" w:rsidRDefault="004E5F1E"/>
    <w:p w14:paraId="6413BD46" w14:textId="77777777" w:rsidR="004E5F1E" w:rsidRDefault="004E5F1E"/>
    <w:p w14:paraId="64510B6E" w14:textId="77777777" w:rsidR="004E5F1E" w:rsidRDefault="004E5F1E"/>
    <w:p w14:paraId="14307579" w14:textId="77777777" w:rsidR="004E5F1E" w:rsidRDefault="004E5F1E"/>
    <w:p w14:paraId="221755C3" w14:textId="77777777" w:rsidR="004E5F1E" w:rsidRDefault="004E5F1E"/>
    <w:p w14:paraId="7441D328" w14:textId="77777777" w:rsidR="004E5F1E" w:rsidRDefault="004E5F1E"/>
    <w:p w14:paraId="1C4EA403" w14:textId="77777777" w:rsidR="004E5F1E" w:rsidRDefault="004E5F1E"/>
    <w:p w14:paraId="0FF6D1F2" w14:textId="77777777" w:rsidR="004E5F1E" w:rsidRDefault="004E5F1E"/>
    <w:p w14:paraId="0AE0F600" w14:textId="77777777" w:rsidR="004E5F1E" w:rsidRDefault="004E5F1E"/>
    <w:p w14:paraId="65066457" w14:textId="77777777" w:rsidR="00EB2BC5" w:rsidRDefault="00EB2BC5"/>
    <w:p w14:paraId="41445B43" w14:textId="77777777" w:rsidR="004E5F1E" w:rsidRDefault="004E5F1E"/>
    <w:p w14:paraId="766DE444" w14:textId="77777777" w:rsidR="004E5F1E" w:rsidRDefault="004E5F1E"/>
    <w:p w14:paraId="60C29A6A" w14:textId="4D087DD6" w:rsidR="004E5F1E" w:rsidRDefault="0028739A">
      <w:r>
        <w:br w:type="textWrapping" w:clear="all"/>
      </w:r>
    </w:p>
    <w:sectPr w:rsidR="004E5F1E" w:rsidSect="00583A72">
      <w:pgSz w:w="11900" w:h="16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8DE3C0" w14:textId="77777777" w:rsidR="00995E2E" w:rsidRDefault="00995E2E" w:rsidP="00A51831">
      <w:r>
        <w:separator/>
      </w:r>
    </w:p>
  </w:endnote>
  <w:endnote w:type="continuationSeparator" w:id="0">
    <w:p w14:paraId="17B7440B" w14:textId="77777777" w:rsidR="00995E2E" w:rsidRDefault="00995E2E" w:rsidP="00A51831">
      <w:r>
        <w:continuationSeparator/>
      </w:r>
    </w:p>
  </w:endnote>
  <w:endnote w:type="continuationNotice" w:id="1">
    <w:p w14:paraId="38D76A4D" w14:textId="77777777" w:rsidR="00995E2E" w:rsidRDefault="00995E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EDB344" w14:textId="77777777" w:rsidR="00995E2E" w:rsidRDefault="00995E2E" w:rsidP="00A51831">
      <w:r>
        <w:separator/>
      </w:r>
    </w:p>
  </w:footnote>
  <w:footnote w:type="continuationSeparator" w:id="0">
    <w:p w14:paraId="04E191E1" w14:textId="77777777" w:rsidR="00995E2E" w:rsidRDefault="00995E2E" w:rsidP="00A51831">
      <w:r>
        <w:continuationSeparator/>
      </w:r>
    </w:p>
  </w:footnote>
  <w:footnote w:type="continuationNotice" w:id="1">
    <w:p w14:paraId="6A7D4D57" w14:textId="77777777" w:rsidR="00995E2E" w:rsidRDefault="00995E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37BA474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7872A7"/>
    <w:multiLevelType w:val="hybridMultilevel"/>
    <w:tmpl w:val="E5C8DAA8"/>
    <w:lvl w:ilvl="0" w:tplc="4AA2AB80">
      <w:start w:val="5"/>
      <w:numFmt w:val="bullet"/>
      <w:lvlText w:val="-"/>
      <w:lvlJc w:val="left"/>
      <w:pPr>
        <w:ind w:left="360" w:hanging="360"/>
      </w:pPr>
      <w:rPr>
        <w:rFonts w:ascii="Arial" w:eastAsia="Times New Roman" w:hAnsi="Arial" w:cs="Arial" w:hint="default"/>
        <w:color w:val="auto"/>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002F6E"/>
    <w:multiLevelType w:val="hybridMultilevel"/>
    <w:tmpl w:val="83CCAE76"/>
    <w:lvl w:ilvl="0" w:tplc="A16C4DB2">
      <w:start w:val="1"/>
      <w:numFmt w:val="bullet"/>
      <w:lvlText w:val=""/>
      <w:lvlJc w:val="left"/>
      <w:pPr>
        <w:ind w:left="510" w:hanging="34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E33919"/>
    <w:multiLevelType w:val="hybridMultilevel"/>
    <w:tmpl w:val="D130A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E87877"/>
    <w:multiLevelType w:val="multilevel"/>
    <w:tmpl w:val="7C4840B6"/>
    <w:lvl w:ilvl="0">
      <w:start w:val="1"/>
      <w:numFmt w:val="bullet"/>
      <w:lvlText w:val=""/>
      <w:lvlJc w:val="left"/>
      <w:pPr>
        <w:ind w:left="360" w:hanging="76"/>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3247765"/>
    <w:multiLevelType w:val="hybridMultilevel"/>
    <w:tmpl w:val="573A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57D92"/>
    <w:multiLevelType w:val="hybridMultilevel"/>
    <w:tmpl w:val="17427E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14024BBB"/>
    <w:multiLevelType w:val="hybridMultilevel"/>
    <w:tmpl w:val="1EBA3C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71B15DA"/>
    <w:multiLevelType w:val="hybridMultilevel"/>
    <w:tmpl w:val="81E6F67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B58EC"/>
    <w:multiLevelType w:val="hybridMultilevel"/>
    <w:tmpl w:val="16EA86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30F75"/>
    <w:multiLevelType w:val="multilevel"/>
    <w:tmpl w:val="4FFA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900A2"/>
    <w:multiLevelType w:val="hybridMultilevel"/>
    <w:tmpl w:val="E36C2BB2"/>
    <w:lvl w:ilvl="0" w:tplc="ACCC9598">
      <w:start w:val="1"/>
      <w:numFmt w:val="bullet"/>
      <w:lvlText w:val=""/>
      <w:lvlJc w:val="left"/>
      <w:pPr>
        <w:ind w:left="360" w:hanging="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45461"/>
    <w:multiLevelType w:val="hybridMultilevel"/>
    <w:tmpl w:val="C494EAB2"/>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D76F9"/>
    <w:multiLevelType w:val="hybridMultilevel"/>
    <w:tmpl w:val="21CE51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9FF3B74"/>
    <w:multiLevelType w:val="hybridMultilevel"/>
    <w:tmpl w:val="07D6E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87729"/>
    <w:multiLevelType w:val="hybridMultilevel"/>
    <w:tmpl w:val="5650A426"/>
    <w:lvl w:ilvl="0" w:tplc="B246D434">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2D533F"/>
    <w:multiLevelType w:val="multilevel"/>
    <w:tmpl w:val="99A85636"/>
    <w:styleLink w:val="List0"/>
    <w:lvl w:ilvl="0">
      <w:numFmt w:val="bullet"/>
      <w:lvlText w:val="•"/>
      <w:lvlJc w:val="left"/>
      <w:pPr>
        <w:tabs>
          <w:tab w:val="num" w:pos="284"/>
        </w:tabs>
        <w:ind w:left="284" w:hanging="284"/>
      </w:pPr>
      <w:rPr>
        <w:rFonts w:ascii="Calibri" w:eastAsia="Calibri" w:hAnsi="Calibri" w:cs="Calibri"/>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17" w15:restartNumberingAfterBreak="0">
    <w:nsid w:val="40C750B5"/>
    <w:multiLevelType w:val="hybridMultilevel"/>
    <w:tmpl w:val="FEB06728"/>
    <w:lvl w:ilvl="0" w:tplc="5BE4CAFA">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7109F"/>
    <w:multiLevelType w:val="hybridMultilevel"/>
    <w:tmpl w:val="CEC25DE2"/>
    <w:lvl w:ilvl="0" w:tplc="FFFFFFFF">
      <w:start w:val="1"/>
      <w:numFmt w:val="bullet"/>
      <w:pStyle w:val="outcome"/>
      <w:lvlText w:val="›"/>
      <w:lvlJc w:val="left"/>
      <w:pPr>
        <w:ind w:left="360" w:hanging="360"/>
      </w:pPr>
      <w:rPr>
        <w:rFonts w:ascii="Arial" w:hAnsi="Arial" w:hint="default"/>
        <w:b w:val="0"/>
        <w:i w:val="0"/>
        <w:color w:val="619B3F"/>
        <w:sz w:val="2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447066"/>
    <w:multiLevelType w:val="hybridMultilevel"/>
    <w:tmpl w:val="7B0AB5F2"/>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535D7"/>
    <w:multiLevelType w:val="multilevel"/>
    <w:tmpl w:val="6B1A4B5E"/>
    <w:styleLink w:val="List21"/>
    <w:lvl w:ilvl="0">
      <w:numFmt w:val="bullet"/>
      <w:lvlText w:val="•"/>
      <w:lvlJc w:val="left"/>
      <w:pPr>
        <w:tabs>
          <w:tab w:val="num" w:pos="720"/>
        </w:tabs>
        <w:ind w:left="720" w:hanging="36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abstractNum>
  <w:abstractNum w:abstractNumId="21" w15:restartNumberingAfterBreak="0">
    <w:nsid w:val="47624752"/>
    <w:multiLevelType w:val="hybridMultilevel"/>
    <w:tmpl w:val="BE3EE312"/>
    <w:lvl w:ilvl="0" w:tplc="0C090001">
      <w:start w:val="1"/>
      <w:numFmt w:val="bullet"/>
      <w:lvlText w:val=""/>
      <w:lvlJc w:val="left"/>
      <w:pPr>
        <w:ind w:left="394" w:hanging="360"/>
      </w:pPr>
      <w:rPr>
        <w:rFonts w:ascii="Symbol" w:hAnsi="Symbol"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22" w15:restartNumberingAfterBreak="0">
    <w:nsid w:val="48215816"/>
    <w:multiLevelType w:val="hybridMultilevel"/>
    <w:tmpl w:val="389293C4"/>
    <w:lvl w:ilvl="0" w:tplc="B246D434">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24A82"/>
    <w:multiLevelType w:val="hybridMultilevel"/>
    <w:tmpl w:val="31201A68"/>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31C63"/>
    <w:multiLevelType w:val="hybridMultilevel"/>
    <w:tmpl w:val="9092D9B8"/>
    <w:lvl w:ilvl="0" w:tplc="5BE4CAFA">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94048F"/>
    <w:multiLevelType w:val="hybridMultilevel"/>
    <w:tmpl w:val="307C4A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DA444BA"/>
    <w:multiLevelType w:val="hybridMultilevel"/>
    <w:tmpl w:val="95D20A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58184A3A"/>
    <w:multiLevelType w:val="hybridMultilevel"/>
    <w:tmpl w:val="8C3EA55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4567A"/>
    <w:multiLevelType w:val="hybridMultilevel"/>
    <w:tmpl w:val="2D12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563AEA"/>
    <w:multiLevelType w:val="hybridMultilevel"/>
    <w:tmpl w:val="EA48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74A06"/>
    <w:multiLevelType w:val="hybridMultilevel"/>
    <w:tmpl w:val="2780C35A"/>
    <w:lvl w:ilvl="0" w:tplc="44585AB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C1B48"/>
    <w:multiLevelType w:val="hybridMultilevel"/>
    <w:tmpl w:val="84BA73E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5A6A07"/>
    <w:multiLevelType w:val="hybridMultilevel"/>
    <w:tmpl w:val="C116D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5A077B"/>
    <w:multiLevelType w:val="hybridMultilevel"/>
    <w:tmpl w:val="47A017D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D606B4"/>
    <w:multiLevelType w:val="hybridMultilevel"/>
    <w:tmpl w:val="D34A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53ECC"/>
    <w:multiLevelType w:val="hybridMultilevel"/>
    <w:tmpl w:val="99D6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2A5B97"/>
    <w:multiLevelType w:val="hybridMultilevel"/>
    <w:tmpl w:val="0936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34"/>
  </w:num>
  <w:num w:numId="4">
    <w:abstractNumId w:val="29"/>
  </w:num>
  <w:num w:numId="5">
    <w:abstractNumId w:val="28"/>
  </w:num>
  <w:num w:numId="6">
    <w:abstractNumId w:val="36"/>
  </w:num>
  <w:num w:numId="7">
    <w:abstractNumId w:val="35"/>
  </w:num>
  <w:num w:numId="8">
    <w:abstractNumId w:val="10"/>
  </w:num>
  <w:num w:numId="9">
    <w:abstractNumId w:val="30"/>
  </w:num>
  <w:num w:numId="10">
    <w:abstractNumId w:val="18"/>
  </w:num>
  <w:num w:numId="11">
    <w:abstractNumId w:val="32"/>
  </w:num>
  <w:num w:numId="12">
    <w:abstractNumId w:val="4"/>
  </w:num>
  <w:num w:numId="13">
    <w:abstractNumId w:val="11"/>
  </w:num>
  <w:num w:numId="14">
    <w:abstractNumId w:val="3"/>
  </w:num>
  <w:num w:numId="15">
    <w:abstractNumId w:val="13"/>
  </w:num>
  <w:num w:numId="16">
    <w:abstractNumId w:val="26"/>
  </w:num>
  <w:num w:numId="17">
    <w:abstractNumId w:val="6"/>
  </w:num>
  <w:num w:numId="18">
    <w:abstractNumId w:val="25"/>
  </w:num>
  <w:num w:numId="19">
    <w:abstractNumId w:val="21"/>
  </w:num>
  <w:num w:numId="20">
    <w:abstractNumId w:val="7"/>
  </w:num>
  <w:num w:numId="21">
    <w:abstractNumId w:val="24"/>
  </w:num>
  <w:num w:numId="22">
    <w:abstractNumId w:val="17"/>
  </w:num>
  <w:num w:numId="23">
    <w:abstractNumId w:val="15"/>
  </w:num>
  <w:num w:numId="24">
    <w:abstractNumId w:val="22"/>
  </w:num>
  <w:num w:numId="25">
    <w:abstractNumId w:val="5"/>
  </w:num>
  <w:num w:numId="26">
    <w:abstractNumId w:val="2"/>
  </w:num>
  <w:num w:numId="27">
    <w:abstractNumId w:val="0"/>
  </w:num>
  <w:num w:numId="28">
    <w:abstractNumId w:val="27"/>
  </w:num>
  <w:num w:numId="29">
    <w:abstractNumId w:val="31"/>
  </w:num>
  <w:num w:numId="30">
    <w:abstractNumId w:val="33"/>
  </w:num>
  <w:num w:numId="31">
    <w:abstractNumId w:val="9"/>
  </w:num>
  <w:num w:numId="32">
    <w:abstractNumId w:val="8"/>
  </w:num>
  <w:num w:numId="33">
    <w:abstractNumId w:val="14"/>
  </w:num>
  <w:num w:numId="34">
    <w:abstractNumId w:val="1"/>
  </w:num>
  <w:num w:numId="35">
    <w:abstractNumId w:val="23"/>
  </w:num>
  <w:num w:numId="36">
    <w:abstractNumId w:val="12"/>
  </w:num>
  <w:num w:numId="37">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displayBackgroundShape/>
  <w:hideSpellingErrors/>
  <w:hideGrammaticalErrors/>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05"/>
    <w:rsid w:val="00012919"/>
    <w:rsid w:val="00013F40"/>
    <w:rsid w:val="00014551"/>
    <w:rsid w:val="00020DD7"/>
    <w:rsid w:val="000364D4"/>
    <w:rsid w:val="00043481"/>
    <w:rsid w:val="0006798E"/>
    <w:rsid w:val="0007211F"/>
    <w:rsid w:val="00077C02"/>
    <w:rsid w:val="000827DD"/>
    <w:rsid w:val="0008758F"/>
    <w:rsid w:val="0009060E"/>
    <w:rsid w:val="00094E1F"/>
    <w:rsid w:val="000A439F"/>
    <w:rsid w:val="000A6ABA"/>
    <w:rsid w:val="000A78E5"/>
    <w:rsid w:val="000B553E"/>
    <w:rsid w:val="000C5E59"/>
    <w:rsid w:val="000C65EF"/>
    <w:rsid w:val="000D158C"/>
    <w:rsid w:val="000D4E36"/>
    <w:rsid w:val="000D5793"/>
    <w:rsid w:val="000E7B68"/>
    <w:rsid w:val="000F4B39"/>
    <w:rsid w:val="00121981"/>
    <w:rsid w:val="00121DC2"/>
    <w:rsid w:val="0012286B"/>
    <w:rsid w:val="00123476"/>
    <w:rsid w:val="0012706C"/>
    <w:rsid w:val="00133E69"/>
    <w:rsid w:val="00137368"/>
    <w:rsid w:val="00137FCF"/>
    <w:rsid w:val="00144534"/>
    <w:rsid w:val="001543E1"/>
    <w:rsid w:val="001870ED"/>
    <w:rsid w:val="00192266"/>
    <w:rsid w:val="00194BA9"/>
    <w:rsid w:val="001A3B95"/>
    <w:rsid w:val="001B66F6"/>
    <w:rsid w:val="001D6369"/>
    <w:rsid w:val="001E200C"/>
    <w:rsid w:val="001E55C5"/>
    <w:rsid w:val="001F67F6"/>
    <w:rsid w:val="002108F9"/>
    <w:rsid w:val="0022005F"/>
    <w:rsid w:val="00223037"/>
    <w:rsid w:val="002525BA"/>
    <w:rsid w:val="002558A9"/>
    <w:rsid w:val="00257327"/>
    <w:rsid w:val="00262697"/>
    <w:rsid w:val="00280746"/>
    <w:rsid w:val="0028739A"/>
    <w:rsid w:val="002907D5"/>
    <w:rsid w:val="00294851"/>
    <w:rsid w:val="002A1A48"/>
    <w:rsid w:val="002A2FBA"/>
    <w:rsid w:val="002A68CC"/>
    <w:rsid w:val="002D1145"/>
    <w:rsid w:val="002D26DD"/>
    <w:rsid w:val="002D3100"/>
    <w:rsid w:val="002E4C9C"/>
    <w:rsid w:val="002F5531"/>
    <w:rsid w:val="00310354"/>
    <w:rsid w:val="003132F8"/>
    <w:rsid w:val="00335929"/>
    <w:rsid w:val="00347E05"/>
    <w:rsid w:val="00357615"/>
    <w:rsid w:val="00363B8E"/>
    <w:rsid w:val="00376DF5"/>
    <w:rsid w:val="00384F69"/>
    <w:rsid w:val="003A1FF2"/>
    <w:rsid w:val="003B57A6"/>
    <w:rsid w:val="003B6D78"/>
    <w:rsid w:val="003C4A2D"/>
    <w:rsid w:val="003D1277"/>
    <w:rsid w:val="003E0403"/>
    <w:rsid w:val="003E6B38"/>
    <w:rsid w:val="003F3418"/>
    <w:rsid w:val="003F36AA"/>
    <w:rsid w:val="003F4C96"/>
    <w:rsid w:val="003F5121"/>
    <w:rsid w:val="00401F68"/>
    <w:rsid w:val="00407FEB"/>
    <w:rsid w:val="004113B0"/>
    <w:rsid w:val="00436160"/>
    <w:rsid w:val="00470852"/>
    <w:rsid w:val="0047174B"/>
    <w:rsid w:val="00474137"/>
    <w:rsid w:val="004811C4"/>
    <w:rsid w:val="004812CE"/>
    <w:rsid w:val="00493EF5"/>
    <w:rsid w:val="004A0E57"/>
    <w:rsid w:val="004C2642"/>
    <w:rsid w:val="004C3DE2"/>
    <w:rsid w:val="004D049A"/>
    <w:rsid w:val="004D7F8B"/>
    <w:rsid w:val="004E584F"/>
    <w:rsid w:val="004E5F1E"/>
    <w:rsid w:val="00522A3B"/>
    <w:rsid w:val="00522BB9"/>
    <w:rsid w:val="0052590E"/>
    <w:rsid w:val="00525A5A"/>
    <w:rsid w:val="00527C1D"/>
    <w:rsid w:val="00532C02"/>
    <w:rsid w:val="00535149"/>
    <w:rsid w:val="00540DAE"/>
    <w:rsid w:val="00546D45"/>
    <w:rsid w:val="005535BF"/>
    <w:rsid w:val="0055564A"/>
    <w:rsid w:val="005577E5"/>
    <w:rsid w:val="00564CEA"/>
    <w:rsid w:val="0057106C"/>
    <w:rsid w:val="005743EB"/>
    <w:rsid w:val="00583563"/>
    <w:rsid w:val="00583A72"/>
    <w:rsid w:val="00585195"/>
    <w:rsid w:val="00586F21"/>
    <w:rsid w:val="005A502B"/>
    <w:rsid w:val="005C4044"/>
    <w:rsid w:val="005C4C71"/>
    <w:rsid w:val="005D26D0"/>
    <w:rsid w:val="005D53AC"/>
    <w:rsid w:val="005D6F67"/>
    <w:rsid w:val="005D7E31"/>
    <w:rsid w:val="006041C2"/>
    <w:rsid w:val="00611248"/>
    <w:rsid w:val="00624AC3"/>
    <w:rsid w:val="0062788E"/>
    <w:rsid w:val="006343C0"/>
    <w:rsid w:val="006347A9"/>
    <w:rsid w:val="00635528"/>
    <w:rsid w:val="00635795"/>
    <w:rsid w:val="00646460"/>
    <w:rsid w:val="00656086"/>
    <w:rsid w:val="0066667A"/>
    <w:rsid w:val="00667F93"/>
    <w:rsid w:val="00674048"/>
    <w:rsid w:val="006A1313"/>
    <w:rsid w:val="006A6B70"/>
    <w:rsid w:val="006B5ABA"/>
    <w:rsid w:val="006C7BFB"/>
    <w:rsid w:val="006D2EBC"/>
    <w:rsid w:val="006D319E"/>
    <w:rsid w:val="006D3526"/>
    <w:rsid w:val="006D5AC9"/>
    <w:rsid w:val="006D7ECE"/>
    <w:rsid w:val="006E4A8F"/>
    <w:rsid w:val="006E5042"/>
    <w:rsid w:val="006E73B1"/>
    <w:rsid w:val="006E7F2E"/>
    <w:rsid w:val="006F04D9"/>
    <w:rsid w:val="00701130"/>
    <w:rsid w:val="00705239"/>
    <w:rsid w:val="0070569E"/>
    <w:rsid w:val="007226BD"/>
    <w:rsid w:val="00724BD6"/>
    <w:rsid w:val="00725E3C"/>
    <w:rsid w:val="0072750D"/>
    <w:rsid w:val="00727CB4"/>
    <w:rsid w:val="00737CE5"/>
    <w:rsid w:val="00762E06"/>
    <w:rsid w:val="007679C3"/>
    <w:rsid w:val="0077565B"/>
    <w:rsid w:val="00795D2C"/>
    <w:rsid w:val="007967F5"/>
    <w:rsid w:val="007A200A"/>
    <w:rsid w:val="007A3451"/>
    <w:rsid w:val="007B38E2"/>
    <w:rsid w:val="007C66E7"/>
    <w:rsid w:val="007E2420"/>
    <w:rsid w:val="007E3C79"/>
    <w:rsid w:val="007E4934"/>
    <w:rsid w:val="007E4D2A"/>
    <w:rsid w:val="007F1E18"/>
    <w:rsid w:val="00800DAA"/>
    <w:rsid w:val="00803DD4"/>
    <w:rsid w:val="008040BC"/>
    <w:rsid w:val="00805736"/>
    <w:rsid w:val="00822A31"/>
    <w:rsid w:val="00823FB0"/>
    <w:rsid w:val="008576DF"/>
    <w:rsid w:val="00857B88"/>
    <w:rsid w:val="00857D5A"/>
    <w:rsid w:val="0086501E"/>
    <w:rsid w:val="00871CBB"/>
    <w:rsid w:val="008944CB"/>
    <w:rsid w:val="0089734F"/>
    <w:rsid w:val="008A3D64"/>
    <w:rsid w:val="008A7C29"/>
    <w:rsid w:val="008B0E1E"/>
    <w:rsid w:val="008B5AC9"/>
    <w:rsid w:val="008D5B15"/>
    <w:rsid w:val="008E260D"/>
    <w:rsid w:val="008E3D76"/>
    <w:rsid w:val="008E61CD"/>
    <w:rsid w:val="008F16F0"/>
    <w:rsid w:val="008F57DE"/>
    <w:rsid w:val="00902B89"/>
    <w:rsid w:val="009041F8"/>
    <w:rsid w:val="009177E0"/>
    <w:rsid w:val="00932865"/>
    <w:rsid w:val="009353CC"/>
    <w:rsid w:val="009422AE"/>
    <w:rsid w:val="00952132"/>
    <w:rsid w:val="009565C2"/>
    <w:rsid w:val="00957F7A"/>
    <w:rsid w:val="00970DD4"/>
    <w:rsid w:val="00972A62"/>
    <w:rsid w:val="00972D80"/>
    <w:rsid w:val="00980E45"/>
    <w:rsid w:val="009853BE"/>
    <w:rsid w:val="00995E2E"/>
    <w:rsid w:val="009A260B"/>
    <w:rsid w:val="009A31A5"/>
    <w:rsid w:val="009A5635"/>
    <w:rsid w:val="009B46B8"/>
    <w:rsid w:val="009B7831"/>
    <w:rsid w:val="009C5A24"/>
    <w:rsid w:val="009C6C25"/>
    <w:rsid w:val="009D71C1"/>
    <w:rsid w:val="009E3A48"/>
    <w:rsid w:val="00A01E95"/>
    <w:rsid w:val="00A1229A"/>
    <w:rsid w:val="00A20301"/>
    <w:rsid w:val="00A265F9"/>
    <w:rsid w:val="00A31315"/>
    <w:rsid w:val="00A323F6"/>
    <w:rsid w:val="00A3447F"/>
    <w:rsid w:val="00A51831"/>
    <w:rsid w:val="00A52FA9"/>
    <w:rsid w:val="00A5457D"/>
    <w:rsid w:val="00A54F5E"/>
    <w:rsid w:val="00A574A2"/>
    <w:rsid w:val="00A57FBC"/>
    <w:rsid w:val="00A70165"/>
    <w:rsid w:val="00A73000"/>
    <w:rsid w:val="00A742A0"/>
    <w:rsid w:val="00A756FB"/>
    <w:rsid w:val="00A75CCC"/>
    <w:rsid w:val="00A7638E"/>
    <w:rsid w:val="00A86B2A"/>
    <w:rsid w:val="00AD3A33"/>
    <w:rsid w:val="00AD6DA8"/>
    <w:rsid w:val="00AF7152"/>
    <w:rsid w:val="00B02764"/>
    <w:rsid w:val="00B052B6"/>
    <w:rsid w:val="00B14EA5"/>
    <w:rsid w:val="00B1542B"/>
    <w:rsid w:val="00B1607F"/>
    <w:rsid w:val="00B23A98"/>
    <w:rsid w:val="00B358CE"/>
    <w:rsid w:val="00B40033"/>
    <w:rsid w:val="00B54BFB"/>
    <w:rsid w:val="00B5797B"/>
    <w:rsid w:val="00B65AD4"/>
    <w:rsid w:val="00B90371"/>
    <w:rsid w:val="00BB4390"/>
    <w:rsid w:val="00BB7441"/>
    <w:rsid w:val="00BC0F56"/>
    <w:rsid w:val="00BC79FE"/>
    <w:rsid w:val="00BD0DCE"/>
    <w:rsid w:val="00BD45E0"/>
    <w:rsid w:val="00BF2AC3"/>
    <w:rsid w:val="00C10016"/>
    <w:rsid w:val="00C17EB1"/>
    <w:rsid w:val="00C2424D"/>
    <w:rsid w:val="00C324C1"/>
    <w:rsid w:val="00C3667F"/>
    <w:rsid w:val="00C5325B"/>
    <w:rsid w:val="00C65B22"/>
    <w:rsid w:val="00C86730"/>
    <w:rsid w:val="00C9222C"/>
    <w:rsid w:val="00C96EA5"/>
    <w:rsid w:val="00C977E0"/>
    <w:rsid w:val="00CA0550"/>
    <w:rsid w:val="00CA1270"/>
    <w:rsid w:val="00CA6352"/>
    <w:rsid w:val="00CC1B38"/>
    <w:rsid w:val="00CE34E3"/>
    <w:rsid w:val="00D11D1C"/>
    <w:rsid w:val="00D15996"/>
    <w:rsid w:val="00D1679E"/>
    <w:rsid w:val="00D2332C"/>
    <w:rsid w:val="00D235DD"/>
    <w:rsid w:val="00D25C00"/>
    <w:rsid w:val="00D40910"/>
    <w:rsid w:val="00D41427"/>
    <w:rsid w:val="00D41F16"/>
    <w:rsid w:val="00D433B2"/>
    <w:rsid w:val="00D44CD7"/>
    <w:rsid w:val="00D514FE"/>
    <w:rsid w:val="00D81FBA"/>
    <w:rsid w:val="00D90A44"/>
    <w:rsid w:val="00D9295E"/>
    <w:rsid w:val="00DA0D36"/>
    <w:rsid w:val="00DA2825"/>
    <w:rsid w:val="00DA2C30"/>
    <w:rsid w:val="00DA6050"/>
    <w:rsid w:val="00DA776C"/>
    <w:rsid w:val="00DC7650"/>
    <w:rsid w:val="00DE3661"/>
    <w:rsid w:val="00DE4AC2"/>
    <w:rsid w:val="00E363AF"/>
    <w:rsid w:val="00E43976"/>
    <w:rsid w:val="00E564D4"/>
    <w:rsid w:val="00E61805"/>
    <w:rsid w:val="00E62C0A"/>
    <w:rsid w:val="00E65F05"/>
    <w:rsid w:val="00E8281F"/>
    <w:rsid w:val="00E84C85"/>
    <w:rsid w:val="00E928DA"/>
    <w:rsid w:val="00E93283"/>
    <w:rsid w:val="00E93B1F"/>
    <w:rsid w:val="00EA7B00"/>
    <w:rsid w:val="00EB2BC5"/>
    <w:rsid w:val="00EB2DBB"/>
    <w:rsid w:val="00EB5CA2"/>
    <w:rsid w:val="00EC206E"/>
    <w:rsid w:val="00EC475C"/>
    <w:rsid w:val="00ED1842"/>
    <w:rsid w:val="00ED4EA9"/>
    <w:rsid w:val="00ED7D0E"/>
    <w:rsid w:val="00EE47EF"/>
    <w:rsid w:val="00F10A1D"/>
    <w:rsid w:val="00F179AD"/>
    <w:rsid w:val="00F257E7"/>
    <w:rsid w:val="00F3139F"/>
    <w:rsid w:val="00F33119"/>
    <w:rsid w:val="00F34F57"/>
    <w:rsid w:val="00F43A68"/>
    <w:rsid w:val="00F47041"/>
    <w:rsid w:val="00F72531"/>
    <w:rsid w:val="00F72632"/>
    <w:rsid w:val="00F765E6"/>
    <w:rsid w:val="00F77205"/>
    <w:rsid w:val="00F91F23"/>
    <w:rsid w:val="00F95EF6"/>
    <w:rsid w:val="00F96D85"/>
    <w:rsid w:val="00FA0B4D"/>
    <w:rsid w:val="00FA7441"/>
    <w:rsid w:val="00FB3730"/>
    <w:rsid w:val="00FB67CB"/>
    <w:rsid w:val="00FD01A4"/>
    <w:rsid w:val="00FD133E"/>
    <w:rsid w:val="00FD2895"/>
    <w:rsid w:val="00FD589D"/>
    <w:rsid w:val="00FD739C"/>
    <w:rsid w:val="00FE1F9F"/>
    <w:rsid w:val="00FF23F4"/>
    <w:rsid w:val="00FF666A"/>
    <w:rsid w:val="00FF7315"/>
    <w:rsid w:val="25C17AE8"/>
    <w:rsid w:val="7B99C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BB5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26DD"/>
    <w:rPr>
      <w:rFonts w:ascii="Times New Roman" w:eastAsia="Times New Roman" w:hAnsi="Times New Roman" w:cs="Times New Roman"/>
      <w:lang w:val="en-AU"/>
    </w:rPr>
  </w:style>
  <w:style w:type="paragraph" w:styleId="Heading1">
    <w:name w:val="heading 1"/>
    <w:basedOn w:val="Normal"/>
    <w:next w:val="Normal"/>
    <w:link w:val="Heading1Char"/>
    <w:uiPriority w:val="9"/>
    <w:qFormat/>
    <w:rsid w:val="00357615"/>
    <w:pPr>
      <w:spacing w:before="360" w:after="120"/>
      <w:outlineLvl w:val="0"/>
    </w:pPr>
    <w:rPr>
      <w:rFonts w:eastAsia="SimSun"/>
      <w:b/>
      <w:bCs/>
      <w:sz w:val="22"/>
      <w:szCs w:val="22"/>
      <w:lang w:eastAsia="zh-CN"/>
    </w:rPr>
  </w:style>
  <w:style w:type="paragraph" w:styleId="Heading4">
    <w:name w:val="heading 4"/>
    <w:basedOn w:val="Normal"/>
    <w:next w:val="Normal"/>
    <w:link w:val="Heading4Char"/>
    <w:uiPriority w:val="9"/>
    <w:unhideWhenUsed/>
    <w:qFormat/>
    <w:rsid w:val="007C66E7"/>
    <w:pPr>
      <w:keepNext/>
      <w:keepLines/>
      <w:spacing w:before="40"/>
      <w:outlineLvl w:val="3"/>
    </w:pPr>
    <w:rPr>
      <w:rFonts w:asciiTheme="majorHAnsi" w:eastAsiaTheme="majorEastAsia" w:hAnsiTheme="majorHAnsi" w:cstheme="majorBidi"/>
      <w:i/>
      <w:iCs/>
      <w:color w:val="0B529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F77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4811C4"/>
    <w:pPr>
      <w:ind w:left="720"/>
      <w:contextualSpacing/>
    </w:pPr>
  </w:style>
  <w:style w:type="paragraph" w:styleId="NoSpacing">
    <w:name w:val="No Spacing"/>
    <w:uiPriority w:val="1"/>
    <w:qFormat/>
    <w:rsid w:val="00BC79FE"/>
  </w:style>
  <w:style w:type="paragraph" w:styleId="BalloonText">
    <w:name w:val="Balloon Text"/>
    <w:basedOn w:val="Normal"/>
    <w:link w:val="BalloonTextChar"/>
    <w:uiPriority w:val="99"/>
    <w:semiHidden/>
    <w:unhideWhenUsed/>
    <w:rsid w:val="00B154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542B"/>
    <w:rPr>
      <w:rFonts w:ascii="Lucida Grande" w:hAnsi="Lucida Grande" w:cs="Lucida Grande"/>
      <w:sz w:val="18"/>
      <w:szCs w:val="18"/>
    </w:rPr>
  </w:style>
  <w:style w:type="numbering" w:customStyle="1" w:styleId="List0">
    <w:name w:val="List 0"/>
    <w:basedOn w:val="NoList"/>
    <w:rsid w:val="00FF23F4"/>
    <w:pPr>
      <w:numPr>
        <w:numId w:val="1"/>
      </w:numPr>
    </w:pPr>
  </w:style>
  <w:style w:type="numbering" w:customStyle="1" w:styleId="List21">
    <w:name w:val="List 21"/>
    <w:basedOn w:val="NoList"/>
    <w:rsid w:val="00FF23F4"/>
    <w:pPr>
      <w:numPr>
        <w:numId w:val="2"/>
      </w:numPr>
    </w:pPr>
  </w:style>
  <w:style w:type="character" w:styleId="Hyperlink">
    <w:name w:val="Hyperlink"/>
    <w:uiPriority w:val="99"/>
    <w:unhideWhenUsed/>
    <w:rsid w:val="003132F8"/>
    <w:rPr>
      <w:color w:val="0000FF"/>
      <w:u w:val="single"/>
    </w:rPr>
  </w:style>
  <w:style w:type="paragraph" w:styleId="Header">
    <w:name w:val="header"/>
    <w:basedOn w:val="Normal"/>
    <w:link w:val="HeaderChar"/>
    <w:uiPriority w:val="99"/>
    <w:unhideWhenUsed/>
    <w:rsid w:val="00A51831"/>
    <w:pPr>
      <w:tabs>
        <w:tab w:val="center" w:pos="4320"/>
        <w:tab w:val="right" w:pos="8640"/>
      </w:tabs>
    </w:pPr>
  </w:style>
  <w:style w:type="character" w:customStyle="1" w:styleId="HeaderChar">
    <w:name w:val="Header Char"/>
    <w:basedOn w:val="DefaultParagraphFont"/>
    <w:link w:val="Header"/>
    <w:uiPriority w:val="99"/>
    <w:rsid w:val="00A51831"/>
  </w:style>
  <w:style w:type="paragraph" w:styleId="Footer">
    <w:name w:val="footer"/>
    <w:basedOn w:val="Normal"/>
    <w:link w:val="FooterChar"/>
    <w:uiPriority w:val="99"/>
    <w:unhideWhenUsed/>
    <w:rsid w:val="00A51831"/>
    <w:pPr>
      <w:tabs>
        <w:tab w:val="center" w:pos="4320"/>
        <w:tab w:val="right" w:pos="8640"/>
      </w:tabs>
    </w:pPr>
  </w:style>
  <w:style w:type="character" w:customStyle="1" w:styleId="FooterChar">
    <w:name w:val="Footer Char"/>
    <w:basedOn w:val="DefaultParagraphFont"/>
    <w:link w:val="Footer"/>
    <w:uiPriority w:val="99"/>
    <w:rsid w:val="00A51831"/>
  </w:style>
  <w:style w:type="character" w:styleId="PlaceholderText">
    <w:name w:val="Placeholder Text"/>
    <w:basedOn w:val="DefaultParagraphFont"/>
    <w:uiPriority w:val="99"/>
    <w:semiHidden/>
    <w:rsid w:val="00357615"/>
    <w:rPr>
      <w:color w:val="808080"/>
    </w:rPr>
  </w:style>
  <w:style w:type="character" w:customStyle="1" w:styleId="Heading1Char">
    <w:name w:val="Heading 1 Char"/>
    <w:basedOn w:val="DefaultParagraphFont"/>
    <w:link w:val="Heading1"/>
    <w:uiPriority w:val="9"/>
    <w:rsid w:val="00357615"/>
    <w:rPr>
      <w:rFonts w:ascii="Times New Roman" w:eastAsia="SimSun" w:hAnsi="Times New Roman" w:cs="Times New Roman"/>
      <w:b/>
      <w:bCs/>
      <w:sz w:val="22"/>
      <w:szCs w:val="22"/>
      <w:lang w:eastAsia="zh-CN"/>
    </w:rPr>
  </w:style>
  <w:style w:type="paragraph" w:styleId="NormalWeb">
    <w:name w:val="Normal (Web)"/>
    <w:basedOn w:val="Normal"/>
    <w:uiPriority w:val="99"/>
    <w:unhideWhenUsed/>
    <w:rsid w:val="005D26D0"/>
    <w:pPr>
      <w:spacing w:before="100" w:beforeAutospacing="1" w:after="100" w:afterAutospacing="1"/>
    </w:pPr>
    <w:rPr>
      <w:lang w:val="en-GB" w:eastAsia="en-GB"/>
    </w:rPr>
  </w:style>
  <w:style w:type="character" w:customStyle="1" w:styleId="Heading4Char">
    <w:name w:val="Heading 4 Char"/>
    <w:basedOn w:val="DefaultParagraphFont"/>
    <w:link w:val="Heading4"/>
    <w:uiPriority w:val="9"/>
    <w:rsid w:val="007C66E7"/>
    <w:rPr>
      <w:rFonts w:asciiTheme="majorHAnsi" w:eastAsiaTheme="majorEastAsia" w:hAnsiTheme="majorHAnsi" w:cstheme="majorBidi"/>
      <w:i/>
      <w:iCs/>
      <w:color w:val="0B5294" w:themeColor="accent1" w:themeShade="BF"/>
    </w:rPr>
  </w:style>
  <w:style w:type="character" w:customStyle="1" w:styleId="apple-converted-space">
    <w:name w:val="apple-converted-space"/>
    <w:basedOn w:val="DefaultParagraphFont"/>
    <w:rsid w:val="007C66E7"/>
  </w:style>
  <w:style w:type="character" w:styleId="FollowedHyperlink">
    <w:name w:val="FollowedHyperlink"/>
    <w:basedOn w:val="DefaultParagraphFont"/>
    <w:uiPriority w:val="99"/>
    <w:semiHidden/>
    <w:unhideWhenUsed/>
    <w:rsid w:val="00F34F57"/>
    <w:rPr>
      <w:color w:val="85DFD0" w:themeColor="followedHyperlink"/>
      <w:u w:val="single"/>
    </w:rPr>
  </w:style>
  <w:style w:type="paragraph" w:customStyle="1" w:styleId="label1">
    <w:name w:val="label1"/>
    <w:basedOn w:val="Normal"/>
    <w:uiPriority w:val="99"/>
    <w:rsid w:val="00376DF5"/>
    <w:pPr>
      <w:keepNext/>
      <w:spacing w:before="120" w:after="120"/>
    </w:pPr>
    <w:rPr>
      <w:rFonts w:ascii="Cambria" w:eastAsia="MS Mincho" w:hAnsi="Cambria"/>
      <w:sz w:val="20"/>
      <w:szCs w:val="20"/>
    </w:rPr>
  </w:style>
  <w:style w:type="paragraph" w:customStyle="1" w:styleId="outcome">
    <w:name w:val="outcome"/>
    <w:uiPriority w:val="99"/>
    <w:rsid w:val="00CA1270"/>
    <w:pPr>
      <w:numPr>
        <w:numId w:val="10"/>
      </w:numPr>
      <w:tabs>
        <w:tab w:val="num" w:pos="360"/>
      </w:tabs>
      <w:spacing w:before="120" w:after="120"/>
      <w:ind w:left="0" w:firstLine="0"/>
    </w:pPr>
    <w:rPr>
      <w:rFonts w:ascii="Arial" w:eastAsia="MS Mincho" w:hAnsi="Arial" w:cs="Times New Roman"/>
      <w:bCs/>
      <w:sz w:val="20"/>
    </w:rPr>
  </w:style>
  <w:style w:type="paragraph" w:customStyle="1" w:styleId="codebos2">
    <w:name w:val="codebos2"/>
    <w:basedOn w:val="Normal"/>
    <w:uiPriority w:val="99"/>
    <w:rsid w:val="008E3D76"/>
    <w:pPr>
      <w:tabs>
        <w:tab w:val="left" w:pos="357"/>
      </w:tabs>
      <w:spacing w:before="120" w:after="120"/>
      <w:ind w:left="357" w:hanging="357"/>
    </w:pPr>
    <w:rPr>
      <w:rFonts w:ascii="Arial" w:eastAsia="MS Mincho" w:hAnsi="Arial"/>
      <w:sz w:val="20"/>
    </w:rPr>
  </w:style>
  <w:style w:type="character" w:styleId="UnresolvedMention">
    <w:name w:val="Unresolved Mention"/>
    <w:basedOn w:val="DefaultParagraphFont"/>
    <w:uiPriority w:val="99"/>
    <w:rsid w:val="00FE1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38684">
      <w:bodyDiv w:val="1"/>
      <w:marLeft w:val="0"/>
      <w:marRight w:val="0"/>
      <w:marTop w:val="0"/>
      <w:marBottom w:val="0"/>
      <w:divBdr>
        <w:top w:val="none" w:sz="0" w:space="0" w:color="auto"/>
        <w:left w:val="none" w:sz="0" w:space="0" w:color="auto"/>
        <w:bottom w:val="none" w:sz="0" w:space="0" w:color="auto"/>
        <w:right w:val="none" w:sz="0" w:space="0" w:color="auto"/>
      </w:divBdr>
      <w:divsChild>
        <w:div w:id="1554659535">
          <w:marLeft w:val="0"/>
          <w:marRight w:val="0"/>
          <w:marTop w:val="0"/>
          <w:marBottom w:val="0"/>
          <w:divBdr>
            <w:top w:val="none" w:sz="0" w:space="0" w:color="auto"/>
            <w:left w:val="none" w:sz="0" w:space="0" w:color="auto"/>
            <w:bottom w:val="none" w:sz="0" w:space="0" w:color="auto"/>
            <w:right w:val="none" w:sz="0" w:space="0" w:color="auto"/>
          </w:divBdr>
        </w:div>
      </w:divsChild>
    </w:div>
    <w:div w:id="267276282">
      <w:bodyDiv w:val="1"/>
      <w:marLeft w:val="0"/>
      <w:marRight w:val="0"/>
      <w:marTop w:val="0"/>
      <w:marBottom w:val="0"/>
      <w:divBdr>
        <w:top w:val="none" w:sz="0" w:space="0" w:color="auto"/>
        <w:left w:val="none" w:sz="0" w:space="0" w:color="auto"/>
        <w:bottom w:val="none" w:sz="0" w:space="0" w:color="auto"/>
        <w:right w:val="none" w:sz="0" w:space="0" w:color="auto"/>
      </w:divBdr>
    </w:div>
    <w:div w:id="502164860">
      <w:bodyDiv w:val="1"/>
      <w:marLeft w:val="0"/>
      <w:marRight w:val="0"/>
      <w:marTop w:val="0"/>
      <w:marBottom w:val="0"/>
      <w:divBdr>
        <w:top w:val="none" w:sz="0" w:space="0" w:color="auto"/>
        <w:left w:val="none" w:sz="0" w:space="0" w:color="auto"/>
        <w:bottom w:val="none" w:sz="0" w:space="0" w:color="auto"/>
        <w:right w:val="none" w:sz="0" w:space="0" w:color="auto"/>
      </w:divBdr>
      <w:divsChild>
        <w:div w:id="1383485293">
          <w:marLeft w:val="0"/>
          <w:marRight w:val="0"/>
          <w:marTop w:val="0"/>
          <w:marBottom w:val="0"/>
          <w:divBdr>
            <w:top w:val="none" w:sz="0" w:space="0" w:color="auto"/>
            <w:left w:val="none" w:sz="0" w:space="0" w:color="auto"/>
            <w:bottom w:val="none" w:sz="0" w:space="0" w:color="auto"/>
            <w:right w:val="none" w:sz="0" w:space="0" w:color="auto"/>
          </w:divBdr>
          <w:divsChild>
            <w:div w:id="2116898633">
              <w:marLeft w:val="0"/>
              <w:marRight w:val="0"/>
              <w:marTop w:val="0"/>
              <w:marBottom w:val="0"/>
              <w:divBdr>
                <w:top w:val="none" w:sz="0" w:space="0" w:color="auto"/>
                <w:left w:val="none" w:sz="0" w:space="0" w:color="auto"/>
                <w:bottom w:val="none" w:sz="0" w:space="0" w:color="auto"/>
                <w:right w:val="none" w:sz="0" w:space="0" w:color="auto"/>
              </w:divBdr>
              <w:divsChild>
                <w:div w:id="2040351115">
                  <w:marLeft w:val="0"/>
                  <w:marRight w:val="0"/>
                  <w:marTop w:val="0"/>
                  <w:marBottom w:val="0"/>
                  <w:divBdr>
                    <w:top w:val="none" w:sz="0" w:space="0" w:color="auto"/>
                    <w:left w:val="none" w:sz="0" w:space="0" w:color="auto"/>
                    <w:bottom w:val="none" w:sz="0" w:space="0" w:color="auto"/>
                    <w:right w:val="none" w:sz="0" w:space="0" w:color="auto"/>
                  </w:divBdr>
                </w:div>
              </w:divsChild>
            </w:div>
            <w:div w:id="631910333">
              <w:marLeft w:val="0"/>
              <w:marRight w:val="0"/>
              <w:marTop w:val="0"/>
              <w:marBottom w:val="0"/>
              <w:divBdr>
                <w:top w:val="none" w:sz="0" w:space="0" w:color="auto"/>
                <w:left w:val="none" w:sz="0" w:space="0" w:color="auto"/>
                <w:bottom w:val="none" w:sz="0" w:space="0" w:color="auto"/>
                <w:right w:val="none" w:sz="0" w:space="0" w:color="auto"/>
              </w:divBdr>
              <w:divsChild>
                <w:div w:id="1133331622">
                  <w:marLeft w:val="0"/>
                  <w:marRight w:val="0"/>
                  <w:marTop w:val="0"/>
                  <w:marBottom w:val="0"/>
                  <w:divBdr>
                    <w:top w:val="none" w:sz="0" w:space="0" w:color="auto"/>
                    <w:left w:val="none" w:sz="0" w:space="0" w:color="auto"/>
                    <w:bottom w:val="none" w:sz="0" w:space="0" w:color="auto"/>
                    <w:right w:val="none" w:sz="0" w:space="0" w:color="auto"/>
                  </w:divBdr>
                </w:div>
              </w:divsChild>
            </w:div>
            <w:div w:id="1901938515">
              <w:marLeft w:val="0"/>
              <w:marRight w:val="0"/>
              <w:marTop w:val="0"/>
              <w:marBottom w:val="0"/>
              <w:divBdr>
                <w:top w:val="none" w:sz="0" w:space="0" w:color="auto"/>
                <w:left w:val="none" w:sz="0" w:space="0" w:color="auto"/>
                <w:bottom w:val="none" w:sz="0" w:space="0" w:color="auto"/>
                <w:right w:val="none" w:sz="0" w:space="0" w:color="auto"/>
              </w:divBdr>
              <w:divsChild>
                <w:div w:id="1947467876">
                  <w:marLeft w:val="0"/>
                  <w:marRight w:val="0"/>
                  <w:marTop w:val="0"/>
                  <w:marBottom w:val="0"/>
                  <w:divBdr>
                    <w:top w:val="none" w:sz="0" w:space="0" w:color="auto"/>
                    <w:left w:val="none" w:sz="0" w:space="0" w:color="auto"/>
                    <w:bottom w:val="none" w:sz="0" w:space="0" w:color="auto"/>
                    <w:right w:val="none" w:sz="0" w:space="0" w:color="auto"/>
                  </w:divBdr>
                </w:div>
              </w:divsChild>
            </w:div>
            <w:div w:id="1025986923">
              <w:marLeft w:val="0"/>
              <w:marRight w:val="0"/>
              <w:marTop w:val="0"/>
              <w:marBottom w:val="0"/>
              <w:divBdr>
                <w:top w:val="none" w:sz="0" w:space="0" w:color="auto"/>
                <w:left w:val="none" w:sz="0" w:space="0" w:color="auto"/>
                <w:bottom w:val="none" w:sz="0" w:space="0" w:color="auto"/>
                <w:right w:val="none" w:sz="0" w:space="0" w:color="auto"/>
              </w:divBdr>
              <w:divsChild>
                <w:div w:id="1357855099">
                  <w:marLeft w:val="0"/>
                  <w:marRight w:val="0"/>
                  <w:marTop w:val="0"/>
                  <w:marBottom w:val="0"/>
                  <w:divBdr>
                    <w:top w:val="none" w:sz="0" w:space="0" w:color="auto"/>
                    <w:left w:val="none" w:sz="0" w:space="0" w:color="auto"/>
                    <w:bottom w:val="none" w:sz="0" w:space="0" w:color="auto"/>
                    <w:right w:val="none" w:sz="0" w:space="0" w:color="auto"/>
                  </w:divBdr>
                </w:div>
              </w:divsChild>
            </w:div>
            <w:div w:id="355154059">
              <w:marLeft w:val="0"/>
              <w:marRight w:val="0"/>
              <w:marTop w:val="0"/>
              <w:marBottom w:val="0"/>
              <w:divBdr>
                <w:top w:val="none" w:sz="0" w:space="0" w:color="auto"/>
                <w:left w:val="none" w:sz="0" w:space="0" w:color="auto"/>
                <w:bottom w:val="none" w:sz="0" w:space="0" w:color="auto"/>
                <w:right w:val="none" w:sz="0" w:space="0" w:color="auto"/>
              </w:divBdr>
              <w:divsChild>
                <w:div w:id="121390132">
                  <w:marLeft w:val="0"/>
                  <w:marRight w:val="0"/>
                  <w:marTop w:val="0"/>
                  <w:marBottom w:val="0"/>
                  <w:divBdr>
                    <w:top w:val="none" w:sz="0" w:space="0" w:color="auto"/>
                    <w:left w:val="none" w:sz="0" w:space="0" w:color="auto"/>
                    <w:bottom w:val="none" w:sz="0" w:space="0" w:color="auto"/>
                    <w:right w:val="none" w:sz="0" w:space="0" w:color="auto"/>
                  </w:divBdr>
                </w:div>
              </w:divsChild>
            </w:div>
            <w:div w:id="123812255">
              <w:marLeft w:val="0"/>
              <w:marRight w:val="0"/>
              <w:marTop w:val="0"/>
              <w:marBottom w:val="0"/>
              <w:divBdr>
                <w:top w:val="none" w:sz="0" w:space="0" w:color="auto"/>
                <w:left w:val="none" w:sz="0" w:space="0" w:color="auto"/>
                <w:bottom w:val="none" w:sz="0" w:space="0" w:color="auto"/>
                <w:right w:val="none" w:sz="0" w:space="0" w:color="auto"/>
              </w:divBdr>
              <w:divsChild>
                <w:div w:id="1386952384">
                  <w:marLeft w:val="0"/>
                  <w:marRight w:val="0"/>
                  <w:marTop w:val="0"/>
                  <w:marBottom w:val="0"/>
                  <w:divBdr>
                    <w:top w:val="none" w:sz="0" w:space="0" w:color="auto"/>
                    <w:left w:val="none" w:sz="0" w:space="0" w:color="auto"/>
                    <w:bottom w:val="none" w:sz="0" w:space="0" w:color="auto"/>
                    <w:right w:val="none" w:sz="0" w:space="0" w:color="auto"/>
                  </w:divBdr>
                </w:div>
              </w:divsChild>
            </w:div>
            <w:div w:id="1580288379">
              <w:marLeft w:val="0"/>
              <w:marRight w:val="0"/>
              <w:marTop w:val="0"/>
              <w:marBottom w:val="0"/>
              <w:divBdr>
                <w:top w:val="none" w:sz="0" w:space="0" w:color="auto"/>
                <w:left w:val="none" w:sz="0" w:space="0" w:color="auto"/>
                <w:bottom w:val="none" w:sz="0" w:space="0" w:color="auto"/>
                <w:right w:val="none" w:sz="0" w:space="0" w:color="auto"/>
              </w:divBdr>
              <w:divsChild>
                <w:div w:id="833955995">
                  <w:marLeft w:val="0"/>
                  <w:marRight w:val="0"/>
                  <w:marTop w:val="0"/>
                  <w:marBottom w:val="0"/>
                  <w:divBdr>
                    <w:top w:val="none" w:sz="0" w:space="0" w:color="auto"/>
                    <w:left w:val="none" w:sz="0" w:space="0" w:color="auto"/>
                    <w:bottom w:val="none" w:sz="0" w:space="0" w:color="auto"/>
                    <w:right w:val="none" w:sz="0" w:space="0" w:color="auto"/>
                  </w:divBdr>
                </w:div>
              </w:divsChild>
            </w:div>
            <w:div w:id="1187446822">
              <w:marLeft w:val="0"/>
              <w:marRight w:val="0"/>
              <w:marTop w:val="0"/>
              <w:marBottom w:val="0"/>
              <w:divBdr>
                <w:top w:val="none" w:sz="0" w:space="0" w:color="auto"/>
                <w:left w:val="none" w:sz="0" w:space="0" w:color="auto"/>
                <w:bottom w:val="none" w:sz="0" w:space="0" w:color="auto"/>
                <w:right w:val="none" w:sz="0" w:space="0" w:color="auto"/>
              </w:divBdr>
              <w:divsChild>
                <w:div w:id="110786403">
                  <w:marLeft w:val="0"/>
                  <w:marRight w:val="0"/>
                  <w:marTop w:val="0"/>
                  <w:marBottom w:val="0"/>
                  <w:divBdr>
                    <w:top w:val="none" w:sz="0" w:space="0" w:color="auto"/>
                    <w:left w:val="none" w:sz="0" w:space="0" w:color="auto"/>
                    <w:bottom w:val="none" w:sz="0" w:space="0" w:color="auto"/>
                    <w:right w:val="none" w:sz="0" w:space="0" w:color="auto"/>
                  </w:divBdr>
                </w:div>
              </w:divsChild>
            </w:div>
            <w:div w:id="1524779041">
              <w:marLeft w:val="0"/>
              <w:marRight w:val="0"/>
              <w:marTop w:val="0"/>
              <w:marBottom w:val="0"/>
              <w:divBdr>
                <w:top w:val="none" w:sz="0" w:space="0" w:color="auto"/>
                <w:left w:val="none" w:sz="0" w:space="0" w:color="auto"/>
                <w:bottom w:val="none" w:sz="0" w:space="0" w:color="auto"/>
                <w:right w:val="none" w:sz="0" w:space="0" w:color="auto"/>
              </w:divBdr>
              <w:divsChild>
                <w:div w:id="10727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43886">
      <w:bodyDiv w:val="1"/>
      <w:marLeft w:val="0"/>
      <w:marRight w:val="0"/>
      <w:marTop w:val="0"/>
      <w:marBottom w:val="0"/>
      <w:divBdr>
        <w:top w:val="none" w:sz="0" w:space="0" w:color="auto"/>
        <w:left w:val="none" w:sz="0" w:space="0" w:color="auto"/>
        <w:bottom w:val="none" w:sz="0" w:space="0" w:color="auto"/>
        <w:right w:val="none" w:sz="0" w:space="0" w:color="auto"/>
      </w:divBdr>
      <w:divsChild>
        <w:div w:id="1828085921">
          <w:marLeft w:val="0"/>
          <w:marRight w:val="0"/>
          <w:marTop w:val="0"/>
          <w:marBottom w:val="0"/>
          <w:divBdr>
            <w:top w:val="none" w:sz="0" w:space="0" w:color="auto"/>
            <w:left w:val="none" w:sz="0" w:space="0" w:color="auto"/>
            <w:bottom w:val="none" w:sz="0" w:space="0" w:color="auto"/>
            <w:right w:val="none" w:sz="0" w:space="0" w:color="auto"/>
          </w:divBdr>
        </w:div>
      </w:divsChild>
    </w:div>
    <w:div w:id="589200510">
      <w:bodyDiv w:val="1"/>
      <w:marLeft w:val="0"/>
      <w:marRight w:val="0"/>
      <w:marTop w:val="0"/>
      <w:marBottom w:val="0"/>
      <w:divBdr>
        <w:top w:val="none" w:sz="0" w:space="0" w:color="auto"/>
        <w:left w:val="none" w:sz="0" w:space="0" w:color="auto"/>
        <w:bottom w:val="none" w:sz="0" w:space="0" w:color="auto"/>
        <w:right w:val="none" w:sz="0" w:space="0" w:color="auto"/>
      </w:divBdr>
    </w:div>
    <w:div w:id="616834095">
      <w:bodyDiv w:val="1"/>
      <w:marLeft w:val="0"/>
      <w:marRight w:val="0"/>
      <w:marTop w:val="0"/>
      <w:marBottom w:val="0"/>
      <w:divBdr>
        <w:top w:val="none" w:sz="0" w:space="0" w:color="auto"/>
        <w:left w:val="none" w:sz="0" w:space="0" w:color="auto"/>
        <w:bottom w:val="none" w:sz="0" w:space="0" w:color="auto"/>
        <w:right w:val="none" w:sz="0" w:space="0" w:color="auto"/>
      </w:divBdr>
    </w:div>
    <w:div w:id="739519846">
      <w:bodyDiv w:val="1"/>
      <w:marLeft w:val="0"/>
      <w:marRight w:val="0"/>
      <w:marTop w:val="0"/>
      <w:marBottom w:val="0"/>
      <w:divBdr>
        <w:top w:val="none" w:sz="0" w:space="0" w:color="auto"/>
        <w:left w:val="none" w:sz="0" w:space="0" w:color="auto"/>
        <w:bottom w:val="none" w:sz="0" w:space="0" w:color="auto"/>
        <w:right w:val="none" w:sz="0" w:space="0" w:color="auto"/>
      </w:divBdr>
      <w:divsChild>
        <w:div w:id="356778338">
          <w:marLeft w:val="0"/>
          <w:marRight w:val="0"/>
          <w:marTop w:val="0"/>
          <w:marBottom w:val="0"/>
          <w:divBdr>
            <w:top w:val="none" w:sz="0" w:space="0" w:color="auto"/>
            <w:left w:val="none" w:sz="0" w:space="0" w:color="auto"/>
            <w:bottom w:val="none" w:sz="0" w:space="0" w:color="auto"/>
            <w:right w:val="none" w:sz="0" w:space="0" w:color="auto"/>
          </w:divBdr>
        </w:div>
        <w:div w:id="1066417152">
          <w:marLeft w:val="0"/>
          <w:marRight w:val="0"/>
          <w:marTop w:val="150"/>
          <w:marBottom w:val="0"/>
          <w:divBdr>
            <w:top w:val="none" w:sz="0" w:space="0" w:color="auto"/>
            <w:left w:val="none" w:sz="0" w:space="0" w:color="auto"/>
            <w:bottom w:val="none" w:sz="0" w:space="0" w:color="auto"/>
            <w:right w:val="none" w:sz="0" w:space="0" w:color="auto"/>
          </w:divBdr>
        </w:div>
        <w:div w:id="769012990">
          <w:marLeft w:val="0"/>
          <w:marRight w:val="0"/>
          <w:marTop w:val="0"/>
          <w:marBottom w:val="0"/>
          <w:divBdr>
            <w:top w:val="none" w:sz="0" w:space="0" w:color="auto"/>
            <w:left w:val="none" w:sz="0" w:space="0" w:color="auto"/>
            <w:bottom w:val="none" w:sz="0" w:space="0" w:color="auto"/>
            <w:right w:val="none" w:sz="0" w:space="0" w:color="auto"/>
          </w:divBdr>
          <w:divsChild>
            <w:div w:id="270552948">
              <w:marLeft w:val="0"/>
              <w:marRight w:val="0"/>
              <w:marTop w:val="0"/>
              <w:marBottom w:val="0"/>
              <w:divBdr>
                <w:top w:val="none" w:sz="0" w:space="0" w:color="auto"/>
                <w:left w:val="none" w:sz="0" w:space="0" w:color="auto"/>
                <w:bottom w:val="none" w:sz="0" w:space="0" w:color="auto"/>
                <w:right w:val="none" w:sz="0" w:space="0" w:color="auto"/>
              </w:divBdr>
            </w:div>
          </w:divsChild>
        </w:div>
        <w:div w:id="128982049">
          <w:marLeft w:val="0"/>
          <w:marRight w:val="0"/>
          <w:marTop w:val="0"/>
          <w:marBottom w:val="0"/>
          <w:divBdr>
            <w:top w:val="none" w:sz="0" w:space="0" w:color="auto"/>
            <w:left w:val="none" w:sz="0" w:space="0" w:color="auto"/>
            <w:bottom w:val="none" w:sz="0" w:space="0" w:color="auto"/>
            <w:right w:val="none" w:sz="0" w:space="0" w:color="auto"/>
          </w:divBdr>
          <w:divsChild>
            <w:div w:id="507720024">
              <w:marLeft w:val="0"/>
              <w:marRight w:val="0"/>
              <w:marTop w:val="0"/>
              <w:marBottom w:val="0"/>
              <w:divBdr>
                <w:top w:val="none" w:sz="0" w:space="0" w:color="auto"/>
                <w:left w:val="none" w:sz="0" w:space="0" w:color="auto"/>
                <w:bottom w:val="none" w:sz="0" w:space="0" w:color="auto"/>
                <w:right w:val="none" w:sz="0" w:space="0" w:color="auto"/>
              </w:divBdr>
            </w:div>
          </w:divsChild>
        </w:div>
        <w:div w:id="865828378">
          <w:marLeft w:val="0"/>
          <w:marRight w:val="0"/>
          <w:marTop w:val="0"/>
          <w:marBottom w:val="0"/>
          <w:divBdr>
            <w:top w:val="none" w:sz="0" w:space="0" w:color="auto"/>
            <w:left w:val="none" w:sz="0" w:space="0" w:color="auto"/>
            <w:bottom w:val="none" w:sz="0" w:space="0" w:color="auto"/>
            <w:right w:val="none" w:sz="0" w:space="0" w:color="auto"/>
          </w:divBdr>
          <w:divsChild>
            <w:div w:id="717631940">
              <w:marLeft w:val="0"/>
              <w:marRight w:val="0"/>
              <w:marTop w:val="0"/>
              <w:marBottom w:val="0"/>
              <w:divBdr>
                <w:top w:val="none" w:sz="0" w:space="0" w:color="auto"/>
                <w:left w:val="none" w:sz="0" w:space="0" w:color="auto"/>
                <w:bottom w:val="none" w:sz="0" w:space="0" w:color="auto"/>
                <w:right w:val="none" w:sz="0" w:space="0" w:color="auto"/>
              </w:divBdr>
            </w:div>
          </w:divsChild>
        </w:div>
        <w:div w:id="654725910">
          <w:marLeft w:val="0"/>
          <w:marRight w:val="0"/>
          <w:marTop w:val="0"/>
          <w:marBottom w:val="0"/>
          <w:divBdr>
            <w:top w:val="none" w:sz="0" w:space="0" w:color="auto"/>
            <w:left w:val="none" w:sz="0" w:space="0" w:color="auto"/>
            <w:bottom w:val="none" w:sz="0" w:space="0" w:color="auto"/>
            <w:right w:val="none" w:sz="0" w:space="0" w:color="auto"/>
          </w:divBdr>
          <w:divsChild>
            <w:div w:id="1810897095">
              <w:marLeft w:val="0"/>
              <w:marRight w:val="0"/>
              <w:marTop w:val="0"/>
              <w:marBottom w:val="0"/>
              <w:divBdr>
                <w:top w:val="none" w:sz="0" w:space="0" w:color="auto"/>
                <w:left w:val="none" w:sz="0" w:space="0" w:color="auto"/>
                <w:bottom w:val="none" w:sz="0" w:space="0" w:color="auto"/>
                <w:right w:val="none" w:sz="0" w:space="0" w:color="auto"/>
              </w:divBdr>
            </w:div>
          </w:divsChild>
        </w:div>
        <w:div w:id="429545518">
          <w:marLeft w:val="0"/>
          <w:marRight w:val="0"/>
          <w:marTop w:val="0"/>
          <w:marBottom w:val="0"/>
          <w:divBdr>
            <w:top w:val="none" w:sz="0" w:space="0" w:color="auto"/>
            <w:left w:val="none" w:sz="0" w:space="0" w:color="auto"/>
            <w:bottom w:val="none" w:sz="0" w:space="0" w:color="auto"/>
            <w:right w:val="none" w:sz="0" w:space="0" w:color="auto"/>
          </w:divBdr>
          <w:divsChild>
            <w:div w:id="355740419">
              <w:marLeft w:val="0"/>
              <w:marRight w:val="0"/>
              <w:marTop w:val="0"/>
              <w:marBottom w:val="0"/>
              <w:divBdr>
                <w:top w:val="none" w:sz="0" w:space="0" w:color="auto"/>
                <w:left w:val="none" w:sz="0" w:space="0" w:color="auto"/>
                <w:bottom w:val="none" w:sz="0" w:space="0" w:color="auto"/>
                <w:right w:val="none" w:sz="0" w:space="0" w:color="auto"/>
              </w:divBdr>
            </w:div>
          </w:divsChild>
        </w:div>
        <w:div w:id="1382172127">
          <w:marLeft w:val="0"/>
          <w:marRight w:val="0"/>
          <w:marTop w:val="0"/>
          <w:marBottom w:val="0"/>
          <w:divBdr>
            <w:top w:val="none" w:sz="0" w:space="0" w:color="auto"/>
            <w:left w:val="none" w:sz="0" w:space="0" w:color="auto"/>
            <w:bottom w:val="none" w:sz="0" w:space="0" w:color="auto"/>
            <w:right w:val="none" w:sz="0" w:space="0" w:color="auto"/>
          </w:divBdr>
          <w:divsChild>
            <w:div w:id="2095011514">
              <w:marLeft w:val="0"/>
              <w:marRight w:val="0"/>
              <w:marTop w:val="0"/>
              <w:marBottom w:val="0"/>
              <w:divBdr>
                <w:top w:val="none" w:sz="0" w:space="0" w:color="auto"/>
                <w:left w:val="none" w:sz="0" w:space="0" w:color="auto"/>
                <w:bottom w:val="none" w:sz="0" w:space="0" w:color="auto"/>
                <w:right w:val="none" w:sz="0" w:space="0" w:color="auto"/>
              </w:divBdr>
            </w:div>
          </w:divsChild>
        </w:div>
        <w:div w:id="1802268247">
          <w:marLeft w:val="0"/>
          <w:marRight w:val="0"/>
          <w:marTop w:val="0"/>
          <w:marBottom w:val="0"/>
          <w:divBdr>
            <w:top w:val="none" w:sz="0" w:space="0" w:color="auto"/>
            <w:left w:val="none" w:sz="0" w:space="0" w:color="auto"/>
            <w:bottom w:val="none" w:sz="0" w:space="0" w:color="auto"/>
            <w:right w:val="none" w:sz="0" w:space="0" w:color="auto"/>
          </w:divBdr>
          <w:divsChild>
            <w:div w:id="360782632">
              <w:marLeft w:val="0"/>
              <w:marRight w:val="0"/>
              <w:marTop w:val="0"/>
              <w:marBottom w:val="0"/>
              <w:divBdr>
                <w:top w:val="none" w:sz="0" w:space="0" w:color="auto"/>
                <w:left w:val="none" w:sz="0" w:space="0" w:color="auto"/>
                <w:bottom w:val="none" w:sz="0" w:space="0" w:color="auto"/>
                <w:right w:val="none" w:sz="0" w:space="0" w:color="auto"/>
              </w:divBdr>
            </w:div>
          </w:divsChild>
        </w:div>
        <w:div w:id="754665856">
          <w:marLeft w:val="0"/>
          <w:marRight w:val="0"/>
          <w:marTop w:val="0"/>
          <w:marBottom w:val="0"/>
          <w:divBdr>
            <w:top w:val="none" w:sz="0" w:space="0" w:color="auto"/>
            <w:left w:val="none" w:sz="0" w:space="0" w:color="auto"/>
            <w:bottom w:val="none" w:sz="0" w:space="0" w:color="auto"/>
            <w:right w:val="none" w:sz="0" w:space="0" w:color="auto"/>
          </w:divBdr>
          <w:divsChild>
            <w:div w:id="902447847">
              <w:marLeft w:val="0"/>
              <w:marRight w:val="0"/>
              <w:marTop w:val="0"/>
              <w:marBottom w:val="0"/>
              <w:divBdr>
                <w:top w:val="none" w:sz="0" w:space="0" w:color="auto"/>
                <w:left w:val="none" w:sz="0" w:space="0" w:color="auto"/>
                <w:bottom w:val="none" w:sz="0" w:space="0" w:color="auto"/>
                <w:right w:val="none" w:sz="0" w:space="0" w:color="auto"/>
              </w:divBdr>
            </w:div>
          </w:divsChild>
        </w:div>
        <w:div w:id="1467049005">
          <w:marLeft w:val="0"/>
          <w:marRight w:val="0"/>
          <w:marTop w:val="0"/>
          <w:marBottom w:val="0"/>
          <w:divBdr>
            <w:top w:val="none" w:sz="0" w:space="0" w:color="auto"/>
            <w:left w:val="none" w:sz="0" w:space="0" w:color="auto"/>
            <w:bottom w:val="none" w:sz="0" w:space="0" w:color="auto"/>
            <w:right w:val="none" w:sz="0" w:space="0" w:color="auto"/>
          </w:divBdr>
        </w:div>
        <w:div w:id="1621720472">
          <w:marLeft w:val="0"/>
          <w:marRight w:val="0"/>
          <w:marTop w:val="150"/>
          <w:marBottom w:val="0"/>
          <w:divBdr>
            <w:top w:val="none" w:sz="0" w:space="0" w:color="auto"/>
            <w:left w:val="none" w:sz="0" w:space="0" w:color="auto"/>
            <w:bottom w:val="none" w:sz="0" w:space="0" w:color="auto"/>
            <w:right w:val="none" w:sz="0" w:space="0" w:color="auto"/>
          </w:divBdr>
          <w:divsChild>
            <w:div w:id="725378371">
              <w:marLeft w:val="0"/>
              <w:marRight w:val="0"/>
              <w:marTop w:val="0"/>
              <w:marBottom w:val="0"/>
              <w:divBdr>
                <w:top w:val="none" w:sz="0" w:space="0" w:color="auto"/>
                <w:left w:val="none" w:sz="0" w:space="0" w:color="auto"/>
                <w:bottom w:val="none" w:sz="0" w:space="0" w:color="auto"/>
                <w:right w:val="none" w:sz="0" w:space="0" w:color="auto"/>
              </w:divBdr>
            </w:div>
          </w:divsChild>
        </w:div>
        <w:div w:id="1614824998">
          <w:marLeft w:val="0"/>
          <w:marRight w:val="0"/>
          <w:marTop w:val="0"/>
          <w:marBottom w:val="0"/>
          <w:divBdr>
            <w:top w:val="none" w:sz="0" w:space="0" w:color="auto"/>
            <w:left w:val="none" w:sz="0" w:space="0" w:color="auto"/>
            <w:bottom w:val="none" w:sz="0" w:space="0" w:color="auto"/>
            <w:right w:val="none" w:sz="0" w:space="0" w:color="auto"/>
          </w:divBdr>
          <w:divsChild>
            <w:div w:id="1346010950">
              <w:marLeft w:val="0"/>
              <w:marRight w:val="0"/>
              <w:marTop w:val="0"/>
              <w:marBottom w:val="0"/>
              <w:divBdr>
                <w:top w:val="none" w:sz="0" w:space="0" w:color="auto"/>
                <w:left w:val="none" w:sz="0" w:space="0" w:color="auto"/>
                <w:bottom w:val="none" w:sz="0" w:space="0" w:color="auto"/>
                <w:right w:val="none" w:sz="0" w:space="0" w:color="auto"/>
              </w:divBdr>
            </w:div>
          </w:divsChild>
        </w:div>
        <w:div w:id="117379510">
          <w:marLeft w:val="0"/>
          <w:marRight w:val="0"/>
          <w:marTop w:val="0"/>
          <w:marBottom w:val="0"/>
          <w:divBdr>
            <w:top w:val="none" w:sz="0" w:space="0" w:color="auto"/>
            <w:left w:val="none" w:sz="0" w:space="0" w:color="auto"/>
            <w:bottom w:val="none" w:sz="0" w:space="0" w:color="auto"/>
            <w:right w:val="none" w:sz="0" w:space="0" w:color="auto"/>
          </w:divBdr>
          <w:divsChild>
            <w:div w:id="1139615934">
              <w:marLeft w:val="0"/>
              <w:marRight w:val="0"/>
              <w:marTop w:val="0"/>
              <w:marBottom w:val="0"/>
              <w:divBdr>
                <w:top w:val="none" w:sz="0" w:space="0" w:color="auto"/>
                <w:left w:val="none" w:sz="0" w:space="0" w:color="auto"/>
                <w:bottom w:val="none" w:sz="0" w:space="0" w:color="auto"/>
                <w:right w:val="none" w:sz="0" w:space="0" w:color="auto"/>
              </w:divBdr>
            </w:div>
          </w:divsChild>
        </w:div>
        <w:div w:id="603457816">
          <w:marLeft w:val="0"/>
          <w:marRight w:val="0"/>
          <w:marTop w:val="0"/>
          <w:marBottom w:val="0"/>
          <w:divBdr>
            <w:top w:val="none" w:sz="0" w:space="0" w:color="auto"/>
            <w:left w:val="none" w:sz="0" w:space="0" w:color="auto"/>
            <w:bottom w:val="none" w:sz="0" w:space="0" w:color="auto"/>
            <w:right w:val="none" w:sz="0" w:space="0" w:color="auto"/>
          </w:divBdr>
          <w:divsChild>
            <w:div w:id="171845158">
              <w:marLeft w:val="0"/>
              <w:marRight w:val="0"/>
              <w:marTop w:val="0"/>
              <w:marBottom w:val="0"/>
              <w:divBdr>
                <w:top w:val="none" w:sz="0" w:space="0" w:color="auto"/>
                <w:left w:val="none" w:sz="0" w:space="0" w:color="auto"/>
                <w:bottom w:val="none" w:sz="0" w:space="0" w:color="auto"/>
                <w:right w:val="none" w:sz="0" w:space="0" w:color="auto"/>
              </w:divBdr>
            </w:div>
          </w:divsChild>
        </w:div>
        <w:div w:id="813375389">
          <w:marLeft w:val="0"/>
          <w:marRight w:val="0"/>
          <w:marTop w:val="0"/>
          <w:marBottom w:val="0"/>
          <w:divBdr>
            <w:top w:val="none" w:sz="0" w:space="0" w:color="auto"/>
            <w:left w:val="none" w:sz="0" w:space="0" w:color="auto"/>
            <w:bottom w:val="none" w:sz="0" w:space="0" w:color="auto"/>
            <w:right w:val="none" w:sz="0" w:space="0" w:color="auto"/>
          </w:divBdr>
          <w:divsChild>
            <w:div w:id="1645309858">
              <w:marLeft w:val="0"/>
              <w:marRight w:val="0"/>
              <w:marTop w:val="0"/>
              <w:marBottom w:val="0"/>
              <w:divBdr>
                <w:top w:val="none" w:sz="0" w:space="0" w:color="auto"/>
                <w:left w:val="none" w:sz="0" w:space="0" w:color="auto"/>
                <w:bottom w:val="none" w:sz="0" w:space="0" w:color="auto"/>
                <w:right w:val="none" w:sz="0" w:space="0" w:color="auto"/>
              </w:divBdr>
            </w:div>
          </w:divsChild>
        </w:div>
        <w:div w:id="1578634339">
          <w:marLeft w:val="0"/>
          <w:marRight w:val="0"/>
          <w:marTop w:val="0"/>
          <w:marBottom w:val="0"/>
          <w:divBdr>
            <w:top w:val="none" w:sz="0" w:space="0" w:color="auto"/>
            <w:left w:val="none" w:sz="0" w:space="0" w:color="auto"/>
            <w:bottom w:val="none" w:sz="0" w:space="0" w:color="auto"/>
            <w:right w:val="none" w:sz="0" w:space="0" w:color="auto"/>
          </w:divBdr>
          <w:divsChild>
            <w:div w:id="1284655008">
              <w:marLeft w:val="0"/>
              <w:marRight w:val="0"/>
              <w:marTop w:val="0"/>
              <w:marBottom w:val="0"/>
              <w:divBdr>
                <w:top w:val="none" w:sz="0" w:space="0" w:color="auto"/>
                <w:left w:val="none" w:sz="0" w:space="0" w:color="auto"/>
                <w:bottom w:val="none" w:sz="0" w:space="0" w:color="auto"/>
                <w:right w:val="none" w:sz="0" w:space="0" w:color="auto"/>
              </w:divBdr>
            </w:div>
          </w:divsChild>
        </w:div>
        <w:div w:id="1235161378">
          <w:marLeft w:val="0"/>
          <w:marRight w:val="0"/>
          <w:marTop w:val="0"/>
          <w:marBottom w:val="0"/>
          <w:divBdr>
            <w:top w:val="none" w:sz="0" w:space="0" w:color="auto"/>
            <w:left w:val="none" w:sz="0" w:space="0" w:color="auto"/>
            <w:bottom w:val="none" w:sz="0" w:space="0" w:color="auto"/>
            <w:right w:val="none" w:sz="0" w:space="0" w:color="auto"/>
          </w:divBdr>
          <w:divsChild>
            <w:div w:id="755439563">
              <w:marLeft w:val="0"/>
              <w:marRight w:val="0"/>
              <w:marTop w:val="0"/>
              <w:marBottom w:val="0"/>
              <w:divBdr>
                <w:top w:val="none" w:sz="0" w:space="0" w:color="auto"/>
                <w:left w:val="none" w:sz="0" w:space="0" w:color="auto"/>
                <w:bottom w:val="none" w:sz="0" w:space="0" w:color="auto"/>
                <w:right w:val="none" w:sz="0" w:space="0" w:color="auto"/>
              </w:divBdr>
            </w:div>
          </w:divsChild>
        </w:div>
        <w:div w:id="1658531066">
          <w:marLeft w:val="0"/>
          <w:marRight w:val="0"/>
          <w:marTop w:val="0"/>
          <w:marBottom w:val="0"/>
          <w:divBdr>
            <w:top w:val="none" w:sz="0" w:space="0" w:color="auto"/>
            <w:left w:val="none" w:sz="0" w:space="0" w:color="auto"/>
            <w:bottom w:val="none" w:sz="0" w:space="0" w:color="auto"/>
            <w:right w:val="none" w:sz="0" w:space="0" w:color="auto"/>
          </w:divBdr>
          <w:divsChild>
            <w:div w:id="1523202688">
              <w:marLeft w:val="0"/>
              <w:marRight w:val="0"/>
              <w:marTop w:val="0"/>
              <w:marBottom w:val="0"/>
              <w:divBdr>
                <w:top w:val="none" w:sz="0" w:space="0" w:color="auto"/>
                <w:left w:val="none" w:sz="0" w:space="0" w:color="auto"/>
                <w:bottom w:val="none" w:sz="0" w:space="0" w:color="auto"/>
                <w:right w:val="none" w:sz="0" w:space="0" w:color="auto"/>
              </w:divBdr>
            </w:div>
          </w:divsChild>
        </w:div>
        <w:div w:id="1962687259">
          <w:marLeft w:val="0"/>
          <w:marRight w:val="0"/>
          <w:marTop w:val="0"/>
          <w:marBottom w:val="0"/>
          <w:divBdr>
            <w:top w:val="none" w:sz="0" w:space="0" w:color="auto"/>
            <w:left w:val="none" w:sz="0" w:space="0" w:color="auto"/>
            <w:bottom w:val="none" w:sz="0" w:space="0" w:color="auto"/>
            <w:right w:val="none" w:sz="0" w:space="0" w:color="auto"/>
          </w:divBdr>
          <w:divsChild>
            <w:div w:id="329526705">
              <w:marLeft w:val="0"/>
              <w:marRight w:val="0"/>
              <w:marTop w:val="0"/>
              <w:marBottom w:val="0"/>
              <w:divBdr>
                <w:top w:val="none" w:sz="0" w:space="0" w:color="auto"/>
                <w:left w:val="none" w:sz="0" w:space="0" w:color="auto"/>
                <w:bottom w:val="none" w:sz="0" w:space="0" w:color="auto"/>
                <w:right w:val="none" w:sz="0" w:space="0" w:color="auto"/>
              </w:divBdr>
            </w:div>
          </w:divsChild>
        </w:div>
        <w:div w:id="1983381911">
          <w:marLeft w:val="0"/>
          <w:marRight w:val="0"/>
          <w:marTop w:val="0"/>
          <w:marBottom w:val="0"/>
          <w:divBdr>
            <w:top w:val="none" w:sz="0" w:space="0" w:color="auto"/>
            <w:left w:val="none" w:sz="0" w:space="0" w:color="auto"/>
            <w:bottom w:val="none" w:sz="0" w:space="0" w:color="auto"/>
            <w:right w:val="none" w:sz="0" w:space="0" w:color="auto"/>
          </w:divBdr>
          <w:divsChild>
            <w:div w:id="342979001">
              <w:marLeft w:val="0"/>
              <w:marRight w:val="0"/>
              <w:marTop w:val="0"/>
              <w:marBottom w:val="0"/>
              <w:divBdr>
                <w:top w:val="none" w:sz="0" w:space="0" w:color="auto"/>
                <w:left w:val="none" w:sz="0" w:space="0" w:color="auto"/>
                <w:bottom w:val="none" w:sz="0" w:space="0" w:color="auto"/>
                <w:right w:val="none" w:sz="0" w:space="0" w:color="auto"/>
              </w:divBdr>
            </w:div>
          </w:divsChild>
        </w:div>
        <w:div w:id="452288220">
          <w:marLeft w:val="0"/>
          <w:marRight w:val="0"/>
          <w:marTop w:val="0"/>
          <w:marBottom w:val="0"/>
          <w:divBdr>
            <w:top w:val="none" w:sz="0" w:space="0" w:color="auto"/>
            <w:left w:val="none" w:sz="0" w:space="0" w:color="auto"/>
            <w:bottom w:val="none" w:sz="0" w:space="0" w:color="auto"/>
            <w:right w:val="none" w:sz="0" w:space="0" w:color="auto"/>
          </w:divBdr>
          <w:divsChild>
            <w:div w:id="1949968227">
              <w:marLeft w:val="0"/>
              <w:marRight w:val="0"/>
              <w:marTop w:val="0"/>
              <w:marBottom w:val="0"/>
              <w:divBdr>
                <w:top w:val="none" w:sz="0" w:space="0" w:color="auto"/>
                <w:left w:val="none" w:sz="0" w:space="0" w:color="auto"/>
                <w:bottom w:val="none" w:sz="0" w:space="0" w:color="auto"/>
                <w:right w:val="none" w:sz="0" w:space="0" w:color="auto"/>
              </w:divBdr>
            </w:div>
          </w:divsChild>
        </w:div>
        <w:div w:id="956447519">
          <w:marLeft w:val="0"/>
          <w:marRight w:val="0"/>
          <w:marTop w:val="0"/>
          <w:marBottom w:val="0"/>
          <w:divBdr>
            <w:top w:val="none" w:sz="0" w:space="0" w:color="auto"/>
            <w:left w:val="none" w:sz="0" w:space="0" w:color="auto"/>
            <w:bottom w:val="none" w:sz="0" w:space="0" w:color="auto"/>
            <w:right w:val="none" w:sz="0" w:space="0" w:color="auto"/>
          </w:divBdr>
          <w:divsChild>
            <w:div w:id="12142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8136">
      <w:bodyDiv w:val="1"/>
      <w:marLeft w:val="0"/>
      <w:marRight w:val="0"/>
      <w:marTop w:val="0"/>
      <w:marBottom w:val="0"/>
      <w:divBdr>
        <w:top w:val="none" w:sz="0" w:space="0" w:color="auto"/>
        <w:left w:val="none" w:sz="0" w:space="0" w:color="auto"/>
        <w:bottom w:val="none" w:sz="0" w:space="0" w:color="auto"/>
        <w:right w:val="none" w:sz="0" w:space="0" w:color="auto"/>
      </w:divBdr>
      <w:divsChild>
        <w:div w:id="457725589">
          <w:marLeft w:val="0"/>
          <w:marRight w:val="0"/>
          <w:marTop w:val="0"/>
          <w:marBottom w:val="0"/>
          <w:divBdr>
            <w:top w:val="none" w:sz="0" w:space="0" w:color="auto"/>
            <w:left w:val="none" w:sz="0" w:space="0" w:color="auto"/>
            <w:bottom w:val="none" w:sz="0" w:space="0" w:color="auto"/>
            <w:right w:val="none" w:sz="0" w:space="0" w:color="auto"/>
          </w:divBdr>
          <w:divsChild>
            <w:div w:id="1541476787">
              <w:marLeft w:val="0"/>
              <w:marRight w:val="0"/>
              <w:marTop w:val="0"/>
              <w:marBottom w:val="0"/>
              <w:divBdr>
                <w:top w:val="none" w:sz="0" w:space="0" w:color="auto"/>
                <w:left w:val="none" w:sz="0" w:space="0" w:color="auto"/>
                <w:bottom w:val="none" w:sz="0" w:space="0" w:color="auto"/>
                <w:right w:val="none" w:sz="0" w:space="0" w:color="auto"/>
              </w:divBdr>
              <w:divsChild>
                <w:div w:id="2128163222">
                  <w:marLeft w:val="0"/>
                  <w:marRight w:val="0"/>
                  <w:marTop w:val="0"/>
                  <w:marBottom w:val="0"/>
                  <w:divBdr>
                    <w:top w:val="none" w:sz="0" w:space="0" w:color="auto"/>
                    <w:left w:val="none" w:sz="0" w:space="0" w:color="auto"/>
                    <w:bottom w:val="none" w:sz="0" w:space="0" w:color="auto"/>
                    <w:right w:val="none" w:sz="0" w:space="0" w:color="auto"/>
                  </w:divBdr>
                  <w:divsChild>
                    <w:div w:id="7369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539809">
      <w:bodyDiv w:val="1"/>
      <w:marLeft w:val="0"/>
      <w:marRight w:val="0"/>
      <w:marTop w:val="0"/>
      <w:marBottom w:val="0"/>
      <w:divBdr>
        <w:top w:val="none" w:sz="0" w:space="0" w:color="auto"/>
        <w:left w:val="none" w:sz="0" w:space="0" w:color="auto"/>
        <w:bottom w:val="none" w:sz="0" w:space="0" w:color="auto"/>
        <w:right w:val="none" w:sz="0" w:space="0" w:color="auto"/>
      </w:divBdr>
      <w:divsChild>
        <w:div w:id="746922671">
          <w:marLeft w:val="0"/>
          <w:marRight w:val="0"/>
          <w:marTop w:val="0"/>
          <w:marBottom w:val="0"/>
          <w:divBdr>
            <w:top w:val="none" w:sz="0" w:space="0" w:color="auto"/>
            <w:left w:val="none" w:sz="0" w:space="0" w:color="auto"/>
            <w:bottom w:val="none" w:sz="0" w:space="0" w:color="auto"/>
            <w:right w:val="none" w:sz="0" w:space="0" w:color="auto"/>
          </w:divBdr>
          <w:divsChild>
            <w:div w:id="159272590">
              <w:marLeft w:val="0"/>
              <w:marRight w:val="0"/>
              <w:marTop w:val="0"/>
              <w:marBottom w:val="0"/>
              <w:divBdr>
                <w:top w:val="none" w:sz="0" w:space="0" w:color="auto"/>
                <w:left w:val="none" w:sz="0" w:space="0" w:color="auto"/>
                <w:bottom w:val="none" w:sz="0" w:space="0" w:color="auto"/>
                <w:right w:val="none" w:sz="0" w:space="0" w:color="auto"/>
              </w:divBdr>
              <w:divsChild>
                <w:div w:id="291908811">
                  <w:marLeft w:val="0"/>
                  <w:marRight w:val="0"/>
                  <w:marTop w:val="0"/>
                  <w:marBottom w:val="0"/>
                  <w:divBdr>
                    <w:top w:val="none" w:sz="0" w:space="0" w:color="auto"/>
                    <w:left w:val="none" w:sz="0" w:space="0" w:color="auto"/>
                    <w:bottom w:val="none" w:sz="0" w:space="0" w:color="auto"/>
                    <w:right w:val="none" w:sz="0" w:space="0" w:color="auto"/>
                  </w:divBdr>
                  <w:divsChild>
                    <w:div w:id="918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871187">
      <w:bodyDiv w:val="1"/>
      <w:marLeft w:val="0"/>
      <w:marRight w:val="0"/>
      <w:marTop w:val="0"/>
      <w:marBottom w:val="0"/>
      <w:divBdr>
        <w:top w:val="none" w:sz="0" w:space="0" w:color="auto"/>
        <w:left w:val="none" w:sz="0" w:space="0" w:color="auto"/>
        <w:bottom w:val="none" w:sz="0" w:space="0" w:color="auto"/>
        <w:right w:val="none" w:sz="0" w:space="0" w:color="auto"/>
      </w:divBdr>
      <w:divsChild>
        <w:div w:id="658652526">
          <w:marLeft w:val="0"/>
          <w:marRight w:val="0"/>
          <w:marTop w:val="0"/>
          <w:marBottom w:val="0"/>
          <w:divBdr>
            <w:top w:val="none" w:sz="0" w:space="0" w:color="auto"/>
            <w:left w:val="none" w:sz="0" w:space="0" w:color="auto"/>
            <w:bottom w:val="none" w:sz="0" w:space="0" w:color="auto"/>
            <w:right w:val="none" w:sz="0" w:space="0" w:color="auto"/>
          </w:divBdr>
          <w:divsChild>
            <w:div w:id="950666369">
              <w:marLeft w:val="0"/>
              <w:marRight w:val="0"/>
              <w:marTop w:val="0"/>
              <w:marBottom w:val="0"/>
              <w:divBdr>
                <w:top w:val="none" w:sz="0" w:space="0" w:color="auto"/>
                <w:left w:val="none" w:sz="0" w:space="0" w:color="auto"/>
                <w:bottom w:val="none" w:sz="0" w:space="0" w:color="auto"/>
                <w:right w:val="none" w:sz="0" w:space="0" w:color="auto"/>
              </w:divBdr>
            </w:div>
            <w:div w:id="843083422">
              <w:marLeft w:val="0"/>
              <w:marRight w:val="0"/>
              <w:marTop w:val="150"/>
              <w:marBottom w:val="0"/>
              <w:divBdr>
                <w:top w:val="none" w:sz="0" w:space="0" w:color="auto"/>
                <w:left w:val="none" w:sz="0" w:space="0" w:color="auto"/>
                <w:bottom w:val="none" w:sz="0" w:space="0" w:color="auto"/>
                <w:right w:val="none" w:sz="0" w:space="0" w:color="auto"/>
              </w:divBdr>
              <w:divsChild>
                <w:div w:id="1365524849">
                  <w:marLeft w:val="0"/>
                  <w:marRight w:val="0"/>
                  <w:marTop w:val="0"/>
                  <w:marBottom w:val="0"/>
                  <w:divBdr>
                    <w:top w:val="none" w:sz="0" w:space="0" w:color="auto"/>
                    <w:left w:val="none" w:sz="0" w:space="0" w:color="auto"/>
                    <w:bottom w:val="none" w:sz="0" w:space="0" w:color="auto"/>
                    <w:right w:val="none" w:sz="0" w:space="0" w:color="auto"/>
                  </w:divBdr>
                </w:div>
              </w:divsChild>
            </w:div>
            <w:div w:id="2024086531">
              <w:marLeft w:val="0"/>
              <w:marRight w:val="0"/>
              <w:marTop w:val="0"/>
              <w:marBottom w:val="0"/>
              <w:divBdr>
                <w:top w:val="none" w:sz="0" w:space="0" w:color="auto"/>
                <w:left w:val="none" w:sz="0" w:space="0" w:color="auto"/>
                <w:bottom w:val="none" w:sz="0" w:space="0" w:color="auto"/>
                <w:right w:val="none" w:sz="0" w:space="0" w:color="auto"/>
              </w:divBdr>
              <w:divsChild>
                <w:div w:id="318192574">
                  <w:marLeft w:val="0"/>
                  <w:marRight w:val="0"/>
                  <w:marTop w:val="0"/>
                  <w:marBottom w:val="0"/>
                  <w:divBdr>
                    <w:top w:val="none" w:sz="0" w:space="0" w:color="auto"/>
                    <w:left w:val="none" w:sz="0" w:space="0" w:color="auto"/>
                    <w:bottom w:val="none" w:sz="0" w:space="0" w:color="auto"/>
                    <w:right w:val="none" w:sz="0" w:space="0" w:color="auto"/>
                  </w:divBdr>
                </w:div>
              </w:divsChild>
            </w:div>
            <w:div w:id="1932810922">
              <w:marLeft w:val="0"/>
              <w:marRight w:val="0"/>
              <w:marTop w:val="0"/>
              <w:marBottom w:val="0"/>
              <w:divBdr>
                <w:top w:val="none" w:sz="0" w:space="0" w:color="auto"/>
                <w:left w:val="none" w:sz="0" w:space="0" w:color="auto"/>
                <w:bottom w:val="none" w:sz="0" w:space="0" w:color="auto"/>
                <w:right w:val="none" w:sz="0" w:space="0" w:color="auto"/>
              </w:divBdr>
              <w:divsChild>
                <w:div w:id="98567385">
                  <w:marLeft w:val="0"/>
                  <w:marRight w:val="0"/>
                  <w:marTop w:val="0"/>
                  <w:marBottom w:val="0"/>
                  <w:divBdr>
                    <w:top w:val="none" w:sz="0" w:space="0" w:color="auto"/>
                    <w:left w:val="none" w:sz="0" w:space="0" w:color="auto"/>
                    <w:bottom w:val="none" w:sz="0" w:space="0" w:color="auto"/>
                    <w:right w:val="none" w:sz="0" w:space="0" w:color="auto"/>
                  </w:divBdr>
                </w:div>
              </w:divsChild>
            </w:div>
            <w:div w:id="1880434603">
              <w:marLeft w:val="0"/>
              <w:marRight w:val="0"/>
              <w:marTop w:val="0"/>
              <w:marBottom w:val="0"/>
              <w:divBdr>
                <w:top w:val="none" w:sz="0" w:space="0" w:color="auto"/>
                <w:left w:val="none" w:sz="0" w:space="0" w:color="auto"/>
                <w:bottom w:val="none" w:sz="0" w:space="0" w:color="auto"/>
                <w:right w:val="none" w:sz="0" w:space="0" w:color="auto"/>
              </w:divBdr>
              <w:divsChild>
                <w:div w:id="2038266084">
                  <w:marLeft w:val="0"/>
                  <w:marRight w:val="0"/>
                  <w:marTop w:val="0"/>
                  <w:marBottom w:val="0"/>
                  <w:divBdr>
                    <w:top w:val="none" w:sz="0" w:space="0" w:color="auto"/>
                    <w:left w:val="none" w:sz="0" w:space="0" w:color="auto"/>
                    <w:bottom w:val="none" w:sz="0" w:space="0" w:color="auto"/>
                    <w:right w:val="none" w:sz="0" w:space="0" w:color="auto"/>
                  </w:divBdr>
                </w:div>
              </w:divsChild>
            </w:div>
            <w:div w:id="732125031">
              <w:marLeft w:val="0"/>
              <w:marRight w:val="0"/>
              <w:marTop w:val="0"/>
              <w:marBottom w:val="0"/>
              <w:divBdr>
                <w:top w:val="none" w:sz="0" w:space="0" w:color="auto"/>
                <w:left w:val="none" w:sz="0" w:space="0" w:color="auto"/>
                <w:bottom w:val="none" w:sz="0" w:space="0" w:color="auto"/>
                <w:right w:val="none" w:sz="0" w:space="0" w:color="auto"/>
              </w:divBdr>
              <w:divsChild>
                <w:div w:id="1392971121">
                  <w:marLeft w:val="0"/>
                  <w:marRight w:val="0"/>
                  <w:marTop w:val="0"/>
                  <w:marBottom w:val="0"/>
                  <w:divBdr>
                    <w:top w:val="none" w:sz="0" w:space="0" w:color="auto"/>
                    <w:left w:val="none" w:sz="0" w:space="0" w:color="auto"/>
                    <w:bottom w:val="none" w:sz="0" w:space="0" w:color="auto"/>
                    <w:right w:val="none" w:sz="0" w:space="0" w:color="auto"/>
                  </w:divBdr>
                </w:div>
              </w:divsChild>
            </w:div>
            <w:div w:id="572815183">
              <w:marLeft w:val="0"/>
              <w:marRight w:val="0"/>
              <w:marTop w:val="0"/>
              <w:marBottom w:val="0"/>
              <w:divBdr>
                <w:top w:val="none" w:sz="0" w:space="0" w:color="auto"/>
                <w:left w:val="none" w:sz="0" w:space="0" w:color="auto"/>
                <w:bottom w:val="none" w:sz="0" w:space="0" w:color="auto"/>
                <w:right w:val="none" w:sz="0" w:space="0" w:color="auto"/>
              </w:divBdr>
              <w:divsChild>
                <w:div w:id="468399035">
                  <w:marLeft w:val="0"/>
                  <w:marRight w:val="0"/>
                  <w:marTop w:val="0"/>
                  <w:marBottom w:val="0"/>
                  <w:divBdr>
                    <w:top w:val="none" w:sz="0" w:space="0" w:color="auto"/>
                    <w:left w:val="none" w:sz="0" w:space="0" w:color="auto"/>
                    <w:bottom w:val="none" w:sz="0" w:space="0" w:color="auto"/>
                    <w:right w:val="none" w:sz="0" w:space="0" w:color="auto"/>
                  </w:divBdr>
                </w:div>
              </w:divsChild>
            </w:div>
            <w:div w:id="512382721">
              <w:marLeft w:val="0"/>
              <w:marRight w:val="0"/>
              <w:marTop w:val="0"/>
              <w:marBottom w:val="0"/>
              <w:divBdr>
                <w:top w:val="none" w:sz="0" w:space="0" w:color="auto"/>
                <w:left w:val="none" w:sz="0" w:space="0" w:color="auto"/>
                <w:bottom w:val="none" w:sz="0" w:space="0" w:color="auto"/>
                <w:right w:val="none" w:sz="0" w:space="0" w:color="auto"/>
              </w:divBdr>
              <w:divsChild>
                <w:div w:id="840237127">
                  <w:marLeft w:val="0"/>
                  <w:marRight w:val="0"/>
                  <w:marTop w:val="0"/>
                  <w:marBottom w:val="0"/>
                  <w:divBdr>
                    <w:top w:val="none" w:sz="0" w:space="0" w:color="auto"/>
                    <w:left w:val="none" w:sz="0" w:space="0" w:color="auto"/>
                    <w:bottom w:val="none" w:sz="0" w:space="0" w:color="auto"/>
                    <w:right w:val="none" w:sz="0" w:space="0" w:color="auto"/>
                  </w:divBdr>
                </w:div>
              </w:divsChild>
            </w:div>
            <w:div w:id="957759614">
              <w:marLeft w:val="0"/>
              <w:marRight w:val="0"/>
              <w:marTop w:val="0"/>
              <w:marBottom w:val="0"/>
              <w:divBdr>
                <w:top w:val="none" w:sz="0" w:space="0" w:color="auto"/>
                <w:left w:val="none" w:sz="0" w:space="0" w:color="auto"/>
                <w:bottom w:val="none" w:sz="0" w:space="0" w:color="auto"/>
                <w:right w:val="none" w:sz="0" w:space="0" w:color="auto"/>
              </w:divBdr>
              <w:divsChild>
                <w:div w:id="1825580176">
                  <w:marLeft w:val="0"/>
                  <w:marRight w:val="0"/>
                  <w:marTop w:val="0"/>
                  <w:marBottom w:val="0"/>
                  <w:divBdr>
                    <w:top w:val="none" w:sz="0" w:space="0" w:color="auto"/>
                    <w:left w:val="none" w:sz="0" w:space="0" w:color="auto"/>
                    <w:bottom w:val="none" w:sz="0" w:space="0" w:color="auto"/>
                    <w:right w:val="none" w:sz="0" w:space="0" w:color="auto"/>
                  </w:divBdr>
                </w:div>
              </w:divsChild>
            </w:div>
            <w:div w:id="804733895">
              <w:marLeft w:val="0"/>
              <w:marRight w:val="0"/>
              <w:marTop w:val="0"/>
              <w:marBottom w:val="0"/>
              <w:divBdr>
                <w:top w:val="none" w:sz="0" w:space="0" w:color="auto"/>
                <w:left w:val="none" w:sz="0" w:space="0" w:color="auto"/>
                <w:bottom w:val="none" w:sz="0" w:space="0" w:color="auto"/>
                <w:right w:val="none" w:sz="0" w:space="0" w:color="auto"/>
              </w:divBdr>
              <w:divsChild>
                <w:div w:id="1063331917">
                  <w:marLeft w:val="0"/>
                  <w:marRight w:val="0"/>
                  <w:marTop w:val="0"/>
                  <w:marBottom w:val="0"/>
                  <w:divBdr>
                    <w:top w:val="none" w:sz="0" w:space="0" w:color="auto"/>
                    <w:left w:val="none" w:sz="0" w:space="0" w:color="auto"/>
                    <w:bottom w:val="none" w:sz="0" w:space="0" w:color="auto"/>
                    <w:right w:val="none" w:sz="0" w:space="0" w:color="auto"/>
                  </w:divBdr>
                </w:div>
              </w:divsChild>
            </w:div>
            <w:div w:id="1780879666">
              <w:marLeft w:val="0"/>
              <w:marRight w:val="0"/>
              <w:marTop w:val="0"/>
              <w:marBottom w:val="0"/>
              <w:divBdr>
                <w:top w:val="none" w:sz="0" w:space="0" w:color="auto"/>
                <w:left w:val="none" w:sz="0" w:space="0" w:color="auto"/>
                <w:bottom w:val="none" w:sz="0" w:space="0" w:color="auto"/>
                <w:right w:val="none" w:sz="0" w:space="0" w:color="auto"/>
              </w:divBdr>
              <w:divsChild>
                <w:div w:id="907688460">
                  <w:marLeft w:val="0"/>
                  <w:marRight w:val="0"/>
                  <w:marTop w:val="0"/>
                  <w:marBottom w:val="0"/>
                  <w:divBdr>
                    <w:top w:val="none" w:sz="0" w:space="0" w:color="auto"/>
                    <w:left w:val="none" w:sz="0" w:space="0" w:color="auto"/>
                    <w:bottom w:val="none" w:sz="0" w:space="0" w:color="auto"/>
                    <w:right w:val="none" w:sz="0" w:space="0" w:color="auto"/>
                  </w:divBdr>
                </w:div>
              </w:divsChild>
            </w:div>
            <w:div w:id="1656644747">
              <w:marLeft w:val="0"/>
              <w:marRight w:val="0"/>
              <w:marTop w:val="0"/>
              <w:marBottom w:val="0"/>
              <w:divBdr>
                <w:top w:val="none" w:sz="0" w:space="0" w:color="auto"/>
                <w:left w:val="none" w:sz="0" w:space="0" w:color="auto"/>
                <w:bottom w:val="none" w:sz="0" w:space="0" w:color="auto"/>
                <w:right w:val="none" w:sz="0" w:space="0" w:color="auto"/>
              </w:divBdr>
              <w:divsChild>
                <w:div w:id="1237059053">
                  <w:marLeft w:val="0"/>
                  <w:marRight w:val="0"/>
                  <w:marTop w:val="0"/>
                  <w:marBottom w:val="0"/>
                  <w:divBdr>
                    <w:top w:val="none" w:sz="0" w:space="0" w:color="auto"/>
                    <w:left w:val="none" w:sz="0" w:space="0" w:color="auto"/>
                    <w:bottom w:val="none" w:sz="0" w:space="0" w:color="auto"/>
                    <w:right w:val="none" w:sz="0" w:space="0" w:color="auto"/>
                  </w:divBdr>
                </w:div>
              </w:divsChild>
            </w:div>
            <w:div w:id="1380936282">
              <w:marLeft w:val="0"/>
              <w:marRight w:val="0"/>
              <w:marTop w:val="0"/>
              <w:marBottom w:val="0"/>
              <w:divBdr>
                <w:top w:val="none" w:sz="0" w:space="0" w:color="auto"/>
                <w:left w:val="none" w:sz="0" w:space="0" w:color="auto"/>
                <w:bottom w:val="none" w:sz="0" w:space="0" w:color="auto"/>
                <w:right w:val="none" w:sz="0" w:space="0" w:color="auto"/>
              </w:divBdr>
              <w:divsChild>
                <w:div w:id="13122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3860">
          <w:marLeft w:val="0"/>
          <w:marRight w:val="0"/>
          <w:marTop w:val="0"/>
          <w:marBottom w:val="0"/>
          <w:divBdr>
            <w:top w:val="none" w:sz="0" w:space="0" w:color="auto"/>
            <w:left w:val="none" w:sz="0" w:space="0" w:color="auto"/>
            <w:bottom w:val="none" w:sz="0" w:space="0" w:color="auto"/>
            <w:right w:val="none" w:sz="0" w:space="0" w:color="auto"/>
          </w:divBdr>
          <w:divsChild>
            <w:div w:id="1249004541">
              <w:marLeft w:val="0"/>
              <w:marRight w:val="0"/>
              <w:marTop w:val="0"/>
              <w:marBottom w:val="0"/>
              <w:divBdr>
                <w:top w:val="none" w:sz="0" w:space="0" w:color="auto"/>
                <w:left w:val="none" w:sz="0" w:space="0" w:color="auto"/>
                <w:bottom w:val="none" w:sz="0" w:space="0" w:color="auto"/>
                <w:right w:val="none" w:sz="0" w:space="0" w:color="auto"/>
              </w:divBdr>
            </w:div>
            <w:div w:id="508716451">
              <w:marLeft w:val="0"/>
              <w:marRight w:val="0"/>
              <w:marTop w:val="150"/>
              <w:marBottom w:val="0"/>
              <w:divBdr>
                <w:top w:val="none" w:sz="0" w:space="0" w:color="auto"/>
                <w:left w:val="none" w:sz="0" w:space="0" w:color="auto"/>
                <w:bottom w:val="none" w:sz="0" w:space="0" w:color="auto"/>
                <w:right w:val="none" w:sz="0" w:space="0" w:color="auto"/>
              </w:divBdr>
              <w:divsChild>
                <w:div w:id="1674647875">
                  <w:marLeft w:val="0"/>
                  <w:marRight w:val="0"/>
                  <w:marTop w:val="0"/>
                  <w:marBottom w:val="0"/>
                  <w:divBdr>
                    <w:top w:val="none" w:sz="0" w:space="0" w:color="auto"/>
                    <w:left w:val="none" w:sz="0" w:space="0" w:color="auto"/>
                    <w:bottom w:val="none" w:sz="0" w:space="0" w:color="auto"/>
                    <w:right w:val="none" w:sz="0" w:space="0" w:color="auto"/>
                  </w:divBdr>
                </w:div>
              </w:divsChild>
            </w:div>
            <w:div w:id="887647387">
              <w:marLeft w:val="0"/>
              <w:marRight w:val="0"/>
              <w:marTop w:val="0"/>
              <w:marBottom w:val="0"/>
              <w:divBdr>
                <w:top w:val="none" w:sz="0" w:space="0" w:color="auto"/>
                <w:left w:val="none" w:sz="0" w:space="0" w:color="auto"/>
                <w:bottom w:val="none" w:sz="0" w:space="0" w:color="auto"/>
                <w:right w:val="none" w:sz="0" w:space="0" w:color="auto"/>
              </w:divBdr>
              <w:divsChild>
                <w:div w:id="966590909">
                  <w:marLeft w:val="0"/>
                  <w:marRight w:val="0"/>
                  <w:marTop w:val="0"/>
                  <w:marBottom w:val="0"/>
                  <w:divBdr>
                    <w:top w:val="none" w:sz="0" w:space="0" w:color="auto"/>
                    <w:left w:val="none" w:sz="0" w:space="0" w:color="auto"/>
                    <w:bottom w:val="none" w:sz="0" w:space="0" w:color="auto"/>
                    <w:right w:val="none" w:sz="0" w:space="0" w:color="auto"/>
                  </w:divBdr>
                </w:div>
              </w:divsChild>
            </w:div>
            <w:div w:id="692613728">
              <w:marLeft w:val="0"/>
              <w:marRight w:val="0"/>
              <w:marTop w:val="0"/>
              <w:marBottom w:val="0"/>
              <w:divBdr>
                <w:top w:val="none" w:sz="0" w:space="0" w:color="auto"/>
                <w:left w:val="none" w:sz="0" w:space="0" w:color="auto"/>
                <w:bottom w:val="none" w:sz="0" w:space="0" w:color="auto"/>
                <w:right w:val="none" w:sz="0" w:space="0" w:color="auto"/>
              </w:divBdr>
              <w:divsChild>
                <w:div w:id="485392274">
                  <w:marLeft w:val="0"/>
                  <w:marRight w:val="0"/>
                  <w:marTop w:val="0"/>
                  <w:marBottom w:val="0"/>
                  <w:divBdr>
                    <w:top w:val="none" w:sz="0" w:space="0" w:color="auto"/>
                    <w:left w:val="none" w:sz="0" w:space="0" w:color="auto"/>
                    <w:bottom w:val="none" w:sz="0" w:space="0" w:color="auto"/>
                    <w:right w:val="none" w:sz="0" w:space="0" w:color="auto"/>
                  </w:divBdr>
                </w:div>
              </w:divsChild>
            </w:div>
            <w:div w:id="679547827">
              <w:marLeft w:val="0"/>
              <w:marRight w:val="0"/>
              <w:marTop w:val="0"/>
              <w:marBottom w:val="0"/>
              <w:divBdr>
                <w:top w:val="none" w:sz="0" w:space="0" w:color="auto"/>
                <w:left w:val="none" w:sz="0" w:space="0" w:color="auto"/>
                <w:bottom w:val="none" w:sz="0" w:space="0" w:color="auto"/>
                <w:right w:val="none" w:sz="0" w:space="0" w:color="auto"/>
              </w:divBdr>
              <w:divsChild>
                <w:div w:id="1445690114">
                  <w:marLeft w:val="0"/>
                  <w:marRight w:val="0"/>
                  <w:marTop w:val="0"/>
                  <w:marBottom w:val="0"/>
                  <w:divBdr>
                    <w:top w:val="none" w:sz="0" w:space="0" w:color="auto"/>
                    <w:left w:val="none" w:sz="0" w:space="0" w:color="auto"/>
                    <w:bottom w:val="none" w:sz="0" w:space="0" w:color="auto"/>
                    <w:right w:val="none" w:sz="0" w:space="0" w:color="auto"/>
                  </w:divBdr>
                </w:div>
              </w:divsChild>
            </w:div>
            <w:div w:id="912546538">
              <w:marLeft w:val="0"/>
              <w:marRight w:val="0"/>
              <w:marTop w:val="0"/>
              <w:marBottom w:val="0"/>
              <w:divBdr>
                <w:top w:val="none" w:sz="0" w:space="0" w:color="auto"/>
                <w:left w:val="none" w:sz="0" w:space="0" w:color="auto"/>
                <w:bottom w:val="none" w:sz="0" w:space="0" w:color="auto"/>
                <w:right w:val="none" w:sz="0" w:space="0" w:color="auto"/>
              </w:divBdr>
              <w:divsChild>
                <w:div w:id="884947113">
                  <w:marLeft w:val="0"/>
                  <w:marRight w:val="0"/>
                  <w:marTop w:val="0"/>
                  <w:marBottom w:val="0"/>
                  <w:divBdr>
                    <w:top w:val="none" w:sz="0" w:space="0" w:color="auto"/>
                    <w:left w:val="none" w:sz="0" w:space="0" w:color="auto"/>
                    <w:bottom w:val="none" w:sz="0" w:space="0" w:color="auto"/>
                    <w:right w:val="none" w:sz="0" w:space="0" w:color="auto"/>
                  </w:divBdr>
                </w:div>
              </w:divsChild>
            </w:div>
            <w:div w:id="1965110639">
              <w:marLeft w:val="0"/>
              <w:marRight w:val="0"/>
              <w:marTop w:val="0"/>
              <w:marBottom w:val="0"/>
              <w:divBdr>
                <w:top w:val="none" w:sz="0" w:space="0" w:color="auto"/>
                <w:left w:val="none" w:sz="0" w:space="0" w:color="auto"/>
                <w:bottom w:val="none" w:sz="0" w:space="0" w:color="auto"/>
                <w:right w:val="none" w:sz="0" w:space="0" w:color="auto"/>
              </w:divBdr>
              <w:divsChild>
                <w:div w:id="179970470">
                  <w:marLeft w:val="0"/>
                  <w:marRight w:val="0"/>
                  <w:marTop w:val="0"/>
                  <w:marBottom w:val="0"/>
                  <w:divBdr>
                    <w:top w:val="none" w:sz="0" w:space="0" w:color="auto"/>
                    <w:left w:val="none" w:sz="0" w:space="0" w:color="auto"/>
                    <w:bottom w:val="none" w:sz="0" w:space="0" w:color="auto"/>
                    <w:right w:val="none" w:sz="0" w:space="0" w:color="auto"/>
                  </w:divBdr>
                </w:div>
              </w:divsChild>
            </w:div>
            <w:div w:id="1623222585">
              <w:marLeft w:val="0"/>
              <w:marRight w:val="0"/>
              <w:marTop w:val="0"/>
              <w:marBottom w:val="0"/>
              <w:divBdr>
                <w:top w:val="none" w:sz="0" w:space="0" w:color="auto"/>
                <w:left w:val="none" w:sz="0" w:space="0" w:color="auto"/>
                <w:bottom w:val="none" w:sz="0" w:space="0" w:color="auto"/>
                <w:right w:val="none" w:sz="0" w:space="0" w:color="auto"/>
              </w:divBdr>
              <w:divsChild>
                <w:div w:id="141703658">
                  <w:marLeft w:val="0"/>
                  <w:marRight w:val="0"/>
                  <w:marTop w:val="0"/>
                  <w:marBottom w:val="0"/>
                  <w:divBdr>
                    <w:top w:val="none" w:sz="0" w:space="0" w:color="auto"/>
                    <w:left w:val="none" w:sz="0" w:space="0" w:color="auto"/>
                    <w:bottom w:val="none" w:sz="0" w:space="0" w:color="auto"/>
                    <w:right w:val="none" w:sz="0" w:space="0" w:color="auto"/>
                  </w:divBdr>
                </w:div>
              </w:divsChild>
            </w:div>
            <w:div w:id="297416287">
              <w:marLeft w:val="0"/>
              <w:marRight w:val="0"/>
              <w:marTop w:val="0"/>
              <w:marBottom w:val="0"/>
              <w:divBdr>
                <w:top w:val="none" w:sz="0" w:space="0" w:color="auto"/>
                <w:left w:val="none" w:sz="0" w:space="0" w:color="auto"/>
                <w:bottom w:val="none" w:sz="0" w:space="0" w:color="auto"/>
                <w:right w:val="none" w:sz="0" w:space="0" w:color="auto"/>
              </w:divBdr>
              <w:divsChild>
                <w:div w:id="1510216859">
                  <w:marLeft w:val="0"/>
                  <w:marRight w:val="0"/>
                  <w:marTop w:val="0"/>
                  <w:marBottom w:val="0"/>
                  <w:divBdr>
                    <w:top w:val="none" w:sz="0" w:space="0" w:color="auto"/>
                    <w:left w:val="none" w:sz="0" w:space="0" w:color="auto"/>
                    <w:bottom w:val="none" w:sz="0" w:space="0" w:color="auto"/>
                    <w:right w:val="none" w:sz="0" w:space="0" w:color="auto"/>
                  </w:divBdr>
                </w:div>
              </w:divsChild>
            </w:div>
            <w:div w:id="240216980">
              <w:marLeft w:val="0"/>
              <w:marRight w:val="0"/>
              <w:marTop w:val="0"/>
              <w:marBottom w:val="0"/>
              <w:divBdr>
                <w:top w:val="none" w:sz="0" w:space="0" w:color="auto"/>
                <w:left w:val="none" w:sz="0" w:space="0" w:color="auto"/>
                <w:bottom w:val="none" w:sz="0" w:space="0" w:color="auto"/>
                <w:right w:val="none" w:sz="0" w:space="0" w:color="auto"/>
              </w:divBdr>
              <w:divsChild>
                <w:div w:id="14188083">
                  <w:marLeft w:val="0"/>
                  <w:marRight w:val="0"/>
                  <w:marTop w:val="0"/>
                  <w:marBottom w:val="0"/>
                  <w:divBdr>
                    <w:top w:val="none" w:sz="0" w:space="0" w:color="auto"/>
                    <w:left w:val="none" w:sz="0" w:space="0" w:color="auto"/>
                    <w:bottom w:val="none" w:sz="0" w:space="0" w:color="auto"/>
                    <w:right w:val="none" w:sz="0" w:space="0" w:color="auto"/>
                  </w:divBdr>
                </w:div>
              </w:divsChild>
            </w:div>
            <w:div w:id="1480031836">
              <w:marLeft w:val="0"/>
              <w:marRight w:val="0"/>
              <w:marTop w:val="0"/>
              <w:marBottom w:val="0"/>
              <w:divBdr>
                <w:top w:val="none" w:sz="0" w:space="0" w:color="auto"/>
                <w:left w:val="none" w:sz="0" w:space="0" w:color="auto"/>
                <w:bottom w:val="none" w:sz="0" w:space="0" w:color="auto"/>
                <w:right w:val="none" w:sz="0" w:space="0" w:color="auto"/>
              </w:divBdr>
              <w:divsChild>
                <w:div w:id="1193958922">
                  <w:marLeft w:val="0"/>
                  <w:marRight w:val="0"/>
                  <w:marTop w:val="0"/>
                  <w:marBottom w:val="0"/>
                  <w:divBdr>
                    <w:top w:val="none" w:sz="0" w:space="0" w:color="auto"/>
                    <w:left w:val="none" w:sz="0" w:space="0" w:color="auto"/>
                    <w:bottom w:val="none" w:sz="0" w:space="0" w:color="auto"/>
                    <w:right w:val="none" w:sz="0" w:space="0" w:color="auto"/>
                  </w:divBdr>
                </w:div>
              </w:divsChild>
            </w:div>
            <w:div w:id="1385985002">
              <w:marLeft w:val="0"/>
              <w:marRight w:val="0"/>
              <w:marTop w:val="0"/>
              <w:marBottom w:val="0"/>
              <w:divBdr>
                <w:top w:val="none" w:sz="0" w:space="0" w:color="auto"/>
                <w:left w:val="none" w:sz="0" w:space="0" w:color="auto"/>
                <w:bottom w:val="none" w:sz="0" w:space="0" w:color="auto"/>
                <w:right w:val="none" w:sz="0" w:space="0" w:color="auto"/>
              </w:divBdr>
              <w:divsChild>
                <w:div w:id="1229078181">
                  <w:marLeft w:val="0"/>
                  <w:marRight w:val="0"/>
                  <w:marTop w:val="0"/>
                  <w:marBottom w:val="0"/>
                  <w:divBdr>
                    <w:top w:val="none" w:sz="0" w:space="0" w:color="auto"/>
                    <w:left w:val="none" w:sz="0" w:space="0" w:color="auto"/>
                    <w:bottom w:val="none" w:sz="0" w:space="0" w:color="auto"/>
                    <w:right w:val="none" w:sz="0" w:space="0" w:color="auto"/>
                  </w:divBdr>
                </w:div>
              </w:divsChild>
            </w:div>
            <w:div w:id="723916165">
              <w:marLeft w:val="0"/>
              <w:marRight w:val="0"/>
              <w:marTop w:val="0"/>
              <w:marBottom w:val="0"/>
              <w:divBdr>
                <w:top w:val="none" w:sz="0" w:space="0" w:color="auto"/>
                <w:left w:val="none" w:sz="0" w:space="0" w:color="auto"/>
                <w:bottom w:val="none" w:sz="0" w:space="0" w:color="auto"/>
                <w:right w:val="none" w:sz="0" w:space="0" w:color="auto"/>
              </w:divBdr>
              <w:divsChild>
                <w:div w:id="198325019">
                  <w:marLeft w:val="0"/>
                  <w:marRight w:val="0"/>
                  <w:marTop w:val="0"/>
                  <w:marBottom w:val="0"/>
                  <w:divBdr>
                    <w:top w:val="none" w:sz="0" w:space="0" w:color="auto"/>
                    <w:left w:val="none" w:sz="0" w:space="0" w:color="auto"/>
                    <w:bottom w:val="none" w:sz="0" w:space="0" w:color="auto"/>
                    <w:right w:val="none" w:sz="0" w:space="0" w:color="auto"/>
                  </w:divBdr>
                </w:div>
              </w:divsChild>
            </w:div>
            <w:div w:id="577715837">
              <w:marLeft w:val="0"/>
              <w:marRight w:val="0"/>
              <w:marTop w:val="0"/>
              <w:marBottom w:val="0"/>
              <w:divBdr>
                <w:top w:val="none" w:sz="0" w:space="0" w:color="auto"/>
                <w:left w:val="none" w:sz="0" w:space="0" w:color="auto"/>
                <w:bottom w:val="none" w:sz="0" w:space="0" w:color="auto"/>
                <w:right w:val="none" w:sz="0" w:space="0" w:color="auto"/>
              </w:divBdr>
              <w:divsChild>
                <w:div w:id="198663302">
                  <w:marLeft w:val="0"/>
                  <w:marRight w:val="0"/>
                  <w:marTop w:val="0"/>
                  <w:marBottom w:val="0"/>
                  <w:divBdr>
                    <w:top w:val="none" w:sz="0" w:space="0" w:color="auto"/>
                    <w:left w:val="none" w:sz="0" w:space="0" w:color="auto"/>
                    <w:bottom w:val="none" w:sz="0" w:space="0" w:color="auto"/>
                    <w:right w:val="none" w:sz="0" w:space="0" w:color="auto"/>
                  </w:divBdr>
                </w:div>
              </w:divsChild>
            </w:div>
            <w:div w:id="2037003934">
              <w:marLeft w:val="0"/>
              <w:marRight w:val="0"/>
              <w:marTop w:val="0"/>
              <w:marBottom w:val="0"/>
              <w:divBdr>
                <w:top w:val="none" w:sz="0" w:space="0" w:color="auto"/>
                <w:left w:val="none" w:sz="0" w:space="0" w:color="auto"/>
                <w:bottom w:val="none" w:sz="0" w:space="0" w:color="auto"/>
                <w:right w:val="none" w:sz="0" w:space="0" w:color="auto"/>
              </w:divBdr>
              <w:divsChild>
                <w:div w:id="1660691915">
                  <w:marLeft w:val="0"/>
                  <w:marRight w:val="0"/>
                  <w:marTop w:val="0"/>
                  <w:marBottom w:val="0"/>
                  <w:divBdr>
                    <w:top w:val="none" w:sz="0" w:space="0" w:color="auto"/>
                    <w:left w:val="none" w:sz="0" w:space="0" w:color="auto"/>
                    <w:bottom w:val="none" w:sz="0" w:space="0" w:color="auto"/>
                    <w:right w:val="none" w:sz="0" w:space="0" w:color="auto"/>
                  </w:divBdr>
                </w:div>
              </w:divsChild>
            </w:div>
            <w:div w:id="1994021649">
              <w:marLeft w:val="0"/>
              <w:marRight w:val="0"/>
              <w:marTop w:val="0"/>
              <w:marBottom w:val="0"/>
              <w:divBdr>
                <w:top w:val="none" w:sz="0" w:space="0" w:color="auto"/>
                <w:left w:val="none" w:sz="0" w:space="0" w:color="auto"/>
                <w:bottom w:val="none" w:sz="0" w:space="0" w:color="auto"/>
                <w:right w:val="none" w:sz="0" w:space="0" w:color="auto"/>
              </w:divBdr>
              <w:divsChild>
                <w:div w:id="1470243782">
                  <w:marLeft w:val="0"/>
                  <w:marRight w:val="0"/>
                  <w:marTop w:val="0"/>
                  <w:marBottom w:val="0"/>
                  <w:divBdr>
                    <w:top w:val="none" w:sz="0" w:space="0" w:color="auto"/>
                    <w:left w:val="none" w:sz="0" w:space="0" w:color="auto"/>
                    <w:bottom w:val="none" w:sz="0" w:space="0" w:color="auto"/>
                    <w:right w:val="none" w:sz="0" w:space="0" w:color="auto"/>
                  </w:divBdr>
                </w:div>
              </w:divsChild>
            </w:div>
            <w:div w:id="966348699">
              <w:marLeft w:val="0"/>
              <w:marRight w:val="0"/>
              <w:marTop w:val="0"/>
              <w:marBottom w:val="0"/>
              <w:divBdr>
                <w:top w:val="none" w:sz="0" w:space="0" w:color="auto"/>
                <w:left w:val="none" w:sz="0" w:space="0" w:color="auto"/>
                <w:bottom w:val="none" w:sz="0" w:space="0" w:color="auto"/>
                <w:right w:val="none" w:sz="0" w:space="0" w:color="auto"/>
              </w:divBdr>
            </w:div>
            <w:div w:id="1207986486">
              <w:marLeft w:val="0"/>
              <w:marRight w:val="0"/>
              <w:marTop w:val="150"/>
              <w:marBottom w:val="0"/>
              <w:divBdr>
                <w:top w:val="none" w:sz="0" w:space="0" w:color="auto"/>
                <w:left w:val="none" w:sz="0" w:space="0" w:color="auto"/>
                <w:bottom w:val="none" w:sz="0" w:space="0" w:color="auto"/>
                <w:right w:val="none" w:sz="0" w:space="0" w:color="auto"/>
              </w:divBdr>
              <w:divsChild>
                <w:div w:id="520120262">
                  <w:marLeft w:val="0"/>
                  <w:marRight w:val="0"/>
                  <w:marTop w:val="0"/>
                  <w:marBottom w:val="0"/>
                  <w:divBdr>
                    <w:top w:val="none" w:sz="0" w:space="0" w:color="auto"/>
                    <w:left w:val="none" w:sz="0" w:space="0" w:color="auto"/>
                    <w:bottom w:val="none" w:sz="0" w:space="0" w:color="auto"/>
                    <w:right w:val="none" w:sz="0" w:space="0" w:color="auto"/>
                  </w:divBdr>
                </w:div>
              </w:divsChild>
            </w:div>
            <w:div w:id="2038769478">
              <w:marLeft w:val="0"/>
              <w:marRight w:val="0"/>
              <w:marTop w:val="0"/>
              <w:marBottom w:val="0"/>
              <w:divBdr>
                <w:top w:val="none" w:sz="0" w:space="0" w:color="auto"/>
                <w:left w:val="none" w:sz="0" w:space="0" w:color="auto"/>
                <w:bottom w:val="none" w:sz="0" w:space="0" w:color="auto"/>
                <w:right w:val="none" w:sz="0" w:space="0" w:color="auto"/>
              </w:divBdr>
              <w:divsChild>
                <w:div w:id="736166742">
                  <w:marLeft w:val="0"/>
                  <w:marRight w:val="0"/>
                  <w:marTop w:val="0"/>
                  <w:marBottom w:val="0"/>
                  <w:divBdr>
                    <w:top w:val="none" w:sz="0" w:space="0" w:color="auto"/>
                    <w:left w:val="none" w:sz="0" w:space="0" w:color="auto"/>
                    <w:bottom w:val="none" w:sz="0" w:space="0" w:color="auto"/>
                    <w:right w:val="none" w:sz="0" w:space="0" w:color="auto"/>
                  </w:divBdr>
                </w:div>
              </w:divsChild>
            </w:div>
            <w:div w:id="1078669854">
              <w:marLeft w:val="0"/>
              <w:marRight w:val="0"/>
              <w:marTop w:val="0"/>
              <w:marBottom w:val="0"/>
              <w:divBdr>
                <w:top w:val="none" w:sz="0" w:space="0" w:color="auto"/>
                <w:left w:val="none" w:sz="0" w:space="0" w:color="auto"/>
                <w:bottom w:val="none" w:sz="0" w:space="0" w:color="auto"/>
                <w:right w:val="none" w:sz="0" w:space="0" w:color="auto"/>
              </w:divBdr>
              <w:divsChild>
                <w:div w:id="1608849455">
                  <w:marLeft w:val="0"/>
                  <w:marRight w:val="0"/>
                  <w:marTop w:val="0"/>
                  <w:marBottom w:val="0"/>
                  <w:divBdr>
                    <w:top w:val="none" w:sz="0" w:space="0" w:color="auto"/>
                    <w:left w:val="none" w:sz="0" w:space="0" w:color="auto"/>
                    <w:bottom w:val="none" w:sz="0" w:space="0" w:color="auto"/>
                    <w:right w:val="none" w:sz="0" w:space="0" w:color="auto"/>
                  </w:divBdr>
                </w:div>
              </w:divsChild>
            </w:div>
            <w:div w:id="538981114">
              <w:marLeft w:val="0"/>
              <w:marRight w:val="0"/>
              <w:marTop w:val="0"/>
              <w:marBottom w:val="0"/>
              <w:divBdr>
                <w:top w:val="none" w:sz="0" w:space="0" w:color="auto"/>
                <w:left w:val="none" w:sz="0" w:space="0" w:color="auto"/>
                <w:bottom w:val="none" w:sz="0" w:space="0" w:color="auto"/>
                <w:right w:val="none" w:sz="0" w:space="0" w:color="auto"/>
              </w:divBdr>
              <w:divsChild>
                <w:div w:id="1059399563">
                  <w:marLeft w:val="0"/>
                  <w:marRight w:val="0"/>
                  <w:marTop w:val="0"/>
                  <w:marBottom w:val="0"/>
                  <w:divBdr>
                    <w:top w:val="none" w:sz="0" w:space="0" w:color="auto"/>
                    <w:left w:val="none" w:sz="0" w:space="0" w:color="auto"/>
                    <w:bottom w:val="none" w:sz="0" w:space="0" w:color="auto"/>
                    <w:right w:val="none" w:sz="0" w:space="0" w:color="auto"/>
                  </w:divBdr>
                </w:div>
              </w:divsChild>
            </w:div>
            <w:div w:id="328218411">
              <w:marLeft w:val="0"/>
              <w:marRight w:val="0"/>
              <w:marTop w:val="0"/>
              <w:marBottom w:val="0"/>
              <w:divBdr>
                <w:top w:val="none" w:sz="0" w:space="0" w:color="auto"/>
                <w:left w:val="none" w:sz="0" w:space="0" w:color="auto"/>
                <w:bottom w:val="none" w:sz="0" w:space="0" w:color="auto"/>
                <w:right w:val="none" w:sz="0" w:space="0" w:color="auto"/>
              </w:divBdr>
              <w:divsChild>
                <w:div w:id="939067660">
                  <w:marLeft w:val="0"/>
                  <w:marRight w:val="0"/>
                  <w:marTop w:val="0"/>
                  <w:marBottom w:val="0"/>
                  <w:divBdr>
                    <w:top w:val="none" w:sz="0" w:space="0" w:color="auto"/>
                    <w:left w:val="none" w:sz="0" w:space="0" w:color="auto"/>
                    <w:bottom w:val="none" w:sz="0" w:space="0" w:color="auto"/>
                    <w:right w:val="none" w:sz="0" w:space="0" w:color="auto"/>
                  </w:divBdr>
                </w:div>
              </w:divsChild>
            </w:div>
            <w:div w:id="356272237">
              <w:marLeft w:val="0"/>
              <w:marRight w:val="0"/>
              <w:marTop w:val="0"/>
              <w:marBottom w:val="0"/>
              <w:divBdr>
                <w:top w:val="none" w:sz="0" w:space="0" w:color="auto"/>
                <w:left w:val="none" w:sz="0" w:space="0" w:color="auto"/>
                <w:bottom w:val="none" w:sz="0" w:space="0" w:color="auto"/>
                <w:right w:val="none" w:sz="0" w:space="0" w:color="auto"/>
              </w:divBdr>
              <w:divsChild>
                <w:div w:id="2078700986">
                  <w:marLeft w:val="0"/>
                  <w:marRight w:val="0"/>
                  <w:marTop w:val="0"/>
                  <w:marBottom w:val="0"/>
                  <w:divBdr>
                    <w:top w:val="none" w:sz="0" w:space="0" w:color="auto"/>
                    <w:left w:val="none" w:sz="0" w:space="0" w:color="auto"/>
                    <w:bottom w:val="none" w:sz="0" w:space="0" w:color="auto"/>
                    <w:right w:val="none" w:sz="0" w:space="0" w:color="auto"/>
                  </w:divBdr>
                </w:div>
              </w:divsChild>
            </w:div>
            <w:div w:id="879588750">
              <w:marLeft w:val="0"/>
              <w:marRight w:val="0"/>
              <w:marTop w:val="0"/>
              <w:marBottom w:val="0"/>
              <w:divBdr>
                <w:top w:val="none" w:sz="0" w:space="0" w:color="auto"/>
                <w:left w:val="none" w:sz="0" w:space="0" w:color="auto"/>
                <w:bottom w:val="none" w:sz="0" w:space="0" w:color="auto"/>
                <w:right w:val="none" w:sz="0" w:space="0" w:color="auto"/>
              </w:divBdr>
              <w:divsChild>
                <w:div w:id="1600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5372">
          <w:marLeft w:val="0"/>
          <w:marRight w:val="0"/>
          <w:marTop w:val="0"/>
          <w:marBottom w:val="0"/>
          <w:divBdr>
            <w:top w:val="none" w:sz="0" w:space="0" w:color="auto"/>
            <w:left w:val="none" w:sz="0" w:space="0" w:color="auto"/>
            <w:bottom w:val="none" w:sz="0" w:space="0" w:color="auto"/>
            <w:right w:val="none" w:sz="0" w:space="0" w:color="auto"/>
          </w:divBdr>
          <w:divsChild>
            <w:div w:id="1975524446">
              <w:marLeft w:val="0"/>
              <w:marRight w:val="0"/>
              <w:marTop w:val="0"/>
              <w:marBottom w:val="0"/>
              <w:divBdr>
                <w:top w:val="none" w:sz="0" w:space="0" w:color="auto"/>
                <w:left w:val="none" w:sz="0" w:space="0" w:color="auto"/>
                <w:bottom w:val="none" w:sz="0" w:space="0" w:color="auto"/>
                <w:right w:val="none" w:sz="0" w:space="0" w:color="auto"/>
              </w:divBdr>
            </w:div>
            <w:div w:id="731850994">
              <w:marLeft w:val="0"/>
              <w:marRight w:val="0"/>
              <w:marTop w:val="150"/>
              <w:marBottom w:val="0"/>
              <w:divBdr>
                <w:top w:val="none" w:sz="0" w:space="0" w:color="auto"/>
                <w:left w:val="none" w:sz="0" w:space="0" w:color="auto"/>
                <w:bottom w:val="none" w:sz="0" w:space="0" w:color="auto"/>
                <w:right w:val="none" w:sz="0" w:space="0" w:color="auto"/>
              </w:divBdr>
              <w:divsChild>
                <w:div w:id="1947032246">
                  <w:marLeft w:val="0"/>
                  <w:marRight w:val="0"/>
                  <w:marTop w:val="0"/>
                  <w:marBottom w:val="0"/>
                  <w:divBdr>
                    <w:top w:val="none" w:sz="0" w:space="0" w:color="auto"/>
                    <w:left w:val="none" w:sz="0" w:space="0" w:color="auto"/>
                    <w:bottom w:val="none" w:sz="0" w:space="0" w:color="auto"/>
                    <w:right w:val="none" w:sz="0" w:space="0" w:color="auto"/>
                  </w:divBdr>
                </w:div>
              </w:divsChild>
            </w:div>
            <w:div w:id="948854872">
              <w:marLeft w:val="0"/>
              <w:marRight w:val="0"/>
              <w:marTop w:val="0"/>
              <w:marBottom w:val="0"/>
              <w:divBdr>
                <w:top w:val="none" w:sz="0" w:space="0" w:color="auto"/>
                <w:left w:val="none" w:sz="0" w:space="0" w:color="auto"/>
                <w:bottom w:val="none" w:sz="0" w:space="0" w:color="auto"/>
                <w:right w:val="none" w:sz="0" w:space="0" w:color="auto"/>
              </w:divBdr>
              <w:divsChild>
                <w:div w:id="525289622">
                  <w:marLeft w:val="0"/>
                  <w:marRight w:val="0"/>
                  <w:marTop w:val="0"/>
                  <w:marBottom w:val="0"/>
                  <w:divBdr>
                    <w:top w:val="none" w:sz="0" w:space="0" w:color="auto"/>
                    <w:left w:val="none" w:sz="0" w:space="0" w:color="auto"/>
                    <w:bottom w:val="none" w:sz="0" w:space="0" w:color="auto"/>
                    <w:right w:val="none" w:sz="0" w:space="0" w:color="auto"/>
                  </w:divBdr>
                </w:div>
              </w:divsChild>
            </w:div>
            <w:div w:id="1166290228">
              <w:marLeft w:val="0"/>
              <w:marRight w:val="0"/>
              <w:marTop w:val="0"/>
              <w:marBottom w:val="0"/>
              <w:divBdr>
                <w:top w:val="none" w:sz="0" w:space="0" w:color="auto"/>
                <w:left w:val="none" w:sz="0" w:space="0" w:color="auto"/>
                <w:bottom w:val="none" w:sz="0" w:space="0" w:color="auto"/>
                <w:right w:val="none" w:sz="0" w:space="0" w:color="auto"/>
              </w:divBdr>
              <w:divsChild>
                <w:div w:id="652832033">
                  <w:marLeft w:val="0"/>
                  <w:marRight w:val="0"/>
                  <w:marTop w:val="0"/>
                  <w:marBottom w:val="0"/>
                  <w:divBdr>
                    <w:top w:val="none" w:sz="0" w:space="0" w:color="auto"/>
                    <w:left w:val="none" w:sz="0" w:space="0" w:color="auto"/>
                    <w:bottom w:val="none" w:sz="0" w:space="0" w:color="auto"/>
                    <w:right w:val="none" w:sz="0" w:space="0" w:color="auto"/>
                  </w:divBdr>
                </w:div>
              </w:divsChild>
            </w:div>
            <w:div w:id="1342046756">
              <w:marLeft w:val="0"/>
              <w:marRight w:val="0"/>
              <w:marTop w:val="0"/>
              <w:marBottom w:val="0"/>
              <w:divBdr>
                <w:top w:val="none" w:sz="0" w:space="0" w:color="auto"/>
                <w:left w:val="none" w:sz="0" w:space="0" w:color="auto"/>
                <w:bottom w:val="none" w:sz="0" w:space="0" w:color="auto"/>
                <w:right w:val="none" w:sz="0" w:space="0" w:color="auto"/>
              </w:divBdr>
              <w:divsChild>
                <w:div w:id="944194657">
                  <w:marLeft w:val="0"/>
                  <w:marRight w:val="0"/>
                  <w:marTop w:val="0"/>
                  <w:marBottom w:val="0"/>
                  <w:divBdr>
                    <w:top w:val="none" w:sz="0" w:space="0" w:color="auto"/>
                    <w:left w:val="none" w:sz="0" w:space="0" w:color="auto"/>
                    <w:bottom w:val="none" w:sz="0" w:space="0" w:color="auto"/>
                    <w:right w:val="none" w:sz="0" w:space="0" w:color="auto"/>
                  </w:divBdr>
                </w:div>
              </w:divsChild>
            </w:div>
            <w:div w:id="1566838267">
              <w:marLeft w:val="0"/>
              <w:marRight w:val="0"/>
              <w:marTop w:val="0"/>
              <w:marBottom w:val="0"/>
              <w:divBdr>
                <w:top w:val="none" w:sz="0" w:space="0" w:color="auto"/>
                <w:left w:val="none" w:sz="0" w:space="0" w:color="auto"/>
                <w:bottom w:val="none" w:sz="0" w:space="0" w:color="auto"/>
                <w:right w:val="none" w:sz="0" w:space="0" w:color="auto"/>
              </w:divBdr>
              <w:divsChild>
                <w:div w:id="1132164550">
                  <w:marLeft w:val="0"/>
                  <w:marRight w:val="0"/>
                  <w:marTop w:val="0"/>
                  <w:marBottom w:val="0"/>
                  <w:divBdr>
                    <w:top w:val="none" w:sz="0" w:space="0" w:color="auto"/>
                    <w:left w:val="none" w:sz="0" w:space="0" w:color="auto"/>
                    <w:bottom w:val="none" w:sz="0" w:space="0" w:color="auto"/>
                    <w:right w:val="none" w:sz="0" w:space="0" w:color="auto"/>
                  </w:divBdr>
                </w:div>
              </w:divsChild>
            </w:div>
            <w:div w:id="334460486">
              <w:marLeft w:val="0"/>
              <w:marRight w:val="0"/>
              <w:marTop w:val="0"/>
              <w:marBottom w:val="0"/>
              <w:divBdr>
                <w:top w:val="none" w:sz="0" w:space="0" w:color="auto"/>
                <w:left w:val="none" w:sz="0" w:space="0" w:color="auto"/>
                <w:bottom w:val="none" w:sz="0" w:space="0" w:color="auto"/>
                <w:right w:val="none" w:sz="0" w:space="0" w:color="auto"/>
              </w:divBdr>
              <w:divsChild>
                <w:div w:id="1208373427">
                  <w:marLeft w:val="0"/>
                  <w:marRight w:val="0"/>
                  <w:marTop w:val="0"/>
                  <w:marBottom w:val="0"/>
                  <w:divBdr>
                    <w:top w:val="none" w:sz="0" w:space="0" w:color="auto"/>
                    <w:left w:val="none" w:sz="0" w:space="0" w:color="auto"/>
                    <w:bottom w:val="none" w:sz="0" w:space="0" w:color="auto"/>
                    <w:right w:val="none" w:sz="0" w:space="0" w:color="auto"/>
                  </w:divBdr>
                </w:div>
              </w:divsChild>
            </w:div>
            <w:div w:id="414018270">
              <w:marLeft w:val="0"/>
              <w:marRight w:val="0"/>
              <w:marTop w:val="0"/>
              <w:marBottom w:val="0"/>
              <w:divBdr>
                <w:top w:val="none" w:sz="0" w:space="0" w:color="auto"/>
                <w:left w:val="none" w:sz="0" w:space="0" w:color="auto"/>
                <w:bottom w:val="none" w:sz="0" w:space="0" w:color="auto"/>
                <w:right w:val="none" w:sz="0" w:space="0" w:color="auto"/>
              </w:divBdr>
              <w:divsChild>
                <w:div w:id="130827810">
                  <w:marLeft w:val="0"/>
                  <w:marRight w:val="0"/>
                  <w:marTop w:val="0"/>
                  <w:marBottom w:val="0"/>
                  <w:divBdr>
                    <w:top w:val="none" w:sz="0" w:space="0" w:color="auto"/>
                    <w:left w:val="none" w:sz="0" w:space="0" w:color="auto"/>
                    <w:bottom w:val="none" w:sz="0" w:space="0" w:color="auto"/>
                    <w:right w:val="none" w:sz="0" w:space="0" w:color="auto"/>
                  </w:divBdr>
                </w:div>
              </w:divsChild>
            </w:div>
            <w:div w:id="1415587972">
              <w:marLeft w:val="0"/>
              <w:marRight w:val="0"/>
              <w:marTop w:val="0"/>
              <w:marBottom w:val="0"/>
              <w:divBdr>
                <w:top w:val="none" w:sz="0" w:space="0" w:color="auto"/>
                <w:left w:val="none" w:sz="0" w:space="0" w:color="auto"/>
                <w:bottom w:val="none" w:sz="0" w:space="0" w:color="auto"/>
                <w:right w:val="none" w:sz="0" w:space="0" w:color="auto"/>
              </w:divBdr>
              <w:divsChild>
                <w:div w:id="1753771755">
                  <w:marLeft w:val="0"/>
                  <w:marRight w:val="0"/>
                  <w:marTop w:val="0"/>
                  <w:marBottom w:val="0"/>
                  <w:divBdr>
                    <w:top w:val="none" w:sz="0" w:space="0" w:color="auto"/>
                    <w:left w:val="none" w:sz="0" w:space="0" w:color="auto"/>
                    <w:bottom w:val="none" w:sz="0" w:space="0" w:color="auto"/>
                    <w:right w:val="none" w:sz="0" w:space="0" w:color="auto"/>
                  </w:divBdr>
                </w:div>
              </w:divsChild>
            </w:div>
            <w:div w:id="278950511">
              <w:marLeft w:val="0"/>
              <w:marRight w:val="0"/>
              <w:marTop w:val="0"/>
              <w:marBottom w:val="0"/>
              <w:divBdr>
                <w:top w:val="none" w:sz="0" w:space="0" w:color="auto"/>
                <w:left w:val="none" w:sz="0" w:space="0" w:color="auto"/>
                <w:bottom w:val="none" w:sz="0" w:space="0" w:color="auto"/>
                <w:right w:val="none" w:sz="0" w:space="0" w:color="auto"/>
              </w:divBdr>
              <w:divsChild>
                <w:div w:id="1445465840">
                  <w:marLeft w:val="0"/>
                  <w:marRight w:val="0"/>
                  <w:marTop w:val="0"/>
                  <w:marBottom w:val="0"/>
                  <w:divBdr>
                    <w:top w:val="none" w:sz="0" w:space="0" w:color="auto"/>
                    <w:left w:val="none" w:sz="0" w:space="0" w:color="auto"/>
                    <w:bottom w:val="none" w:sz="0" w:space="0" w:color="auto"/>
                    <w:right w:val="none" w:sz="0" w:space="0" w:color="auto"/>
                  </w:divBdr>
                </w:div>
              </w:divsChild>
            </w:div>
            <w:div w:id="1346253430">
              <w:marLeft w:val="0"/>
              <w:marRight w:val="0"/>
              <w:marTop w:val="0"/>
              <w:marBottom w:val="0"/>
              <w:divBdr>
                <w:top w:val="none" w:sz="0" w:space="0" w:color="auto"/>
                <w:left w:val="none" w:sz="0" w:space="0" w:color="auto"/>
                <w:bottom w:val="none" w:sz="0" w:space="0" w:color="auto"/>
                <w:right w:val="none" w:sz="0" w:space="0" w:color="auto"/>
              </w:divBdr>
              <w:divsChild>
                <w:div w:id="681860622">
                  <w:marLeft w:val="0"/>
                  <w:marRight w:val="0"/>
                  <w:marTop w:val="0"/>
                  <w:marBottom w:val="0"/>
                  <w:divBdr>
                    <w:top w:val="none" w:sz="0" w:space="0" w:color="auto"/>
                    <w:left w:val="none" w:sz="0" w:space="0" w:color="auto"/>
                    <w:bottom w:val="none" w:sz="0" w:space="0" w:color="auto"/>
                    <w:right w:val="none" w:sz="0" w:space="0" w:color="auto"/>
                  </w:divBdr>
                </w:div>
              </w:divsChild>
            </w:div>
            <w:div w:id="167326660">
              <w:marLeft w:val="0"/>
              <w:marRight w:val="0"/>
              <w:marTop w:val="0"/>
              <w:marBottom w:val="0"/>
              <w:divBdr>
                <w:top w:val="none" w:sz="0" w:space="0" w:color="auto"/>
                <w:left w:val="none" w:sz="0" w:space="0" w:color="auto"/>
                <w:bottom w:val="none" w:sz="0" w:space="0" w:color="auto"/>
                <w:right w:val="none" w:sz="0" w:space="0" w:color="auto"/>
              </w:divBdr>
              <w:divsChild>
                <w:div w:id="1587378011">
                  <w:marLeft w:val="0"/>
                  <w:marRight w:val="0"/>
                  <w:marTop w:val="0"/>
                  <w:marBottom w:val="0"/>
                  <w:divBdr>
                    <w:top w:val="none" w:sz="0" w:space="0" w:color="auto"/>
                    <w:left w:val="none" w:sz="0" w:space="0" w:color="auto"/>
                    <w:bottom w:val="none" w:sz="0" w:space="0" w:color="auto"/>
                    <w:right w:val="none" w:sz="0" w:space="0" w:color="auto"/>
                  </w:divBdr>
                </w:div>
              </w:divsChild>
            </w:div>
            <w:div w:id="258486565">
              <w:marLeft w:val="0"/>
              <w:marRight w:val="0"/>
              <w:marTop w:val="0"/>
              <w:marBottom w:val="0"/>
              <w:divBdr>
                <w:top w:val="none" w:sz="0" w:space="0" w:color="auto"/>
                <w:left w:val="none" w:sz="0" w:space="0" w:color="auto"/>
                <w:bottom w:val="none" w:sz="0" w:space="0" w:color="auto"/>
                <w:right w:val="none" w:sz="0" w:space="0" w:color="auto"/>
              </w:divBdr>
              <w:divsChild>
                <w:div w:id="1827472211">
                  <w:marLeft w:val="0"/>
                  <w:marRight w:val="0"/>
                  <w:marTop w:val="0"/>
                  <w:marBottom w:val="0"/>
                  <w:divBdr>
                    <w:top w:val="none" w:sz="0" w:space="0" w:color="auto"/>
                    <w:left w:val="none" w:sz="0" w:space="0" w:color="auto"/>
                    <w:bottom w:val="none" w:sz="0" w:space="0" w:color="auto"/>
                    <w:right w:val="none" w:sz="0" w:space="0" w:color="auto"/>
                  </w:divBdr>
                </w:div>
              </w:divsChild>
            </w:div>
            <w:div w:id="1961640898">
              <w:marLeft w:val="0"/>
              <w:marRight w:val="0"/>
              <w:marTop w:val="0"/>
              <w:marBottom w:val="0"/>
              <w:divBdr>
                <w:top w:val="none" w:sz="0" w:space="0" w:color="auto"/>
                <w:left w:val="none" w:sz="0" w:space="0" w:color="auto"/>
                <w:bottom w:val="none" w:sz="0" w:space="0" w:color="auto"/>
                <w:right w:val="none" w:sz="0" w:space="0" w:color="auto"/>
              </w:divBdr>
              <w:divsChild>
                <w:div w:id="1778872084">
                  <w:marLeft w:val="0"/>
                  <w:marRight w:val="0"/>
                  <w:marTop w:val="0"/>
                  <w:marBottom w:val="0"/>
                  <w:divBdr>
                    <w:top w:val="none" w:sz="0" w:space="0" w:color="auto"/>
                    <w:left w:val="none" w:sz="0" w:space="0" w:color="auto"/>
                    <w:bottom w:val="none" w:sz="0" w:space="0" w:color="auto"/>
                    <w:right w:val="none" w:sz="0" w:space="0" w:color="auto"/>
                  </w:divBdr>
                </w:div>
              </w:divsChild>
            </w:div>
            <w:div w:id="847255340">
              <w:marLeft w:val="0"/>
              <w:marRight w:val="0"/>
              <w:marTop w:val="0"/>
              <w:marBottom w:val="0"/>
              <w:divBdr>
                <w:top w:val="none" w:sz="0" w:space="0" w:color="auto"/>
                <w:left w:val="none" w:sz="0" w:space="0" w:color="auto"/>
                <w:bottom w:val="none" w:sz="0" w:space="0" w:color="auto"/>
                <w:right w:val="none" w:sz="0" w:space="0" w:color="auto"/>
              </w:divBdr>
              <w:divsChild>
                <w:div w:id="2044207581">
                  <w:marLeft w:val="0"/>
                  <w:marRight w:val="0"/>
                  <w:marTop w:val="0"/>
                  <w:marBottom w:val="0"/>
                  <w:divBdr>
                    <w:top w:val="none" w:sz="0" w:space="0" w:color="auto"/>
                    <w:left w:val="none" w:sz="0" w:space="0" w:color="auto"/>
                    <w:bottom w:val="none" w:sz="0" w:space="0" w:color="auto"/>
                    <w:right w:val="none" w:sz="0" w:space="0" w:color="auto"/>
                  </w:divBdr>
                </w:div>
              </w:divsChild>
            </w:div>
            <w:div w:id="2021004795">
              <w:marLeft w:val="0"/>
              <w:marRight w:val="0"/>
              <w:marTop w:val="0"/>
              <w:marBottom w:val="0"/>
              <w:divBdr>
                <w:top w:val="none" w:sz="0" w:space="0" w:color="auto"/>
                <w:left w:val="none" w:sz="0" w:space="0" w:color="auto"/>
                <w:bottom w:val="none" w:sz="0" w:space="0" w:color="auto"/>
                <w:right w:val="none" w:sz="0" w:space="0" w:color="auto"/>
              </w:divBdr>
            </w:div>
            <w:div w:id="1619021181">
              <w:marLeft w:val="0"/>
              <w:marRight w:val="0"/>
              <w:marTop w:val="150"/>
              <w:marBottom w:val="0"/>
              <w:divBdr>
                <w:top w:val="none" w:sz="0" w:space="0" w:color="auto"/>
                <w:left w:val="none" w:sz="0" w:space="0" w:color="auto"/>
                <w:bottom w:val="none" w:sz="0" w:space="0" w:color="auto"/>
                <w:right w:val="none" w:sz="0" w:space="0" w:color="auto"/>
              </w:divBdr>
              <w:divsChild>
                <w:div w:id="108860029">
                  <w:marLeft w:val="0"/>
                  <w:marRight w:val="0"/>
                  <w:marTop w:val="0"/>
                  <w:marBottom w:val="0"/>
                  <w:divBdr>
                    <w:top w:val="none" w:sz="0" w:space="0" w:color="auto"/>
                    <w:left w:val="none" w:sz="0" w:space="0" w:color="auto"/>
                    <w:bottom w:val="none" w:sz="0" w:space="0" w:color="auto"/>
                    <w:right w:val="none" w:sz="0" w:space="0" w:color="auto"/>
                  </w:divBdr>
                </w:div>
              </w:divsChild>
            </w:div>
            <w:div w:id="1914505322">
              <w:marLeft w:val="0"/>
              <w:marRight w:val="0"/>
              <w:marTop w:val="0"/>
              <w:marBottom w:val="0"/>
              <w:divBdr>
                <w:top w:val="none" w:sz="0" w:space="0" w:color="auto"/>
                <w:left w:val="none" w:sz="0" w:space="0" w:color="auto"/>
                <w:bottom w:val="none" w:sz="0" w:space="0" w:color="auto"/>
                <w:right w:val="none" w:sz="0" w:space="0" w:color="auto"/>
              </w:divBdr>
              <w:divsChild>
                <w:div w:id="745877807">
                  <w:marLeft w:val="0"/>
                  <w:marRight w:val="0"/>
                  <w:marTop w:val="0"/>
                  <w:marBottom w:val="0"/>
                  <w:divBdr>
                    <w:top w:val="none" w:sz="0" w:space="0" w:color="auto"/>
                    <w:left w:val="none" w:sz="0" w:space="0" w:color="auto"/>
                    <w:bottom w:val="none" w:sz="0" w:space="0" w:color="auto"/>
                    <w:right w:val="none" w:sz="0" w:space="0" w:color="auto"/>
                  </w:divBdr>
                </w:div>
              </w:divsChild>
            </w:div>
            <w:div w:id="684982996">
              <w:marLeft w:val="0"/>
              <w:marRight w:val="0"/>
              <w:marTop w:val="0"/>
              <w:marBottom w:val="0"/>
              <w:divBdr>
                <w:top w:val="none" w:sz="0" w:space="0" w:color="auto"/>
                <w:left w:val="none" w:sz="0" w:space="0" w:color="auto"/>
                <w:bottom w:val="none" w:sz="0" w:space="0" w:color="auto"/>
                <w:right w:val="none" w:sz="0" w:space="0" w:color="auto"/>
              </w:divBdr>
              <w:divsChild>
                <w:div w:id="1669477280">
                  <w:marLeft w:val="0"/>
                  <w:marRight w:val="0"/>
                  <w:marTop w:val="0"/>
                  <w:marBottom w:val="0"/>
                  <w:divBdr>
                    <w:top w:val="none" w:sz="0" w:space="0" w:color="auto"/>
                    <w:left w:val="none" w:sz="0" w:space="0" w:color="auto"/>
                    <w:bottom w:val="none" w:sz="0" w:space="0" w:color="auto"/>
                    <w:right w:val="none" w:sz="0" w:space="0" w:color="auto"/>
                  </w:divBdr>
                </w:div>
              </w:divsChild>
            </w:div>
            <w:div w:id="1640302282">
              <w:marLeft w:val="0"/>
              <w:marRight w:val="0"/>
              <w:marTop w:val="0"/>
              <w:marBottom w:val="0"/>
              <w:divBdr>
                <w:top w:val="none" w:sz="0" w:space="0" w:color="auto"/>
                <w:left w:val="none" w:sz="0" w:space="0" w:color="auto"/>
                <w:bottom w:val="none" w:sz="0" w:space="0" w:color="auto"/>
                <w:right w:val="none" w:sz="0" w:space="0" w:color="auto"/>
              </w:divBdr>
              <w:divsChild>
                <w:div w:id="1662779518">
                  <w:marLeft w:val="0"/>
                  <w:marRight w:val="0"/>
                  <w:marTop w:val="0"/>
                  <w:marBottom w:val="0"/>
                  <w:divBdr>
                    <w:top w:val="none" w:sz="0" w:space="0" w:color="auto"/>
                    <w:left w:val="none" w:sz="0" w:space="0" w:color="auto"/>
                    <w:bottom w:val="none" w:sz="0" w:space="0" w:color="auto"/>
                    <w:right w:val="none" w:sz="0" w:space="0" w:color="auto"/>
                  </w:divBdr>
                </w:div>
              </w:divsChild>
            </w:div>
            <w:div w:id="1433284512">
              <w:marLeft w:val="0"/>
              <w:marRight w:val="0"/>
              <w:marTop w:val="0"/>
              <w:marBottom w:val="0"/>
              <w:divBdr>
                <w:top w:val="none" w:sz="0" w:space="0" w:color="auto"/>
                <w:left w:val="none" w:sz="0" w:space="0" w:color="auto"/>
                <w:bottom w:val="none" w:sz="0" w:space="0" w:color="auto"/>
                <w:right w:val="none" w:sz="0" w:space="0" w:color="auto"/>
              </w:divBdr>
              <w:divsChild>
                <w:div w:id="697857638">
                  <w:marLeft w:val="0"/>
                  <w:marRight w:val="0"/>
                  <w:marTop w:val="0"/>
                  <w:marBottom w:val="0"/>
                  <w:divBdr>
                    <w:top w:val="none" w:sz="0" w:space="0" w:color="auto"/>
                    <w:left w:val="none" w:sz="0" w:space="0" w:color="auto"/>
                    <w:bottom w:val="none" w:sz="0" w:space="0" w:color="auto"/>
                    <w:right w:val="none" w:sz="0" w:space="0" w:color="auto"/>
                  </w:divBdr>
                </w:div>
              </w:divsChild>
            </w:div>
            <w:div w:id="1556888245">
              <w:marLeft w:val="0"/>
              <w:marRight w:val="0"/>
              <w:marTop w:val="0"/>
              <w:marBottom w:val="0"/>
              <w:divBdr>
                <w:top w:val="none" w:sz="0" w:space="0" w:color="auto"/>
                <w:left w:val="none" w:sz="0" w:space="0" w:color="auto"/>
                <w:bottom w:val="none" w:sz="0" w:space="0" w:color="auto"/>
                <w:right w:val="none" w:sz="0" w:space="0" w:color="auto"/>
              </w:divBdr>
              <w:divsChild>
                <w:div w:id="424499252">
                  <w:marLeft w:val="0"/>
                  <w:marRight w:val="0"/>
                  <w:marTop w:val="0"/>
                  <w:marBottom w:val="0"/>
                  <w:divBdr>
                    <w:top w:val="none" w:sz="0" w:space="0" w:color="auto"/>
                    <w:left w:val="none" w:sz="0" w:space="0" w:color="auto"/>
                    <w:bottom w:val="none" w:sz="0" w:space="0" w:color="auto"/>
                    <w:right w:val="none" w:sz="0" w:space="0" w:color="auto"/>
                  </w:divBdr>
                </w:div>
              </w:divsChild>
            </w:div>
            <w:div w:id="1213468138">
              <w:marLeft w:val="0"/>
              <w:marRight w:val="0"/>
              <w:marTop w:val="0"/>
              <w:marBottom w:val="0"/>
              <w:divBdr>
                <w:top w:val="none" w:sz="0" w:space="0" w:color="auto"/>
                <w:left w:val="none" w:sz="0" w:space="0" w:color="auto"/>
                <w:bottom w:val="none" w:sz="0" w:space="0" w:color="auto"/>
                <w:right w:val="none" w:sz="0" w:space="0" w:color="auto"/>
              </w:divBdr>
              <w:divsChild>
                <w:div w:id="1092361153">
                  <w:marLeft w:val="0"/>
                  <w:marRight w:val="0"/>
                  <w:marTop w:val="0"/>
                  <w:marBottom w:val="0"/>
                  <w:divBdr>
                    <w:top w:val="none" w:sz="0" w:space="0" w:color="auto"/>
                    <w:left w:val="none" w:sz="0" w:space="0" w:color="auto"/>
                    <w:bottom w:val="none" w:sz="0" w:space="0" w:color="auto"/>
                    <w:right w:val="none" w:sz="0" w:space="0" w:color="auto"/>
                  </w:divBdr>
                </w:div>
              </w:divsChild>
            </w:div>
            <w:div w:id="142891443">
              <w:marLeft w:val="0"/>
              <w:marRight w:val="0"/>
              <w:marTop w:val="0"/>
              <w:marBottom w:val="0"/>
              <w:divBdr>
                <w:top w:val="none" w:sz="0" w:space="0" w:color="auto"/>
                <w:left w:val="none" w:sz="0" w:space="0" w:color="auto"/>
                <w:bottom w:val="none" w:sz="0" w:space="0" w:color="auto"/>
                <w:right w:val="none" w:sz="0" w:space="0" w:color="auto"/>
              </w:divBdr>
              <w:divsChild>
                <w:div w:id="1765026829">
                  <w:marLeft w:val="0"/>
                  <w:marRight w:val="0"/>
                  <w:marTop w:val="0"/>
                  <w:marBottom w:val="0"/>
                  <w:divBdr>
                    <w:top w:val="none" w:sz="0" w:space="0" w:color="auto"/>
                    <w:left w:val="none" w:sz="0" w:space="0" w:color="auto"/>
                    <w:bottom w:val="none" w:sz="0" w:space="0" w:color="auto"/>
                    <w:right w:val="none" w:sz="0" w:space="0" w:color="auto"/>
                  </w:divBdr>
                </w:div>
              </w:divsChild>
            </w:div>
            <w:div w:id="1780028589">
              <w:marLeft w:val="0"/>
              <w:marRight w:val="0"/>
              <w:marTop w:val="0"/>
              <w:marBottom w:val="0"/>
              <w:divBdr>
                <w:top w:val="none" w:sz="0" w:space="0" w:color="auto"/>
                <w:left w:val="none" w:sz="0" w:space="0" w:color="auto"/>
                <w:bottom w:val="none" w:sz="0" w:space="0" w:color="auto"/>
                <w:right w:val="none" w:sz="0" w:space="0" w:color="auto"/>
              </w:divBdr>
              <w:divsChild>
                <w:div w:id="1509638778">
                  <w:marLeft w:val="0"/>
                  <w:marRight w:val="0"/>
                  <w:marTop w:val="0"/>
                  <w:marBottom w:val="0"/>
                  <w:divBdr>
                    <w:top w:val="none" w:sz="0" w:space="0" w:color="auto"/>
                    <w:left w:val="none" w:sz="0" w:space="0" w:color="auto"/>
                    <w:bottom w:val="none" w:sz="0" w:space="0" w:color="auto"/>
                    <w:right w:val="none" w:sz="0" w:space="0" w:color="auto"/>
                  </w:divBdr>
                </w:div>
              </w:divsChild>
            </w:div>
            <w:div w:id="1032388941">
              <w:marLeft w:val="0"/>
              <w:marRight w:val="0"/>
              <w:marTop w:val="0"/>
              <w:marBottom w:val="0"/>
              <w:divBdr>
                <w:top w:val="none" w:sz="0" w:space="0" w:color="auto"/>
                <w:left w:val="none" w:sz="0" w:space="0" w:color="auto"/>
                <w:bottom w:val="none" w:sz="0" w:space="0" w:color="auto"/>
                <w:right w:val="none" w:sz="0" w:space="0" w:color="auto"/>
              </w:divBdr>
              <w:divsChild>
                <w:div w:id="1370643904">
                  <w:marLeft w:val="0"/>
                  <w:marRight w:val="0"/>
                  <w:marTop w:val="0"/>
                  <w:marBottom w:val="0"/>
                  <w:divBdr>
                    <w:top w:val="none" w:sz="0" w:space="0" w:color="auto"/>
                    <w:left w:val="none" w:sz="0" w:space="0" w:color="auto"/>
                    <w:bottom w:val="none" w:sz="0" w:space="0" w:color="auto"/>
                    <w:right w:val="none" w:sz="0" w:space="0" w:color="auto"/>
                  </w:divBdr>
                </w:div>
              </w:divsChild>
            </w:div>
            <w:div w:id="801075352">
              <w:marLeft w:val="0"/>
              <w:marRight w:val="0"/>
              <w:marTop w:val="0"/>
              <w:marBottom w:val="0"/>
              <w:divBdr>
                <w:top w:val="none" w:sz="0" w:space="0" w:color="auto"/>
                <w:left w:val="none" w:sz="0" w:space="0" w:color="auto"/>
                <w:bottom w:val="none" w:sz="0" w:space="0" w:color="auto"/>
                <w:right w:val="none" w:sz="0" w:space="0" w:color="auto"/>
              </w:divBdr>
              <w:divsChild>
                <w:div w:id="1765298079">
                  <w:marLeft w:val="0"/>
                  <w:marRight w:val="0"/>
                  <w:marTop w:val="0"/>
                  <w:marBottom w:val="0"/>
                  <w:divBdr>
                    <w:top w:val="none" w:sz="0" w:space="0" w:color="auto"/>
                    <w:left w:val="none" w:sz="0" w:space="0" w:color="auto"/>
                    <w:bottom w:val="none" w:sz="0" w:space="0" w:color="auto"/>
                    <w:right w:val="none" w:sz="0" w:space="0" w:color="auto"/>
                  </w:divBdr>
                </w:div>
              </w:divsChild>
            </w:div>
            <w:div w:id="1922330482">
              <w:marLeft w:val="0"/>
              <w:marRight w:val="0"/>
              <w:marTop w:val="0"/>
              <w:marBottom w:val="0"/>
              <w:divBdr>
                <w:top w:val="none" w:sz="0" w:space="0" w:color="auto"/>
                <w:left w:val="none" w:sz="0" w:space="0" w:color="auto"/>
                <w:bottom w:val="none" w:sz="0" w:space="0" w:color="auto"/>
                <w:right w:val="none" w:sz="0" w:space="0" w:color="auto"/>
              </w:divBdr>
              <w:divsChild>
                <w:div w:id="728571629">
                  <w:marLeft w:val="0"/>
                  <w:marRight w:val="0"/>
                  <w:marTop w:val="0"/>
                  <w:marBottom w:val="0"/>
                  <w:divBdr>
                    <w:top w:val="none" w:sz="0" w:space="0" w:color="auto"/>
                    <w:left w:val="none" w:sz="0" w:space="0" w:color="auto"/>
                    <w:bottom w:val="none" w:sz="0" w:space="0" w:color="auto"/>
                    <w:right w:val="none" w:sz="0" w:space="0" w:color="auto"/>
                  </w:divBdr>
                </w:div>
              </w:divsChild>
            </w:div>
            <w:div w:id="789013516">
              <w:marLeft w:val="0"/>
              <w:marRight w:val="0"/>
              <w:marTop w:val="0"/>
              <w:marBottom w:val="0"/>
              <w:divBdr>
                <w:top w:val="none" w:sz="0" w:space="0" w:color="auto"/>
                <w:left w:val="none" w:sz="0" w:space="0" w:color="auto"/>
                <w:bottom w:val="none" w:sz="0" w:space="0" w:color="auto"/>
                <w:right w:val="none" w:sz="0" w:space="0" w:color="auto"/>
              </w:divBdr>
              <w:divsChild>
                <w:div w:id="310259126">
                  <w:marLeft w:val="0"/>
                  <w:marRight w:val="0"/>
                  <w:marTop w:val="0"/>
                  <w:marBottom w:val="0"/>
                  <w:divBdr>
                    <w:top w:val="none" w:sz="0" w:space="0" w:color="auto"/>
                    <w:left w:val="none" w:sz="0" w:space="0" w:color="auto"/>
                    <w:bottom w:val="none" w:sz="0" w:space="0" w:color="auto"/>
                    <w:right w:val="none" w:sz="0" w:space="0" w:color="auto"/>
                  </w:divBdr>
                </w:div>
              </w:divsChild>
            </w:div>
            <w:div w:id="249581563">
              <w:marLeft w:val="0"/>
              <w:marRight w:val="0"/>
              <w:marTop w:val="0"/>
              <w:marBottom w:val="0"/>
              <w:divBdr>
                <w:top w:val="none" w:sz="0" w:space="0" w:color="auto"/>
                <w:left w:val="none" w:sz="0" w:space="0" w:color="auto"/>
                <w:bottom w:val="none" w:sz="0" w:space="0" w:color="auto"/>
                <w:right w:val="none" w:sz="0" w:space="0" w:color="auto"/>
              </w:divBdr>
              <w:divsChild>
                <w:div w:id="11006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4829">
          <w:marLeft w:val="0"/>
          <w:marRight w:val="0"/>
          <w:marTop w:val="0"/>
          <w:marBottom w:val="0"/>
          <w:divBdr>
            <w:top w:val="none" w:sz="0" w:space="0" w:color="auto"/>
            <w:left w:val="none" w:sz="0" w:space="0" w:color="auto"/>
            <w:bottom w:val="none" w:sz="0" w:space="0" w:color="auto"/>
            <w:right w:val="none" w:sz="0" w:space="0" w:color="auto"/>
          </w:divBdr>
          <w:divsChild>
            <w:div w:id="1527209968">
              <w:marLeft w:val="0"/>
              <w:marRight w:val="0"/>
              <w:marTop w:val="0"/>
              <w:marBottom w:val="0"/>
              <w:divBdr>
                <w:top w:val="none" w:sz="0" w:space="0" w:color="auto"/>
                <w:left w:val="none" w:sz="0" w:space="0" w:color="auto"/>
                <w:bottom w:val="none" w:sz="0" w:space="0" w:color="auto"/>
                <w:right w:val="none" w:sz="0" w:space="0" w:color="auto"/>
              </w:divBdr>
            </w:div>
            <w:div w:id="682704980">
              <w:marLeft w:val="0"/>
              <w:marRight w:val="0"/>
              <w:marTop w:val="150"/>
              <w:marBottom w:val="0"/>
              <w:divBdr>
                <w:top w:val="none" w:sz="0" w:space="0" w:color="auto"/>
                <w:left w:val="none" w:sz="0" w:space="0" w:color="auto"/>
                <w:bottom w:val="none" w:sz="0" w:space="0" w:color="auto"/>
                <w:right w:val="none" w:sz="0" w:space="0" w:color="auto"/>
              </w:divBdr>
              <w:divsChild>
                <w:div w:id="193423905">
                  <w:marLeft w:val="0"/>
                  <w:marRight w:val="0"/>
                  <w:marTop w:val="0"/>
                  <w:marBottom w:val="0"/>
                  <w:divBdr>
                    <w:top w:val="none" w:sz="0" w:space="0" w:color="auto"/>
                    <w:left w:val="none" w:sz="0" w:space="0" w:color="auto"/>
                    <w:bottom w:val="none" w:sz="0" w:space="0" w:color="auto"/>
                    <w:right w:val="none" w:sz="0" w:space="0" w:color="auto"/>
                  </w:divBdr>
                </w:div>
              </w:divsChild>
            </w:div>
            <w:div w:id="1452943733">
              <w:marLeft w:val="0"/>
              <w:marRight w:val="0"/>
              <w:marTop w:val="0"/>
              <w:marBottom w:val="0"/>
              <w:divBdr>
                <w:top w:val="none" w:sz="0" w:space="0" w:color="auto"/>
                <w:left w:val="none" w:sz="0" w:space="0" w:color="auto"/>
                <w:bottom w:val="none" w:sz="0" w:space="0" w:color="auto"/>
                <w:right w:val="none" w:sz="0" w:space="0" w:color="auto"/>
              </w:divBdr>
              <w:divsChild>
                <w:div w:id="679241667">
                  <w:marLeft w:val="0"/>
                  <w:marRight w:val="0"/>
                  <w:marTop w:val="0"/>
                  <w:marBottom w:val="0"/>
                  <w:divBdr>
                    <w:top w:val="none" w:sz="0" w:space="0" w:color="auto"/>
                    <w:left w:val="none" w:sz="0" w:space="0" w:color="auto"/>
                    <w:bottom w:val="none" w:sz="0" w:space="0" w:color="auto"/>
                    <w:right w:val="none" w:sz="0" w:space="0" w:color="auto"/>
                  </w:divBdr>
                </w:div>
              </w:divsChild>
            </w:div>
            <w:div w:id="1366902224">
              <w:marLeft w:val="0"/>
              <w:marRight w:val="0"/>
              <w:marTop w:val="0"/>
              <w:marBottom w:val="0"/>
              <w:divBdr>
                <w:top w:val="none" w:sz="0" w:space="0" w:color="auto"/>
                <w:left w:val="none" w:sz="0" w:space="0" w:color="auto"/>
                <w:bottom w:val="none" w:sz="0" w:space="0" w:color="auto"/>
                <w:right w:val="none" w:sz="0" w:space="0" w:color="auto"/>
              </w:divBdr>
              <w:divsChild>
                <w:div w:id="775297808">
                  <w:marLeft w:val="0"/>
                  <w:marRight w:val="0"/>
                  <w:marTop w:val="0"/>
                  <w:marBottom w:val="0"/>
                  <w:divBdr>
                    <w:top w:val="none" w:sz="0" w:space="0" w:color="auto"/>
                    <w:left w:val="none" w:sz="0" w:space="0" w:color="auto"/>
                    <w:bottom w:val="none" w:sz="0" w:space="0" w:color="auto"/>
                    <w:right w:val="none" w:sz="0" w:space="0" w:color="auto"/>
                  </w:divBdr>
                </w:div>
              </w:divsChild>
            </w:div>
            <w:div w:id="1283538412">
              <w:marLeft w:val="0"/>
              <w:marRight w:val="0"/>
              <w:marTop w:val="0"/>
              <w:marBottom w:val="0"/>
              <w:divBdr>
                <w:top w:val="none" w:sz="0" w:space="0" w:color="auto"/>
                <w:left w:val="none" w:sz="0" w:space="0" w:color="auto"/>
                <w:bottom w:val="none" w:sz="0" w:space="0" w:color="auto"/>
                <w:right w:val="none" w:sz="0" w:space="0" w:color="auto"/>
              </w:divBdr>
              <w:divsChild>
                <w:div w:id="1801993329">
                  <w:marLeft w:val="0"/>
                  <w:marRight w:val="0"/>
                  <w:marTop w:val="0"/>
                  <w:marBottom w:val="0"/>
                  <w:divBdr>
                    <w:top w:val="none" w:sz="0" w:space="0" w:color="auto"/>
                    <w:left w:val="none" w:sz="0" w:space="0" w:color="auto"/>
                    <w:bottom w:val="none" w:sz="0" w:space="0" w:color="auto"/>
                    <w:right w:val="none" w:sz="0" w:space="0" w:color="auto"/>
                  </w:divBdr>
                </w:div>
              </w:divsChild>
            </w:div>
            <w:div w:id="302780331">
              <w:marLeft w:val="0"/>
              <w:marRight w:val="0"/>
              <w:marTop w:val="0"/>
              <w:marBottom w:val="0"/>
              <w:divBdr>
                <w:top w:val="none" w:sz="0" w:space="0" w:color="auto"/>
                <w:left w:val="none" w:sz="0" w:space="0" w:color="auto"/>
                <w:bottom w:val="none" w:sz="0" w:space="0" w:color="auto"/>
                <w:right w:val="none" w:sz="0" w:space="0" w:color="auto"/>
              </w:divBdr>
              <w:divsChild>
                <w:div w:id="132866666">
                  <w:marLeft w:val="0"/>
                  <w:marRight w:val="0"/>
                  <w:marTop w:val="0"/>
                  <w:marBottom w:val="0"/>
                  <w:divBdr>
                    <w:top w:val="none" w:sz="0" w:space="0" w:color="auto"/>
                    <w:left w:val="none" w:sz="0" w:space="0" w:color="auto"/>
                    <w:bottom w:val="none" w:sz="0" w:space="0" w:color="auto"/>
                    <w:right w:val="none" w:sz="0" w:space="0" w:color="auto"/>
                  </w:divBdr>
                </w:div>
              </w:divsChild>
            </w:div>
            <w:div w:id="370806089">
              <w:marLeft w:val="0"/>
              <w:marRight w:val="0"/>
              <w:marTop w:val="0"/>
              <w:marBottom w:val="0"/>
              <w:divBdr>
                <w:top w:val="none" w:sz="0" w:space="0" w:color="auto"/>
                <w:left w:val="none" w:sz="0" w:space="0" w:color="auto"/>
                <w:bottom w:val="none" w:sz="0" w:space="0" w:color="auto"/>
                <w:right w:val="none" w:sz="0" w:space="0" w:color="auto"/>
              </w:divBdr>
              <w:divsChild>
                <w:div w:id="778448623">
                  <w:marLeft w:val="0"/>
                  <w:marRight w:val="0"/>
                  <w:marTop w:val="0"/>
                  <w:marBottom w:val="0"/>
                  <w:divBdr>
                    <w:top w:val="none" w:sz="0" w:space="0" w:color="auto"/>
                    <w:left w:val="none" w:sz="0" w:space="0" w:color="auto"/>
                    <w:bottom w:val="none" w:sz="0" w:space="0" w:color="auto"/>
                    <w:right w:val="none" w:sz="0" w:space="0" w:color="auto"/>
                  </w:divBdr>
                </w:div>
              </w:divsChild>
            </w:div>
            <w:div w:id="1122771456">
              <w:marLeft w:val="0"/>
              <w:marRight w:val="0"/>
              <w:marTop w:val="0"/>
              <w:marBottom w:val="0"/>
              <w:divBdr>
                <w:top w:val="none" w:sz="0" w:space="0" w:color="auto"/>
                <w:left w:val="none" w:sz="0" w:space="0" w:color="auto"/>
                <w:bottom w:val="none" w:sz="0" w:space="0" w:color="auto"/>
                <w:right w:val="none" w:sz="0" w:space="0" w:color="auto"/>
              </w:divBdr>
              <w:divsChild>
                <w:div w:id="1132598595">
                  <w:marLeft w:val="0"/>
                  <w:marRight w:val="0"/>
                  <w:marTop w:val="0"/>
                  <w:marBottom w:val="0"/>
                  <w:divBdr>
                    <w:top w:val="none" w:sz="0" w:space="0" w:color="auto"/>
                    <w:left w:val="none" w:sz="0" w:space="0" w:color="auto"/>
                    <w:bottom w:val="none" w:sz="0" w:space="0" w:color="auto"/>
                    <w:right w:val="none" w:sz="0" w:space="0" w:color="auto"/>
                  </w:divBdr>
                </w:div>
              </w:divsChild>
            </w:div>
            <w:div w:id="455223476">
              <w:marLeft w:val="0"/>
              <w:marRight w:val="0"/>
              <w:marTop w:val="0"/>
              <w:marBottom w:val="0"/>
              <w:divBdr>
                <w:top w:val="none" w:sz="0" w:space="0" w:color="auto"/>
                <w:left w:val="none" w:sz="0" w:space="0" w:color="auto"/>
                <w:bottom w:val="none" w:sz="0" w:space="0" w:color="auto"/>
                <w:right w:val="none" w:sz="0" w:space="0" w:color="auto"/>
              </w:divBdr>
              <w:divsChild>
                <w:div w:id="1672558233">
                  <w:marLeft w:val="0"/>
                  <w:marRight w:val="0"/>
                  <w:marTop w:val="0"/>
                  <w:marBottom w:val="0"/>
                  <w:divBdr>
                    <w:top w:val="none" w:sz="0" w:space="0" w:color="auto"/>
                    <w:left w:val="none" w:sz="0" w:space="0" w:color="auto"/>
                    <w:bottom w:val="none" w:sz="0" w:space="0" w:color="auto"/>
                    <w:right w:val="none" w:sz="0" w:space="0" w:color="auto"/>
                  </w:divBdr>
                </w:div>
              </w:divsChild>
            </w:div>
            <w:div w:id="1025717591">
              <w:marLeft w:val="0"/>
              <w:marRight w:val="0"/>
              <w:marTop w:val="0"/>
              <w:marBottom w:val="0"/>
              <w:divBdr>
                <w:top w:val="none" w:sz="0" w:space="0" w:color="auto"/>
                <w:left w:val="none" w:sz="0" w:space="0" w:color="auto"/>
                <w:bottom w:val="none" w:sz="0" w:space="0" w:color="auto"/>
                <w:right w:val="none" w:sz="0" w:space="0" w:color="auto"/>
              </w:divBdr>
              <w:divsChild>
                <w:div w:id="538207020">
                  <w:marLeft w:val="0"/>
                  <w:marRight w:val="0"/>
                  <w:marTop w:val="0"/>
                  <w:marBottom w:val="0"/>
                  <w:divBdr>
                    <w:top w:val="none" w:sz="0" w:space="0" w:color="auto"/>
                    <w:left w:val="none" w:sz="0" w:space="0" w:color="auto"/>
                    <w:bottom w:val="none" w:sz="0" w:space="0" w:color="auto"/>
                    <w:right w:val="none" w:sz="0" w:space="0" w:color="auto"/>
                  </w:divBdr>
                </w:div>
              </w:divsChild>
            </w:div>
            <w:div w:id="74909473">
              <w:marLeft w:val="0"/>
              <w:marRight w:val="0"/>
              <w:marTop w:val="0"/>
              <w:marBottom w:val="0"/>
              <w:divBdr>
                <w:top w:val="none" w:sz="0" w:space="0" w:color="auto"/>
                <w:left w:val="none" w:sz="0" w:space="0" w:color="auto"/>
                <w:bottom w:val="none" w:sz="0" w:space="0" w:color="auto"/>
                <w:right w:val="none" w:sz="0" w:space="0" w:color="auto"/>
              </w:divBdr>
              <w:divsChild>
                <w:div w:id="1445078319">
                  <w:marLeft w:val="0"/>
                  <w:marRight w:val="0"/>
                  <w:marTop w:val="0"/>
                  <w:marBottom w:val="0"/>
                  <w:divBdr>
                    <w:top w:val="none" w:sz="0" w:space="0" w:color="auto"/>
                    <w:left w:val="none" w:sz="0" w:space="0" w:color="auto"/>
                    <w:bottom w:val="none" w:sz="0" w:space="0" w:color="auto"/>
                    <w:right w:val="none" w:sz="0" w:space="0" w:color="auto"/>
                  </w:divBdr>
                </w:div>
              </w:divsChild>
            </w:div>
            <w:div w:id="1900940166">
              <w:marLeft w:val="0"/>
              <w:marRight w:val="0"/>
              <w:marTop w:val="0"/>
              <w:marBottom w:val="0"/>
              <w:divBdr>
                <w:top w:val="none" w:sz="0" w:space="0" w:color="auto"/>
                <w:left w:val="none" w:sz="0" w:space="0" w:color="auto"/>
                <w:bottom w:val="none" w:sz="0" w:space="0" w:color="auto"/>
                <w:right w:val="none" w:sz="0" w:space="0" w:color="auto"/>
              </w:divBdr>
              <w:divsChild>
                <w:div w:id="403070962">
                  <w:marLeft w:val="0"/>
                  <w:marRight w:val="0"/>
                  <w:marTop w:val="0"/>
                  <w:marBottom w:val="0"/>
                  <w:divBdr>
                    <w:top w:val="none" w:sz="0" w:space="0" w:color="auto"/>
                    <w:left w:val="none" w:sz="0" w:space="0" w:color="auto"/>
                    <w:bottom w:val="none" w:sz="0" w:space="0" w:color="auto"/>
                    <w:right w:val="none" w:sz="0" w:space="0" w:color="auto"/>
                  </w:divBdr>
                </w:div>
              </w:divsChild>
            </w:div>
            <w:div w:id="593244994">
              <w:marLeft w:val="0"/>
              <w:marRight w:val="0"/>
              <w:marTop w:val="0"/>
              <w:marBottom w:val="0"/>
              <w:divBdr>
                <w:top w:val="none" w:sz="0" w:space="0" w:color="auto"/>
                <w:left w:val="none" w:sz="0" w:space="0" w:color="auto"/>
                <w:bottom w:val="none" w:sz="0" w:space="0" w:color="auto"/>
                <w:right w:val="none" w:sz="0" w:space="0" w:color="auto"/>
              </w:divBdr>
            </w:div>
            <w:div w:id="229118268">
              <w:marLeft w:val="0"/>
              <w:marRight w:val="0"/>
              <w:marTop w:val="150"/>
              <w:marBottom w:val="0"/>
              <w:divBdr>
                <w:top w:val="none" w:sz="0" w:space="0" w:color="auto"/>
                <w:left w:val="none" w:sz="0" w:space="0" w:color="auto"/>
                <w:bottom w:val="none" w:sz="0" w:space="0" w:color="auto"/>
                <w:right w:val="none" w:sz="0" w:space="0" w:color="auto"/>
              </w:divBdr>
              <w:divsChild>
                <w:div w:id="1664893523">
                  <w:marLeft w:val="0"/>
                  <w:marRight w:val="0"/>
                  <w:marTop w:val="0"/>
                  <w:marBottom w:val="0"/>
                  <w:divBdr>
                    <w:top w:val="none" w:sz="0" w:space="0" w:color="auto"/>
                    <w:left w:val="none" w:sz="0" w:space="0" w:color="auto"/>
                    <w:bottom w:val="none" w:sz="0" w:space="0" w:color="auto"/>
                    <w:right w:val="none" w:sz="0" w:space="0" w:color="auto"/>
                  </w:divBdr>
                </w:div>
              </w:divsChild>
            </w:div>
            <w:div w:id="930553643">
              <w:marLeft w:val="0"/>
              <w:marRight w:val="0"/>
              <w:marTop w:val="0"/>
              <w:marBottom w:val="0"/>
              <w:divBdr>
                <w:top w:val="none" w:sz="0" w:space="0" w:color="auto"/>
                <w:left w:val="none" w:sz="0" w:space="0" w:color="auto"/>
                <w:bottom w:val="none" w:sz="0" w:space="0" w:color="auto"/>
                <w:right w:val="none" w:sz="0" w:space="0" w:color="auto"/>
              </w:divBdr>
              <w:divsChild>
                <w:div w:id="1259750603">
                  <w:marLeft w:val="0"/>
                  <w:marRight w:val="0"/>
                  <w:marTop w:val="0"/>
                  <w:marBottom w:val="0"/>
                  <w:divBdr>
                    <w:top w:val="none" w:sz="0" w:space="0" w:color="auto"/>
                    <w:left w:val="none" w:sz="0" w:space="0" w:color="auto"/>
                    <w:bottom w:val="none" w:sz="0" w:space="0" w:color="auto"/>
                    <w:right w:val="none" w:sz="0" w:space="0" w:color="auto"/>
                  </w:divBdr>
                </w:div>
              </w:divsChild>
            </w:div>
            <w:div w:id="54204211">
              <w:marLeft w:val="0"/>
              <w:marRight w:val="0"/>
              <w:marTop w:val="0"/>
              <w:marBottom w:val="0"/>
              <w:divBdr>
                <w:top w:val="none" w:sz="0" w:space="0" w:color="auto"/>
                <w:left w:val="none" w:sz="0" w:space="0" w:color="auto"/>
                <w:bottom w:val="none" w:sz="0" w:space="0" w:color="auto"/>
                <w:right w:val="none" w:sz="0" w:space="0" w:color="auto"/>
              </w:divBdr>
              <w:divsChild>
                <w:div w:id="1272322663">
                  <w:marLeft w:val="0"/>
                  <w:marRight w:val="0"/>
                  <w:marTop w:val="0"/>
                  <w:marBottom w:val="0"/>
                  <w:divBdr>
                    <w:top w:val="none" w:sz="0" w:space="0" w:color="auto"/>
                    <w:left w:val="none" w:sz="0" w:space="0" w:color="auto"/>
                    <w:bottom w:val="none" w:sz="0" w:space="0" w:color="auto"/>
                    <w:right w:val="none" w:sz="0" w:space="0" w:color="auto"/>
                  </w:divBdr>
                </w:div>
              </w:divsChild>
            </w:div>
            <w:div w:id="579674785">
              <w:marLeft w:val="0"/>
              <w:marRight w:val="0"/>
              <w:marTop w:val="0"/>
              <w:marBottom w:val="0"/>
              <w:divBdr>
                <w:top w:val="none" w:sz="0" w:space="0" w:color="auto"/>
                <w:left w:val="none" w:sz="0" w:space="0" w:color="auto"/>
                <w:bottom w:val="none" w:sz="0" w:space="0" w:color="auto"/>
                <w:right w:val="none" w:sz="0" w:space="0" w:color="auto"/>
              </w:divBdr>
              <w:divsChild>
                <w:div w:id="173619645">
                  <w:marLeft w:val="0"/>
                  <w:marRight w:val="0"/>
                  <w:marTop w:val="0"/>
                  <w:marBottom w:val="0"/>
                  <w:divBdr>
                    <w:top w:val="none" w:sz="0" w:space="0" w:color="auto"/>
                    <w:left w:val="none" w:sz="0" w:space="0" w:color="auto"/>
                    <w:bottom w:val="none" w:sz="0" w:space="0" w:color="auto"/>
                    <w:right w:val="none" w:sz="0" w:space="0" w:color="auto"/>
                  </w:divBdr>
                </w:div>
              </w:divsChild>
            </w:div>
            <w:div w:id="778185067">
              <w:marLeft w:val="0"/>
              <w:marRight w:val="0"/>
              <w:marTop w:val="0"/>
              <w:marBottom w:val="0"/>
              <w:divBdr>
                <w:top w:val="none" w:sz="0" w:space="0" w:color="auto"/>
                <w:left w:val="none" w:sz="0" w:space="0" w:color="auto"/>
                <w:bottom w:val="none" w:sz="0" w:space="0" w:color="auto"/>
                <w:right w:val="none" w:sz="0" w:space="0" w:color="auto"/>
              </w:divBdr>
              <w:divsChild>
                <w:div w:id="1668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8630">
          <w:marLeft w:val="0"/>
          <w:marRight w:val="0"/>
          <w:marTop w:val="0"/>
          <w:marBottom w:val="0"/>
          <w:divBdr>
            <w:top w:val="none" w:sz="0" w:space="0" w:color="auto"/>
            <w:left w:val="none" w:sz="0" w:space="0" w:color="auto"/>
            <w:bottom w:val="none" w:sz="0" w:space="0" w:color="auto"/>
            <w:right w:val="none" w:sz="0" w:space="0" w:color="auto"/>
          </w:divBdr>
          <w:divsChild>
            <w:div w:id="1073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0840">
      <w:bodyDiv w:val="1"/>
      <w:marLeft w:val="0"/>
      <w:marRight w:val="0"/>
      <w:marTop w:val="0"/>
      <w:marBottom w:val="0"/>
      <w:divBdr>
        <w:top w:val="none" w:sz="0" w:space="0" w:color="auto"/>
        <w:left w:val="none" w:sz="0" w:space="0" w:color="auto"/>
        <w:bottom w:val="none" w:sz="0" w:space="0" w:color="auto"/>
        <w:right w:val="none" w:sz="0" w:space="0" w:color="auto"/>
      </w:divBdr>
      <w:divsChild>
        <w:div w:id="1698235885">
          <w:marLeft w:val="0"/>
          <w:marRight w:val="0"/>
          <w:marTop w:val="0"/>
          <w:marBottom w:val="0"/>
          <w:divBdr>
            <w:top w:val="none" w:sz="0" w:space="0" w:color="auto"/>
            <w:left w:val="none" w:sz="0" w:space="0" w:color="auto"/>
            <w:bottom w:val="none" w:sz="0" w:space="0" w:color="auto"/>
            <w:right w:val="none" w:sz="0" w:space="0" w:color="auto"/>
          </w:divBdr>
          <w:divsChild>
            <w:div w:id="1817792275">
              <w:marLeft w:val="0"/>
              <w:marRight w:val="0"/>
              <w:marTop w:val="0"/>
              <w:marBottom w:val="0"/>
              <w:divBdr>
                <w:top w:val="none" w:sz="0" w:space="0" w:color="auto"/>
                <w:left w:val="none" w:sz="0" w:space="0" w:color="auto"/>
                <w:bottom w:val="none" w:sz="0" w:space="0" w:color="auto"/>
                <w:right w:val="none" w:sz="0" w:space="0" w:color="auto"/>
              </w:divBdr>
            </w:div>
            <w:div w:id="749233867">
              <w:marLeft w:val="0"/>
              <w:marRight w:val="0"/>
              <w:marTop w:val="150"/>
              <w:marBottom w:val="0"/>
              <w:divBdr>
                <w:top w:val="none" w:sz="0" w:space="0" w:color="auto"/>
                <w:left w:val="none" w:sz="0" w:space="0" w:color="auto"/>
                <w:bottom w:val="none" w:sz="0" w:space="0" w:color="auto"/>
                <w:right w:val="none" w:sz="0" w:space="0" w:color="auto"/>
              </w:divBdr>
            </w:div>
            <w:div w:id="2039352776">
              <w:marLeft w:val="0"/>
              <w:marRight w:val="0"/>
              <w:marTop w:val="0"/>
              <w:marBottom w:val="0"/>
              <w:divBdr>
                <w:top w:val="none" w:sz="0" w:space="0" w:color="auto"/>
                <w:left w:val="none" w:sz="0" w:space="0" w:color="auto"/>
                <w:bottom w:val="none" w:sz="0" w:space="0" w:color="auto"/>
                <w:right w:val="none" w:sz="0" w:space="0" w:color="auto"/>
              </w:divBdr>
              <w:divsChild>
                <w:div w:id="871769904">
                  <w:marLeft w:val="0"/>
                  <w:marRight w:val="0"/>
                  <w:marTop w:val="0"/>
                  <w:marBottom w:val="0"/>
                  <w:divBdr>
                    <w:top w:val="none" w:sz="0" w:space="0" w:color="auto"/>
                    <w:left w:val="none" w:sz="0" w:space="0" w:color="auto"/>
                    <w:bottom w:val="none" w:sz="0" w:space="0" w:color="auto"/>
                    <w:right w:val="none" w:sz="0" w:space="0" w:color="auto"/>
                  </w:divBdr>
                </w:div>
              </w:divsChild>
            </w:div>
            <w:div w:id="1916626382">
              <w:marLeft w:val="0"/>
              <w:marRight w:val="0"/>
              <w:marTop w:val="0"/>
              <w:marBottom w:val="0"/>
              <w:divBdr>
                <w:top w:val="none" w:sz="0" w:space="0" w:color="auto"/>
                <w:left w:val="none" w:sz="0" w:space="0" w:color="auto"/>
                <w:bottom w:val="none" w:sz="0" w:space="0" w:color="auto"/>
                <w:right w:val="none" w:sz="0" w:space="0" w:color="auto"/>
              </w:divBdr>
              <w:divsChild>
                <w:div w:id="1287086230">
                  <w:marLeft w:val="0"/>
                  <w:marRight w:val="0"/>
                  <w:marTop w:val="0"/>
                  <w:marBottom w:val="0"/>
                  <w:divBdr>
                    <w:top w:val="none" w:sz="0" w:space="0" w:color="auto"/>
                    <w:left w:val="none" w:sz="0" w:space="0" w:color="auto"/>
                    <w:bottom w:val="none" w:sz="0" w:space="0" w:color="auto"/>
                    <w:right w:val="none" w:sz="0" w:space="0" w:color="auto"/>
                  </w:divBdr>
                </w:div>
              </w:divsChild>
            </w:div>
            <w:div w:id="185991437">
              <w:marLeft w:val="0"/>
              <w:marRight w:val="0"/>
              <w:marTop w:val="0"/>
              <w:marBottom w:val="0"/>
              <w:divBdr>
                <w:top w:val="none" w:sz="0" w:space="0" w:color="auto"/>
                <w:left w:val="none" w:sz="0" w:space="0" w:color="auto"/>
                <w:bottom w:val="none" w:sz="0" w:space="0" w:color="auto"/>
                <w:right w:val="none" w:sz="0" w:space="0" w:color="auto"/>
              </w:divBdr>
              <w:divsChild>
                <w:div w:id="931014906">
                  <w:marLeft w:val="0"/>
                  <w:marRight w:val="0"/>
                  <w:marTop w:val="0"/>
                  <w:marBottom w:val="0"/>
                  <w:divBdr>
                    <w:top w:val="none" w:sz="0" w:space="0" w:color="auto"/>
                    <w:left w:val="none" w:sz="0" w:space="0" w:color="auto"/>
                    <w:bottom w:val="none" w:sz="0" w:space="0" w:color="auto"/>
                    <w:right w:val="none" w:sz="0" w:space="0" w:color="auto"/>
                  </w:divBdr>
                </w:div>
              </w:divsChild>
            </w:div>
            <w:div w:id="2107530356">
              <w:marLeft w:val="0"/>
              <w:marRight w:val="0"/>
              <w:marTop w:val="0"/>
              <w:marBottom w:val="0"/>
              <w:divBdr>
                <w:top w:val="none" w:sz="0" w:space="0" w:color="auto"/>
                <w:left w:val="none" w:sz="0" w:space="0" w:color="auto"/>
                <w:bottom w:val="none" w:sz="0" w:space="0" w:color="auto"/>
                <w:right w:val="none" w:sz="0" w:space="0" w:color="auto"/>
              </w:divBdr>
              <w:divsChild>
                <w:div w:id="1173569797">
                  <w:marLeft w:val="0"/>
                  <w:marRight w:val="0"/>
                  <w:marTop w:val="0"/>
                  <w:marBottom w:val="0"/>
                  <w:divBdr>
                    <w:top w:val="none" w:sz="0" w:space="0" w:color="auto"/>
                    <w:left w:val="none" w:sz="0" w:space="0" w:color="auto"/>
                    <w:bottom w:val="none" w:sz="0" w:space="0" w:color="auto"/>
                    <w:right w:val="none" w:sz="0" w:space="0" w:color="auto"/>
                  </w:divBdr>
                </w:div>
              </w:divsChild>
            </w:div>
            <w:div w:id="63845382">
              <w:marLeft w:val="0"/>
              <w:marRight w:val="0"/>
              <w:marTop w:val="0"/>
              <w:marBottom w:val="0"/>
              <w:divBdr>
                <w:top w:val="none" w:sz="0" w:space="0" w:color="auto"/>
                <w:left w:val="none" w:sz="0" w:space="0" w:color="auto"/>
                <w:bottom w:val="none" w:sz="0" w:space="0" w:color="auto"/>
                <w:right w:val="none" w:sz="0" w:space="0" w:color="auto"/>
              </w:divBdr>
              <w:divsChild>
                <w:div w:id="1853565842">
                  <w:marLeft w:val="0"/>
                  <w:marRight w:val="0"/>
                  <w:marTop w:val="0"/>
                  <w:marBottom w:val="0"/>
                  <w:divBdr>
                    <w:top w:val="none" w:sz="0" w:space="0" w:color="auto"/>
                    <w:left w:val="none" w:sz="0" w:space="0" w:color="auto"/>
                    <w:bottom w:val="none" w:sz="0" w:space="0" w:color="auto"/>
                    <w:right w:val="none" w:sz="0" w:space="0" w:color="auto"/>
                  </w:divBdr>
                </w:div>
              </w:divsChild>
            </w:div>
            <w:div w:id="119494257">
              <w:marLeft w:val="0"/>
              <w:marRight w:val="0"/>
              <w:marTop w:val="0"/>
              <w:marBottom w:val="0"/>
              <w:divBdr>
                <w:top w:val="none" w:sz="0" w:space="0" w:color="auto"/>
                <w:left w:val="none" w:sz="0" w:space="0" w:color="auto"/>
                <w:bottom w:val="none" w:sz="0" w:space="0" w:color="auto"/>
                <w:right w:val="none" w:sz="0" w:space="0" w:color="auto"/>
              </w:divBdr>
              <w:divsChild>
                <w:div w:id="1820683999">
                  <w:marLeft w:val="0"/>
                  <w:marRight w:val="0"/>
                  <w:marTop w:val="0"/>
                  <w:marBottom w:val="0"/>
                  <w:divBdr>
                    <w:top w:val="none" w:sz="0" w:space="0" w:color="auto"/>
                    <w:left w:val="none" w:sz="0" w:space="0" w:color="auto"/>
                    <w:bottom w:val="none" w:sz="0" w:space="0" w:color="auto"/>
                    <w:right w:val="none" w:sz="0" w:space="0" w:color="auto"/>
                  </w:divBdr>
                </w:div>
              </w:divsChild>
            </w:div>
            <w:div w:id="597641446">
              <w:marLeft w:val="0"/>
              <w:marRight w:val="0"/>
              <w:marTop w:val="0"/>
              <w:marBottom w:val="0"/>
              <w:divBdr>
                <w:top w:val="none" w:sz="0" w:space="0" w:color="auto"/>
                <w:left w:val="none" w:sz="0" w:space="0" w:color="auto"/>
                <w:bottom w:val="none" w:sz="0" w:space="0" w:color="auto"/>
                <w:right w:val="none" w:sz="0" w:space="0" w:color="auto"/>
              </w:divBdr>
              <w:divsChild>
                <w:div w:id="1093626858">
                  <w:marLeft w:val="0"/>
                  <w:marRight w:val="0"/>
                  <w:marTop w:val="0"/>
                  <w:marBottom w:val="0"/>
                  <w:divBdr>
                    <w:top w:val="none" w:sz="0" w:space="0" w:color="auto"/>
                    <w:left w:val="none" w:sz="0" w:space="0" w:color="auto"/>
                    <w:bottom w:val="none" w:sz="0" w:space="0" w:color="auto"/>
                    <w:right w:val="none" w:sz="0" w:space="0" w:color="auto"/>
                  </w:divBdr>
                </w:div>
              </w:divsChild>
            </w:div>
            <w:div w:id="1894073032">
              <w:marLeft w:val="0"/>
              <w:marRight w:val="0"/>
              <w:marTop w:val="0"/>
              <w:marBottom w:val="0"/>
              <w:divBdr>
                <w:top w:val="none" w:sz="0" w:space="0" w:color="auto"/>
                <w:left w:val="none" w:sz="0" w:space="0" w:color="auto"/>
                <w:bottom w:val="none" w:sz="0" w:space="0" w:color="auto"/>
                <w:right w:val="none" w:sz="0" w:space="0" w:color="auto"/>
              </w:divBdr>
              <w:divsChild>
                <w:div w:id="887184487">
                  <w:marLeft w:val="0"/>
                  <w:marRight w:val="0"/>
                  <w:marTop w:val="0"/>
                  <w:marBottom w:val="0"/>
                  <w:divBdr>
                    <w:top w:val="none" w:sz="0" w:space="0" w:color="auto"/>
                    <w:left w:val="none" w:sz="0" w:space="0" w:color="auto"/>
                    <w:bottom w:val="none" w:sz="0" w:space="0" w:color="auto"/>
                    <w:right w:val="none" w:sz="0" w:space="0" w:color="auto"/>
                  </w:divBdr>
                </w:div>
              </w:divsChild>
            </w:div>
            <w:div w:id="1969235020">
              <w:marLeft w:val="0"/>
              <w:marRight w:val="0"/>
              <w:marTop w:val="0"/>
              <w:marBottom w:val="0"/>
              <w:divBdr>
                <w:top w:val="none" w:sz="0" w:space="0" w:color="auto"/>
                <w:left w:val="none" w:sz="0" w:space="0" w:color="auto"/>
                <w:bottom w:val="none" w:sz="0" w:space="0" w:color="auto"/>
                <w:right w:val="none" w:sz="0" w:space="0" w:color="auto"/>
              </w:divBdr>
              <w:divsChild>
                <w:div w:id="390352287">
                  <w:marLeft w:val="0"/>
                  <w:marRight w:val="0"/>
                  <w:marTop w:val="0"/>
                  <w:marBottom w:val="0"/>
                  <w:divBdr>
                    <w:top w:val="none" w:sz="0" w:space="0" w:color="auto"/>
                    <w:left w:val="none" w:sz="0" w:space="0" w:color="auto"/>
                    <w:bottom w:val="none" w:sz="0" w:space="0" w:color="auto"/>
                    <w:right w:val="none" w:sz="0" w:space="0" w:color="auto"/>
                  </w:divBdr>
                </w:div>
              </w:divsChild>
            </w:div>
            <w:div w:id="329674658">
              <w:marLeft w:val="0"/>
              <w:marRight w:val="0"/>
              <w:marTop w:val="0"/>
              <w:marBottom w:val="0"/>
              <w:divBdr>
                <w:top w:val="none" w:sz="0" w:space="0" w:color="auto"/>
                <w:left w:val="none" w:sz="0" w:space="0" w:color="auto"/>
                <w:bottom w:val="none" w:sz="0" w:space="0" w:color="auto"/>
                <w:right w:val="none" w:sz="0" w:space="0" w:color="auto"/>
              </w:divBdr>
            </w:div>
            <w:div w:id="2145544285">
              <w:marLeft w:val="0"/>
              <w:marRight w:val="0"/>
              <w:marTop w:val="150"/>
              <w:marBottom w:val="0"/>
              <w:divBdr>
                <w:top w:val="none" w:sz="0" w:space="0" w:color="auto"/>
                <w:left w:val="none" w:sz="0" w:space="0" w:color="auto"/>
                <w:bottom w:val="none" w:sz="0" w:space="0" w:color="auto"/>
                <w:right w:val="none" w:sz="0" w:space="0" w:color="auto"/>
              </w:divBdr>
              <w:divsChild>
                <w:div w:id="304704252">
                  <w:marLeft w:val="0"/>
                  <w:marRight w:val="0"/>
                  <w:marTop w:val="0"/>
                  <w:marBottom w:val="0"/>
                  <w:divBdr>
                    <w:top w:val="none" w:sz="0" w:space="0" w:color="auto"/>
                    <w:left w:val="none" w:sz="0" w:space="0" w:color="auto"/>
                    <w:bottom w:val="none" w:sz="0" w:space="0" w:color="auto"/>
                    <w:right w:val="none" w:sz="0" w:space="0" w:color="auto"/>
                  </w:divBdr>
                </w:div>
              </w:divsChild>
            </w:div>
            <w:div w:id="1389188343">
              <w:marLeft w:val="0"/>
              <w:marRight w:val="0"/>
              <w:marTop w:val="0"/>
              <w:marBottom w:val="0"/>
              <w:divBdr>
                <w:top w:val="none" w:sz="0" w:space="0" w:color="auto"/>
                <w:left w:val="none" w:sz="0" w:space="0" w:color="auto"/>
                <w:bottom w:val="none" w:sz="0" w:space="0" w:color="auto"/>
                <w:right w:val="none" w:sz="0" w:space="0" w:color="auto"/>
              </w:divBdr>
              <w:divsChild>
                <w:div w:id="1446071534">
                  <w:marLeft w:val="0"/>
                  <w:marRight w:val="0"/>
                  <w:marTop w:val="0"/>
                  <w:marBottom w:val="0"/>
                  <w:divBdr>
                    <w:top w:val="none" w:sz="0" w:space="0" w:color="auto"/>
                    <w:left w:val="none" w:sz="0" w:space="0" w:color="auto"/>
                    <w:bottom w:val="none" w:sz="0" w:space="0" w:color="auto"/>
                    <w:right w:val="none" w:sz="0" w:space="0" w:color="auto"/>
                  </w:divBdr>
                </w:div>
              </w:divsChild>
            </w:div>
            <w:div w:id="1764451528">
              <w:marLeft w:val="0"/>
              <w:marRight w:val="0"/>
              <w:marTop w:val="0"/>
              <w:marBottom w:val="0"/>
              <w:divBdr>
                <w:top w:val="none" w:sz="0" w:space="0" w:color="auto"/>
                <w:left w:val="none" w:sz="0" w:space="0" w:color="auto"/>
                <w:bottom w:val="none" w:sz="0" w:space="0" w:color="auto"/>
                <w:right w:val="none" w:sz="0" w:space="0" w:color="auto"/>
              </w:divBdr>
              <w:divsChild>
                <w:div w:id="1217165670">
                  <w:marLeft w:val="0"/>
                  <w:marRight w:val="0"/>
                  <w:marTop w:val="0"/>
                  <w:marBottom w:val="0"/>
                  <w:divBdr>
                    <w:top w:val="none" w:sz="0" w:space="0" w:color="auto"/>
                    <w:left w:val="none" w:sz="0" w:space="0" w:color="auto"/>
                    <w:bottom w:val="none" w:sz="0" w:space="0" w:color="auto"/>
                    <w:right w:val="none" w:sz="0" w:space="0" w:color="auto"/>
                  </w:divBdr>
                </w:div>
              </w:divsChild>
            </w:div>
            <w:div w:id="913663539">
              <w:marLeft w:val="0"/>
              <w:marRight w:val="0"/>
              <w:marTop w:val="0"/>
              <w:marBottom w:val="0"/>
              <w:divBdr>
                <w:top w:val="none" w:sz="0" w:space="0" w:color="auto"/>
                <w:left w:val="none" w:sz="0" w:space="0" w:color="auto"/>
                <w:bottom w:val="none" w:sz="0" w:space="0" w:color="auto"/>
                <w:right w:val="none" w:sz="0" w:space="0" w:color="auto"/>
              </w:divBdr>
              <w:divsChild>
                <w:div w:id="88549180">
                  <w:marLeft w:val="0"/>
                  <w:marRight w:val="0"/>
                  <w:marTop w:val="0"/>
                  <w:marBottom w:val="0"/>
                  <w:divBdr>
                    <w:top w:val="none" w:sz="0" w:space="0" w:color="auto"/>
                    <w:left w:val="none" w:sz="0" w:space="0" w:color="auto"/>
                    <w:bottom w:val="none" w:sz="0" w:space="0" w:color="auto"/>
                    <w:right w:val="none" w:sz="0" w:space="0" w:color="auto"/>
                  </w:divBdr>
                </w:div>
              </w:divsChild>
            </w:div>
            <w:div w:id="1803840544">
              <w:marLeft w:val="0"/>
              <w:marRight w:val="0"/>
              <w:marTop w:val="0"/>
              <w:marBottom w:val="0"/>
              <w:divBdr>
                <w:top w:val="none" w:sz="0" w:space="0" w:color="auto"/>
                <w:left w:val="none" w:sz="0" w:space="0" w:color="auto"/>
                <w:bottom w:val="none" w:sz="0" w:space="0" w:color="auto"/>
                <w:right w:val="none" w:sz="0" w:space="0" w:color="auto"/>
              </w:divBdr>
              <w:divsChild>
                <w:div w:id="1495297234">
                  <w:marLeft w:val="0"/>
                  <w:marRight w:val="0"/>
                  <w:marTop w:val="0"/>
                  <w:marBottom w:val="0"/>
                  <w:divBdr>
                    <w:top w:val="none" w:sz="0" w:space="0" w:color="auto"/>
                    <w:left w:val="none" w:sz="0" w:space="0" w:color="auto"/>
                    <w:bottom w:val="none" w:sz="0" w:space="0" w:color="auto"/>
                    <w:right w:val="none" w:sz="0" w:space="0" w:color="auto"/>
                  </w:divBdr>
                </w:div>
              </w:divsChild>
            </w:div>
            <w:div w:id="1915117853">
              <w:marLeft w:val="0"/>
              <w:marRight w:val="0"/>
              <w:marTop w:val="0"/>
              <w:marBottom w:val="0"/>
              <w:divBdr>
                <w:top w:val="none" w:sz="0" w:space="0" w:color="auto"/>
                <w:left w:val="none" w:sz="0" w:space="0" w:color="auto"/>
                <w:bottom w:val="none" w:sz="0" w:space="0" w:color="auto"/>
                <w:right w:val="none" w:sz="0" w:space="0" w:color="auto"/>
              </w:divBdr>
              <w:divsChild>
                <w:div w:id="735665485">
                  <w:marLeft w:val="0"/>
                  <w:marRight w:val="0"/>
                  <w:marTop w:val="0"/>
                  <w:marBottom w:val="0"/>
                  <w:divBdr>
                    <w:top w:val="none" w:sz="0" w:space="0" w:color="auto"/>
                    <w:left w:val="none" w:sz="0" w:space="0" w:color="auto"/>
                    <w:bottom w:val="none" w:sz="0" w:space="0" w:color="auto"/>
                    <w:right w:val="none" w:sz="0" w:space="0" w:color="auto"/>
                  </w:divBdr>
                </w:div>
              </w:divsChild>
            </w:div>
            <w:div w:id="1173566478">
              <w:marLeft w:val="0"/>
              <w:marRight w:val="0"/>
              <w:marTop w:val="0"/>
              <w:marBottom w:val="0"/>
              <w:divBdr>
                <w:top w:val="none" w:sz="0" w:space="0" w:color="auto"/>
                <w:left w:val="none" w:sz="0" w:space="0" w:color="auto"/>
                <w:bottom w:val="none" w:sz="0" w:space="0" w:color="auto"/>
                <w:right w:val="none" w:sz="0" w:space="0" w:color="auto"/>
              </w:divBdr>
              <w:divsChild>
                <w:div w:id="1256286481">
                  <w:marLeft w:val="0"/>
                  <w:marRight w:val="0"/>
                  <w:marTop w:val="0"/>
                  <w:marBottom w:val="0"/>
                  <w:divBdr>
                    <w:top w:val="none" w:sz="0" w:space="0" w:color="auto"/>
                    <w:left w:val="none" w:sz="0" w:space="0" w:color="auto"/>
                    <w:bottom w:val="none" w:sz="0" w:space="0" w:color="auto"/>
                    <w:right w:val="none" w:sz="0" w:space="0" w:color="auto"/>
                  </w:divBdr>
                </w:div>
              </w:divsChild>
            </w:div>
            <w:div w:id="683900389">
              <w:marLeft w:val="0"/>
              <w:marRight w:val="0"/>
              <w:marTop w:val="0"/>
              <w:marBottom w:val="0"/>
              <w:divBdr>
                <w:top w:val="none" w:sz="0" w:space="0" w:color="auto"/>
                <w:left w:val="none" w:sz="0" w:space="0" w:color="auto"/>
                <w:bottom w:val="none" w:sz="0" w:space="0" w:color="auto"/>
                <w:right w:val="none" w:sz="0" w:space="0" w:color="auto"/>
              </w:divBdr>
              <w:divsChild>
                <w:div w:id="3727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3336">
          <w:marLeft w:val="0"/>
          <w:marRight w:val="0"/>
          <w:marTop w:val="0"/>
          <w:marBottom w:val="0"/>
          <w:divBdr>
            <w:top w:val="none" w:sz="0" w:space="0" w:color="auto"/>
            <w:left w:val="none" w:sz="0" w:space="0" w:color="auto"/>
            <w:bottom w:val="none" w:sz="0" w:space="0" w:color="auto"/>
            <w:right w:val="none" w:sz="0" w:space="0" w:color="auto"/>
          </w:divBdr>
          <w:divsChild>
            <w:div w:id="1684671231">
              <w:marLeft w:val="0"/>
              <w:marRight w:val="0"/>
              <w:marTop w:val="0"/>
              <w:marBottom w:val="0"/>
              <w:divBdr>
                <w:top w:val="none" w:sz="0" w:space="0" w:color="auto"/>
                <w:left w:val="none" w:sz="0" w:space="0" w:color="auto"/>
                <w:bottom w:val="none" w:sz="0" w:space="0" w:color="auto"/>
                <w:right w:val="none" w:sz="0" w:space="0" w:color="auto"/>
              </w:divBdr>
            </w:div>
            <w:div w:id="1435904092">
              <w:marLeft w:val="0"/>
              <w:marRight w:val="0"/>
              <w:marTop w:val="150"/>
              <w:marBottom w:val="0"/>
              <w:divBdr>
                <w:top w:val="none" w:sz="0" w:space="0" w:color="auto"/>
                <w:left w:val="none" w:sz="0" w:space="0" w:color="auto"/>
                <w:bottom w:val="none" w:sz="0" w:space="0" w:color="auto"/>
                <w:right w:val="none" w:sz="0" w:space="0" w:color="auto"/>
              </w:divBdr>
              <w:divsChild>
                <w:div w:id="1908806903">
                  <w:marLeft w:val="0"/>
                  <w:marRight w:val="0"/>
                  <w:marTop w:val="0"/>
                  <w:marBottom w:val="0"/>
                  <w:divBdr>
                    <w:top w:val="none" w:sz="0" w:space="0" w:color="auto"/>
                    <w:left w:val="none" w:sz="0" w:space="0" w:color="auto"/>
                    <w:bottom w:val="none" w:sz="0" w:space="0" w:color="auto"/>
                    <w:right w:val="none" w:sz="0" w:space="0" w:color="auto"/>
                  </w:divBdr>
                </w:div>
              </w:divsChild>
            </w:div>
            <w:div w:id="1065836194">
              <w:marLeft w:val="0"/>
              <w:marRight w:val="0"/>
              <w:marTop w:val="0"/>
              <w:marBottom w:val="0"/>
              <w:divBdr>
                <w:top w:val="none" w:sz="0" w:space="0" w:color="auto"/>
                <w:left w:val="none" w:sz="0" w:space="0" w:color="auto"/>
                <w:bottom w:val="none" w:sz="0" w:space="0" w:color="auto"/>
                <w:right w:val="none" w:sz="0" w:space="0" w:color="auto"/>
              </w:divBdr>
              <w:divsChild>
                <w:div w:id="1153791766">
                  <w:marLeft w:val="0"/>
                  <w:marRight w:val="0"/>
                  <w:marTop w:val="0"/>
                  <w:marBottom w:val="0"/>
                  <w:divBdr>
                    <w:top w:val="none" w:sz="0" w:space="0" w:color="auto"/>
                    <w:left w:val="none" w:sz="0" w:space="0" w:color="auto"/>
                    <w:bottom w:val="none" w:sz="0" w:space="0" w:color="auto"/>
                    <w:right w:val="none" w:sz="0" w:space="0" w:color="auto"/>
                  </w:divBdr>
                </w:div>
              </w:divsChild>
            </w:div>
            <w:div w:id="1547179914">
              <w:marLeft w:val="0"/>
              <w:marRight w:val="0"/>
              <w:marTop w:val="0"/>
              <w:marBottom w:val="0"/>
              <w:divBdr>
                <w:top w:val="none" w:sz="0" w:space="0" w:color="auto"/>
                <w:left w:val="none" w:sz="0" w:space="0" w:color="auto"/>
                <w:bottom w:val="none" w:sz="0" w:space="0" w:color="auto"/>
                <w:right w:val="none" w:sz="0" w:space="0" w:color="auto"/>
              </w:divBdr>
              <w:divsChild>
                <w:div w:id="1422602723">
                  <w:marLeft w:val="0"/>
                  <w:marRight w:val="0"/>
                  <w:marTop w:val="0"/>
                  <w:marBottom w:val="0"/>
                  <w:divBdr>
                    <w:top w:val="none" w:sz="0" w:space="0" w:color="auto"/>
                    <w:left w:val="none" w:sz="0" w:space="0" w:color="auto"/>
                    <w:bottom w:val="none" w:sz="0" w:space="0" w:color="auto"/>
                    <w:right w:val="none" w:sz="0" w:space="0" w:color="auto"/>
                  </w:divBdr>
                </w:div>
              </w:divsChild>
            </w:div>
            <w:div w:id="753429904">
              <w:marLeft w:val="0"/>
              <w:marRight w:val="0"/>
              <w:marTop w:val="0"/>
              <w:marBottom w:val="0"/>
              <w:divBdr>
                <w:top w:val="none" w:sz="0" w:space="0" w:color="auto"/>
                <w:left w:val="none" w:sz="0" w:space="0" w:color="auto"/>
                <w:bottom w:val="none" w:sz="0" w:space="0" w:color="auto"/>
                <w:right w:val="none" w:sz="0" w:space="0" w:color="auto"/>
              </w:divBdr>
              <w:divsChild>
                <w:div w:id="271939010">
                  <w:marLeft w:val="0"/>
                  <w:marRight w:val="0"/>
                  <w:marTop w:val="0"/>
                  <w:marBottom w:val="0"/>
                  <w:divBdr>
                    <w:top w:val="none" w:sz="0" w:space="0" w:color="auto"/>
                    <w:left w:val="none" w:sz="0" w:space="0" w:color="auto"/>
                    <w:bottom w:val="none" w:sz="0" w:space="0" w:color="auto"/>
                    <w:right w:val="none" w:sz="0" w:space="0" w:color="auto"/>
                  </w:divBdr>
                </w:div>
              </w:divsChild>
            </w:div>
            <w:div w:id="1270088409">
              <w:marLeft w:val="0"/>
              <w:marRight w:val="0"/>
              <w:marTop w:val="0"/>
              <w:marBottom w:val="0"/>
              <w:divBdr>
                <w:top w:val="none" w:sz="0" w:space="0" w:color="auto"/>
                <w:left w:val="none" w:sz="0" w:space="0" w:color="auto"/>
                <w:bottom w:val="none" w:sz="0" w:space="0" w:color="auto"/>
                <w:right w:val="none" w:sz="0" w:space="0" w:color="auto"/>
              </w:divBdr>
              <w:divsChild>
                <w:div w:id="1587884114">
                  <w:marLeft w:val="0"/>
                  <w:marRight w:val="0"/>
                  <w:marTop w:val="0"/>
                  <w:marBottom w:val="0"/>
                  <w:divBdr>
                    <w:top w:val="none" w:sz="0" w:space="0" w:color="auto"/>
                    <w:left w:val="none" w:sz="0" w:space="0" w:color="auto"/>
                    <w:bottom w:val="none" w:sz="0" w:space="0" w:color="auto"/>
                    <w:right w:val="none" w:sz="0" w:space="0" w:color="auto"/>
                  </w:divBdr>
                </w:div>
              </w:divsChild>
            </w:div>
            <w:div w:id="565117319">
              <w:marLeft w:val="0"/>
              <w:marRight w:val="0"/>
              <w:marTop w:val="0"/>
              <w:marBottom w:val="0"/>
              <w:divBdr>
                <w:top w:val="none" w:sz="0" w:space="0" w:color="auto"/>
                <w:left w:val="none" w:sz="0" w:space="0" w:color="auto"/>
                <w:bottom w:val="none" w:sz="0" w:space="0" w:color="auto"/>
                <w:right w:val="none" w:sz="0" w:space="0" w:color="auto"/>
              </w:divBdr>
              <w:divsChild>
                <w:div w:id="1320109312">
                  <w:marLeft w:val="0"/>
                  <w:marRight w:val="0"/>
                  <w:marTop w:val="0"/>
                  <w:marBottom w:val="0"/>
                  <w:divBdr>
                    <w:top w:val="none" w:sz="0" w:space="0" w:color="auto"/>
                    <w:left w:val="none" w:sz="0" w:space="0" w:color="auto"/>
                    <w:bottom w:val="none" w:sz="0" w:space="0" w:color="auto"/>
                    <w:right w:val="none" w:sz="0" w:space="0" w:color="auto"/>
                  </w:divBdr>
                </w:div>
              </w:divsChild>
            </w:div>
            <w:div w:id="1082333605">
              <w:marLeft w:val="0"/>
              <w:marRight w:val="0"/>
              <w:marTop w:val="0"/>
              <w:marBottom w:val="0"/>
              <w:divBdr>
                <w:top w:val="none" w:sz="0" w:space="0" w:color="auto"/>
                <w:left w:val="none" w:sz="0" w:space="0" w:color="auto"/>
                <w:bottom w:val="none" w:sz="0" w:space="0" w:color="auto"/>
                <w:right w:val="none" w:sz="0" w:space="0" w:color="auto"/>
              </w:divBdr>
              <w:divsChild>
                <w:div w:id="535000217">
                  <w:marLeft w:val="0"/>
                  <w:marRight w:val="0"/>
                  <w:marTop w:val="0"/>
                  <w:marBottom w:val="0"/>
                  <w:divBdr>
                    <w:top w:val="none" w:sz="0" w:space="0" w:color="auto"/>
                    <w:left w:val="none" w:sz="0" w:space="0" w:color="auto"/>
                    <w:bottom w:val="none" w:sz="0" w:space="0" w:color="auto"/>
                    <w:right w:val="none" w:sz="0" w:space="0" w:color="auto"/>
                  </w:divBdr>
                </w:div>
              </w:divsChild>
            </w:div>
            <w:div w:id="493572743">
              <w:marLeft w:val="0"/>
              <w:marRight w:val="0"/>
              <w:marTop w:val="0"/>
              <w:marBottom w:val="0"/>
              <w:divBdr>
                <w:top w:val="none" w:sz="0" w:space="0" w:color="auto"/>
                <w:left w:val="none" w:sz="0" w:space="0" w:color="auto"/>
                <w:bottom w:val="none" w:sz="0" w:space="0" w:color="auto"/>
                <w:right w:val="none" w:sz="0" w:space="0" w:color="auto"/>
              </w:divBdr>
              <w:divsChild>
                <w:div w:id="1637102810">
                  <w:marLeft w:val="0"/>
                  <w:marRight w:val="0"/>
                  <w:marTop w:val="0"/>
                  <w:marBottom w:val="0"/>
                  <w:divBdr>
                    <w:top w:val="none" w:sz="0" w:space="0" w:color="auto"/>
                    <w:left w:val="none" w:sz="0" w:space="0" w:color="auto"/>
                    <w:bottom w:val="none" w:sz="0" w:space="0" w:color="auto"/>
                    <w:right w:val="none" w:sz="0" w:space="0" w:color="auto"/>
                  </w:divBdr>
                </w:div>
              </w:divsChild>
            </w:div>
            <w:div w:id="1130517620">
              <w:marLeft w:val="0"/>
              <w:marRight w:val="0"/>
              <w:marTop w:val="0"/>
              <w:marBottom w:val="0"/>
              <w:divBdr>
                <w:top w:val="none" w:sz="0" w:space="0" w:color="auto"/>
                <w:left w:val="none" w:sz="0" w:space="0" w:color="auto"/>
                <w:bottom w:val="none" w:sz="0" w:space="0" w:color="auto"/>
                <w:right w:val="none" w:sz="0" w:space="0" w:color="auto"/>
              </w:divBdr>
              <w:divsChild>
                <w:div w:id="676536340">
                  <w:marLeft w:val="0"/>
                  <w:marRight w:val="0"/>
                  <w:marTop w:val="0"/>
                  <w:marBottom w:val="0"/>
                  <w:divBdr>
                    <w:top w:val="none" w:sz="0" w:space="0" w:color="auto"/>
                    <w:left w:val="none" w:sz="0" w:space="0" w:color="auto"/>
                    <w:bottom w:val="none" w:sz="0" w:space="0" w:color="auto"/>
                    <w:right w:val="none" w:sz="0" w:space="0" w:color="auto"/>
                  </w:divBdr>
                </w:div>
              </w:divsChild>
            </w:div>
            <w:div w:id="413749515">
              <w:marLeft w:val="0"/>
              <w:marRight w:val="0"/>
              <w:marTop w:val="0"/>
              <w:marBottom w:val="0"/>
              <w:divBdr>
                <w:top w:val="none" w:sz="0" w:space="0" w:color="auto"/>
                <w:left w:val="none" w:sz="0" w:space="0" w:color="auto"/>
                <w:bottom w:val="none" w:sz="0" w:space="0" w:color="auto"/>
                <w:right w:val="none" w:sz="0" w:space="0" w:color="auto"/>
              </w:divBdr>
              <w:divsChild>
                <w:div w:id="2114091027">
                  <w:marLeft w:val="0"/>
                  <w:marRight w:val="0"/>
                  <w:marTop w:val="0"/>
                  <w:marBottom w:val="0"/>
                  <w:divBdr>
                    <w:top w:val="none" w:sz="0" w:space="0" w:color="auto"/>
                    <w:left w:val="none" w:sz="0" w:space="0" w:color="auto"/>
                    <w:bottom w:val="none" w:sz="0" w:space="0" w:color="auto"/>
                    <w:right w:val="none" w:sz="0" w:space="0" w:color="auto"/>
                  </w:divBdr>
                </w:div>
              </w:divsChild>
            </w:div>
            <w:div w:id="1143083979">
              <w:marLeft w:val="0"/>
              <w:marRight w:val="0"/>
              <w:marTop w:val="0"/>
              <w:marBottom w:val="0"/>
              <w:divBdr>
                <w:top w:val="none" w:sz="0" w:space="0" w:color="auto"/>
                <w:left w:val="none" w:sz="0" w:space="0" w:color="auto"/>
                <w:bottom w:val="none" w:sz="0" w:space="0" w:color="auto"/>
                <w:right w:val="none" w:sz="0" w:space="0" w:color="auto"/>
              </w:divBdr>
              <w:divsChild>
                <w:div w:id="794298183">
                  <w:marLeft w:val="0"/>
                  <w:marRight w:val="0"/>
                  <w:marTop w:val="0"/>
                  <w:marBottom w:val="0"/>
                  <w:divBdr>
                    <w:top w:val="none" w:sz="0" w:space="0" w:color="auto"/>
                    <w:left w:val="none" w:sz="0" w:space="0" w:color="auto"/>
                    <w:bottom w:val="none" w:sz="0" w:space="0" w:color="auto"/>
                    <w:right w:val="none" w:sz="0" w:space="0" w:color="auto"/>
                  </w:divBdr>
                </w:div>
              </w:divsChild>
            </w:div>
            <w:div w:id="213346651">
              <w:marLeft w:val="0"/>
              <w:marRight w:val="0"/>
              <w:marTop w:val="0"/>
              <w:marBottom w:val="0"/>
              <w:divBdr>
                <w:top w:val="none" w:sz="0" w:space="0" w:color="auto"/>
                <w:left w:val="none" w:sz="0" w:space="0" w:color="auto"/>
                <w:bottom w:val="none" w:sz="0" w:space="0" w:color="auto"/>
                <w:right w:val="none" w:sz="0" w:space="0" w:color="auto"/>
              </w:divBdr>
              <w:divsChild>
                <w:div w:id="1774980824">
                  <w:marLeft w:val="0"/>
                  <w:marRight w:val="0"/>
                  <w:marTop w:val="0"/>
                  <w:marBottom w:val="0"/>
                  <w:divBdr>
                    <w:top w:val="none" w:sz="0" w:space="0" w:color="auto"/>
                    <w:left w:val="none" w:sz="0" w:space="0" w:color="auto"/>
                    <w:bottom w:val="none" w:sz="0" w:space="0" w:color="auto"/>
                    <w:right w:val="none" w:sz="0" w:space="0" w:color="auto"/>
                  </w:divBdr>
                </w:div>
              </w:divsChild>
            </w:div>
            <w:div w:id="615720470">
              <w:marLeft w:val="0"/>
              <w:marRight w:val="0"/>
              <w:marTop w:val="0"/>
              <w:marBottom w:val="0"/>
              <w:divBdr>
                <w:top w:val="none" w:sz="0" w:space="0" w:color="auto"/>
                <w:left w:val="none" w:sz="0" w:space="0" w:color="auto"/>
                <w:bottom w:val="none" w:sz="0" w:space="0" w:color="auto"/>
                <w:right w:val="none" w:sz="0" w:space="0" w:color="auto"/>
              </w:divBdr>
              <w:divsChild>
                <w:div w:id="1656571850">
                  <w:marLeft w:val="0"/>
                  <w:marRight w:val="0"/>
                  <w:marTop w:val="0"/>
                  <w:marBottom w:val="0"/>
                  <w:divBdr>
                    <w:top w:val="none" w:sz="0" w:space="0" w:color="auto"/>
                    <w:left w:val="none" w:sz="0" w:space="0" w:color="auto"/>
                    <w:bottom w:val="none" w:sz="0" w:space="0" w:color="auto"/>
                    <w:right w:val="none" w:sz="0" w:space="0" w:color="auto"/>
                  </w:divBdr>
                </w:div>
              </w:divsChild>
            </w:div>
            <w:div w:id="718632180">
              <w:marLeft w:val="0"/>
              <w:marRight w:val="0"/>
              <w:marTop w:val="0"/>
              <w:marBottom w:val="0"/>
              <w:divBdr>
                <w:top w:val="none" w:sz="0" w:space="0" w:color="auto"/>
                <w:left w:val="none" w:sz="0" w:space="0" w:color="auto"/>
                <w:bottom w:val="none" w:sz="0" w:space="0" w:color="auto"/>
                <w:right w:val="none" w:sz="0" w:space="0" w:color="auto"/>
              </w:divBdr>
              <w:divsChild>
                <w:div w:id="557739333">
                  <w:marLeft w:val="0"/>
                  <w:marRight w:val="0"/>
                  <w:marTop w:val="0"/>
                  <w:marBottom w:val="0"/>
                  <w:divBdr>
                    <w:top w:val="none" w:sz="0" w:space="0" w:color="auto"/>
                    <w:left w:val="none" w:sz="0" w:space="0" w:color="auto"/>
                    <w:bottom w:val="none" w:sz="0" w:space="0" w:color="auto"/>
                    <w:right w:val="none" w:sz="0" w:space="0" w:color="auto"/>
                  </w:divBdr>
                </w:div>
              </w:divsChild>
            </w:div>
            <w:div w:id="1741557853">
              <w:marLeft w:val="0"/>
              <w:marRight w:val="0"/>
              <w:marTop w:val="0"/>
              <w:marBottom w:val="0"/>
              <w:divBdr>
                <w:top w:val="none" w:sz="0" w:space="0" w:color="auto"/>
                <w:left w:val="none" w:sz="0" w:space="0" w:color="auto"/>
                <w:bottom w:val="none" w:sz="0" w:space="0" w:color="auto"/>
                <w:right w:val="none" w:sz="0" w:space="0" w:color="auto"/>
              </w:divBdr>
            </w:div>
            <w:div w:id="1360158777">
              <w:marLeft w:val="0"/>
              <w:marRight w:val="0"/>
              <w:marTop w:val="150"/>
              <w:marBottom w:val="0"/>
              <w:divBdr>
                <w:top w:val="none" w:sz="0" w:space="0" w:color="auto"/>
                <w:left w:val="none" w:sz="0" w:space="0" w:color="auto"/>
                <w:bottom w:val="none" w:sz="0" w:space="0" w:color="auto"/>
                <w:right w:val="none" w:sz="0" w:space="0" w:color="auto"/>
              </w:divBdr>
              <w:divsChild>
                <w:div w:id="9796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79295">
      <w:bodyDiv w:val="1"/>
      <w:marLeft w:val="0"/>
      <w:marRight w:val="0"/>
      <w:marTop w:val="0"/>
      <w:marBottom w:val="0"/>
      <w:divBdr>
        <w:top w:val="none" w:sz="0" w:space="0" w:color="auto"/>
        <w:left w:val="none" w:sz="0" w:space="0" w:color="auto"/>
        <w:bottom w:val="none" w:sz="0" w:space="0" w:color="auto"/>
        <w:right w:val="none" w:sz="0" w:space="0" w:color="auto"/>
      </w:divBdr>
      <w:divsChild>
        <w:div w:id="1272083547">
          <w:marLeft w:val="0"/>
          <w:marRight w:val="0"/>
          <w:marTop w:val="0"/>
          <w:marBottom w:val="0"/>
          <w:divBdr>
            <w:top w:val="none" w:sz="0" w:space="0" w:color="auto"/>
            <w:left w:val="none" w:sz="0" w:space="0" w:color="auto"/>
            <w:bottom w:val="none" w:sz="0" w:space="0" w:color="auto"/>
            <w:right w:val="none" w:sz="0" w:space="0" w:color="auto"/>
          </w:divBdr>
          <w:divsChild>
            <w:div w:id="32267199">
              <w:marLeft w:val="0"/>
              <w:marRight w:val="0"/>
              <w:marTop w:val="0"/>
              <w:marBottom w:val="0"/>
              <w:divBdr>
                <w:top w:val="none" w:sz="0" w:space="0" w:color="auto"/>
                <w:left w:val="none" w:sz="0" w:space="0" w:color="auto"/>
                <w:bottom w:val="none" w:sz="0" w:space="0" w:color="auto"/>
                <w:right w:val="none" w:sz="0" w:space="0" w:color="auto"/>
              </w:divBdr>
              <w:divsChild>
                <w:div w:id="1403524752">
                  <w:marLeft w:val="0"/>
                  <w:marRight w:val="0"/>
                  <w:marTop w:val="0"/>
                  <w:marBottom w:val="0"/>
                  <w:divBdr>
                    <w:top w:val="none" w:sz="0" w:space="0" w:color="auto"/>
                    <w:left w:val="none" w:sz="0" w:space="0" w:color="auto"/>
                    <w:bottom w:val="none" w:sz="0" w:space="0" w:color="auto"/>
                    <w:right w:val="none" w:sz="0" w:space="0" w:color="auto"/>
                  </w:divBdr>
                  <w:divsChild>
                    <w:div w:id="164512928">
                      <w:marLeft w:val="0"/>
                      <w:marRight w:val="0"/>
                      <w:marTop w:val="0"/>
                      <w:marBottom w:val="0"/>
                      <w:divBdr>
                        <w:top w:val="none" w:sz="0" w:space="0" w:color="auto"/>
                        <w:left w:val="none" w:sz="0" w:space="0" w:color="auto"/>
                        <w:bottom w:val="none" w:sz="0" w:space="0" w:color="auto"/>
                        <w:right w:val="none" w:sz="0" w:space="0" w:color="auto"/>
                      </w:divBdr>
                    </w:div>
                  </w:divsChild>
                </w:div>
                <w:div w:id="1225948622">
                  <w:marLeft w:val="0"/>
                  <w:marRight w:val="0"/>
                  <w:marTop w:val="0"/>
                  <w:marBottom w:val="0"/>
                  <w:divBdr>
                    <w:top w:val="none" w:sz="0" w:space="0" w:color="auto"/>
                    <w:left w:val="none" w:sz="0" w:space="0" w:color="auto"/>
                    <w:bottom w:val="none" w:sz="0" w:space="0" w:color="auto"/>
                    <w:right w:val="none" w:sz="0" w:space="0" w:color="auto"/>
                  </w:divBdr>
                  <w:divsChild>
                    <w:div w:id="4335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20300">
      <w:bodyDiv w:val="1"/>
      <w:marLeft w:val="0"/>
      <w:marRight w:val="0"/>
      <w:marTop w:val="0"/>
      <w:marBottom w:val="0"/>
      <w:divBdr>
        <w:top w:val="none" w:sz="0" w:space="0" w:color="auto"/>
        <w:left w:val="none" w:sz="0" w:space="0" w:color="auto"/>
        <w:bottom w:val="none" w:sz="0" w:space="0" w:color="auto"/>
        <w:right w:val="none" w:sz="0" w:space="0" w:color="auto"/>
      </w:divBdr>
      <w:divsChild>
        <w:div w:id="787940599">
          <w:marLeft w:val="0"/>
          <w:marRight w:val="0"/>
          <w:marTop w:val="0"/>
          <w:marBottom w:val="0"/>
          <w:divBdr>
            <w:top w:val="none" w:sz="0" w:space="0" w:color="auto"/>
            <w:left w:val="none" w:sz="0" w:space="0" w:color="auto"/>
            <w:bottom w:val="none" w:sz="0" w:space="0" w:color="auto"/>
            <w:right w:val="none" w:sz="0" w:space="0" w:color="auto"/>
          </w:divBdr>
          <w:divsChild>
            <w:div w:id="2067219198">
              <w:marLeft w:val="0"/>
              <w:marRight w:val="0"/>
              <w:marTop w:val="0"/>
              <w:marBottom w:val="0"/>
              <w:divBdr>
                <w:top w:val="none" w:sz="0" w:space="0" w:color="auto"/>
                <w:left w:val="none" w:sz="0" w:space="0" w:color="auto"/>
                <w:bottom w:val="none" w:sz="0" w:space="0" w:color="auto"/>
                <w:right w:val="none" w:sz="0" w:space="0" w:color="auto"/>
              </w:divBdr>
              <w:divsChild>
                <w:div w:id="1768304093">
                  <w:marLeft w:val="0"/>
                  <w:marRight w:val="0"/>
                  <w:marTop w:val="0"/>
                  <w:marBottom w:val="0"/>
                  <w:divBdr>
                    <w:top w:val="none" w:sz="0" w:space="0" w:color="auto"/>
                    <w:left w:val="none" w:sz="0" w:space="0" w:color="auto"/>
                    <w:bottom w:val="none" w:sz="0" w:space="0" w:color="auto"/>
                    <w:right w:val="none" w:sz="0" w:space="0" w:color="auto"/>
                  </w:divBdr>
                  <w:divsChild>
                    <w:div w:id="1186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museumvictoria.com.au/bioinformatics/" TargetMode="External"/><Relationship Id="rId18" Type="http://schemas.openxmlformats.org/officeDocument/2006/relationships/hyperlink" Target="http://museumvictoria.com.au/bugs/index.aspx" TargetMode="External"/><Relationship Id="rId26" Type="http://schemas.openxmlformats.org/officeDocument/2006/relationships/hyperlink" Target="http://www.ala.org.au" TargetMode="External"/><Relationship Id="rId3" Type="http://schemas.openxmlformats.org/officeDocument/2006/relationships/customXml" Target="../customXml/item3.xml"/><Relationship Id="rId21" Type="http://schemas.openxmlformats.org/officeDocument/2006/relationships/hyperlink" Target="http://www.bbc.co.uk/nature/animals" TargetMode="External"/><Relationship Id="rId7" Type="http://schemas.openxmlformats.org/officeDocument/2006/relationships/settings" Target="settings.xml"/><Relationship Id="rId12" Type="http://schemas.openxmlformats.org/officeDocument/2006/relationships/hyperlink" Target="http://sciencelearn.org.nz/Science-Stories/Earthworms/Living-or-non-living" TargetMode="External"/><Relationship Id="rId17" Type="http://schemas.openxmlformats.org/officeDocument/2006/relationships/hyperlink" Target="http://www.ento.csiro.au/education/key/couplet_01.html" TargetMode="External"/><Relationship Id="rId25" Type="http://schemas.openxmlformats.org/officeDocument/2006/relationships/hyperlink" Target="http://scienceweb.asta.edu.au/years-7-8/unit2/overview/yr78-unit2-overview.html" TargetMode="External"/><Relationship Id="rId2" Type="http://schemas.openxmlformats.org/officeDocument/2006/relationships/customXml" Target="../customXml/item2.xml"/><Relationship Id="rId16" Type="http://schemas.openxmlformats.org/officeDocument/2006/relationships/hyperlink" Target="http://www.biologycorner.com/worksheets/pamishan.html" TargetMode="External"/><Relationship Id="rId20" Type="http://schemas.openxmlformats.org/officeDocument/2006/relationships/hyperlink" Target="http://www.amnh.org/exhibitions/past-exhibitions/extreme-mamm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odiversityisus.org/" TargetMode="External"/><Relationship Id="rId5" Type="http://schemas.openxmlformats.org/officeDocument/2006/relationships/numbering" Target="numbering.xml"/><Relationship Id="rId15" Type="http://schemas.openxmlformats.org/officeDocument/2006/relationships/hyperlink" Target="http://web.stanford.edu/class/engl174b/chain" TargetMode="External"/><Relationship Id="rId23" Type="http://schemas.openxmlformats.org/officeDocument/2006/relationships/hyperlink" Target="http://www.bushblitz.org.au"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animals.howstuffworks.com/mamm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nean.org/education-resources" TargetMode="External"/><Relationship Id="rId22" Type="http://schemas.openxmlformats.org/officeDocument/2006/relationships/hyperlink" Target="http://www.zoo.org.au/animal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0" ma:contentTypeDescription="Create a new document." ma:contentTypeScope="" ma:versionID="4fb57e022ad948d45f0819246697529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B449F-B3B9-48DF-A0E5-A0114F74F357}">
  <ds:schemaRefs>
    <ds:schemaRef ds:uri="http://schemas.microsoft.com/sharepoint/v3/contenttype/forms"/>
  </ds:schemaRefs>
</ds:datastoreItem>
</file>

<file path=customXml/itemProps2.xml><?xml version="1.0" encoding="utf-8"?>
<ds:datastoreItem xmlns:ds="http://schemas.openxmlformats.org/officeDocument/2006/customXml" ds:itemID="{1253B730-6E3E-4978-A037-1DA9F59A4F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61B478-90B6-8942-9D51-DA4042BB541C}">
  <ds:schemaRefs>
    <ds:schemaRef ds:uri="http://schemas.openxmlformats.org/officeDocument/2006/bibliography"/>
  </ds:schemaRefs>
</ds:datastoreItem>
</file>

<file path=customXml/itemProps4.xml><?xml version="1.0" encoding="utf-8"?>
<ds:datastoreItem xmlns:ds="http://schemas.openxmlformats.org/officeDocument/2006/customXml" ds:itemID="{592D58AD-F146-4FC0-834D-6B47BF81B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2081</Words>
  <Characters>11864</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Year 7 Science: Introduction to Science &amp; the Scientific Method</vt:lpstr>
    </vt:vector>
  </TitlesOfParts>
  <Company>7 Science  Summer Term 2015</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7 Science: Introduction to Science &amp; the Scientific Method</dc:title>
  <dc:subject/>
  <dc:creator>Carla Pastorelli</dc:creator>
  <cp:keywords/>
  <dc:description/>
  <cp:lastModifiedBy>Ian Wilson (Holy Cross College - Ellenbrook)</cp:lastModifiedBy>
  <cp:revision>2</cp:revision>
  <cp:lastPrinted>2020-02-14T02:43:00Z</cp:lastPrinted>
  <dcterms:created xsi:type="dcterms:W3CDTF">2020-03-25T06:42:00Z</dcterms:created>
  <dcterms:modified xsi:type="dcterms:W3CDTF">2020-03-25T06:42:00Z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