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AFD22A" w14:textId="2F502D3B" w:rsidR="00936773" w:rsidRDefault="008716F5">
      <w:r w:rsidRPr="00BA2D7F">
        <w:rPr>
          <w:rFonts w:cs="Arial"/>
          <w:noProof/>
          <w:sz w:val="40"/>
          <w:lang w:eastAsia="en-AU"/>
        </w:rPr>
        <w:drawing>
          <wp:anchor distT="0" distB="0" distL="114300" distR="114300" simplePos="0" relativeHeight="251661312" behindDoc="1" locked="0" layoutInCell="1" allowOverlap="1" wp14:anchorId="506EE72F" wp14:editId="05B67CE7">
            <wp:simplePos x="0" y="0"/>
            <wp:positionH relativeFrom="column">
              <wp:posOffset>0</wp:posOffset>
            </wp:positionH>
            <wp:positionV relativeFrom="paragraph">
              <wp:posOffset>1946</wp:posOffset>
            </wp:positionV>
            <wp:extent cx="1150620" cy="1418590"/>
            <wp:effectExtent l="0" t="0" r="5080" b="3810"/>
            <wp:wrapTight wrapText="bothSides">
              <wp:wrapPolygon edited="0">
                <wp:start x="0" y="0"/>
                <wp:lineTo x="0" y="21465"/>
                <wp:lineTo x="21457" y="21465"/>
                <wp:lineTo x="21457" y="0"/>
                <wp:lineTo x="0" y="0"/>
              </wp:wrapPolygon>
            </wp:wrapTight>
            <wp:docPr id="18" name="Picture 18" descr="Vertical full colour positive"/>
            <wp:cNvGraphicFramePr/>
            <a:graphic xmlns:a="http://schemas.openxmlformats.org/drawingml/2006/main">
              <a:graphicData uri="http://schemas.openxmlformats.org/drawingml/2006/picture">
                <pic:pic xmlns:pic="http://schemas.openxmlformats.org/drawingml/2006/picture">
                  <pic:nvPicPr>
                    <pic:cNvPr id="1" name="Picture 1" descr="Vertical full colour positive"/>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0620" cy="1418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E3EB2E" w14:textId="0B0EEE79" w:rsidR="006F6F8F" w:rsidRPr="00E91985" w:rsidRDefault="001E2B71" w:rsidP="006F6F8F">
      <w:pPr>
        <w:jc w:val="center"/>
        <w:rPr>
          <w:b/>
          <w:color w:val="000000" w:themeColor="text1"/>
          <w:sz w:val="80"/>
          <w:szCs w:val="8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Pr>
          <w:b/>
          <w:color w:val="000000" w:themeColor="text1"/>
          <w:sz w:val="80"/>
          <w:szCs w:val="8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Sustainable care and management</w:t>
      </w:r>
    </w:p>
    <w:p w14:paraId="0FC206C6" w14:textId="0995E7CE" w:rsidR="006F6F8F" w:rsidRPr="00E91985" w:rsidRDefault="006F6F8F" w:rsidP="006F6F8F">
      <w:pPr>
        <w:jc w:val="center"/>
        <w:rPr>
          <w:b/>
          <w:outline/>
          <w:color w:val="5B9BD5" w:themeColor="accent5"/>
          <w:sz w:val="60"/>
          <w:szCs w:val="6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pPr>
      <w:r w:rsidRPr="006F6F8F">
        <w:rPr>
          <w:b/>
          <w:outline/>
          <w:color w:val="5B9BD5"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t xml:space="preserve"> </w:t>
      </w:r>
      <w:r w:rsidR="00D82089">
        <w:rPr>
          <w:b/>
          <w:outline/>
          <w:color w:val="5B9BD5"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t xml:space="preserve">          </w:t>
      </w:r>
      <w:r w:rsidRPr="00E91985">
        <w:rPr>
          <w:b/>
          <w:outline/>
          <w:color w:val="5B9BD5" w:themeColor="accent5"/>
          <w:sz w:val="60"/>
          <w:szCs w:val="6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t xml:space="preserve">ICT Task </w:t>
      </w:r>
      <w:r w:rsidR="00193633" w:rsidRPr="00E91985">
        <w:rPr>
          <w:b/>
          <w:outline/>
          <w:color w:val="5B9BD5" w:themeColor="accent5"/>
          <w:sz w:val="60"/>
          <w:szCs w:val="6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t xml:space="preserve">Week </w:t>
      </w:r>
      <w:r w:rsidR="00CA1B48">
        <w:rPr>
          <w:b/>
          <w:outline/>
          <w:color w:val="5B9BD5" w:themeColor="accent5"/>
          <w:sz w:val="60"/>
          <w:szCs w:val="6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t>3</w:t>
      </w:r>
    </w:p>
    <w:p w14:paraId="2ECF5FD3" w14:textId="3816785F" w:rsidR="000977F9" w:rsidRDefault="000977F9"/>
    <w:p w14:paraId="76A343AD" w14:textId="5D99130B" w:rsidR="008716F5" w:rsidRDefault="000609DC">
      <w:r>
        <w:rPr>
          <w:noProof/>
        </w:rPr>
        <mc:AlternateContent>
          <mc:Choice Requires="wps">
            <w:drawing>
              <wp:anchor distT="0" distB="0" distL="114300" distR="114300" simplePos="0" relativeHeight="251662336" behindDoc="0" locked="0" layoutInCell="1" allowOverlap="1" wp14:anchorId="547C7BBD" wp14:editId="22B14617">
                <wp:simplePos x="0" y="0"/>
                <wp:positionH relativeFrom="column">
                  <wp:posOffset>164123</wp:posOffset>
                </wp:positionH>
                <wp:positionV relativeFrom="paragraph">
                  <wp:posOffset>106338</wp:posOffset>
                </wp:positionV>
                <wp:extent cx="6353908" cy="1664677"/>
                <wp:effectExtent l="0" t="0" r="8890" b="12065"/>
                <wp:wrapNone/>
                <wp:docPr id="2" name="Text Box 2"/>
                <wp:cNvGraphicFramePr/>
                <a:graphic xmlns:a="http://schemas.openxmlformats.org/drawingml/2006/main">
                  <a:graphicData uri="http://schemas.microsoft.com/office/word/2010/wordprocessingShape">
                    <wps:wsp>
                      <wps:cNvSpPr txBox="1"/>
                      <wps:spPr>
                        <a:xfrm>
                          <a:off x="0" y="0"/>
                          <a:ext cx="6353908" cy="1664677"/>
                        </a:xfrm>
                        <a:prstGeom prst="rect">
                          <a:avLst/>
                        </a:prstGeom>
                        <a:solidFill>
                          <a:schemeClr val="accent1">
                            <a:lumMod val="40000"/>
                            <a:lumOff val="60000"/>
                            <a:alpha val="63000"/>
                          </a:schemeClr>
                        </a:solidFill>
                        <a:ln w="6350">
                          <a:solidFill>
                            <a:prstClr val="black"/>
                          </a:solidFill>
                        </a:ln>
                      </wps:spPr>
                      <wps:txbx>
                        <w:txbxContent>
                          <w:p w14:paraId="3EB0729B" w14:textId="77777777" w:rsidR="000609DC" w:rsidRPr="008716F5" w:rsidRDefault="000609DC" w:rsidP="000609DC">
                            <w:pPr>
                              <w:rPr>
                                <w:b/>
                                <w:bCs/>
                              </w:rPr>
                            </w:pPr>
                            <w:r w:rsidRPr="008716F5">
                              <w:rPr>
                                <w:b/>
                                <w:bCs/>
                              </w:rPr>
                              <w:t xml:space="preserve">Learning Intention: </w:t>
                            </w:r>
                          </w:p>
                          <w:p w14:paraId="122973D0" w14:textId="77777777" w:rsidR="000609DC" w:rsidRDefault="000609DC" w:rsidP="000609DC"/>
                          <w:p w14:paraId="5B4C9B52" w14:textId="77777777" w:rsidR="000609DC" w:rsidRDefault="000609DC" w:rsidP="000609DC"/>
                          <w:p w14:paraId="24EF91CD" w14:textId="77777777" w:rsidR="000609DC" w:rsidRDefault="000609DC" w:rsidP="000609DC">
                            <w:r>
                              <w:rPr>
                                <w:rFonts w:ascii="Arial" w:hAnsi="Arial" w:cs="Arial"/>
                                <w:color w:val="4F4F4F"/>
                                <w:sz w:val="21"/>
                                <w:szCs w:val="21"/>
                              </w:rPr>
                              <w:fldChar w:fldCharType="begin"/>
                            </w:r>
                            <w:r>
                              <w:rPr>
                                <w:rFonts w:ascii="Arial" w:hAnsi="Arial" w:cs="Arial"/>
                                <w:color w:val="4F4F4F"/>
                                <w:sz w:val="21"/>
                                <w:szCs w:val="21"/>
                              </w:rPr>
                              <w:instrText xml:space="preserve"> INCLUDEPICTURE "/var/folders/77/mxvy0rsx0mq3jz1wgjqjgbsr0000gn/T/com.microsoft.Word/WebArchiveCopyPasteTempFiles/L5774" \* MERGEFORMATINET </w:instrText>
                            </w:r>
                            <w:r w:rsidR="006B1C6F">
                              <w:rPr>
                                <w:rFonts w:ascii="Arial" w:hAnsi="Arial" w:cs="Arial"/>
                                <w:color w:val="4F4F4F"/>
                                <w:sz w:val="21"/>
                                <w:szCs w:val="21"/>
                              </w:rPr>
                              <w:fldChar w:fldCharType="separate"/>
                            </w:r>
                            <w:r>
                              <w:rPr>
                                <w:rFonts w:ascii="Arial" w:hAnsi="Arial" w:cs="Arial"/>
                                <w:color w:val="4F4F4F"/>
                                <w:sz w:val="21"/>
                                <w:szCs w:val="21"/>
                              </w:rPr>
                              <w:fldChar w:fldCharType="end"/>
                            </w:r>
                          </w:p>
                          <w:p w14:paraId="15B9265D" w14:textId="77777777" w:rsidR="000609DC" w:rsidRDefault="000609DC" w:rsidP="000609DC">
                            <w:pPr>
                              <w:rPr>
                                <w:b/>
                                <w:bCs/>
                              </w:rPr>
                            </w:pPr>
                            <w:r w:rsidRPr="008716F5">
                              <w:rPr>
                                <w:b/>
                                <w:bCs/>
                              </w:rPr>
                              <w:t xml:space="preserve">Success Criteria: </w:t>
                            </w:r>
                          </w:p>
                          <w:p w14:paraId="364F155C" w14:textId="77777777" w:rsidR="000609DC" w:rsidRDefault="000609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47C7BBD" id="_x0000_t202" coordsize="21600,21600" o:spt="202" path="m,l,21600r21600,l21600,xe">
                <v:stroke joinstyle="miter"/>
                <v:path gradientshapeok="t" o:connecttype="rect"/>
              </v:shapetype>
              <v:shape id="Text Box 2" o:spid="_x0000_s1026" type="#_x0000_t202" style="position:absolute;margin-left:12.9pt;margin-top:8.35pt;width:500.3pt;height:131.1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" fillcolor="#b4c6e7 [1300]" strokeweight=".5pt">
                <v:fill opacity="41377f"/>
                <v:textbox>
                  <w:txbxContent>
                    <w:p w14:paraId="3EB0729B" w14:textId="77777777" w:rsidR="000609DC" w:rsidRPr="008716F5" w:rsidRDefault="000609DC" w:rsidP="000609DC">
                      <w:pPr>
                        <w:rPr>
                          <w:b/>
                          <w:bCs/>
                        </w:rPr>
                      </w:pPr>
                      <w:r w:rsidRPr="008716F5">
                        <w:rPr>
                          <w:b/>
                          <w:bCs/>
                        </w:rPr>
                        <w:t xml:space="preserve">Learning Intention: </w:t>
                      </w:r>
                    </w:p>
                    <w:p w14:paraId="122973D0" w14:textId="77777777" w:rsidR="000609DC" w:rsidRDefault="000609DC" w:rsidP="000609DC"/>
                    <w:p w14:paraId="5B4C9B52" w14:textId="77777777" w:rsidR="000609DC" w:rsidRDefault="000609DC" w:rsidP="000609DC"/>
                    <w:p w14:paraId="24EF91CD" w14:textId="77777777" w:rsidR="000609DC" w:rsidRDefault="000609DC" w:rsidP="000609DC">
                      <w:r>
                        <w:rPr>
                          <w:rFonts w:ascii="Arial" w:hAnsi="Arial" w:cs="Arial"/>
                          <w:color w:val="4F4F4F"/>
                          <w:sz w:val="21"/>
                          <w:szCs w:val="21"/>
                        </w:rPr>
                        <w:fldChar w:fldCharType="begin"/>
                      </w:r>
                      <w:r>
                        <w:rPr>
                          <w:rFonts w:ascii="Arial" w:hAnsi="Arial" w:cs="Arial"/>
                          <w:color w:val="4F4F4F"/>
                          <w:sz w:val="21"/>
                          <w:szCs w:val="21"/>
                        </w:rPr>
                        <w:instrText xml:space="preserve"> INCLUDEPICTURE "/var/folders/77/mxvy0rsx0mq3jz1wgjqjgbsr0000gn/T/com.microsoft.Word/WebArchiveCopyPasteTempFiles/L5774" \* MERGEFORMATINET </w:instrText>
                      </w:r>
                      <w:r w:rsidR="006B1C6F">
                        <w:rPr>
                          <w:rFonts w:ascii="Arial" w:hAnsi="Arial" w:cs="Arial"/>
                          <w:color w:val="4F4F4F"/>
                          <w:sz w:val="21"/>
                          <w:szCs w:val="21"/>
                        </w:rPr>
                        <w:fldChar w:fldCharType="separate"/>
                      </w:r>
                      <w:r>
                        <w:rPr>
                          <w:rFonts w:ascii="Arial" w:hAnsi="Arial" w:cs="Arial"/>
                          <w:color w:val="4F4F4F"/>
                          <w:sz w:val="21"/>
                          <w:szCs w:val="21"/>
                        </w:rPr>
                        <w:fldChar w:fldCharType="end"/>
                      </w:r>
                    </w:p>
                    <w:p w14:paraId="15B9265D" w14:textId="77777777" w:rsidR="000609DC" w:rsidRDefault="000609DC" w:rsidP="000609DC">
                      <w:pPr>
                        <w:rPr>
                          <w:b/>
                          <w:bCs/>
                        </w:rPr>
                      </w:pPr>
                      <w:r w:rsidRPr="008716F5">
                        <w:rPr>
                          <w:b/>
                          <w:bCs/>
                        </w:rPr>
                        <w:t xml:space="preserve">Success Criteria: </w:t>
                      </w:r>
                    </w:p>
                    <w:p w14:paraId="364F155C" w14:textId="77777777" w:rsidR="000609DC" w:rsidRDefault="000609DC"/>
                  </w:txbxContent>
                </v:textbox>
              </v:shape>
            </w:pict>
          </mc:Fallback>
        </mc:AlternateContent>
      </w:r>
    </w:p>
    <w:p w14:paraId="729E3A00" w14:textId="462DCF42" w:rsidR="008716F5" w:rsidRDefault="008716F5"/>
    <w:p w14:paraId="3CDDB335" w14:textId="32A510A6" w:rsidR="008714B2" w:rsidRDefault="008714B2">
      <w:pPr>
        <w:rPr>
          <w:b/>
          <w:bCs/>
        </w:rPr>
      </w:pPr>
    </w:p>
    <w:p w14:paraId="017C7385" w14:textId="1E68662C" w:rsidR="000609DC" w:rsidRDefault="000609DC">
      <w:pPr>
        <w:rPr>
          <w:b/>
          <w:bCs/>
        </w:rPr>
      </w:pPr>
    </w:p>
    <w:p w14:paraId="262469F3" w14:textId="5E014496" w:rsidR="000609DC" w:rsidRDefault="000609DC">
      <w:pPr>
        <w:rPr>
          <w:b/>
          <w:bCs/>
        </w:rPr>
      </w:pPr>
    </w:p>
    <w:p w14:paraId="71B1249D" w14:textId="33D695C5" w:rsidR="000609DC" w:rsidRDefault="000609DC">
      <w:pPr>
        <w:rPr>
          <w:b/>
          <w:bCs/>
        </w:rPr>
      </w:pPr>
    </w:p>
    <w:p w14:paraId="4A3C6E6C" w14:textId="0B65067F" w:rsidR="000609DC" w:rsidRDefault="000609DC">
      <w:pPr>
        <w:rPr>
          <w:b/>
          <w:bCs/>
        </w:rPr>
      </w:pPr>
    </w:p>
    <w:p w14:paraId="3DB6E0C5" w14:textId="77777777" w:rsidR="000609DC" w:rsidRDefault="000609DC">
      <w:pPr>
        <w:rPr>
          <w:b/>
          <w:bCs/>
        </w:rPr>
      </w:pPr>
    </w:p>
    <w:p w14:paraId="0D93C1E7" w14:textId="6C55A1A0" w:rsidR="008714B2" w:rsidRDefault="008714B2">
      <w:pPr>
        <w:rPr>
          <w:b/>
          <w:bCs/>
        </w:rPr>
      </w:pPr>
    </w:p>
    <w:p w14:paraId="2C265B9B" w14:textId="77777777" w:rsidR="007D5F84" w:rsidRDefault="007D5F84">
      <w:pPr>
        <w:rPr>
          <w:b/>
          <w:bCs/>
        </w:rPr>
      </w:pPr>
    </w:p>
    <w:p w14:paraId="5C1AAFFF" w14:textId="76B8DEB5" w:rsidR="008716F5" w:rsidRDefault="008716F5"/>
    <w:p w14:paraId="2D44B6F9" w14:textId="77777777" w:rsidR="00091DDA" w:rsidRDefault="00091DDA"/>
    <w:p w14:paraId="105DBECB" w14:textId="77F52E76" w:rsidR="00DF6DC2" w:rsidRPr="00091DDA" w:rsidRDefault="008008E6">
      <w:pPr>
        <w:rPr>
          <w:b/>
          <w:bCs/>
          <w:sz w:val="36"/>
          <w:szCs w:val="36"/>
        </w:rPr>
      </w:pPr>
      <w:r w:rsidRPr="00091DDA">
        <w:rPr>
          <w:b/>
          <w:bCs/>
          <w:sz w:val="36"/>
          <w:szCs w:val="36"/>
          <w:highlight w:val="lightGray"/>
        </w:rPr>
        <w:t xml:space="preserve">Task </w:t>
      </w:r>
      <w:r w:rsidR="002C7DE3" w:rsidRPr="00091DDA">
        <w:rPr>
          <w:b/>
          <w:bCs/>
          <w:sz w:val="36"/>
          <w:szCs w:val="36"/>
          <w:highlight w:val="lightGray"/>
        </w:rPr>
        <w:t>1</w:t>
      </w:r>
    </w:p>
    <w:p w14:paraId="1E25ABB3" w14:textId="5B41C452" w:rsidR="006F6F8F" w:rsidRPr="008716F5" w:rsidRDefault="006F6F8F">
      <w:pPr>
        <w:rPr>
          <w:b/>
          <w:bCs/>
          <w:sz w:val="32"/>
          <w:szCs w:val="32"/>
          <w:u w:val="single"/>
        </w:rPr>
      </w:pPr>
    </w:p>
    <w:p w14:paraId="5D346E29" w14:textId="5981BCF2" w:rsidR="00BC7B5D" w:rsidRDefault="001E2B71" w:rsidP="00BC7B5D">
      <w:pPr>
        <w:rPr>
          <w:rFonts w:ascii="Calibri" w:hAnsi="Calibri"/>
        </w:rPr>
      </w:pPr>
      <w:r>
        <w:rPr>
          <w:rFonts w:ascii="Calibri" w:hAnsi="Calibri"/>
        </w:rPr>
        <w:t xml:space="preserve">Investigate </w:t>
      </w:r>
      <w:r w:rsidR="00B837E6">
        <w:rPr>
          <w:rFonts w:ascii="Calibri" w:hAnsi="Calibri"/>
        </w:rPr>
        <w:t xml:space="preserve">how the knowledge from Aboriginal and Torres Strait Islander Australians, surrounding care of waterways or sustainable management of the environment, is used to inform scientific decisions to care for Country of Place. </w:t>
      </w:r>
    </w:p>
    <w:p w14:paraId="613A84F3" w14:textId="2774E087" w:rsidR="00B837E6" w:rsidRDefault="006B1C6F" w:rsidP="00BC7B5D">
      <w:pPr>
        <w:rPr>
          <w:rFonts w:ascii="Calibri" w:hAnsi="Calibri"/>
        </w:rPr>
      </w:pPr>
      <w:r>
        <w:rPr>
          <w:rFonts w:ascii="Calibri" w:hAnsi="Calibri"/>
          <w:noProof/>
        </w:rPr>
        <w:drawing>
          <wp:anchor distT="0" distB="0" distL="114300" distR="114300" simplePos="0" relativeHeight="251663360" behindDoc="1" locked="0" layoutInCell="1" allowOverlap="1" wp14:anchorId="3DA8C919" wp14:editId="7EC5A6B4">
            <wp:simplePos x="0" y="0"/>
            <wp:positionH relativeFrom="column">
              <wp:posOffset>-50165</wp:posOffset>
            </wp:positionH>
            <wp:positionV relativeFrom="paragraph">
              <wp:posOffset>178542</wp:posOffset>
            </wp:positionV>
            <wp:extent cx="6938010" cy="1541780"/>
            <wp:effectExtent l="0" t="0" r="0" b="0"/>
            <wp:wrapNone/>
            <wp:docPr id="17" name="Picture 17" descr="Indigenous Protected Areas | Department of Agricul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ndigenous Protected Areas | Department of Agriculture ..."/>
                    <pic:cNvPicPr>
                      <a:picLocks noChangeAspect="1"/>
                    </pic:cNvPicPr>
                  </pic:nvPicPr>
                  <pic:blipFill>
                    <a:blip r:embed="rId6">
                      <a:extLst>
                        <a:ext uri="{28A0092B-C50C-407E-A947-70E740481C1C}">
                          <a14:useLocalDpi xmlns:a14="http://schemas.microsoft.com/office/drawing/2010/main" val="0"/>
                        </a:ext>
                        <a:ext uri="{837473B0-CC2E-450A-ABE3-18F120FF3D39}">
                          <a1611:picAttrSrcUrl xmlns:a1611="http://schemas.microsoft.com/office/drawing/2016/11/main" r:id="rId7"/>
                        </a:ext>
                      </a:extLst>
                    </a:blip>
                    <a:stretch>
                      <a:fillRect/>
                    </a:stretch>
                  </pic:blipFill>
                  <pic:spPr>
                    <a:xfrm>
                      <a:off x="0" y="0"/>
                      <a:ext cx="6938010" cy="1541780"/>
                    </a:xfrm>
                    <a:prstGeom prst="rect">
                      <a:avLst/>
                    </a:prstGeom>
                  </pic:spPr>
                </pic:pic>
              </a:graphicData>
            </a:graphic>
            <wp14:sizeRelH relativeFrom="page">
              <wp14:pctWidth>0</wp14:pctWidth>
            </wp14:sizeRelH>
            <wp14:sizeRelV relativeFrom="page">
              <wp14:pctHeight>0</wp14:pctHeight>
            </wp14:sizeRelV>
          </wp:anchor>
        </w:drawing>
      </w:r>
    </w:p>
    <w:p w14:paraId="3DAB0EC9" w14:textId="4C34460F" w:rsidR="006723FA" w:rsidRDefault="006723FA" w:rsidP="00BC7B5D">
      <w:pPr>
        <w:rPr>
          <w:rFonts w:ascii="Calibri" w:hAnsi="Calibri"/>
        </w:rPr>
      </w:pPr>
    </w:p>
    <w:p w14:paraId="7E528137" w14:textId="1E1BB17E" w:rsidR="006723FA" w:rsidRDefault="006723FA" w:rsidP="00BC7B5D">
      <w:pPr>
        <w:rPr>
          <w:rFonts w:ascii="Calibri" w:hAnsi="Calibri"/>
        </w:rPr>
      </w:pPr>
    </w:p>
    <w:p w14:paraId="6F8AF140" w14:textId="02AD1081" w:rsidR="006723FA" w:rsidRDefault="006723FA" w:rsidP="00BC7B5D">
      <w:pPr>
        <w:rPr>
          <w:rFonts w:ascii="Calibri" w:hAnsi="Calibri"/>
        </w:rPr>
      </w:pPr>
    </w:p>
    <w:p w14:paraId="41ECBCE5" w14:textId="7CE6AEA5" w:rsidR="006723FA" w:rsidRDefault="006723FA" w:rsidP="00BC7B5D">
      <w:pPr>
        <w:rPr>
          <w:rFonts w:ascii="Calibri" w:hAnsi="Calibri"/>
        </w:rPr>
      </w:pPr>
    </w:p>
    <w:p w14:paraId="465B80D1" w14:textId="3F699C41" w:rsidR="006723FA" w:rsidRDefault="006723FA" w:rsidP="00BC7B5D">
      <w:pPr>
        <w:rPr>
          <w:rFonts w:ascii="Calibri" w:hAnsi="Calibri"/>
        </w:rPr>
      </w:pPr>
    </w:p>
    <w:p w14:paraId="519C4AA5" w14:textId="1BF0B57E" w:rsidR="006723FA" w:rsidRDefault="006723FA" w:rsidP="00BC7B5D">
      <w:pPr>
        <w:rPr>
          <w:rFonts w:ascii="Calibri" w:hAnsi="Calibri"/>
        </w:rPr>
      </w:pPr>
    </w:p>
    <w:p w14:paraId="3945DC75" w14:textId="48274068" w:rsidR="006723FA" w:rsidRDefault="006723FA" w:rsidP="00BC7B5D">
      <w:pPr>
        <w:rPr>
          <w:rFonts w:ascii="Calibri" w:hAnsi="Calibri"/>
        </w:rPr>
      </w:pPr>
    </w:p>
    <w:p w14:paraId="24DEAFB2" w14:textId="35C3D3E7" w:rsidR="006723FA" w:rsidRDefault="006723FA" w:rsidP="00BC7B5D">
      <w:pPr>
        <w:rPr>
          <w:rFonts w:ascii="Calibri" w:hAnsi="Calibri"/>
        </w:rPr>
      </w:pPr>
    </w:p>
    <w:p w14:paraId="413C3D9B" w14:textId="3F1431E9" w:rsidR="006723FA" w:rsidRDefault="006723FA" w:rsidP="00BC7B5D">
      <w:pPr>
        <w:rPr>
          <w:rFonts w:ascii="Calibri" w:hAnsi="Calibri"/>
        </w:rPr>
      </w:pPr>
    </w:p>
    <w:p w14:paraId="24DFBCF2" w14:textId="47071474" w:rsidR="006723FA" w:rsidRDefault="006723FA" w:rsidP="00BC7B5D">
      <w:pPr>
        <w:rPr>
          <w:rFonts w:ascii="Calibri" w:hAnsi="Calibri"/>
        </w:rPr>
      </w:pPr>
    </w:p>
    <w:p w14:paraId="57322417" w14:textId="6664D086" w:rsidR="00B837E6" w:rsidRDefault="00B837E6" w:rsidP="00B837E6">
      <w:pPr>
        <w:pStyle w:val="ListParagraph"/>
        <w:numPr>
          <w:ilvl w:val="0"/>
          <w:numId w:val="11"/>
        </w:numPr>
        <w:rPr>
          <w:rFonts w:ascii="Calibri" w:hAnsi="Calibri"/>
        </w:rPr>
      </w:pPr>
      <w:r>
        <w:rPr>
          <w:rFonts w:ascii="Calibri" w:hAnsi="Calibri"/>
        </w:rPr>
        <w:t xml:space="preserve">Go to       </w:t>
      </w:r>
      <w:hyperlink r:id="rId8" w:history="1">
        <w:r w:rsidRPr="00A01D9B">
          <w:rPr>
            <w:rStyle w:val="Hyperlink"/>
            <w:rFonts w:ascii="Calibri" w:hAnsi="Calibri"/>
          </w:rPr>
          <w:t>http://www.environment.gov.au/land/indig</w:t>
        </w:r>
        <w:r w:rsidRPr="00A01D9B">
          <w:rPr>
            <w:rStyle w:val="Hyperlink"/>
            <w:rFonts w:ascii="Calibri" w:hAnsi="Calibri"/>
          </w:rPr>
          <w:t>e</w:t>
        </w:r>
        <w:r w:rsidRPr="00A01D9B">
          <w:rPr>
            <w:rStyle w:val="Hyperlink"/>
            <w:rFonts w:ascii="Calibri" w:hAnsi="Calibri"/>
          </w:rPr>
          <w:t>nous-protect</w:t>
        </w:r>
        <w:r w:rsidRPr="00A01D9B">
          <w:rPr>
            <w:rStyle w:val="Hyperlink"/>
            <w:rFonts w:ascii="Calibri" w:hAnsi="Calibri"/>
          </w:rPr>
          <w:t>e</w:t>
        </w:r>
        <w:r w:rsidRPr="00A01D9B">
          <w:rPr>
            <w:rStyle w:val="Hyperlink"/>
            <w:rFonts w:ascii="Calibri" w:hAnsi="Calibri"/>
          </w:rPr>
          <w:t>d-areas</w:t>
        </w:r>
      </w:hyperlink>
      <w:r>
        <w:rPr>
          <w:rFonts w:ascii="Calibri" w:hAnsi="Calibri"/>
        </w:rPr>
        <w:t xml:space="preserve">    to start your research.</w:t>
      </w:r>
    </w:p>
    <w:p w14:paraId="2890BBEF" w14:textId="7ECE40F7" w:rsidR="00B837E6" w:rsidRDefault="00B837E6" w:rsidP="00B837E6">
      <w:pPr>
        <w:pStyle w:val="ListParagraph"/>
        <w:numPr>
          <w:ilvl w:val="0"/>
          <w:numId w:val="11"/>
        </w:numPr>
        <w:rPr>
          <w:rFonts w:ascii="Calibri" w:hAnsi="Calibri"/>
        </w:rPr>
      </w:pPr>
      <w:r>
        <w:rPr>
          <w:rFonts w:ascii="Calibri" w:hAnsi="Calibri"/>
        </w:rPr>
        <w:t xml:space="preserve">Choose an area to investigate, either waterways OR land. </w:t>
      </w:r>
    </w:p>
    <w:p w14:paraId="499F2F67" w14:textId="61340557" w:rsidR="00B837E6" w:rsidRDefault="00B837E6" w:rsidP="00B837E6">
      <w:pPr>
        <w:pStyle w:val="ListParagraph"/>
        <w:numPr>
          <w:ilvl w:val="0"/>
          <w:numId w:val="11"/>
        </w:numPr>
        <w:rPr>
          <w:rFonts w:ascii="Calibri" w:hAnsi="Calibri"/>
        </w:rPr>
      </w:pPr>
      <w:r>
        <w:rPr>
          <w:rFonts w:ascii="Calibri" w:hAnsi="Calibri"/>
        </w:rPr>
        <w:t xml:space="preserve">Identify management practices of a particular area, for example National Landcare Facilitators. </w:t>
      </w:r>
    </w:p>
    <w:p w14:paraId="23BDCB26" w14:textId="112BEB88" w:rsidR="00B837E6" w:rsidRDefault="00B837E6" w:rsidP="00B837E6">
      <w:pPr>
        <w:pStyle w:val="ListParagraph"/>
        <w:numPr>
          <w:ilvl w:val="0"/>
          <w:numId w:val="11"/>
        </w:numPr>
        <w:rPr>
          <w:rFonts w:ascii="Calibri" w:hAnsi="Calibri"/>
        </w:rPr>
      </w:pPr>
      <w:r>
        <w:rPr>
          <w:rFonts w:ascii="Calibri" w:hAnsi="Calibri"/>
        </w:rPr>
        <w:t>Include the following information in your presentations:</w:t>
      </w:r>
    </w:p>
    <w:p w14:paraId="5CF7850A" w14:textId="1CC661DA" w:rsidR="00B837E6" w:rsidRDefault="00B837E6" w:rsidP="00B837E6">
      <w:pPr>
        <w:pStyle w:val="ListParagraph"/>
        <w:numPr>
          <w:ilvl w:val="0"/>
          <w:numId w:val="12"/>
        </w:numPr>
        <w:rPr>
          <w:rFonts w:ascii="Calibri" w:hAnsi="Calibri"/>
        </w:rPr>
      </w:pPr>
      <w:r>
        <w:rPr>
          <w:rFonts w:ascii="Calibri" w:hAnsi="Calibri"/>
        </w:rPr>
        <w:t>An example where the management practices for caring for country is taking place</w:t>
      </w:r>
    </w:p>
    <w:p w14:paraId="01A49B86" w14:textId="3C5B88DC" w:rsidR="00B837E6" w:rsidRDefault="00B837E6" w:rsidP="00B837E6">
      <w:pPr>
        <w:pStyle w:val="ListParagraph"/>
        <w:numPr>
          <w:ilvl w:val="0"/>
          <w:numId w:val="12"/>
        </w:numPr>
        <w:rPr>
          <w:rFonts w:ascii="Calibri" w:hAnsi="Calibri"/>
        </w:rPr>
      </w:pPr>
      <w:r>
        <w:rPr>
          <w:rFonts w:ascii="Calibri" w:hAnsi="Calibri"/>
        </w:rPr>
        <w:t>The goal of the project</w:t>
      </w:r>
    </w:p>
    <w:p w14:paraId="1E9E29F4" w14:textId="1C310232" w:rsidR="00B837E6" w:rsidRDefault="00B837E6" w:rsidP="00B837E6">
      <w:pPr>
        <w:pStyle w:val="ListParagraph"/>
        <w:numPr>
          <w:ilvl w:val="0"/>
          <w:numId w:val="12"/>
        </w:numPr>
        <w:rPr>
          <w:rFonts w:ascii="Calibri" w:hAnsi="Calibri"/>
        </w:rPr>
      </w:pPr>
      <w:r>
        <w:rPr>
          <w:rFonts w:ascii="Calibri" w:hAnsi="Calibri"/>
        </w:rPr>
        <w:t>The practices being employed to help achieve the goal</w:t>
      </w:r>
    </w:p>
    <w:p w14:paraId="1F2DF8D4" w14:textId="1BCD3C3F" w:rsidR="00B837E6" w:rsidRDefault="00B837E6" w:rsidP="00B837E6">
      <w:pPr>
        <w:pStyle w:val="ListParagraph"/>
        <w:numPr>
          <w:ilvl w:val="0"/>
          <w:numId w:val="12"/>
        </w:numPr>
        <w:rPr>
          <w:rFonts w:ascii="Calibri" w:hAnsi="Calibri"/>
        </w:rPr>
      </w:pPr>
      <w:r>
        <w:rPr>
          <w:rFonts w:ascii="Calibri" w:hAnsi="Calibri"/>
        </w:rPr>
        <w:t>How the management practices are helping to manage the environment</w:t>
      </w:r>
    </w:p>
    <w:p w14:paraId="2B8D0C76" w14:textId="73C9535D" w:rsidR="00B837E6" w:rsidRDefault="00B837E6" w:rsidP="00B837E6">
      <w:pPr>
        <w:pStyle w:val="ListParagraph"/>
        <w:numPr>
          <w:ilvl w:val="0"/>
          <w:numId w:val="12"/>
        </w:numPr>
        <w:rPr>
          <w:rFonts w:ascii="Calibri" w:hAnsi="Calibri"/>
        </w:rPr>
      </w:pPr>
      <w:r>
        <w:rPr>
          <w:rFonts w:ascii="Calibri" w:hAnsi="Calibri"/>
        </w:rPr>
        <w:t>An accurate bibliography to reference your information</w:t>
      </w:r>
    </w:p>
    <w:p w14:paraId="0D901B56" w14:textId="280AEC32" w:rsidR="004E264C" w:rsidRDefault="004E264C" w:rsidP="004E264C">
      <w:pPr>
        <w:pStyle w:val="ListParagraph"/>
        <w:ind w:left="1080"/>
        <w:rPr>
          <w:rFonts w:ascii="Calibri" w:hAnsi="Calibri"/>
        </w:rPr>
      </w:pPr>
    </w:p>
    <w:tbl>
      <w:tblPr>
        <w:tblStyle w:val="TableGrid"/>
        <w:tblW w:w="0" w:type="auto"/>
        <w:tblLook w:val="04A0" w:firstRow="1" w:lastRow="0" w:firstColumn="1" w:lastColumn="0" w:noHBand="0" w:noVBand="1"/>
      </w:tblPr>
      <w:tblGrid>
        <w:gridCol w:w="1341"/>
        <w:gridCol w:w="811"/>
        <w:gridCol w:w="1390"/>
        <w:gridCol w:w="1424"/>
        <w:gridCol w:w="1095"/>
        <w:gridCol w:w="3351"/>
        <w:gridCol w:w="1038"/>
      </w:tblGrid>
      <w:tr w:rsidR="004E264C" w14:paraId="4F8031B2" w14:textId="77777777" w:rsidTr="004E264C">
        <w:tc>
          <w:tcPr>
            <w:tcW w:w="1341" w:type="dxa"/>
          </w:tcPr>
          <w:p w14:paraId="66AB811F" w14:textId="77777777" w:rsidR="004E264C" w:rsidRPr="00270EF3" w:rsidRDefault="004E264C" w:rsidP="00B054EE">
            <w:pPr>
              <w:rPr>
                <w:b/>
                <w:bCs/>
                <w:sz w:val="20"/>
                <w:szCs w:val="20"/>
              </w:rPr>
            </w:pPr>
            <w:r w:rsidRPr="00270EF3">
              <w:rPr>
                <w:b/>
                <w:bCs/>
                <w:sz w:val="20"/>
                <w:szCs w:val="20"/>
              </w:rPr>
              <w:lastRenderedPageBreak/>
              <w:t>Surname</w:t>
            </w:r>
          </w:p>
        </w:tc>
        <w:tc>
          <w:tcPr>
            <w:tcW w:w="811" w:type="dxa"/>
          </w:tcPr>
          <w:p w14:paraId="5C858071" w14:textId="77777777" w:rsidR="004E264C" w:rsidRPr="00270EF3" w:rsidRDefault="004E264C" w:rsidP="00B054EE">
            <w:pPr>
              <w:rPr>
                <w:b/>
                <w:bCs/>
                <w:sz w:val="20"/>
                <w:szCs w:val="20"/>
              </w:rPr>
            </w:pPr>
            <w:r w:rsidRPr="00270EF3">
              <w:rPr>
                <w:b/>
                <w:bCs/>
                <w:sz w:val="20"/>
                <w:szCs w:val="20"/>
              </w:rPr>
              <w:t>Initial</w:t>
            </w:r>
          </w:p>
        </w:tc>
        <w:tc>
          <w:tcPr>
            <w:tcW w:w="1390" w:type="dxa"/>
          </w:tcPr>
          <w:p w14:paraId="089D4466" w14:textId="77777777" w:rsidR="004E264C" w:rsidRPr="00270EF3" w:rsidRDefault="004E264C" w:rsidP="00B054EE">
            <w:pPr>
              <w:rPr>
                <w:b/>
                <w:bCs/>
                <w:sz w:val="20"/>
                <w:szCs w:val="20"/>
              </w:rPr>
            </w:pPr>
            <w:r w:rsidRPr="00270EF3">
              <w:rPr>
                <w:b/>
                <w:bCs/>
                <w:sz w:val="20"/>
                <w:szCs w:val="20"/>
              </w:rPr>
              <w:t>Title of page</w:t>
            </w:r>
          </w:p>
        </w:tc>
        <w:tc>
          <w:tcPr>
            <w:tcW w:w="1424" w:type="dxa"/>
          </w:tcPr>
          <w:p w14:paraId="1455AC43" w14:textId="77777777" w:rsidR="004E264C" w:rsidRPr="00270EF3" w:rsidRDefault="004E264C" w:rsidP="00B054EE">
            <w:pPr>
              <w:rPr>
                <w:b/>
                <w:bCs/>
                <w:sz w:val="20"/>
                <w:szCs w:val="20"/>
              </w:rPr>
            </w:pPr>
            <w:r w:rsidRPr="00270EF3">
              <w:rPr>
                <w:b/>
                <w:bCs/>
                <w:sz w:val="20"/>
                <w:szCs w:val="20"/>
              </w:rPr>
              <w:t>Full title of website</w:t>
            </w:r>
          </w:p>
        </w:tc>
        <w:tc>
          <w:tcPr>
            <w:tcW w:w="1095" w:type="dxa"/>
          </w:tcPr>
          <w:p w14:paraId="35BE4A73" w14:textId="77777777" w:rsidR="004E264C" w:rsidRPr="00270EF3" w:rsidRDefault="004E264C" w:rsidP="00B054EE">
            <w:pPr>
              <w:rPr>
                <w:b/>
                <w:bCs/>
                <w:sz w:val="20"/>
                <w:szCs w:val="20"/>
              </w:rPr>
            </w:pPr>
            <w:r w:rsidRPr="00270EF3">
              <w:rPr>
                <w:b/>
                <w:bCs/>
                <w:sz w:val="20"/>
                <w:szCs w:val="20"/>
              </w:rPr>
              <w:t>Date Written</w:t>
            </w:r>
          </w:p>
        </w:tc>
        <w:tc>
          <w:tcPr>
            <w:tcW w:w="3351" w:type="dxa"/>
          </w:tcPr>
          <w:p w14:paraId="603AFBE3" w14:textId="77777777" w:rsidR="004E264C" w:rsidRPr="00270EF3" w:rsidRDefault="004E264C" w:rsidP="00B054EE">
            <w:pPr>
              <w:rPr>
                <w:b/>
                <w:bCs/>
                <w:sz w:val="20"/>
                <w:szCs w:val="20"/>
              </w:rPr>
            </w:pPr>
            <w:r w:rsidRPr="00270EF3">
              <w:rPr>
                <w:b/>
                <w:bCs/>
                <w:sz w:val="20"/>
                <w:szCs w:val="20"/>
              </w:rPr>
              <w:t>Internet Address</w:t>
            </w:r>
          </w:p>
        </w:tc>
        <w:tc>
          <w:tcPr>
            <w:tcW w:w="1038" w:type="dxa"/>
          </w:tcPr>
          <w:p w14:paraId="51DE12B3" w14:textId="77777777" w:rsidR="004E264C" w:rsidRPr="00270EF3" w:rsidRDefault="004E264C" w:rsidP="00B054EE">
            <w:pPr>
              <w:rPr>
                <w:b/>
                <w:bCs/>
                <w:sz w:val="20"/>
                <w:szCs w:val="20"/>
              </w:rPr>
            </w:pPr>
            <w:r w:rsidRPr="00270EF3">
              <w:rPr>
                <w:b/>
                <w:bCs/>
                <w:sz w:val="20"/>
                <w:szCs w:val="20"/>
              </w:rPr>
              <w:t>Date of visit</w:t>
            </w:r>
          </w:p>
        </w:tc>
      </w:tr>
      <w:tr w:rsidR="004E264C" w14:paraId="634A5124" w14:textId="77777777" w:rsidTr="004E264C">
        <w:tc>
          <w:tcPr>
            <w:tcW w:w="1341" w:type="dxa"/>
          </w:tcPr>
          <w:p w14:paraId="03FF5D3F" w14:textId="77777777" w:rsidR="004E264C" w:rsidRPr="00270EF3" w:rsidRDefault="004E264C" w:rsidP="00B054EE">
            <w:pPr>
              <w:rPr>
                <w:sz w:val="20"/>
                <w:szCs w:val="20"/>
              </w:rPr>
            </w:pPr>
            <w:r w:rsidRPr="00270EF3">
              <w:rPr>
                <w:sz w:val="20"/>
                <w:szCs w:val="20"/>
              </w:rPr>
              <w:t>Brown</w:t>
            </w:r>
          </w:p>
        </w:tc>
        <w:tc>
          <w:tcPr>
            <w:tcW w:w="811" w:type="dxa"/>
          </w:tcPr>
          <w:p w14:paraId="76A8FCB8" w14:textId="77777777" w:rsidR="004E264C" w:rsidRPr="00270EF3" w:rsidRDefault="004E264C" w:rsidP="00B054EE">
            <w:pPr>
              <w:rPr>
                <w:sz w:val="20"/>
                <w:szCs w:val="20"/>
              </w:rPr>
            </w:pPr>
            <w:r w:rsidRPr="00270EF3">
              <w:rPr>
                <w:sz w:val="20"/>
                <w:szCs w:val="20"/>
              </w:rPr>
              <w:t>J.</w:t>
            </w:r>
          </w:p>
        </w:tc>
        <w:tc>
          <w:tcPr>
            <w:tcW w:w="1390" w:type="dxa"/>
          </w:tcPr>
          <w:p w14:paraId="4BF41FF2" w14:textId="77777777" w:rsidR="004E264C" w:rsidRPr="00270EF3" w:rsidRDefault="004E264C" w:rsidP="00B054EE">
            <w:pPr>
              <w:rPr>
                <w:i/>
                <w:iCs/>
                <w:sz w:val="20"/>
                <w:szCs w:val="20"/>
              </w:rPr>
            </w:pPr>
            <w:r w:rsidRPr="00270EF3">
              <w:rPr>
                <w:sz w:val="20"/>
                <w:szCs w:val="20"/>
              </w:rPr>
              <w:t>‘</w:t>
            </w:r>
            <w:r w:rsidRPr="00270EF3">
              <w:rPr>
                <w:i/>
                <w:iCs/>
                <w:sz w:val="20"/>
                <w:szCs w:val="20"/>
              </w:rPr>
              <w:t>Things in Space’</w:t>
            </w:r>
          </w:p>
        </w:tc>
        <w:tc>
          <w:tcPr>
            <w:tcW w:w="1424" w:type="dxa"/>
          </w:tcPr>
          <w:p w14:paraId="6F7A5F8D" w14:textId="77777777" w:rsidR="004E264C" w:rsidRPr="00270EF3" w:rsidRDefault="004E264C" w:rsidP="00B054EE">
            <w:pPr>
              <w:rPr>
                <w:sz w:val="20"/>
                <w:szCs w:val="20"/>
                <w:u w:val="single"/>
              </w:rPr>
            </w:pPr>
            <w:r w:rsidRPr="00270EF3">
              <w:rPr>
                <w:sz w:val="20"/>
                <w:szCs w:val="20"/>
                <w:u w:val="single"/>
              </w:rPr>
              <w:t>Astronomy Facts</w:t>
            </w:r>
          </w:p>
        </w:tc>
        <w:tc>
          <w:tcPr>
            <w:tcW w:w="1095" w:type="dxa"/>
          </w:tcPr>
          <w:p w14:paraId="44B09FDB" w14:textId="77777777" w:rsidR="004E264C" w:rsidRPr="00270EF3" w:rsidRDefault="004E264C" w:rsidP="00B054EE">
            <w:pPr>
              <w:rPr>
                <w:sz w:val="20"/>
                <w:szCs w:val="20"/>
              </w:rPr>
            </w:pPr>
            <w:r w:rsidRPr="00270EF3">
              <w:rPr>
                <w:sz w:val="20"/>
                <w:szCs w:val="20"/>
              </w:rPr>
              <w:t>1998</w:t>
            </w:r>
          </w:p>
        </w:tc>
        <w:tc>
          <w:tcPr>
            <w:tcW w:w="3351" w:type="dxa"/>
          </w:tcPr>
          <w:p w14:paraId="46F1634F" w14:textId="77777777" w:rsidR="004E264C" w:rsidRPr="00270EF3" w:rsidRDefault="004E264C" w:rsidP="00B054EE">
            <w:pPr>
              <w:rPr>
                <w:sz w:val="20"/>
                <w:szCs w:val="20"/>
              </w:rPr>
            </w:pPr>
            <w:hyperlink r:id="rId9" w:history="1">
              <w:r w:rsidRPr="00270EF3">
                <w:rPr>
                  <w:rStyle w:val="Hyperlink"/>
                  <w:rFonts w:eastAsiaTheme="majorEastAsia"/>
                  <w:sz w:val="20"/>
                  <w:szCs w:val="20"/>
                </w:rPr>
                <w:t>http://www.astronomyfacts.com</w:t>
              </w:r>
            </w:hyperlink>
          </w:p>
        </w:tc>
        <w:tc>
          <w:tcPr>
            <w:tcW w:w="1038" w:type="dxa"/>
          </w:tcPr>
          <w:p w14:paraId="357BA3DE" w14:textId="77777777" w:rsidR="004E264C" w:rsidRPr="00270EF3" w:rsidRDefault="004E264C" w:rsidP="00B054EE">
            <w:pPr>
              <w:rPr>
                <w:sz w:val="20"/>
                <w:szCs w:val="20"/>
              </w:rPr>
            </w:pPr>
            <w:r w:rsidRPr="00270EF3">
              <w:rPr>
                <w:sz w:val="20"/>
                <w:szCs w:val="20"/>
              </w:rPr>
              <w:t>31 July 2019</w:t>
            </w:r>
          </w:p>
        </w:tc>
      </w:tr>
      <w:tr w:rsidR="004E264C" w14:paraId="71A13FF7" w14:textId="77777777" w:rsidTr="004E264C">
        <w:tc>
          <w:tcPr>
            <w:tcW w:w="1341" w:type="dxa"/>
          </w:tcPr>
          <w:p w14:paraId="3517B595" w14:textId="77777777" w:rsidR="004E264C" w:rsidRPr="00906112" w:rsidRDefault="004E264C" w:rsidP="00B054EE">
            <w:pPr>
              <w:rPr>
                <w:sz w:val="32"/>
                <w:szCs w:val="32"/>
              </w:rPr>
            </w:pPr>
          </w:p>
        </w:tc>
        <w:tc>
          <w:tcPr>
            <w:tcW w:w="811" w:type="dxa"/>
          </w:tcPr>
          <w:p w14:paraId="699DF75C" w14:textId="77777777" w:rsidR="004E264C" w:rsidRPr="00906112" w:rsidRDefault="004E264C" w:rsidP="00B054EE">
            <w:pPr>
              <w:rPr>
                <w:sz w:val="32"/>
                <w:szCs w:val="32"/>
              </w:rPr>
            </w:pPr>
          </w:p>
        </w:tc>
        <w:tc>
          <w:tcPr>
            <w:tcW w:w="1390" w:type="dxa"/>
          </w:tcPr>
          <w:p w14:paraId="6C276347" w14:textId="77777777" w:rsidR="004E264C" w:rsidRPr="008D33E9" w:rsidRDefault="004E264C" w:rsidP="00B054EE">
            <w:pPr>
              <w:rPr>
                <w:i/>
                <w:iCs/>
                <w:sz w:val="32"/>
                <w:szCs w:val="32"/>
              </w:rPr>
            </w:pPr>
          </w:p>
        </w:tc>
        <w:tc>
          <w:tcPr>
            <w:tcW w:w="1424" w:type="dxa"/>
          </w:tcPr>
          <w:p w14:paraId="3E189959" w14:textId="77777777" w:rsidR="004E264C" w:rsidRPr="008D33E9" w:rsidRDefault="004E264C" w:rsidP="00B054EE">
            <w:pPr>
              <w:rPr>
                <w:sz w:val="32"/>
                <w:szCs w:val="32"/>
                <w:u w:val="single"/>
              </w:rPr>
            </w:pPr>
          </w:p>
        </w:tc>
        <w:tc>
          <w:tcPr>
            <w:tcW w:w="1095" w:type="dxa"/>
          </w:tcPr>
          <w:p w14:paraId="50BFBD3A" w14:textId="77777777" w:rsidR="004E264C" w:rsidRPr="00906112" w:rsidRDefault="004E264C" w:rsidP="00B054EE">
            <w:pPr>
              <w:rPr>
                <w:sz w:val="32"/>
                <w:szCs w:val="32"/>
              </w:rPr>
            </w:pPr>
          </w:p>
        </w:tc>
        <w:tc>
          <w:tcPr>
            <w:tcW w:w="3351" w:type="dxa"/>
          </w:tcPr>
          <w:p w14:paraId="66CB485D" w14:textId="77777777" w:rsidR="004E264C" w:rsidRPr="00906112" w:rsidRDefault="004E264C" w:rsidP="00B054EE">
            <w:pPr>
              <w:rPr>
                <w:sz w:val="32"/>
                <w:szCs w:val="32"/>
              </w:rPr>
            </w:pPr>
          </w:p>
        </w:tc>
        <w:tc>
          <w:tcPr>
            <w:tcW w:w="1038" w:type="dxa"/>
          </w:tcPr>
          <w:p w14:paraId="1FA40003" w14:textId="77777777" w:rsidR="004E264C" w:rsidRPr="00906112" w:rsidRDefault="004E264C" w:rsidP="00B054EE">
            <w:pPr>
              <w:rPr>
                <w:sz w:val="32"/>
                <w:szCs w:val="32"/>
              </w:rPr>
            </w:pPr>
          </w:p>
        </w:tc>
      </w:tr>
      <w:tr w:rsidR="004E264C" w14:paraId="12706B3D" w14:textId="77777777" w:rsidTr="004E264C">
        <w:tc>
          <w:tcPr>
            <w:tcW w:w="1341" w:type="dxa"/>
          </w:tcPr>
          <w:p w14:paraId="521FCE81" w14:textId="77777777" w:rsidR="004E264C" w:rsidRPr="00906112" w:rsidRDefault="004E264C" w:rsidP="00B054EE">
            <w:pPr>
              <w:rPr>
                <w:sz w:val="32"/>
                <w:szCs w:val="32"/>
              </w:rPr>
            </w:pPr>
          </w:p>
        </w:tc>
        <w:tc>
          <w:tcPr>
            <w:tcW w:w="811" w:type="dxa"/>
          </w:tcPr>
          <w:p w14:paraId="29421ABC" w14:textId="77777777" w:rsidR="004E264C" w:rsidRPr="00906112" w:rsidRDefault="004E264C" w:rsidP="00B054EE">
            <w:pPr>
              <w:rPr>
                <w:sz w:val="32"/>
                <w:szCs w:val="32"/>
              </w:rPr>
            </w:pPr>
          </w:p>
        </w:tc>
        <w:tc>
          <w:tcPr>
            <w:tcW w:w="1390" w:type="dxa"/>
          </w:tcPr>
          <w:p w14:paraId="6808590A" w14:textId="77777777" w:rsidR="004E264C" w:rsidRPr="008D33E9" w:rsidRDefault="004E264C" w:rsidP="00B054EE">
            <w:pPr>
              <w:rPr>
                <w:i/>
                <w:iCs/>
                <w:sz w:val="32"/>
                <w:szCs w:val="32"/>
              </w:rPr>
            </w:pPr>
          </w:p>
        </w:tc>
        <w:tc>
          <w:tcPr>
            <w:tcW w:w="1424" w:type="dxa"/>
          </w:tcPr>
          <w:p w14:paraId="234CBE0F" w14:textId="77777777" w:rsidR="004E264C" w:rsidRPr="008D33E9" w:rsidRDefault="004E264C" w:rsidP="00B054EE">
            <w:pPr>
              <w:rPr>
                <w:sz w:val="32"/>
                <w:szCs w:val="32"/>
                <w:u w:val="single"/>
              </w:rPr>
            </w:pPr>
          </w:p>
        </w:tc>
        <w:tc>
          <w:tcPr>
            <w:tcW w:w="1095" w:type="dxa"/>
          </w:tcPr>
          <w:p w14:paraId="52240EBA" w14:textId="77777777" w:rsidR="004E264C" w:rsidRPr="00906112" w:rsidRDefault="004E264C" w:rsidP="00B054EE">
            <w:pPr>
              <w:rPr>
                <w:sz w:val="32"/>
                <w:szCs w:val="32"/>
              </w:rPr>
            </w:pPr>
          </w:p>
        </w:tc>
        <w:tc>
          <w:tcPr>
            <w:tcW w:w="3351" w:type="dxa"/>
          </w:tcPr>
          <w:p w14:paraId="4C55E823" w14:textId="77777777" w:rsidR="004E264C" w:rsidRPr="00906112" w:rsidRDefault="004E264C" w:rsidP="00B054EE">
            <w:pPr>
              <w:rPr>
                <w:sz w:val="32"/>
                <w:szCs w:val="32"/>
              </w:rPr>
            </w:pPr>
          </w:p>
        </w:tc>
        <w:tc>
          <w:tcPr>
            <w:tcW w:w="1038" w:type="dxa"/>
          </w:tcPr>
          <w:p w14:paraId="16B75624" w14:textId="77777777" w:rsidR="004E264C" w:rsidRPr="00906112" w:rsidRDefault="004E264C" w:rsidP="00B054EE">
            <w:pPr>
              <w:rPr>
                <w:sz w:val="32"/>
                <w:szCs w:val="32"/>
              </w:rPr>
            </w:pPr>
          </w:p>
        </w:tc>
      </w:tr>
      <w:tr w:rsidR="004E264C" w14:paraId="58FD4488" w14:textId="77777777" w:rsidTr="004E264C">
        <w:tc>
          <w:tcPr>
            <w:tcW w:w="1341" w:type="dxa"/>
          </w:tcPr>
          <w:p w14:paraId="7DCEB38F" w14:textId="77777777" w:rsidR="004E264C" w:rsidRPr="00906112" w:rsidRDefault="004E264C" w:rsidP="00B054EE">
            <w:pPr>
              <w:rPr>
                <w:sz w:val="32"/>
                <w:szCs w:val="32"/>
              </w:rPr>
            </w:pPr>
          </w:p>
        </w:tc>
        <w:tc>
          <w:tcPr>
            <w:tcW w:w="811" w:type="dxa"/>
          </w:tcPr>
          <w:p w14:paraId="7DCB8230" w14:textId="77777777" w:rsidR="004E264C" w:rsidRPr="00906112" w:rsidRDefault="004E264C" w:rsidP="00B054EE">
            <w:pPr>
              <w:rPr>
                <w:sz w:val="32"/>
                <w:szCs w:val="32"/>
              </w:rPr>
            </w:pPr>
          </w:p>
        </w:tc>
        <w:tc>
          <w:tcPr>
            <w:tcW w:w="1390" w:type="dxa"/>
          </w:tcPr>
          <w:p w14:paraId="034E546B" w14:textId="77777777" w:rsidR="004E264C" w:rsidRPr="008D33E9" w:rsidRDefault="004E264C" w:rsidP="00B054EE">
            <w:pPr>
              <w:rPr>
                <w:i/>
                <w:iCs/>
                <w:sz w:val="32"/>
                <w:szCs w:val="32"/>
              </w:rPr>
            </w:pPr>
          </w:p>
        </w:tc>
        <w:tc>
          <w:tcPr>
            <w:tcW w:w="1424" w:type="dxa"/>
          </w:tcPr>
          <w:p w14:paraId="6F092C6A" w14:textId="77777777" w:rsidR="004E264C" w:rsidRPr="008D33E9" w:rsidRDefault="004E264C" w:rsidP="00B054EE">
            <w:pPr>
              <w:rPr>
                <w:sz w:val="32"/>
                <w:szCs w:val="32"/>
                <w:u w:val="single"/>
              </w:rPr>
            </w:pPr>
          </w:p>
        </w:tc>
        <w:tc>
          <w:tcPr>
            <w:tcW w:w="1095" w:type="dxa"/>
          </w:tcPr>
          <w:p w14:paraId="4DF9CA68" w14:textId="77777777" w:rsidR="004E264C" w:rsidRPr="00906112" w:rsidRDefault="004E264C" w:rsidP="00B054EE">
            <w:pPr>
              <w:rPr>
                <w:sz w:val="32"/>
                <w:szCs w:val="32"/>
              </w:rPr>
            </w:pPr>
          </w:p>
        </w:tc>
        <w:tc>
          <w:tcPr>
            <w:tcW w:w="3351" w:type="dxa"/>
          </w:tcPr>
          <w:p w14:paraId="02D6D7EB" w14:textId="77777777" w:rsidR="004E264C" w:rsidRPr="00906112" w:rsidRDefault="004E264C" w:rsidP="00B054EE">
            <w:pPr>
              <w:rPr>
                <w:sz w:val="32"/>
                <w:szCs w:val="32"/>
              </w:rPr>
            </w:pPr>
          </w:p>
        </w:tc>
        <w:tc>
          <w:tcPr>
            <w:tcW w:w="1038" w:type="dxa"/>
          </w:tcPr>
          <w:p w14:paraId="07260793" w14:textId="77777777" w:rsidR="004E264C" w:rsidRPr="00906112" w:rsidRDefault="004E264C" w:rsidP="00B054EE">
            <w:pPr>
              <w:rPr>
                <w:sz w:val="32"/>
                <w:szCs w:val="32"/>
              </w:rPr>
            </w:pPr>
          </w:p>
        </w:tc>
      </w:tr>
    </w:tbl>
    <w:p w14:paraId="5E01EB09" w14:textId="77777777" w:rsidR="004E264C" w:rsidRPr="004E264C" w:rsidRDefault="004E264C" w:rsidP="004E264C">
      <w:pPr>
        <w:rPr>
          <w:rFonts w:ascii="Calibri" w:hAnsi="Calibri"/>
        </w:rPr>
      </w:pPr>
    </w:p>
    <w:p w14:paraId="56E9A230" w14:textId="30248AB3" w:rsidR="00B837E6" w:rsidRPr="00B837E6" w:rsidRDefault="00B837E6" w:rsidP="00B837E6">
      <w:pPr>
        <w:pStyle w:val="ListParagraph"/>
        <w:numPr>
          <w:ilvl w:val="0"/>
          <w:numId w:val="11"/>
        </w:numPr>
        <w:rPr>
          <w:rFonts w:ascii="Calibri" w:hAnsi="Calibri"/>
        </w:rPr>
      </w:pPr>
      <w:r>
        <w:rPr>
          <w:rFonts w:ascii="Calibri" w:hAnsi="Calibri"/>
        </w:rPr>
        <w:t xml:space="preserve">Present your findings using an ICT application </w:t>
      </w:r>
      <w:proofErr w:type="gramStart"/>
      <w:r>
        <w:rPr>
          <w:rFonts w:ascii="Calibri" w:hAnsi="Calibri"/>
        </w:rPr>
        <w:t>e.g.</w:t>
      </w:r>
      <w:proofErr w:type="gramEnd"/>
      <w:r>
        <w:rPr>
          <w:rFonts w:ascii="Calibri" w:hAnsi="Calibri"/>
        </w:rPr>
        <w:t xml:space="preserve"> PowerPoint. </w:t>
      </w:r>
    </w:p>
    <w:p w14:paraId="765E02E3" w14:textId="0B338450" w:rsidR="00237C2B" w:rsidRDefault="00237C2B" w:rsidP="00237C2B">
      <w:pPr>
        <w:rPr>
          <w:rFonts w:ascii="Calibri" w:hAnsi="Calibri"/>
        </w:rPr>
      </w:pPr>
    </w:p>
    <w:p w14:paraId="1DC17704" w14:textId="77777777" w:rsidR="00237C2B" w:rsidRDefault="00237C2B" w:rsidP="00237C2B">
      <w:pPr>
        <w:pStyle w:val="ListParagraph"/>
        <w:ind w:left="1440"/>
        <w:rPr>
          <w:rFonts w:ascii="Calibri" w:hAnsi="Calibri"/>
        </w:rPr>
      </w:pPr>
    </w:p>
    <w:p w14:paraId="33F2566F" w14:textId="28C2D99A" w:rsidR="00237C2B" w:rsidRDefault="00237C2B" w:rsidP="00310B0C">
      <w:pPr>
        <w:rPr>
          <w:rFonts w:ascii="Calibri" w:hAnsi="Calibri"/>
        </w:rPr>
      </w:pPr>
    </w:p>
    <w:p w14:paraId="5622B6DF" w14:textId="0CCE5F42" w:rsidR="00310B0C" w:rsidRDefault="00310B0C" w:rsidP="00310B0C">
      <w:pPr>
        <w:rPr>
          <w:rFonts w:ascii="Calibri" w:hAnsi="Calibri"/>
        </w:rPr>
      </w:pPr>
    </w:p>
    <w:p w14:paraId="64291D13" w14:textId="184D414A" w:rsidR="00310B0C" w:rsidRDefault="00310B0C" w:rsidP="00310B0C">
      <w:pPr>
        <w:rPr>
          <w:rFonts w:ascii="Calibri" w:hAnsi="Calibri"/>
        </w:rPr>
      </w:pPr>
    </w:p>
    <w:p w14:paraId="66CE7020" w14:textId="18B056F7" w:rsidR="00310B0C" w:rsidRDefault="00310B0C" w:rsidP="00310B0C">
      <w:pPr>
        <w:rPr>
          <w:rFonts w:ascii="Calibri" w:hAnsi="Calibri"/>
        </w:rPr>
      </w:pPr>
    </w:p>
    <w:p w14:paraId="40050551" w14:textId="1BA9C820" w:rsidR="00310B0C" w:rsidRDefault="00310B0C" w:rsidP="00310B0C">
      <w:pPr>
        <w:rPr>
          <w:rFonts w:ascii="Calibri" w:hAnsi="Calibri"/>
        </w:rPr>
      </w:pPr>
    </w:p>
    <w:p w14:paraId="5B6F22FA" w14:textId="519DC93B" w:rsidR="00310B0C" w:rsidRDefault="00310B0C" w:rsidP="00310B0C">
      <w:pPr>
        <w:rPr>
          <w:rFonts w:ascii="Calibri" w:hAnsi="Calibri"/>
        </w:rPr>
      </w:pPr>
    </w:p>
    <w:p w14:paraId="2D3DB24E" w14:textId="32EE13F5" w:rsidR="00310B0C" w:rsidRDefault="00310B0C" w:rsidP="00310B0C">
      <w:pPr>
        <w:rPr>
          <w:rFonts w:ascii="Calibri" w:hAnsi="Calibri"/>
        </w:rPr>
      </w:pPr>
    </w:p>
    <w:p w14:paraId="72806BA0" w14:textId="43ADE039" w:rsidR="00310B0C" w:rsidRDefault="00310B0C" w:rsidP="00310B0C">
      <w:pPr>
        <w:rPr>
          <w:rFonts w:ascii="Calibri" w:hAnsi="Calibri"/>
        </w:rPr>
      </w:pPr>
    </w:p>
    <w:p w14:paraId="007FB15E" w14:textId="3DC421A4" w:rsidR="00310B0C" w:rsidRDefault="00310B0C" w:rsidP="00310B0C">
      <w:pPr>
        <w:rPr>
          <w:rFonts w:ascii="Calibri" w:hAnsi="Calibri"/>
        </w:rPr>
      </w:pPr>
    </w:p>
    <w:p w14:paraId="284B56CA" w14:textId="6D4D49E3" w:rsidR="00310B0C" w:rsidRDefault="00310B0C" w:rsidP="00310B0C">
      <w:pPr>
        <w:rPr>
          <w:rFonts w:ascii="Calibri" w:hAnsi="Calibri"/>
        </w:rPr>
      </w:pPr>
    </w:p>
    <w:p w14:paraId="491886BF" w14:textId="4CF61BD6" w:rsidR="00310B0C" w:rsidRDefault="00310B0C" w:rsidP="00310B0C">
      <w:pPr>
        <w:rPr>
          <w:rFonts w:ascii="Calibri" w:hAnsi="Calibri"/>
        </w:rPr>
      </w:pPr>
    </w:p>
    <w:p w14:paraId="3DFFB7C4" w14:textId="1AA6389E" w:rsidR="00416410" w:rsidRPr="00416410" w:rsidRDefault="00416410" w:rsidP="00416410">
      <w:pPr>
        <w:ind w:left="709"/>
        <w:rPr>
          <w:b/>
          <w:bCs/>
        </w:rPr>
      </w:pPr>
    </w:p>
    <w:sectPr w:rsidR="00416410" w:rsidRPr="00416410" w:rsidSect="000B2163">
      <w:pgSz w:w="11900" w:h="16840"/>
      <w:pgMar w:top="720" w:right="720" w:bottom="720" w:left="72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441E1"/>
    <w:multiLevelType w:val="hybridMultilevel"/>
    <w:tmpl w:val="B9324DCC"/>
    <w:lvl w:ilvl="0" w:tplc="0809000F">
      <w:start w:val="1"/>
      <w:numFmt w:val="decimal"/>
      <w:lvlText w:val="%1."/>
      <w:lvlJc w:val="left"/>
      <w:pPr>
        <w:ind w:left="720" w:hanging="360"/>
      </w:pPr>
      <w:rPr>
        <w:rFonts w:eastAsia="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DA7439"/>
    <w:multiLevelType w:val="hybridMultilevel"/>
    <w:tmpl w:val="10C835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3C00EC"/>
    <w:multiLevelType w:val="hybridMultilevel"/>
    <w:tmpl w:val="692641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AB10F0"/>
    <w:multiLevelType w:val="hybridMultilevel"/>
    <w:tmpl w:val="913EA1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D75479D"/>
    <w:multiLevelType w:val="hybridMultilevel"/>
    <w:tmpl w:val="36CC7E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11A10A1"/>
    <w:multiLevelType w:val="hybridMultilevel"/>
    <w:tmpl w:val="9C7E0DE2"/>
    <w:lvl w:ilvl="0" w:tplc="44389326">
      <w:start w:val="1"/>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5061491"/>
    <w:multiLevelType w:val="multilevel"/>
    <w:tmpl w:val="79982EA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200A44"/>
    <w:multiLevelType w:val="hybridMultilevel"/>
    <w:tmpl w:val="51E8B9B2"/>
    <w:lvl w:ilvl="0" w:tplc="B6D0F0D2">
      <w:start w:val="1"/>
      <w:numFmt w:val="decimal"/>
      <w:lvlText w:val="%1."/>
      <w:lvlJc w:val="left"/>
      <w:pPr>
        <w:ind w:left="720" w:hanging="360"/>
      </w:pPr>
      <w:rPr>
        <w:rFonts w:ascii="Calibri" w:eastAsiaTheme="majorEastAsia" w:hAnsi="Calibri" w:cstheme="majorBidi" w:hint="default"/>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4045E97"/>
    <w:multiLevelType w:val="hybridMultilevel"/>
    <w:tmpl w:val="4414451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DD206D1"/>
    <w:multiLevelType w:val="hybridMultilevel"/>
    <w:tmpl w:val="3320DE2A"/>
    <w:lvl w:ilvl="0" w:tplc="1882A18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629529B7"/>
    <w:multiLevelType w:val="hybridMultilevel"/>
    <w:tmpl w:val="F43AEDBA"/>
    <w:lvl w:ilvl="0" w:tplc="C34E0B4E">
      <w:start w:val="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7737935"/>
    <w:multiLevelType w:val="hybridMultilevel"/>
    <w:tmpl w:val="0B68E4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8"/>
  </w:num>
  <w:num w:numId="5">
    <w:abstractNumId w:val="3"/>
  </w:num>
  <w:num w:numId="6">
    <w:abstractNumId w:val="9"/>
  </w:num>
  <w:num w:numId="7">
    <w:abstractNumId w:val="7"/>
  </w:num>
  <w:num w:numId="8">
    <w:abstractNumId w:val="6"/>
  </w:num>
  <w:num w:numId="9">
    <w:abstractNumId w:val="11"/>
  </w:num>
  <w:num w:numId="10">
    <w:abstractNumId w:val="10"/>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163"/>
    <w:rsid w:val="000249AF"/>
    <w:rsid w:val="000609DC"/>
    <w:rsid w:val="00091DDA"/>
    <w:rsid w:val="000977F9"/>
    <w:rsid w:val="000B2163"/>
    <w:rsid w:val="00143D6E"/>
    <w:rsid w:val="00193633"/>
    <w:rsid w:val="001E2B71"/>
    <w:rsid w:val="00237C2B"/>
    <w:rsid w:val="00267B19"/>
    <w:rsid w:val="002C7DE3"/>
    <w:rsid w:val="00310B0C"/>
    <w:rsid w:val="00383259"/>
    <w:rsid w:val="003E6D3D"/>
    <w:rsid w:val="00416410"/>
    <w:rsid w:val="00424B7C"/>
    <w:rsid w:val="00481E68"/>
    <w:rsid w:val="004E264C"/>
    <w:rsid w:val="005025D9"/>
    <w:rsid w:val="0057757E"/>
    <w:rsid w:val="005B17F4"/>
    <w:rsid w:val="005D4125"/>
    <w:rsid w:val="00636AAD"/>
    <w:rsid w:val="00666D1D"/>
    <w:rsid w:val="006723FA"/>
    <w:rsid w:val="006A7274"/>
    <w:rsid w:val="006B1C6F"/>
    <w:rsid w:val="006C4BEA"/>
    <w:rsid w:val="006F6F8F"/>
    <w:rsid w:val="00716BCE"/>
    <w:rsid w:val="00734842"/>
    <w:rsid w:val="0077687F"/>
    <w:rsid w:val="00793665"/>
    <w:rsid w:val="007B7879"/>
    <w:rsid w:val="007D5F84"/>
    <w:rsid w:val="008008E6"/>
    <w:rsid w:val="008714B2"/>
    <w:rsid w:val="008716F5"/>
    <w:rsid w:val="00887410"/>
    <w:rsid w:val="00936773"/>
    <w:rsid w:val="00967176"/>
    <w:rsid w:val="00976C34"/>
    <w:rsid w:val="00981FB3"/>
    <w:rsid w:val="009A2866"/>
    <w:rsid w:val="00AC4063"/>
    <w:rsid w:val="00AF300F"/>
    <w:rsid w:val="00B366D1"/>
    <w:rsid w:val="00B37D40"/>
    <w:rsid w:val="00B5054D"/>
    <w:rsid w:val="00B837E6"/>
    <w:rsid w:val="00BC7B5D"/>
    <w:rsid w:val="00C026DC"/>
    <w:rsid w:val="00C308F4"/>
    <w:rsid w:val="00C72572"/>
    <w:rsid w:val="00C7460F"/>
    <w:rsid w:val="00CA1B48"/>
    <w:rsid w:val="00CE32C7"/>
    <w:rsid w:val="00CF7FE0"/>
    <w:rsid w:val="00D6464E"/>
    <w:rsid w:val="00D82089"/>
    <w:rsid w:val="00DD105F"/>
    <w:rsid w:val="00DD5FBD"/>
    <w:rsid w:val="00DF6DC2"/>
    <w:rsid w:val="00E91985"/>
    <w:rsid w:val="00F03A01"/>
    <w:rsid w:val="00F17561"/>
    <w:rsid w:val="00F63F15"/>
    <w:rsid w:val="00F7356F"/>
    <w:rsid w:val="00F82B6A"/>
    <w:rsid w:val="00F87EF5"/>
    <w:rsid w:val="00FE1678"/>
    <w:rsid w:val="00FE1A8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41103"/>
  <w15:chartTrackingRefBased/>
  <w15:docId w15:val="{DE7AD165-DDE1-C649-AE0B-030F8887D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977F9"/>
    <w:rPr>
      <w:color w:val="0000FF"/>
      <w:u w:val="single"/>
    </w:rPr>
  </w:style>
  <w:style w:type="table" w:styleId="TableGrid">
    <w:name w:val="Table Grid"/>
    <w:basedOn w:val="TableNormal"/>
    <w:uiPriority w:val="39"/>
    <w:rsid w:val="00DF6D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DF6DC2"/>
    <w:rPr>
      <w:color w:val="605E5C"/>
      <w:shd w:val="clear" w:color="auto" w:fill="E1DFDD"/>
    </w:rPr>
  </w:style>
  <w:style w:type="character" w:styleId="UnresolvedMention">
    <w:name w:val="Unresolved Mention"/>
    <w:basedOn w:val="DefaultParagraphFont"/>
    <w:uiPriority w:val="99"/>
    <w:semiHidden/>
    <w:unhideWhenUsed/>
    <w:rsid w:val="002C7DE3"/>
    <w:rPr>
      <w:color w:val="605E5C"/>
      <w:shd w:val="clear" w:color="auto" w:fill="E1DFDD"/>
    </w:rPr>
  </w:style>
  <w:style w:type="paragraph" w:styleId="ListParagraph">
    <w:name w:val="List Paragraph"/>
    <w:basedOn w:val="Normal"/>
    <w:uiPriority w:val="34"/>
    <w:qFormat/>
    <w:rsid w:val="002C7DE3"/>
    <w:pPr>
      <w:ind w:left="720"/>
      <w:contextualSpacing/>
    </w:pPr>
  </w:style>
  <w:style w:type="character" w:styleId="FollowedHyperlink">
    <w:name w:val="FollowedHyperlink"/>
    <w:basedOn w:val="DefaultParagraphFont"/>
    <w:uiPriority w:val="99"/>
    <w:semiHidden/>
    <w:unhideWhenUsed/>
    <w:rsid w:val="00B366D1"/>
    <w:rPr>
      <w:color w:val="954F72" w:themeColor="followedHyperlink"/>
      <w:u w:val="single"/>
    </w:rPr>
  </w:style>
  <w:style w:type="table" w:customStyle="1" w:styleId="TableGrid1">
    <w:name w:val="Table Grid1"/>
    <w:basedOn w:val="TableNormal"/>
    <w:next w:val="TableGrid"/>
    <w:uiPriority w:val="59"/>
    <w:rsid w:val="00BC7B5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8961985">
      <w:bodyDiv w:val="1"/>
      <w:marLeft w:val="0"/>
      <w:marRight w:val="0"/>
      <w:marTop w:val="0"/>
      <w:marBottom w:val="0"/>
      <w:divBdr>
        <w:top w:val="none" w:sz="0" w:space="0" w:color="auto"/>
        <w:left w:val="none" w:sz="0" w:space="0" w:color="auto"/>
        <w:bottom w:val="none" w:sz="0" w:space="0" w:color="auto"/>
        <w:right w:val="none" w:sz="0" w:space="0" w:color="auto"/>
      </w:divBdr>
    </w:div>
    <w:div w:id="568541601">
      <w:bodyDiv w:val="1"/>
      <w:marLeft w:val="0"/>
      <w:marRight w:val="0"/>
      <w:marTop w:val="0"/>
      <w:marBottom w:val="0"/>
      <w:divBdr>
        <w:top w:val="none" w:sz="0" w:space="0" w:color="auto"/>
        <w:left w:val="none" w:sz="0" w:space="0" w:color="auto"/>
        <w:bottom w:val="none" w:sz="0" w:space="0" w:color="auto"/>
        <w:right w:val="none" w:sz="0" w:space="0" w:color="auto"/>
      </w:divBdr>
      <w:divsChild>
        <w:div w:id="49112894">
          <w:marLeft w:val="0"/>
          <w:marRight w:val="0"/>
          <w:marTop w:val="0"/>
          <w:marBottom w:val="0"/>
          <w:divBdr>
            <w:top w:val="none" w:sz="0" w:space="0" w:color="auto"/>
            <w:left w:val="none" w:sz="0" w:space="0" w:color="auto"/>
            <w:bottom w:val="none" w:sz="0" w:space="0" w:color="auto"/>
            <w:right w:val="none" w:sz="0" w:space="0" w:color="auto"/>
          </w:divBdr>
          <w:divsChild>
            <w:div w:id="664355554">
              <w:marLeft w:val="0"/>
              <w:marRight w:val="0"/>
              <w:marTop w:val="0"/>
              <w:marBottom w:val="257"/>
              <w:divBdr>
                <w:top w:val="none" w:sz="0" w:space="0" w:color="auto"/>
                <w:left w:val="none" w:sz="0" w:space="0" w:color="auto"/>
                <w:bottom w:val="none" w:sz="0" w:space="0" w:color="auto"/>
                <w:right w:val="none" w:sz="0" w:space="0" w:color="auto"/>
              </w:divBdr>
              <w:divsChild>
                <w:div w:id="1773821606">
                  <w:marLeft w:val="0"/>
                  <w:marRight w:val="0"/>
                  <w:marTop w:val="0"/>
                  <w:marBottom w:val="0"/>
                  <w:divBdr>
                    <w:top w:val="none" w:sz="0" w:space="0" w:color="auto"/>
                    <w:left w:val="none" w:sz="0" w:space="0" w:color="auto"/>
                    <w:bottom w:val="none" w:sz="0" w:space="0" w:color="auto"/>
                    <w:right w:val="none" w:sz="0" w:space="0" w:color="auto"/>
                  </w:divBdr>
                  <w:divsChild>
                    <w:div w:id="1354961843">
                      <w:marLeft w:val="0"/>
                      <w:marRight w:val="0"/>
                      <w:marTop w:val="0"/>
                      <w:marBottom w:val="0"/>
                      <w:divBdr>
                        <w:top w:val="none" w:sz="0" w:space="0" w:color="auto"/>
                        <w:left w:val="none" w:sz="0" w:space="0" w:color="auto"/>
                        <w:bottom w:val="none" w:sz="0" w:space="0" w:color="auto"/>
                        <w:right w:val="none" w:sz="0" w:space="0" w:color="auto"/>
                      </w:divBdr>
                      <w:divsChild>
                        <w:div w:id="72317752">
                          <w:marLeft w:val="0"/>
                          <w:marRight w:val="257"/>
                          <w:marTop w:val="0"/>
                          <w:marBottom w:val="0"/>
                          <w:divBdr>
                            <w:top w:val="none" w:sz="0" w:space="0" w:color="auto"/>
                            <w:left w:val="none" w:sz="0" w:space="0" w:color="auto"/>
                            <w:bottom w:val="none" w:sz="0" w:space="0" w:color="auto"/>
                            <w:right w:val="none" w:sz="0" w:space="0" w:color="auto"/>
                          </w:divBdr>
                          <w:divsChild>
                            <w:div w:id="1200779739">
                              <w:marLeft w:val="0"/>
                              <w:marRight w:val="0"/>
                              <w:marTop w:val="0"/>
                              <w:marBottom w:val="0"/>
                              <w:divBdr>
                                <w:top w:val="none" w:sz="0" w:space="0" w:color="auto"/>
                                <w:left w:val="none" w:sz="0" w:space="0" w:color="auto"/>
                                <w:bottom w:val="none" w:sz="0" w:space="0" w:color="auto"/>
                                <w:right w:val="none" w:sz="0" w:space="0" w:color="auto"/>
                              </w:divBdr>
                              <w:divsChild>
                                <w:div w:id="125324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29884">
                      <w:marLeft w:val="0"/>
                      <w:marRight w:val="0"/>
                      <w:marTop w:val="0"/>
                      <w:marBottom w:val="0"/>
                      <w:divBdr>
                        <w:top w:val="none" w:sz="0" w:space="0" w:color="auto"/>
                        <w:left w:val="none" w:sz="0" w:space="0" w:color="auto"/>
                        <w:bottom w:val="none" w:sz="0" w:space="0" w:color="auto"/>
                        <w:right w:val="none" w:sz="0" w:space="0" w:color="auto"/>
                      </w:divBdr>
                      <w:divsChild>
                        <w:div w:id="935674133">
                          <w:marLeft w:val="0"/>
                          <w:marRight w:val="0"/>
                          <w:marTop w:val="0"/>
                          <w:marBottom w:val="0"/>
                          <w:divBdr>
                            <w:top w:val="none" w:sz="0" w:space="0" w:color="auto"/>
                            <w:left w:val="none" w:sz="0" w:space="0" w:color="auto"/>
                            <w:bottom w:val="none" w:sz="0" w:space="0" w:color="auto"/>
                            <w:right w:val="none" w:sz="0" w:space="0" w:color="auto"/>
                          </w:divBdr>
                          <w:divsChild>
                            <w:div w:id="1867526270">
                              <w:marLeft w:val="0"/>
                              <w:marRight w:val="0"/>
                              <w:marTop w:val="0"/>
                              <w:marBottom w:val="0"/>
                              <w:divBdr>
                                <w:top w:val="none" w:sz="0" w:space="0" w:color="auto"/>
                                <w:left w:val="none" w:sz="0" w:space="0" w:color="auto"/>
                                <w:bottom w:val="single" w:sz="6" w:space="9" w:color="D4D4D4"/>
                                <w:right w:val="none" w:sz="0" w:space="0" w:color="auto"/>
                              </w:divBdr>
                              <w:divsChild>
                                <w:div w:id="1446730456">
                                  <w:marLeft w:val="0"/>
                                  <w:marRight w:val="0"/>
                                  <w:marTop w:val="0"/>
                                  <w:marBottom w:val="257"/>
                                  <w:divBdr>
                                    <w:top w:val="none" w:sz="0" w:space="0" w:color="auto"/>
                                    <w:left w:val="none" w:sz="0" w:space="0" w:color="auto"/>
                                    <w:bottom w:val="none" w:sz="0" w:space="0" w:color="auto"/>
                                    <w:right w:val="none" w:sz="0" w:space="0" w:color="auto"/>
                                  </w:divBdr>
                                </w:div>
                                <w:div w:id="2041592422">
                                  <w:marLeft w:val="0"/>
                                  <w:marRight w:val="0"/>
                                  <w:marTop w:val="0"/>
                                  <w:marBottom w:val="0"/>
                                  <w:divBdr>
                                    <w:top w:val="none" w:sz="0" w:space="0" w:color="auto"/>
                                    <w:left w:val="none" w:sz="0" w:space="0" w:color="auto"/>
                                    <w:bottom w:val="none" w:sz="0" w:space="0" w:color="auto"/>
                                    <w:right w:val="none" w:sz="0" w:space="0" w:color="auto"/>
                                  </w:divBdr>
                                  <w:divsChild>
                                    <w:div w:id="1958221635">
                                      <w:marLeft w:val="0"/>
                                      <w:marRight w:val="0"/>
                                      <w:marTop w:val="0"/>
                                      <w:marBottom w:val="171"/>
                                      <w:divBdr>
                                        <w:top w:val="none" w:sz="0" w:space="0" w:color="auto"/>
                                        <w:left w:val="none" w:sz="0" w:space="0" w:color="auto"/>
                                        <w:bottom w:val="none" w:sz="0" w:space="0" w:color="auto"/>
                                        <w:right w:val="none" w:sz="0" w:space="0" w:color="auto"/>
                                      </w:divBdr>
                                      <w:divsChild>
                                        <w:div w:id="835271757">
                                          <w:marLeft w:val="0"/>
                                          <w:marRight w:val="0"/>
                                          <w:marTop w:val="0"/>
                                          <w:marBottom w:val="0"/>
                                          <w:divBdr>
                                            <w:top w:val="single" w:sz="6" w:space="9" w:color="D4D4D4"/>
                                            <w:left w:val="single" w:sz="6" w:space="13" w:color="D4D4D4"/>
                                            <w:bottom w:val="single" w:sz="6" w:space="9" w:color="D4D4D4"/>
                                            <w:right w:val="single" w:sz="6" w:space="13" w:color="D4D4D4"/>
                                          </w:divBdr>
                                        </w:div>
                                      </w:divsChild>
                                    </w:div>
                                  </w:divsChild>
                                </w:div>
                              </w:divsChild>
                            </w:div>
                            <w:div w:id="1502235735">
                              <w:marLeft w:val="0"/>
                              <w:marRight w:val="0"/>
                              <w:marTop w:val="0"/>
                              <w:marBottom w:val="300"/>
                              <w:divBdr>
                                <w:top w:val="none" w:sz="0" w:space="0" w:color="auto"/>
                                <w:left w:val="none" w:sz="0" w:space="0" w:color="auto"/>
                                <w:bottom w:val="none" w:sz="0" w:space="0" w:color="auto"/>
                                <w:right w:val="none" w:sz="0" w:space="0" w:color="auto"/>
                              </w:divBdr>
                            </w:div>
                            <w:div w:id="939995170">
                              <w:marLeft w:val="0"/>
                              <w:marRight w:val="0"/>
                              <w:marTop w:val="0"/>
                              <w:marBottom w:val="300"/>
                              <w:divBdr>
                                <w:top w:val="none" w:sz="0" w:space="0" w:color="auto"/>
                                <w:left w:val="none" w:sz="0" w:space="0" w:color="auto"/>
                                <w:bottom w:val="none" w:sz="0" w:space="0" w:color="auto"/>
                                <w:right w:val="none" w:sz="0" w:space="0" w:color="auto"/>
                              </w:divBdr>
                            </w:div>
                            <w:div w:id="531309096">
                              <w:marLeft w:val="0"/>
                              <w:marRight w:val="0"/>
                              <w:marTop w:val="0"/>
                              <w:marBottom w:val="300"/>
                              <w:divBdr>
                                <w:top w:val="none" w:sz="0" w:space="0" w:color="auto"/>
                                <w:left w:val="none" w:sz="0" w:space="0" w:color="auto"/>
                                <w:bottom w:val="none" w:sz="0" w:space="0" w:color="auto"/>
                                <w:right w:val="none" w:sz="0" w:space="0" w:color="auto"/>
                              </w:divBdr>
                            </w:div>
                            <w:div w:id="1646549391">
                              <w:marLeft w:val="0"/>
                              <w:marRight w:val="0"/>
                              <w:marTop w:val="0"/>
                              <w:marBottom w:val="300"/>
                              <w:divBdr>
                                <w:top w:val="none" w:sz="0" w:space="0" w:color="auto"/>
                                <w:left w:val="none" w:sz="0" w:space="0" w:color="auto"/>
                                <w:bottom w:val="none" w:sz="0" w:space="0" w:color="auto"/>
                                <w:right w:val="none" w:sz="0" w:space="0" w:color="auto"/>
                              </w:divBdr>
                            </w:div>
                            <w:div w:id="1949047616">
                              <w:marLeft w:val="0"/>
                              <w:marRight w:val="0"/>
                              <w:marTop w:val="0"/>
                              <w:marBottom w:val="300"/>
                              <w:divBdr>
                                <w:top w:val="none" w:sz="0" w:space="0" w:color="auto"/>
                                <w:left w:val="none" w:sz="0" w:space="0" w:color="auto"/>
                                <w:bottom w:val="none" w:sz="0" w:space="0" w:color="auto"/>
                                <w:right w:val="none" w:sz="0" w:space="0" w:color="auto"/>
                              </w:divBdr>
                            </w:div>
                            <w:div w:id="2036926249">
                              <w:marLeft w:val="0"/>
                              <w:marRight w:val="0"/>
                              <w:marTop w:val="0"/>
                              <w:marBottom w:val="300"/>
                              <w:divBdr>
                                <w:top w:val="none" w:sz="0" w:space="0" w:color="auto"/>
                                <w:left w:val="none" w:sz="0" w:space="0" w:color="auto"/>
                                <w:bottom w:val="none" w:sz="0" w:space="0" w:color="auto"/>
                                <w:right w:val="none" w:sz="0" w:space="0" w:color="auto"/>
                              </w:divBdr>
                            </w:div>
                            <w:div w:id="123839635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547500466">
          <w:marLeft w:val="0"/>
          <w:marRight w:val="0"/>
          <w:marTop w:val="0"/>
          <w:marBottom w:val="257"/>
          <w:divBdr>
            <w:top w:val="none" w:sz="0" w:space="0" w:color="auto"/>
            <w:left w:val="none" w:sz="0" w:space="0" w:color="auto"/>
            <w:bottom w:val="none" w:sz="0" w:space="0" w:color="auto"/>
            <w:right w:val="none" w:sz="0" w:space="0" w:color="auto"/>
          </w:divBdr>
          <w:divsChild>
            <w:div w:id="765537396">
              <w:marLeft w:val="0"/>
              <w:marRight w:val="0"/>
              <w:marTop w:val="0"/>
              <w:marBottom w:val="0"/>
              <w:divBdr>
                <w:top w:val="none" w:sz="0" w:space="0" w:color="auto"/>
                <w:left w:val="none" w:sz="0" w:space="0" w:color="auto"/>
                <w:bottom w:val="single" w:sz="6" w:space="0" w:color="D4D4D4"/>
                <w:right w:val="none" w:sz="0" w:space="0" w:color="auto"/>
              </w:divBdr>
              <w:divsChild>
                <w:div w:id="1856726435">
                  <w:marLeft w:val="0"/>
                  <w:marRight w:val="30"/>
                  <w:marTop w:val="0"/>
                  <w:marBottom w:val="0"/>
                  <w:divBdr>
                    <w:top w:val="single" w:sz="6" w:space="9" w:color="D4D4D4"/>
                    <w:left w:val="single" w:sz="6" w:space="13" w:color="D4D4D4"/>
                    <w:bottom w:val="single" w:sz="6" w:space="9" w:color="FFFFFF"/>
                    <w:right w:val="single" w:sz="6" w:space="13" w:color="D4D4D4"/>
                  </w:divBdr>
                </w:div>
                <w:div w:id="1217739734">
                  <w:marLeft w:val="0"/>
                  <w:marRight w:val="30"/>
                  <w:marTop w:val="0"/>
                  <w:marBottom w:val="0"/>
                  <w:divBdr>
                    <w:top w:val="single" w:sz="6" w:space="9" w:color="D4D4D4"/>
                    <w:left w:val="single" w:sz="6" w:space="13" w:color="D4D4D4"/>
                    <w:bottom w:val="single" w:sz="6" w:space="9" w:color="D4D4D4"/>
                    <w:right w:val="single" w:sz="6" w:space="13" w:color="D4D4D4"/>
                  </w:divBdr>
                </w:div>
                <w:div w:id="682514810">
                  <w:marLeft w:val="0"/>
                  <w:marRight w:val="30"/>
                  <w:marTop w:val="0"/>
                  <w:marBottom w:val="0"/>
                  <w:divBdr>
                    <w:top w:val="single" w:sz="6" w:space="9" w:color="D4D4D4"/>
                    <w:left w:val="single" w:sz="6" w:space="13" w:color="D4D4D4"/>
                    <w:bottom w:val="single" w:sz="6" w:space="9" w:color="D4D4D4"/>
                    <w:right w:val="single" w:sz="6" w:space="13" w:color="D4D4D4"/>
                  </w:divBdr>
                </w:div>
              </w:divsChild>
            </w:div>
            <w:div w:id="631405741">
              <w:marLeft w:val="0"/>
              <w:marRight w:val="0"/>
              <w:marTop w:val="0"/>
              <w:marBottom w:val="0"/>
              <w:divBdr>
                <w:top w:val="none" w:sz="0" w:space="0" w:color="auto"/>
                <w:left w:val="none" w:sz="0" w:space="0" w:color="auto"/>
                <w:bottom w:val="none" w:sz="0" w:space="0" w:color="auto"/>
                <w:right w:val="none" w:sz="0" w:space="0" w:color="auto"/>
              </w:divBdr>
              <w:divsChild>
                <w:div w:id="609582824">
                  <w:marLeft w:val="0"/>
                  <w:marRight w:val="0"/>
                  <w:marTop w:val="0"/>
                  <w:marBottom w:val="0"/>
                  <w:divBdr>
                    <w:top w:val="none" w:sz="0" w:space="0" w:color="auto"/>
                    <w:left w:val="none" w:sz="0" w:space="0" w:color="auto"/>
                    <w:bottom w:val="none" w:sz="0" w:space="0" w:color="auto"/>
                    <w:right w:val="none" w:sz="0" w:space="0" w:color="auto"/>
                  </w:divBdr>
                  <w:divsChild>
                    <w:div w:id="1606114268">
                      <w:marLeft w:val="-150"/>
                      <w:marRight w:val="-150"/>
                      <w:marTop w:val="0"/>
                      <w:marBottom w:val="0"/>
                      <w:divBdr>
                        <w:top w:val="none" w:sz="0" w:space="0" w:color="auto"/>
                        <w:left w:val="none" w:sz="0" w:space="0" w:color="auto"/>
                        <w:bottom w:val="none" w:sz="0" w:space="0" w:color="auto"/>
                        <w:right w:val="none" w:sz="0" w:space="0" w:color="auto"/>
                      </w:divBdr>
                      <w:divsChild>
                        <w:div w:id="517164024">
                          <w:marLeft w:val="0"/>
                          <w:marRight w:val="0"/>
                          <w:marTop w:val="0"/>
                          <w:marBottom w:val="257"/>
                          <w:divBdr>
                            <w:top w:val="none" w:sz="0" w:space="0" w:color="auto"/>
                            <w:left w:val="none" w:sz="0" w:space="0" w:color="auto"/>
                            <w:bottom w:val="none" w:sz="0" w:space="0" w:color="auto"/>
                            <w:right w:val="none" w:sz="0" w:space="0" w:color="auto"/>
                          </w:divBdr>
                          <w:divsChild>
                            <w:div w:id="750855772">
                              <w:marLeft w:val="0"/>
                              <w:marRight w:val="0"/>
                              <w:marTop w:val="0"/>
                              <w:marBottom w:val="0"/>
                              <w:divBdr>
                                <w:top w:val="none" w:sz="0" w:space="0" w:color="auto"/>
                                <w:left w:val="none" w:sz="0" w:space="0" w:color="auto"/>
                                <w:bottom w:val="none" w:sz="0" w:space="0" w:color="auto"/>
                                <w:right w:val="none" w:sz="0" w:space="0" w:color="auto"/>
                              </w:divBdr>
                              <w:divsChild>
                                <w:div w:id="838736986">
                                  <w:marLeft w:val="0"/>
                                  <w:marRight w:val="0"/>
                                  <w:marTop w:val="0"/>
                                  <w:marBottom w:val="0"/>
                                  <w:divBdr>
                                    <w:top w:val="none" w:sz="0" w:space="0" w:color="auto"/>
                                    <w:left w:val="none" w:sz="0" w:space="0" w:color="auto"/>
                                    <w:bottom w:val="none" w:sz="0" w:space="0" w:color="auto"/>
                                    <w:right w:val="none" w:sz="0" w:space="0" w:color="auto"/>
                                  </w:divBdr>
                                  <w:divsChild>
                                    <w:div w:id="1726947545">
                                      <w:marLeft w:val="0"/>
                                      <w:marRight w:val="0"/>
                                      <w:marTop w:val="0"/>
                                      <w:marBottom w:val="0"/>
                                      <w:divBdr>
                                        <w:top w:val="none" w:sz="0" w:space="0" w:color="auto"/>
                                        <w:left w:val="none" w:sz="0" w:space="0" w:color="auto"/>
                                        <w:bottom w:val="none" w:sz="0" w:space="0" w:color="auto"/>
                                        <w:right w:val="none" w:sz="0" w:space="0" w:color="auto"/>
                                      </w:divBdr>
                                    </w:div>
                                    <w:div w:id="693044897">
                                      <w:marLeft w:val="0"/>
                                      <w:marRight w:val="0"/>
                                      <w:marTop w:val="0"/>
                                      <w:marBottom w:val="0"/>
                                      <w:divBdr>
                                        <w:top w:val="none" w:sz="0" w:space="0" w:color="auto"/>
                                        <w:left w:val="none" w:sz="0" w:space="0" w:color="auto"/>
                                        <w:bottom w:val="none" w:sz="0" w:space="0" w:color="auto"/>
                                        <w:right w:val="none" w:sz="0" w:space="0" w:color="auto"/>
                                      </w:divBdr>
                                    </w:div>
                                    <w:div w:id="1761372485">
                                      <w:marLeft w:val="0"/>
                                      <w:marRight w:val="0"/>
                                      <w:marTop w:val="0"/>
                                      <w:marBottom w:val="0"/>
                                      <w:divBdr>
                                        <w:top w:val="none" w:sz="0" w:space="0" w:color="auto"/>
                                        <w:left w:val="none" w:sz="0" w:space="0" w:color="auto"/>
                                        <w:bottom w:val="none" w:sz="0" w:space="0" w:color="auto"/>
                                        <w:right w:val="none" w:sz="0" w:space="0" w:color="auto"/>
                                      </w:divBdr>
                                    </w:div>
                                    <w:div w:id="680355683">
                                      <w:marLeft w:val="0"/>
                                      <w:marRight w:val="0"/>
                                      <w:marTop w:val="0"/>
                                      <w:marBottom w:val="0"/>
                                      <w:divBdr>
                                        <w:top w:val="none" w:sz="0" w:space="0" w:color="auto"/>
                                        <w:left w:val="none" w:sz="0" w:space="0" w:color="auto"/>
                                        <w:bottom w:val="none" w:sz="0" w:space="0" w:color="auto"/>
                                        <w:right w:val="none" w:sz="0" w:space="0" w:color="auto"/>
                                      </w:divBdr>
                                    </w:div>
                                    <w:div w:id="1811434586">
                                      <w:marLeft w:val="0"/>
                                      <w:marRight w:val="0"/>
                                      <w:marTop w:val="0"/>
                                      <w:marBottom w:val="0"/>
                                      <w:divBdr>
                                        <w:top w:val="none" w:sz="0" w:space="0" w:color="auto"/>
                                        <w:left w:val="none" w:sz="0" w:space="0" w:color="auto"/>
                                        <w:bottom w:val="none" w:sz="0" w:space="0" w:color="auto"/>
                                        <w:right w:val="none" w:sz="0" w:space="0" w:color="auto"/>
                                      </w:divBdr>
                                    </w:div>
                                    <w:div w:id="2087920795">
                                      <w:marLeft w:val="0"/>
                                      <w:marRight w:val="0"/>
                                      <w:marTop w:val="0"/>
                                      <w:marBottom w:val="0"/>
                                      <w:divBdr>
                                        <w:top w:val="none" w:sz="0" w:space="0" w:color="auto"/>
                                        <w:left w:val="none" w:sz="0" w:space="0" w:color="auto"/>
                                        <w:bottom w:val="none" w:sz="0" w:space="0" w:color="auto"/>
                                        <w:right w:val="none" w:sz="0" w:space="0" w:color="auto"/>
                                      </w:divBdr>
                                      <w:divsChild>
                                        <w:div w:id="925455471">
                                          <w:marLeft w:val="0"/>
                                          <w:marRight w:val="0"/>
                                          <w:marTop w:val="0"/>
                                          <w:marBottom w:val="0"/>
                                          <w:divBdr>
                                            <w:top w:val="none" w:sz="0" w:space="0" w:color="auto"/>
                                            <w:left w:val="none" w:sz="0" w:space="0" w:color="auto"/>
                                            <w:bottom w:val="none" w:sz="0" w:space="0" w:color="auto"/>
                                            <w:right w:val="none" w:sz="0" w:space="0" w:color="auto"/>
                                          </w:divBdr>
                                        </w:div>
                                        <w:div w:id="1062142776">
                                          <w:marLeft w:val="0"/>
                                          <w:marRight w:val="0"/>
                                          <w:marTop w:val="0"/>
                                          <w:marBottom w:val="0"/>
                                          <w:divBdr>
                                            <w:top w:val="none" w:sz="0" w:space="0" w:color="auto"/>
                                            <w:left w:val="none" w:sz="0" w:space="0" w:color="auto"/>
                                            <w:bottom w:val="none" w:sz="0" w:space="0" w:color="auto"/>
                                            <w:right w:val="none" w:sz="0" w:space="0" w:color="auto"/>
                                          </w:divBdr>
                                        </w:div>
                                      </w:divsChild>
                                    </w:div>
                                    <w:div w:id="1905527912">
                                      <w:marLeft w:val="0"/>
                                      <w:marRight w:val="0"/>
                                      <w:marTop w:val="0"/>
                                      <w:marBottom w:val="0"/>
                                      <w:divBdr>
                                        <w:top w:val="none" w:sz="0" w:space="0" w:color="auto"/>
                                        <w:left w:val="none" w:sz="0" w:space="0" w:color="auto"/>
                                        <w:bottom w:val="none" w:sz="0" w:space="0" w:color="auto"/>
                                        <w:right w:val="none" w:sz="0" w:space="0" w:color="auto"/>
                                      </w:divBdr>
                                    </w:div>
                                    <w:div w:id="1847867667">
                                      <w:marLeft w:val="0"/>
                                      <w:marRight w:val="0"/>
                                      <w:marTop w:val="0"/>
                                      <w:marBottom w:val="0"/>
                                      <w:divBdr>
                                        <w:top w:val="none" w:sz="0" w:space="0" w:color="auto"/>
                                        <w:left w:val="none" w:sz="0" w:space="0" w:color="auto"/>
                                        <w:bottom w:val="none" w:sz="0" w:space="0" w:color="auto"/>
                                        <w:right w:val="none" w:sz="0" w:space="0" w:color="auto"/>
                                      </w:divBdr>
                                      <w:divsChild>
                                        <w:div w:id="1984770485">
                                          <w:marLeft w:val="0"/>
                                          <w:marRight w:val="0"/>
                                          <w:marTop w:val="0"/>
                                          <w:marBottom w:val="0"/>
                                          <w:divBdr>
                                            <w:top w:val="none" w:sz="0" w:space="0" w:color="auto"/>
                                            <w:left w:val="none" w:sz="0" w:space="0" w:color="auto"/>
                                            <w:bottom w:val="none" w:sz="0" w:space="0" w:color="auto"/>
                                            <w:right w:val="none" w:sz="0" w:space="0" w:color="auto"/>
                                          </w:divBdr>
                                        </w:div>
                                        <w:div w:id="1991053719">
                                          <w:marLeft w:val="0"/>
                                          <w:marRight w:val="0"/>
                                          <w:marTop w:val="0"/>
                                          <w:marBottom w:val="0"/>
                                          <w:divBdr>
                                            <w:top w:val="none" w:sz="0" w:space="0" w:color="auto"/>
                                            <w:left w:val="none" w:sz="0" w:space="0" w:color="auto"/>
                                            <w:bottom w:val="none" w:sz="0" w:space="0" w:color="auto"/>
                                            <w:right w:val="none" w:sz="0" w:space="0" w:color="auto"/>
                                          </w:divBdr>
                                        </w:div>
                                      </w:divsChild>
                                    </w:div>
                                    <w:div w:id="1156873133">
                                      <w:marLeft w:val="0"/>
                                      <w:marRight w:val="0"/>
                                      <w:marTop w:val="0"/>
                                      <w:marBottom w:val="0"/>
                                      <w:divBdr>
                                        <w:top w:val="none" w:sz="0" w:space="0" w:color="auto"/>
                                        <w:left w:val="none" w:sz="0" w:space="0" w:color="auto"/>
                                        <w:bottom w:val="none" w:sz="0" w:space="0" w:color="auto"/>
                                        <w:right w:val="none" w:sz="0" w:space="0" w:color="auto"/>
                                      </w:divBdr>
                                      <w:divsChild>
                                        <w:div w:id="859009906">
                                          <w:marLeft w:val="0"/>
                                          <w:marRight w:val="0"/>
                                          <w:marTop w:val="0"/>
                                          <w:marBottom w:val="0"/>
                                          <w:divBdr>
                                            <w:top w:val="none" w:sz="0" w:space="0" w:color="auto"/>
                                            <w:left w:val="none" w:sz="0" w:space="0" w:color="auto"/>
                                            <w:bottom w:val="none" w:sz="0" w:space="0" w:color="auto"/>
                                            <w:right w:val="none" w:sz="0" w:space="0" w:color="auto"/>
                                          </w:divBdr>
                                        </w:div>
                                        <w:div w:id="55326996">
                                          <w:marLeft w:val="0"/>
                                          <w:marRight w:val="0"/>
                                          <w:marTop w:val="0"/>
                                          <w:marBottom w:val="0"/>
                                          <w:divBdr>
                                            <w:top w:val="none" w:sz="0" w:space="0" w:color="auto"/>
                                            <w:left w:val="none" w:sz="0" w:space="0" w:color="auto"/>
                                            <w:bottom w:val="none" w:sz="0" w:space="0" w:color="auto"/>
                                            <w:right w:val="none" w:sz="0" w:space="0" w:color="auto"/>
                                          </w:divBdr>
                                        </w:div>
                                      </w:divsChild>
                                    </w:div>
                                    <w:div w:id="941036512">
                                      <w:marLeft w:val="0"/>
                                      <w:marRight w:val="0"/>
                                      <w:marTop w:val="0"/>
                                      <w:marBottom w:val="0"/>
                                      <w:divBdr>
                                        <w:top w:val="none" w:sz="0" w:space="0" w:color="auto"/>
                                        <w:left w:val="none" w:sz="0" w:space="0" w:color="auto"/>
                                        <w:bottom w:val="none" w:sz="0" w:space="0" w:color="auto"/>
                                        <w:right w:val="none" w:sz="0" w:space="0" w:color="auto"/>
                                      </w:divBdr>
                                      <w:divsChild>
                                        <w:div w:id="1168322085">
                                          <w:marLeft w:val="0"/>
                                          <w:marRight w:val="0"/>
                                          <w:marTop w:val="0"/>
                                          <w:marBottom w:val="0"/>
                                          <w:divBdr>
                                            <w:top w:val="none" w:sz="0" w:space="0" w:color="auto"/>
                                            <w:left w:val="none" w:sz="0" w:space="0" w:color="auto"/>
                                            <w:bottom w:val="none" w:sz="0" w:space="0" w:color="auto"/>
                                            <w:right w:val="none" w:sz="0" w:space="0" w:color="auto"/>
                                          </w:divBdr>
                                        </w:div>
                                        <w:div w:id="1708406616">
                                          <w:marLeft w:val="0"/>
                                          <w:marRight w:val="0"/>
                                          <w:marTop w:val="0"/>
                                          <w:marBottom w:val="0"/>
                                          <w:divBdr>
                                            <w:top w:val="none" w:sz="0" w:space="0" w:color="auto"/>
                                            <w:left w:val="none" w:sz="0" w:space="0" w:color="auto"/>
                                            <w:bottom w:val="none" w:sz="0" w:space="0" w:color="auto"/>
                                            <w:right w:val="none" w:sz="0" w:space="0" w:color="auto"/>
                                          </w:divBdr>
                                        </w:div>
                                      </w:divsChild>
                                    </w:div>
                                    <w:div w:id="1466001773">
                                      <w:marLeft w:val="0"/>
                                      <w:marRight w:val="0"/>
                                      <w:marTop w:val="0"/>
                                      <w:marBottom w:val="0"/>
                                      <w:divBdr>
                                        <w:top w:val="none" w:sz="0" w:space="0" w:color="auto"/>
                                        <w:left w:val="none" w:sz="0" w:space="0" w:color="auto"/>
                                        <w:bottom w:val="none" w:sz="0" w:space="0" w:color="auto"/>
                                        <w:right w:val="none" w:sz="0" w:space="0" w:color="auto"/>
                                      </w:divBdr>
                                      <w:divsChild>
                                        <w:div w:id="355814814">
                                          <w:marLeft w:val="0"/>
                                          <w:marRight w:val="0"/>
                                          <w:marTop w:val="0"/>
                                          <w:marBottom w:val="0"/>
                                          <w:divBdr>
                                            <w:top w:val="none" w:sz="0" w:space="0" w:color="auto"/>
                                            <w:left w:val="none" w:sz="0" w:space="0" w:color="auto"/>
                                            <w:bottom w:val="none" w:sz="0" w:space="0" w:color="auto"/>
                                            <w:right w:val="none" w:sz="0" w:space="0" w:color="auto"/>
                                          </w:divBdr>
                                        </w:div>
                                        <w:div w:id="1407067991">
                                          <w:marLeft w:val="0"/>
                                          <w:marRight w:val="0"/>
                                          <w:marTop w:val="0"/>
                                          <w:marBottom w:val="0"/>
                                          <w:divBdr>
                                            <w:top w:val="none" w:sz="0" w:space="0" w:color="auto"/>
                                            <w:left w:val="none" w:sz="0" w:space="0" w:color="auto"/>
                                            <w:bottom w:val="none" w:sz="0" w:space="0" w:color="auto"/>
                                            <w:right w:val="none" w:sz="0" w:space="0" w:color="auto"/>
                                          </w:divBdr>
                                        </w:div>
                                      </w:divsChild>
                                    </w:div>
                                    <w:div w:id="555821093">
                                      <w:marLeft w:val="0"/>
                                      <w:marRight w:val="0"/>
                                      <w:marTop w:val="0"/>
                                      <w:marBottom w:val="0"/>
                                      <w:divBdr>
                                        <w:top w:val="none" w:sz="0" w:space="0" w:color="auto"/>
                                        <w:left w:val="none" w:sz="0" w:space="0" w:color="auto"/>
                                        <w:bottom w:val="none" w:sz="0" w:space="0" w:color="auto"/>
                                        <w:right w:val="none" w:sz="0" w:space="0" w:color="auto"/>
                                      </w:divBdr>
                                    </w:div>
                                    <w:div w:id="1134131053">
                                      <w:marLeft w:val="0"/>
                                      <w:marRight w:val="0"/>
                                      <w:marTop w:val="0"/>
                                      <w:marBottom w:val="0"/>
                                      <w:divBdr>
                                        <w:top w:val="none" w:sz="0" w:space="0" w:color="auto"/>
                                        <w:left w:val="none" w:sz="0" w:space="0" w:color="auto"/>
                                        <w:bottom w:val="none" w:sz="0" w:space="0" w:color="auto"/>
                                        <w:right w:val="none" w:sz="0" w:space="0" w:color="auto"/>
                                      </w:divBdr>
                                      <w:divsChild>
                                        <w:div w:id="897860282">
                                          <w:marLeft w:val="0"/>
                                          <w:marRight w:val="0"/>
                                          <w:marTop w:val="0"/>
                                          <w:marBottom w:val="0"/>
                                          <w:divBdr>
                                            <w:top w:val="none" w:sz="0" w:space="0" w:color="auto"/>
                                            <w:left w:val="none" w:sz="0" w:space="0" w:color="auto"/>
                                            <w:bottom w:val="none" w:sz="0" w:space="0" w:color="auto"/>
                                            <w:right w:val="none" w:sz="0" w:space="0" w:color="auto"/>
                                          </w:divBdr>
                                        </w:div>
                                        <w:div w:id="2127698581">
                                          <w:marLeft w:val="0"/>
                                          <w:marRight w:val="0"/>
                                          <w:marTop w:val="0"/>
                                          <w:marBottom w:val="0"/>
                                          <w:divBdr>
                                            <w:top w:val="none" w:sz="0" w:space="0" w:color="auto"/>
                                            <w:left w:val="none" w:sz="0" w:space="0" w:color="auto"/>
                                            <w:bottom w:val="none" w:sz="0" w:space="0" w:color="auto"/>
                                            <w:right w:val="none" w:sz="0" w:space="0" w:color="auto"/>
                                          </w:divBdr>
                                        </w:div>
                                      </w:divsChild>
                                    </w:div>
                                    <w:div w:id="1649436796">
                                      <w:marLeft w:val="0"/>
                                      <w:marRight w:val="0"/>
                                      <w:marTop w:val="0"/>
                                      <w:marBottom w:val="0"/>
                                      <w:divBdr>
                                        <w:top w:val="none" w:sz="0" w:space="0" w:color="auto"/>
                                        <w:left w:val="none" w:sz="0" w:space="0" w:color="auto"/>
                                        <w:bottom w:val="none" w:sz="0" w:space="0" w:color="auto"/>
                                        <w:right w:val="none" w:sz="0" w:space="0" w:color="auto"/>
                                      </w:divBdr>
                                      <w:divsChild>
                                        <w:div w:id="896353595">
                                          <w:marLeft w:val="0"/>
                                          <w:marRight w:val="0"/>
                                          <w:marTop w:val="0"/>
                                          <w:marBottom w:val="0"/>
                                          <w:divBdr>
                                            <w:top w:val="none" w:sz="0" w:space="0" w:color="auto"/>
                                            <w:left w:val="none" w:sz="0" w:space="0" w:color="auto"/>
                                            <w:bottom w:val="none" w:sz="0" w:space="0" w:color="auto"/>
                                            <w:right w:val="none" w:sz="0" w:space="0" w:color="auto"/>
                                          </w:divBdr>
                                        </w:div>
                                        <w:div w:id="100876131">
                                          <w:marLeft w:val="0"/>
                                          <w:marRight w:val="0"/>
                                          <w:marTop w:val="0"/>
                                          <w:marBottom w:val="0"/>
                                          <w:divBdr>
                                            <w:top w:val="none" w:sz="0" w:space="0" w:color="auto"/>
                                            <w:left w:val="none" w:sz="0" w:space="0" w:color="auto"/>
                                            <w:bottom w:val="none" w:sz="0" w:space="0" w:color="auto"/>
                                            <w:right w:val="none" w:sz="0" w:space="0" w:color="auto"/>
                                          </w:divBdr>
                                        </w:div>
                                      </w:divsChild>
                                    </w:div>
                                    <w:div w:id="22679377">
                                      <w:marLeft w:val="0"/>
                                      <w:marRight w:val="0"/>
                                      <w:marTop w:val="0"/>
                                      <w:marBottom w:val="0"/>
                                      <w:divBdr>
                                        <w:top w:val="none" w:sz="0" w:space="0" w:color="auto"/>
                                        <w:left w:val="none" w:sz="0" w:space="0" w:color="auto"/>
                                        <w:bottom w:val="none" w:sz="0" w:space="0" w:color="auto"/>
                                        <w:right w:val="none" w:sz="0" w:space="0" w:color="auto"/>
                                      </w:divBdr>
                                      <w:divsChild>
                                        <w:div w:id="124081175">
                                          <w:marLeft w:val="0"/>
                                          <w:marRight w:val="0"/>
                                          <w:marTop w:val="0"/>
                                          <w:marBottom w:val="0"/>
                                          <w:divBdr>
                                            <w:top w:val="none" w:sz="0" w:space="0" w:color="auto"/>
                                            <w:left w:val="none" w:sz="0" w:space="0" w:color="auto"/>
                                            <w:bottom w:val="none" w:sz="0" w:space="0" w:color="auto"/>
                                            <w:right w:val="none" w:sz="0" w:space="0" w:color="auto"/>
                                          </w:divBdr>
                                        </w:div>
                                        <w:div w:id="439835724">
                                          <w:marLeft w:val="0"/>
                                          <w:marRight w:val="0"/>
                                          <w:marTop w:val="0"/>
                                          <w:marBottom w:val="0"/>
                                          <w:divBdr>
                                            <w:top w:val="none" w:sz="0" w:space="0" w:color="auto"/>
                                            <w:left w:val="none" w:sz="0" w:space="0" w:color="auto"/>
                                            <w:bottom w:val="none" w:sz="0" w:space="0" w:color="auto"/>
                                            <w:right w:val="none" w:sz="0" w:space="0" w:color="auto"/>
                                          </w:divBdr>
                                        </w:div>
                                      </w:divsChild>
                                    </w:div>
                                    <w:div w:id="302850871">
                                      <w:marLeft w:val="0"/>
                                      <w:marRight w:val="0"/>
                                      <w:marTop w:val="0"/>
                                      <w:marBottom w:val="0"/>
                                      <w:divBdr>
                                        <w:top w:val="none" w:sz="0" w:space="0" w:color="auto"/>
                                        <w:left w:val="none" w:sz="0" w:space="0" w:color="auto"/>
                                        <w:bottom w:val="none" w:sz="0" w:space="0" w:color="auto"/>
                                        <w:right w:val="none" w:sz="0" w:space="0" w:color="auto"/>
                                      </w:divBdr>
                                      <w:divsChild>
                                        <w:div w:id="659963973">
                                          <w:marLeft w:val="0"/>
                                          <w:marRight w:val="0"/>
                                          <w:marTop w:val="0"/>
                                          <w:marBottom w:val="0"/>
                                          <w:divBdr>
                                            <w:top w:val="none" w:sz="0" w:space="0" w:color="auto"/>
                                            <w:left w:val="none" w:sz="0" w:space="0" w:color="auto"/>
                                            <w:bottom w:val="none" w:sz="0" w:space="0" w:color="auto"/>
                                            <w:right w:val="none" w:sz="0" w:space="0" w:color="auto"/>
                                          </w:divBdr>
                                        </w:div>
                                        <w:div w:id="636761682">
                                          <w:marLeft w:val="0"/>
                                          <w:marRight w:val="0"/>
                                          <w:marTop w:val="0"/>
                                          <w:marBottom w:val="0"/>
                                          <w:divBdr>
                                            <w:top w:val="none" w:sz="0" w:space="0" w:color="auto"/>
                                            <w:left w:val="none" w:sz="0" w:space="0" w:color="auto"/>
                                            <w:bottom w:val="none" w:sz="0" w:space="0" w:color="auto"/>
                                            <w:right w:val="none" w:sz="0" w:space="0" w:color="auto"/>
                                          </w:divBdr>
                                        </w:div>
                                      </w:divsChild>
                                    </w:div>
                                    <w:div w:id="820191953">
                                      <w:marLeft w:val="0"/>
                                      <w:marRight w:val="0"/>
                                      <w:marTop w:val="0"/>
                                      <w:marBottom w:val="0"/>
                                      <w:divBdr>
                                        <w:top w:val="none" w:sz="0" w:space="0" w:color="auto"/>
                                        <w:left w:val="none" w:sz="0" w:space="0" w:color="auto"/>
                                        <w:bottom w:val="none" w:sz="0" w:space="0" w:color="auto"/>
                                        <w:right w:val="none" w:sz="0" w:space="0" w:color="auto"/>
                                      </w:divBdr>
                                      <w:divsChild>
                                        <w:div w:id="154615501">
                                          <w:marLeft w:val="0"/>
                                          <w:marRight w:val="0"/>
                                          <w:marTop w:val="0"/>
                                          <w:marBottom w:val="0"/>
                                          <w:divBdr>
                                            <w:top w:val="none" w:sz="0" w:space="0" w:color="auto"/>
                                            <w:left w:val="none" w:sz="0" w:space="0" w:color="auto"/>
                                            <w:bottom w:val="none" w:sz="0" w:space="0" w:color="auto"/>
                                            <w:right w:val="none" w:sz="0" w:space="0" w:color="auto"/>
                                          </w:divBdr>
                                        </w:div>
                                        <w:div w:id="1180392222">
                                          <w:marLeft w:val="0"/>
                                          <w:marRight w:val="0"/>
                                          <w:marTop w:val="0"/>
                                          <w:marBottom w:val="0"/>
                                          <w:divBdr>
                                            <w:top w:val="none" w:sz="0" w:space="0" w:color="auto"/>
                                            <w:left w:val="none" w:sz="0" w:space="0" w:color="auto"/>
                                            <w:bottom w:val="none" w:sz="0" w:space="0" w:color="auto"/>
                                            <w:right w:val="none" w:sz="0" w:space="0" w:color="auto"/>
                                          </w:divBdr>
                                        </w:div>
                                      </w:divsChild>
                                    </w:div>
                                    <w:div w:id="883176939">
                                      <w:marLeft w:val="0"/>
                                      <w:marRight w:val="0"/>
                                      <w:marTop w:val="0"/>
                                      <w:marBottom w:val="0"/>
                                      <w:divBdr>
                                        <w:top w:val="none" w:sz="0" w:space="0" w:color="auto"/>
                                        <w:left w:val="none" w:sz="0" w:space="0" w:color="auto"/>
                                        <w:bottom w:val="none" w:sz="0" w:space="0" w:color="auto"/>
                                        <w:right w:val="none" w:sz="0" w:space="0" w:color="auto"/>
                                      </w:divBdr>
                                    </w:div>
                                    <w:div w:id="66651160">
                                      <w:marLeft w:val="0"/>
                                      <w:marRight w:val="0"/>
                                      <w:marTop w:val="0"/>
                                      <w:marBottom w:val="0"/>
                                      <w:divBdr>
                                        <w:top w:val="none" w:sz="0" w:space="0" w:color="auto"/>
                                        <w:left w:val="none" w:sz="0" w:space="0" w:color="auto"/>
                                        <w:bottom w:val="none" w:sz="0" w:space="0" w:color="auto"/>
                                        <w:right w:val="none" w:sz="0" w:space="0" w:color="auto"/>
                                      </w:divBdr>
                                    </w:div>
                                    <w:div w:id="250824074">
                                      <w:marLeft w:val="0"/>
                                      <w:marRight w:val="0"/>
                                      <w:marTop w:val="0"/>
                                      <w:marBottom w:val="0"/>
                                      <w:divBdr>
                                        <w:top w:val="none" w:sz="0" w:space="0" w:color="auto"/>
                                        <w:left w:val="none" w:sz="0" w:space="0" w:color="auto"/>
                                        <w:bottom w:val="none" w:sz="0" w:space="0" w:color="auto"/>
                                        <w:right w:val="none" w:sz="0" w:space="0" w:color="auto"/>
                                      </w:divBdr>
                                    </w:div>
                                    <w:div w:id="1473062826">
                                      <w:marLeft w:val="0"/>
                                      <w:marRight w:val="0"/>
                                      <w:marTop w:val="0"/>
                                      <w:marBottom w:val="0"/>
                                      <w:divBdr>
                                        <w:top w:val="none" w:sz="0" w:space="0" w:color="auto"/>
                                        <w:left w:val="none" w:sz="0" w:space="0" w:color="auto"/>
                                        <w:bottom w:val="none" w:sz="0" w:space="0" w:color="auto"/>
                                        <w:right w:val="none" w:sz="0" w:space="0" w:color="auto"/>
                                      </w:divBdr>
                                    </w:div>
                                    <w:div w:id="100566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213181">
                          <w:marLeft w:val="0"/>
                          <w:marRight w:val="0"/>
                          <w:marTop w:val="0"/>
                          <w:marBottom w:val="257"/>
                          <w:divBdr>
                            <w:top w:val="none" w:sz="0" w:space="0" w:color="auto"/>
                            <w:left w:val="none" w:sz="0" w:space="0" w:color="auto"/>
                            <w:bottom w:val="none" w:sz="0" w:space="0" w:color="auto"/>
                            <w:right w:val="none" w:sz="0" w:space="0" w:color="auto"/>
                          </w:divBdr>
                          <w:divsChild>
                            <w:div w:id="833490217">
                              <w:marLeft w:val="0"/>
                              <w:marRight w:val="0"/>
                              <w:marTop w:val="0"/>
                              <w:marBottom w:val="0"/>
                              <w:divBdr>
                                <w:top w:val="none" w:sz="0" w:space="0" w:color="auto"/>
                                <w:left w:val="none" w:sz="0" w:space="0" w:color="auto"/>
                                <w:bottom w:val="none" w:sz="0" w:space="0" w:color="auto"/>
                                <w:right w:val="none" w:sz="0" w:space="0" w:color="auto"/>
                              </w:divBdr>
                              <w:divsChild>
                                <w:div w:id="1080563605">
                                  <w:marLeft w:val="0"/>
                                  <w:marRight w:val="0"/>
                                  <w:marTop w:val="0"/>
                                  <w:marBottom w:val="0"/>
                                  <w:divBdr>
                                    <w:top w:val="none" w:sz="0" w:space="0" w:color="auto"/>
                                    <w:left w:val="none" w:sz="0" w:space="0" w:color="auto"/>
                                    <w:bottom w:val="none" w:sz="0" w:space="0" w:color="auto"/>
                                    <w:right w:val="none" w:sz="0" w:space="0" w:color="auto"/>
                                  </w:divBdr>
                                  <w:divsChild>
                                    <w:div w:id="312607537">
                                      <w:marLeft w:val="0"/>
                                      <w:marRight w:val="0"/>
                                      <w:marTop w:val="0"/>
                                      <w:marBottom w:val="0"/>
                                      <w:divBdr>
                                        <w:top w:val="none" w:sz="0" w:space="0" w:color="auto"/>
                                        <w:left w:val="none" w:sz="0" w:space="0" w:color="auto"/>
                                        <w:bottom w:val="none" w:sz="0" w:space="0" w:color="auto"/>
                                        <w:right w:val="none" w:sz="0" w:space="0" w:color="auto"/>
                                      </w:divBdr>
                                    </w:div>
                                    <w:div w:id="2054304822">
                                      <w:marLeft w:val="0"/>
                                      <w:marRight w:val="0"/>
                                      <w:marTop w:val="0"/>
                                      <w:marBottom w:val="0"/>
                                      <w:divBdr>
                                        <w:top w:val="none" w:sz="0" w:space="0" w:color="auto"/>
                                        <w:left w:val="none" w:sz="0" w:space="0" w:color="auto"/>
                                        <w:bottom w:val="none" w:sz="0" w:space="0" w:color="auto"/>
                                        <w:right w:val="none" w:sz="0" w:space="0" w:color="auto"/>
                                      </w:divBdr>
                                    </w:div>
                                    <w:div w:id="509180707">
                                      <w:marLeft w:val="0"/>
                                      <w:marRight w:val="0"/>
                                      <w:marTop w:val="0"/>
                                      <w:marBottom w:val="0"/>
                                      <w:divBdr>
                                        <w:top w:val="none" w:sz="0" w:space="0" w:color="auto"/>
                                        <w:left w:val="none" w:sz="0" w:space="0" w:color="auto"/>
                                        <w:bottom w:val="none" w:sz="0" w:space="0" w:color="auto"/>
                                        <w:right w:val="none" w:sz="0" w:space="0" w:color="auto"/>
                                      </w:divBdr>
                                    </w:div>
                                    <w:div w:id="434987376">
                                      <w:marLeft w:val="0"/>
                                      <w:marRight w:val="0"/>
                                      <w:marTop w:val="0"/>
                                      <w:marBottom w:val="0"/>
                                      <w:divBdr>
                                        <w:top w:val="none" w:sz="0" w:space="0" w:color="auto"/>
                                        <w:left w:val="none" w:sz="0" w:space="0" w:color="auto"/>
                                        <w:bottom w:val="none" w:sz="0" w:space="0" w:color="auto"/>
                                        <w:right w:val="none" w:sz="0" w:space="0" w:color="auto"/>
                                      </w:divBdr>
                                    </w:div>
                                    <w:div w:id="406463243">
                                      <w:marLeft w:val="0"/>
                                      <w:marRight w:val="0"/>
                                      <w:marTop w:val="0"/>
                                      <w:marBottom w:val="0"/>
                                      <w:divBdr>
                                        <w:top w:val="none" w:sz="0" w:space="0" w:color="auto"/>
                                        <w:left w:val="none" w:sz="0" w:space="0" w:color="auto"/>
                                        <w:bottom w:val="none" w:sz="0" w:space="0" w:color="auto"/>
                                        <w:right w:val="none" w:sz="0" w:space="0" w:color="auto"/>
                                      </w:divBdr>
                                    </w:div>
                                    <w:div w:id="1879127137">
                                      <w:marLeft w:val="0"/>
                                      <w:marRight w:val="0"/>
                                      <w:marTop w:val="0"/>
                                      <w:marBottom w:val="0"/>
                                      <w:divBdr>
                                        <w:top w:val="none" w:sz="0" w:space="0" w:color="auto"/>
                                        <w:left w:val="none" w:sz="0" w:space="0" w:color="auto"/>
                                        <w:bottom w:val="none" w:sz="0" w:space="0" w:color="auto"/>
                                        <w:right w:val="none" w:sz="0" w:space="0" w:color="auto"/>
                                      </w:divBdr>
                                    </w:div>
                                    <w:div w:id="9993715">
                                      <w:marLeft w:val="0"/>
                                      <w:marRight w:val="0"/>
                                      <w:marTop w:val="0"/>
                                      <w:marBottom w:val="0"/>
                                      <w:divBdr>
                                        <w:top w:val="none" w:sz="0" w:space="0" w:color="auto"/>
                                        <w:left w:val="none" w:sz="0" w:space="0" w:color="auto"/>
                                        <w:bottom w:val="none" w:sz="0" w:space="0" w:color="auto"/>
                                        <w:right w:val="none" w:sz="0" w:space="0" w:color="auto"/>
                                      </w:divBdr>
                                    </w:div>
                                    <w:div w:id="75639396">
                                      <w:marLeft w:val="0"/>
                                      <w:marRight w:val="0"/>
                                      <w:marTop w:val="0"/>
                                      <w:marBottom w:val="0"/>
                                      <w:divBdr>
                                        <w:top w:val="none" w:sz="0" w:space="0" w:color="auto"/>
                                        <w:left w:val="none" w:sz="0" w:space="0" w:color="auto"/>
                                        <w:bottom w:val="none" w:sz="0" w:space="0" w:color="auto"/>
                                        <w:right w:val="none" w:sz="0" w:space="0" w:color="auto"/>
                                      </w:divBdr>
                                    </w:div>
                                    <w:div w:id="1346329071">
                                      <w:marLeft w:val="0"/>
                                      <w:marRight w:val="0"/>
                                      <w:marTop w:val="0"/>
                                      <w:marBottom w:val="0"/>
                                      <w:divBdr>
                                        <w:top w:val="none" w:sz="0" w:space="0" w:color="auto"/>
                                        <w:left w:val="none" w:sz="0" w:space="0" w:color="auto"/>
                                        <w:bottom w:val="none" w:sz="0" w:space="0" w:color="auto"/>
                                        <w:right w:val="none" w:sz="0" w:space="0" w:color="auto"/>
                                      </w:divBdr>
                                    </w:div>
                                    <w:div w:id="976186759">
                                      <w:marLeft w:val="0"/>
                                      <w:marRight w:val="0"/>
                                      <w:marTop w:val="0"/>
                                      <w:marBottom w:val="0"/>
                                      <w:divBdr>
                                        <w:top w:val="none" w:sz="0" w:space="0" w:color="auto"/>
                                        <w:left w:val="none" w:sz="0" w:space="0" w:color="auto"/>
                                        <w:bottom w:val="none" w:sz="0" w:space="0" w:color="auto"/>
                                        <w:right w:val="none" w:sz="0" w:space="0" w:color="auto"/>
                                      </w:divBdr>
                                    </w:div>
                                    <w:div w:id="2002273711">
                                      <w:marLeft w:val="0"/>
                                      <w:marRight w:val="0"/>
                                      <w:marTop w:val="0"/>
                                      <w:marBottom w:val="0"/>
                                      <w:divBdr>
                                        <w:top w:val="none" w:sz="0" w:space="0" w:color="auto"/>
                                        <w:left w:val="none" w:sz="0" w:space="0" w:color="auto"/>
                                        <w:bottom w:val="none" w:sz="0" w:space="0" w:color="auto"/>
                                        <w:right w:val="none" w:sz="0" w:space="0" w:color="auto"/>
                                      </w:divBdr>
                                    </w:div>
                                    <w:div w:id="1429542589">
                                      <w:marLeft w:val="0"/>
                                      <w:marRight w:val="0"/>
                                      <w:marTop w:val="0"/>
                                      <w:marBottom w:val="0"/>
                                      <w:divBdr>
                                        <w:top w:val="none" w:sz="0" w:space="0" w:color="auto"/>
                                        <w:left w:val="none" w:sz="0" w:space="0" w:color="auto"/>
                                        <w:bottom w:val="none" w:sz="0" w:space="0" w:color="auto"/>
                                        <w:right w:val="none" w:sz="0" w:space="0" w:color="auto"/>
                                      </w:divBdr>
                                    </w:div>
                                    <w:div w:id="155419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1204153">
      <w:bodyDiv w:val="1"/>
      <w:marLeft w:val="0"/>
      <w:marRight w:val="0"/>
      <w:marTop w:val="0"/>
      <w:marBottom w:val="0"/>
      <w:divBdr>
        <w:top w:val="none" w:sz="0" w:space="0" w:color="auto"/>
        <w:left w:val="none" w:sz="0" w:space="0" w:color="auto"/>
        <w:bottom w:val="none" w:sz="0" w:space="0" w:color="auto"/>
        <w:right w:val="none" w:sz="0" w:space="0" w:color="auto"/>
      </w:divBdr>
    </w:div>
    <w:div w:id="728653378">
      <w:bodyDiv w:val="1"/>
      <w:marLeft w:val="0"/>
      <w:marRight w:val="0"/>
      <w:marTop w:val="0"/>
      <w:marBottom w:val="0"/>
      <w:divBdr>
        <w:top w:val="none" w:sz="0" w:space="0" w:color="auto"/>
        <w:left w:val="none" w:sz="0" w:space="0" w:color="auto"/>
        <w:bottom w:val="none" w:sz="0" w:space="0" w:color="auto"/>
        <w:right w:val="none" w:sz="0" w:space="0" w:color="auto"/>
      </w:divBdr>
    </w:div>
    <w:div w:id="731344032">
      <w:bodyDiv w:val="1"/>
      <w:marLeft w:val="0"/>
      <w:marRight w:val="0"/>
      <w:marTop w:val="0"/>
      <w:marBottom w:val="0"/>
      <w:divBdr>
        <w:top w:val="none" w:sz="0" w:space="0" w:color="auto"/>
        <w:left w:val="none" w:sz="0" w:space="0" w:color="auto"/>
        <w:bottom w:val="none" w:sz="0" w:space="0" w:color="auto"/>
        <w:right w:val="none" w:sz="0" w:space="0" w:color="auto"/>
      </w:divBdr>
    </w:div>
    <w:div w:id="856819959">
      <w:bodyDiv w:val="1"/>
      <w:marLeft w:val="0"/>
      <w:marRight w:val="0"/>
      <w:marTop w:val="0"/>
      <w:marBottom w:val="0"/>
      <w:divBdr>
        <w:top w:val="none" w:sz="0" w:space="0" w:color="auto"/>
        <w:left w:val="none" w:sz="0" w:space="0" w:color="auto"/>
        <w:bottom w:val="none" w:sz="0" w:space="0" w:color="auto"/>
        <w:right w:val="none" w:sz="0" w:space="0" w:color="auto"/>
      </w:divBdr>
    </w:div>
    <w:div w:id="1728261407">
      <w:bodyDiv w:val="1"/>
      <w:marLeft w:val="0"/>
      <w:marRight w:val="0"/>
      <w:marTop w:val="0"/>
      <w:marBottom w:val="0"/>
      <w:divBdr>
        <w:top w:val="none" w:sz="0" w:space="0" w:color="auto"/>
        <w:left w:val="none" w:sz="0" w:space="0" w:color="auto"/>
        <w:bottom w:val="none" w:sz="0" w:space="0" w:color="auto"/>
        <w:right w:val="none" w:sz="0" w:space="0" w:color="auto"/>
      </w:divBdr>
    </w:div>
    <w:div w:id="1760447726">
      <w:bodyDiv w:val="1"/>
      <w:marLeft w:val="0"/>
      <w:marRight w:val="0"/>
      <w:marTop w:val="0"/>
      <w:marBottom w:val="0"/>
      <w:divBdr>
        <w:top w:val="none" w:sz="0" w:space="0" w:color="auto"/>
        <w:left w:val="none" w:sz="0" w:space="0" w:color="auto"/>
        <w:bottom w:val="none" w:sz="0" w:space="0" w:color="auto"/>
        <w:right w:val="none" w:sz="0" w:space="0" w:color="auto"/>
      </w:divBdr>
    </w:div>
    <w:div w:id="2123959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nvironment.gov.au/land/indigenous-protected-areas" TargetMode="External"/><Relationship Id="rId3" Type="http://schemas.openxmlformats.org/officeDocument/2006/relationships/settings" Target="settings.xml"/><Relationship Id="rId7" Type="http://schemas.openxmlformats.org/officeDocument/2006/relationships/hyperlink" Target="https://www.environment.gov.au/land/indigenous-protected-area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astronomyfac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199</Words>
  <Characters>1140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YATES Hayden [Safety Bay Senior High School]</dc:creator>
  <cp:keywords/>
  <dc:description/>
  <cp:lastModifiedBy>GROZNICA Zoran [Safety Bay Senior High School]</cp:lastModifiedBy>
  <cp:revision>9</cp:revision>
  <dcterms:created xsi:type="dcterms:W3CDTF">2021-06-30T04:32:00Z</dcterms:created>
  <dcterms:modified xsi:type="dcterms:W3CDTF">2021-06-30T04:56:00Z</dcterms:modified>
</cp:coreProperties>
</file>