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5664"/>
        <w:gridCol w:w="4822"/>
        <w:gridCol w:w="4074"/>
      </w:tblGrid>
      <w:tr w:rsidR="00213551" w:rsidRPr="00C61E0D" w14:paraId="7087967D" w14:textId="77777777" w:rsidTr="00C2057C">
        <w:trPr>
          <w:trHeight w:val="567"/>
          <w:tblHeader/>
        </w:trPr>
        <w:tc>
          <w:tcPr>
            <w:tcW w:w="1945" w:type="pct"/>
            <w:tcBorders>
              <w:bottom w:val="single" w:sz="4" w:space="0" w:color="auto"/>
            </w:tcBorders>
            <w:shd w:val="clear" w:color="auto" w:fill="D9D9D9" w:themeFill="background1" w:themeFillShade="D9"/>
            <w:vAlign w:val="center"/>
          </w:tcPr>
          <w:p w14:paraId="0FCF123A" w14:textId="339AB688" w:rsidR="00213551" w:rsidRPr="00AF2ADE" w:rsidRDefault="00213551" w:rsidP="006E7C99">
            <w:pPr>
              <w:rPr>
                <w:b/>
                <w:i/>
                <w:sz w:val="24"/>
                <w:szCs w:val="24"/>
              </w:rPr>
            </w:pPr>
            <w:r w:rsidRPr="00AF2ADE">
              <w:rPr>
                <w:b/>
                <w:i/>
                <w:sz w:val="24"/>
                <w:szCs w:val="24"/>
              </w:rPr>
              <w:t xml:space="preserve">Subject: English </w:t>
            </w:r>
            <w:r w:rsidR="00FD0DA8">
              <w:rPr>
                <w:b/>
                <w:i/>
                <w:sz w:val="24"/>
                <w:szCs w:val="24"/>
              </w:rPr>
              <w:t>Foundation</w:t>
            </w:r>
          </w:p>
        </w:tc>
        <w:tc>
          <w:tcPr>
            <w:tcW w:w="1656" w:type="pct"/>
            <w:tcBorders>
              <w:bottom w:val="single" w:sz="4" w:space="0" w:color="auto"/>
            </w:tcBorders>
            <w:shd w:val="clear" w:color="auto" w:fill="D9D9D9" w:themeFill="background1" w:themeFillShade="D9"/>
            <w:vAlign w:val="center"/>
          </w:tcPr>
          <w:p w14:paraId="15FAFDD6" w14:textId="77777777" w:rsidR="00213551" w:rsidRPr="00AF2ADE" w:rsidRDefault="00213551" w:rsidP="006E7C99">
            <w:pPr>
              <w:rPr>
                <w:b/>
                <w:i/>
                <w:sz w:val="24"/>
                <w:szCs w:val="24"/>
              </w:rPr>
            </w:pPr>
            <w:r w:rsidRPr="00AF2ADE">
              <w:rPr>
                <w:b/>
                <w:i/>
                <w:sz w:val="24"/>
                <w:szCs w:val="24"/>
              </w:rPr>
              <w:t>Year Group: Twelve</w:t>
            </w:r>
            <w:r>
              <w:rPr>
                <w:b/>
                <w:i/>
                <w:sz w:val="24"/>
                <w:szCs w:val="24"/>
              </w:rPr>
              <w:t xml:space="preserve"> </w:t>
            </w:r>
          </w:p>
        </w:tc>
        <w:tc>
          <w:tcPr>
            <w:tcW w:w="1399" w:type="pct"/>
            <w:vMerge w:val="restart"/>
            <w:shd w:val="clear" w:color="auto" w:fill="D9D9D9" w:themeFill="background1" w:themeFillShade="D9"/>
            <w:vAlign w:val="center"/>
          </w:tcPr>
          <w:p w14:paraId="58E8A826" w14:textId="77777777" w:rsidR="00213551" w:rsidRPr="00AF2ADE" w:rsidRDefault="00213551" w:rsidP="006E7C99">
            <w:pPr>
              <w:rPr>
                <w:b/>
                <w:i/>
                <w:sz w:val="24"/>
                <w:szCs w:val="24"/>
              </w:rPr>
            </w:pPr>
            <w:r w:rsidRPr="00AF2ADE">
              <w:rPr>
                <w:b/>
                <w:i/>
                <w:sz w:val="24"/>
                <w:szCs w:val="24"/>
              </w:rPr>
              <w:t xml:space="preserve">Teacher:  Andre </w:t>
            </w:r>
            <w:r>
              <w:rPr>
                <w:b/>
                <w:i/>
                <w:sz w:val="24"/>
                <w:szCs w:val="24"/>
              </w:rPr>
              <w:t xml:space="preserve">Janse </w:t>
            </w:r>
            <w:r w:rsidRPr="00AF2ADE">
              <w:rPr>
                <w:b/>
                <w:i/>
                <w:sz w:val="24"/>
                <w:szCs w:val="24"/>
              </w:rPr>
              <w:t>van Rensburg</w:t>
            </w:r>
          </w:p>
        </w:tc>
      </w:tr>
      <w:tr w:rsidR="00213551" w:rsidRPr="00C61E0D" w14:paraId="466B336D" w14:textId="77777777" w:rsidTr="00C2057C">
        <w:trPr>
          <w:trHeight w:val="567"/>
          <w:tblHeader/>
        </w:trPr>
        <w:tc>
          <w:tcPr>
            <w:tcW w:w="1945" w:type="pct"/>
            <w:tcBorders>
              <w:bottom w:val="single" w:sz="4" w:space="0" w:color="auto"/>
            </w:tcBorders>
            <w:shd w:val="clear" w:color="auto" w:fill="D9D9D9" w:themeFill="background1" w:themeFillShade="D9"/>
            <w:vAlign w:val="center"/>
          </w:tcPr>
          <w:p w14:paraId="1CA52DB4" w14:textId="77777777" w:rsidR="00213551" w:rsidRPr="00AF2ADE" w:rsidRDefault="00213551" w:rsidP="006E7C99">
            <w:pPr>
              <w:rPr>
                <w:b/>
                <w:i/>
                <w:sz w:val="24"/>
                <w:szCs w:val="24"/>
              </w:rPr>
            </w:pPr>
            <w:r>
              <w:rPr>
                <w:b/>
                <w:i/>
                <w:sz w:val="24"/>
                <w:szCs w:val="24"/>
              </w:rPr>
              <w:t>Semester 1</w:t>
            </w:r>
          </w:p>
        </w:tc>
        <w:tc>
          <w:tcPr>
            <w:tcW w:w="1656" w:type="pct"/>
            <w:tcBorders>
              <w:bottom w:val="single" w:sz="4" w:space="0" w:color="auto"/>
            </w:tcBorders>
            <w:shd w:val="clear" w:color="auto" w:fill="D9D9D9" w:themeFill="background1" w:themeFillShade="D9"/>
            <w:vAlign w:val="center"/>
          </w:tcPr>
          <w:p w14:paraId="07D70246" w14:textId="77777777" w:rsidR="00213551" w:rsidRPr="00AF2ADE" w:rsidRDefault="00213551" w:rsidP="006E7C99">
            <w:pPr>
              <w:rPr>
                <w:b/>
                <w:i/>
                <w:sz w:val="24"/>
                <w:szCs w:val="24"/>
              </w:rPr>
            </w:pPr>
            <w:r>
              <w:rPr>
                <w:b/>
                <w:i/>
                <w:sz w:val="24"/>
                <w:szCs w:val="24"/>
              </w:rPr>
              <w:t>Unit 3</w:t>
            </w:r>
          </w:p>
        </w:tc>
        <w:tc>
          <w:tcPr>
            <w:tcW w:w="1399" w:type="pct"/>
            <w:vMerge/>
            <w:tcBorders>
              <w:bottom w:val="single" w:sz="4" w:space="0" w:color="auto"/>
            </w:tcBorders>
            <w:shd w:val="clear" w:color="auto" w:fill="D9D9D9" w:themeFill="background1" w:themeFillShade="D9"/>
            <w:vAlign w:val="center"/>
          </w:tcPr>
          <w:p w14:paraId="5E7EED87" w14:textId="77777777" w:rsidR="00213551" w:rsidRPr="00AF2ADE" w:rsidRDefault="00213551" w:rsidP="006E7C99">
            <w:pPr>
              <w:rPr>
                <w:b/>
                <w:i/>
                <w:sz w:val="24"/>
                <w:szCs w:val="24"/>
              </w:rPr>
            </w:pPr>
          </w:p>
        </w:tc>
      </w:tr>
      <w:tr w:rsidR="00B05EB9" w:rsidRPr="00C61E0D" w14:paraId="096BAB42" w14:textId="77777777" w:rsidTr="00B05EB9">
        <w:trPr>
          <w:trHeight w:val="567"/>
          <w:tblHeader/>
        </w:trPr>
        <w:tc>
          <w:tcPr>
            <w:tcW w:w="5000" w:type="pct"/>
            <w:gridSpan w:val="3"/>
            <w:tcBorders>
              <w:bottom w:val="single" w:sz="4" w:space="0" w:color="auto"/>
            </w:tcBorders>
            <w:shd w:val="clear" w:color="auto" w:fill="auto"/>
            <w:tcMar>
              <w:top w:w="113" w:type="dxa"/>
              <w:bottom w:w="113" w:type="dxa"/>
            </w:tcMar>
            <w:vAlign w:val="center"/>
          </w:tcPr>
          <w:p w14:paraId="36804654" w14:textId="77777777" w:rsidR="00FD0DA8" w:rsidRPr="00FD0DA8" w:rsidRDefault="00FD0DA8" w:rsidP="00FD0DA8">
            <w:pPr>
              <w:spacing w:after="120" w:line="312" w:lineRule="auto"/>
              <w:rPr>
                <w:sz w:val="24"/>
              </w:rPr>
            </w:pPr>
            <w:r w:rsidRPr="00FD0DA8">
              <w:rPr>
                <w:sz w:val="24"/>
              </w:rPr>
              <w:t>By the end of this unit, students will:</w:t>
            </w:r>
          </w:p>
          <w:p w14:paraId="7216C88C" w14:textId="77777777" w:rsidR="00FD0DA8" w:rsidRPr="00FD0DA8" w:rsidRDefault="00FD0DA8" w:rsidP="00FD0DA8">
            <w:pPr>
              <w:pStyle w:val="ListParagraph"/>
              <w:numPr>
                <w:ilvl w:val="0"/>
                <w:numId w:val="20"/>
              </w:numPr>
              <w:spacing w:after="120" w:line="312" w:lineRule="auto"/>
              <w:rPr>
                <w:sz w:val="24"/>
              </w:rPr>
            </w:pPr>
            <w:r w:rsidRPr="00FD0DA8">
              <w:rPr>
                <w:sz w:val="24"/>
              </w:rPr>
              <w:t>develop skills in functional literacy, including appropriate spelling, punctuation and grammar</w:t>
            </w:r>
          </w:p>
          <w:p w14:paraId="6F18A05D" w14:textId="77777777" w:rsidR="00FD0DA8" w:rsidRPr="00FD0DA8" w:rsidRDefault="00FD0DA8" w:rsidP="00FD0DA8">
            <w:pPr>
              <w:pStyle w:val="ListParagraph"/>
              <w:numPr>
                <w:ilvl w:val="0"/>
                <w:numId w:val="20"/>
              </w:numPr>
              <w:spacing w:after="120" w:line="312" w:lineRule="auto"/>
              <w:rPr>
                <w:sz w:val="24"/>
              </w:rPr>
            </w:pPr>
            <w:r w:rsidRPr="00FD0DA8">
              <w:rPr>
                <w:sz w:val="24"/>
              </w:rPr>
              <w:t>develop skills in reading (understanding, comprehending, interpreting, analysing) texts for work, learning, community and/or everyday personal contexts</w:t>
            </w:r>
          </w:p>
          <w:p w14:paraId="1ECCF338" w14:textId="77777777" w:rsidR="00FD0DA8" w:rsidRPr="00FD0DA8" w:rsidRDefault="00FD0DA8" w:rsidP="00FD0DA8">
            <w:pPr>
              <w:pStyle w:val="ListParagraph"/>
              <w:numPr>
                <w:ilvl w:val="0"/>
                <w:numId w:val="20"/>
              </w:numPr>
              <w:spacing w:after="120" w:line="312" w:lineRule="auto"/>
              <w:rPr>
                <w:sz w:val="24"/>
              </w:rPr>
            </w:pPr>
            <w:r w:rsidRPr="00FD0DA8">
              <w:rPr>
                <w:sz w:val="24"/>
              </w:rPr>
              <w:t>develop skills in producing (constructing, creating, writing) texts for work, learning, community and/or everyday personal contexts</w:t>
            </w:r>
          </w:p>
          <w:p w14:paraId="23FBAEBF" w14:textId="62E7EE80" w:rsidR="00B05EB9" w:rsidRPr="00FD0DA8" w:rsidRDefault="00FD0DA8" w:rsidP="00FD0DA8">
            <w:pPr>
              <w:pStyle w:val="ListParagraph"/>
              <w:numPr>
                <w:ilvl w:val="0"/>
                <w:numId w:val="20"/>
              </w:numPr>
              <w:spacing w:after="120" w:line="312" w:lineRule="auto"/>
              <w:rPr>
                <w:sz w:val="24"/>
              </w:rPr>
            </w:pPr>
            <w:r w:rsidRPr="00FD0DA8">
              <w:rPr>
                <w:sz w:val="24"/>
              </w:rPr>
              <w:t>develop skills in speaking and listening for work, learning, community and everyday personal contexts</w:t>
            </w:r>
          </w:p>
        </w:tc>
      </w:tr>
    </w:tbl>
    <w:tbl>
      <w:tblPr>
        <w:tblStyle w:val="TableGrid1"/>
        <w:tblW w:w="5000" w:type="pct"/>
        <w:jc w:val="center"/>
        <w:tblLook w:val="04A0" w:firstRow="1" w:lastRow="0" w:firstColumn="1" w:lastColumn="0" w:noHBand="0" w:noVBand="1"/>
      </w:tblPr>
      <w:tblGrid>
        <w:gridCol w:w="1124"/>
        <w:gridCol w:w="4543"/>
        <w:gridCol w:w="4819"/>
        <w:gridCol w:w="4074"/>
      </w:tblGrid>
      <w:tr w:rsidR="00583AC3" w:rsidRPr="004D2F04" w14:paraId="046E63F6" w14:textId="77777777" w:rsidTr="009C42CB">
        <w:trPr>
          <w:trHeight w:val="567"/>
          <w:tblHeader/>
          <w:jc w:val="center"/>
        </w:trPr>
        <w:tc>
          <w:tcPr>
            <w:tcW w:w="386" w:type="pct"/>
            <w:shd w:val="clear" w:color="auto" w:fill="D9D9D9" w:themeFill="background1" w:themeFillShade="D9"/>
            <w:vAlign w:val="center"/>
          </w:tcPr>
          <w:p w14:paraId="0295BC9A" w14:textId="77777777" w:rsidR="00583AC3" w:rsidRPr="004D2F04" w:rsidRDefault="00644D63" w:rsidP="009C42CB">
            <w:pPr>
              <w:spacing w:after="120" w:line="276" w:lineRule="auto"/>
              <w:jc w:val="center"/>
              <w:rPr>
                <w:rFonts w:asciiTheme="minorHAnsi" w:hAnsiTheme="minorHAnsi" w:cstheme="minorHAnsi"/>
                <w:b/>
                <w:i/>
                <w:sz w:val="22"/>
                <w:szCs w:val="22"/>
              </w:rPr>
            </w:pPr>
            <w:r w:rsidRPr="004D2F04">
              <w:rPr>
                <w:rFonts w:asciiTheme="minorHAnsi" w:hAnsiTheme="minorHAnsi" w:cstheme="minorHAnsi"/>
                <w:b/>
                <w:i/>
                <w:sz w:val="22"/>
                <w:szCs w:val="22"/>
              </w:rPr>
              <w:t>W</w:t>
            </w:r>
            <w:r w:rsidR="00AF2ADE" w:rsidRPr="004D2F04">
              <w:rPr>
                <w:rFonts w:asciiTheme="minorHAnsi" w:hAnsiTheme="minorHAnsi" w:cstheme="minorHAnsi"/>
                <w:b/>
                <w:i/>
                <w:sz w:val="22"/>
                <w:szCs w:val="22"/>
              </w:rPr>
              <w:t>eek</w:t>
            </w:r>
          </w:p>
        </w:tc>
        <w:tc>
          <w:tcPr>
            <w:tcW w:w="1560" w:type="pct"/>
            <w:shd w:val="clear" w:color="auto" w:fill="D9D9D9" w:themeFill="background1" w:themeFillShade="D9"/>
            <w:vAlign w:val="center"/>
          </w:tcPr>
          <w:p w14:paraId="45710735" w14:textId="77777777" w:rsidR="00583AC3" w:rsidRPr="004D2F04" w:rsidRDefault="00AF2ADE" w:rsidP="00C2057C">
            <w:pPr>
              <w:spacing w:after="120" w:line="276" w:lineRule="auto"/>
              <w:rPr>
                <w:rFonts w:asciiTheme="minorHAnsi" w:hAnsiTheme="minorHAnsi" w:cstheme="minorHAnsi"/>
                <w:b/>
                <w:i/>
                <w:sz w:val="22"/>
                <w:szCs w:val="22"/>
              </w:rPr>
            </w:pPr>
            <w:r w:rsidRPr="004D2F04">
              <w:rPr>
                <w:rFonts w:asciiTheme="minorHAnsi" w:hAnsiTheme="minorHAnsi" w:cstheme="minorHAnsi"/>
                <w:b/>
                <w:i/>
                <w:sz w:val="22"/>
                <w:szCs w:val="22"/>
              </w:rPr>
              <w:t>Curriculum/Syllabus Link</w:t>
            </w:r>
          </w:p>
        </w:tc>
        <w:tc>
          <w:tcPr>
            <w:tcW w:w="1655" w:type="pct"/>
            <w:shd w:val="clear" w:color="auto" w:fill="D9D9D9" w:themeFill="background1" w:themeFillShade="D9"/>
            <w:vAlign w:val="center"/>
          </w:tcPr>
          <w:p w14:paraId="1C2E5CFE" w14:textId="77777777" w:rsidR="00583AC3" w:rsidRPr="004D2F04" w:rsidRDefault="00AF2ADE" w:rsidP="00C2057C">
            <w:pPr>
              <w:spacing w:after="120" w:line="276" w:lineRule="auto"/>
              <w:rPr>
                <w:rFonts w:asciiTheme="minorHAnsi" w:hAnsiTheme="minorHAnsi" w:cstheme="minorHAnsi"/>
                <w:b/>
                <w:i/>
                <w:sz w:val="22"/>
                <w:szCs w:val="22"/>
              </w:rPr>
            </w:pPr>
            <w:r w:rsidRPr="004D2F04">
              <w:rPr>
                <w:rFonts w:asciiTheme="minorHAnsi" w:hAnsiTheme="minorHAnsi" w:cstheme="minorHAnsi"/>
                <w:b/>
                <w:i/>
                <w:sz w:val="22"/>
                <w:szCs w:val="22"/>
              </w:rPr>
              <w:t>Additional Information /Key Teaching Points</w:t>
            </w:r>
          </w:p>
        </w:tc>
        <w:tc>
          <w:tcPr>
            <w:tcW w:w="1399" w:type="pct"/>
            <w:shd w:val="clear" w:color="auto" w:fill="D9D9D9" w:themeFill="background1" w:themeFillShade="D9"/>
            <w:vAlign w:val="center"/>
          </w:tcPr>
          <w:p w14:paraId="39B2337F" w14:textId="77777777" w:rsidR="00583AC3" w:rsidRPr="004D2F04" w:rsidRDefault="00AF2ADE" w:rsidP="00C2057C">
            <w:pPr>
              <w:spacing w:after="120" w:line="276" w:lineRule="auto"/>
              <w:rPr>
                <w:rFonts w:asciiTheme="minorHAnsi" w:hAnsiTheme="minorHAnsi" w:cstheme="minorHAnsi"/>
                <w:b/>
                <w:i/>
                <w:sz w:val="22"/>
                <w:szCs w:val="22"/>
              </w:rPr>
            </w:pPr>
            <w:r w:rsidRPr="004D2F04">
              <w:rPr>
                <w:rFonts w:asciiTheme="minorHAnsi" w:hAnsiTheme="minorHAnsi" w:cstheme="minorHAnsi"/>
                <w:b/>
                <w:i/>
                <w:sz w:val="22"/>
                <w:szCs w:val="22"/>
              </w:rPr>
              <w:t>Assessment Information</w:t>
            </w:r>
          </w:p>
        </w:tc>
      </w:tr>
      <w:tr w:rsidR="00583AC3" w:rsidRPr="004D2F04" w14:paraId="13908492" w14:textId="77777777" w:rsidTr="009C42CB">
        <w:trPr>
          <w:jc w:val="center"/>
        </w:trPr>
        <w:tc>
          <w:tcPr>
            <w:tcW w:w="386" w:type="pct"/>
            <w:vAlign w:val="center"/>
          </w:tcPr>
          <w:p w14:paraId="19FD7929" w14:textId="77777777" w:rsidR="00093B19" w:rsidRPr="004D2F04" w:rsidRDefault="00093B19" w:rsidP="009C42CB">
            <w:pPr>
              <w:spacing w:after="120" w:line="276" w:lineRule="auto"/>
              <w:jc w:val="center"/>
              <w:rPr>
                <w:rFonts w:asciiTheme="minorHAnsi" w:hAnsiTheme="minorHAnsi" w:cstheme="minorHAnsi"/>
                <w:sz w:val="22"/>
                <w:szCs w:val="22"/>
              </w:rPr>
            </w:pPr>
          </w:p>
          <w:p w14:paraId="2C1DD47D" w14:textId="77777777" w:rsidR="00093B19" w:rsidRPr="004D2F04" w:rsidRDefault="00093B19" w:rsidP="009C42CB">
            <w:pPr>
              <w:spacing w:after="120" w:line="276" w:lineRule="auto"/>
              <w:jc w:val="center"/>
              <w:rPr>
                <w:rFonts w:asciiTheme="minorHAnsi" w:hAnsiTheme="minorHAnsi" w:cstheme="minorHAnsi"/>
                <w:sz w:val="22"/>
                <w:szCs w:val="22"/>
              </w:rPr>
            </w:pPr>
          </w:p>
          <w:p w14:paraId="0F6D9AE7" w14:textId="77777777" w:rsidR="00093B19" w:rsidRPr="004D2F04" w:rsidRDefault="00093B19" w:rsidP="009C42CB">
            <w:pPr>
              <w:spacing w:after="120" w:line="276" w:lineRule="auto"/>
              <w:jc w:val="center"/>
              <w:rPr>
                <w:rFonts w:asciiTheme="minorHAnsi" w:hAnsiTheme="minorHAnsi" w:cstheme="minorHAnsi"/>
                <w:sz w:val="22"/>
                <w:szCs w:val="22"/>
              </w:rPr>
            </w:pPr>
          </w:p>
          <w:p w14:paraId="7ADC3B13" w14:textId="77777777" w:rsidR="00093B19" w:rsidRPr="004D2F04" w:rsidRDefault="00093B19" w:rsidP="009C42CB">
            <w:pPr>
              <w:spacing w:after="120" w:line="276" w:lineRule="auto"/>
              <w:jc w:val="center"/>
              <w:rPr>
                <w:rFonts w:asciiTheme="minorHAnsi" w:hAnsiTheme="minorHAnsi" w:cstheme="minorHAnsi"/>
                <w:sz w:val="22"/>
                <w:szCs w:val="22"/>
              </w:rPr>
            </w:pPr>
          </w:p>
          <w:p w14:paraId="6DD339B7" w14:textId="2CCDBC73" w:rsidR="00093B19" w:rsidRPr="004D2F04" w:rsidRDefault="004D2F04" w:rsidP="009C42CB">
            <w:pPr>
              <w:spacing w:after="120" w:line="276" w:lineRule="auto"/>
              <w:jc w:val="center"/>
              <w:rPr>
                <w:rFonts w:asciiTheme="minorHAnsi" w:hAnsiTheme="minorHAnsi" w:cstheme="minorHAnsi"/>
                <w:sz w:val="22"/>
                <w:szCs w:val="22"/>
              </w:rPr>
            </w:pPr>
            <w:r>
              <w:rPr>
                <w:rFonts w:asciiTheme="minorHAnsi" w:hAnsiTheme="minorHAnsi" w:cstheme="minorHAnsi"/>
                <w:sz w:val="22"/>
                <w:szCs w:val="22"/>
              </w:rPr>
              <w:t>1-4</w:t>
            </w:r>
          </w:p>
          <w:p w14:paraId="5B5A1E62" w14:textId="77777777" w:rsidR="00093B19" w:rsidRPr="004D2F04" w:rsidRDefault="00093B19" w:rsidP="009C42CB">
            <w:pPr>
              <w:spacing w:after="120" w:line="276" w:lineRule="auto"/>
              <w:jc w:val="center"/>
              <w:rPr>
                <w:rFonts w:asciiTheme="minorHAnsi" w:hAnsiTheme="minorHAnsi" w:cstheme="minorHAnsi"/>
                <w:sz w:val="22"/>
                <w:szCs w:val="22"/>
              </w:rPr>
            </w:pPr>
          </w:p>
          <w:p w14:paraId="2B4C8E03" w14:textId="77777777" w:rsidR="00093B19" w:rsidRPr="004D2F04" w:rsidRDefault="00093B19" w:rsidP="009C42CB">
            <w:pPr>
              <w:spacing w:after="120" w:line="276" w:lineRule="auto"/>
              <w:jc w:val="center"/>
              <w:rPr>
                <w:rFonts w:asciiTheme="minorHAnsi" w:hAnsiTheme="minorHAnsi" w:cstheme="minorHAnsi"/>
                <w:sz w:val="22"/>
                <w:szCs w:val="22"/>
              </w:rPr>
            </w:pPr>
          </w:p>
          <w:p w14:paraId="32F0DEF5" w14:textId="77777777" w:rsidR="00093B19" w:rsidRPr="004D2F04" w:rsidRDefault="00093B19" w:rsidP="009C42CB">
            <w:pPr>
              <w:spacing w:after="120" w:line="276" w:lineRule="auto"/>
              <w:jc w:val="center"/>
              <w:rPr>
                <w:rFonts w:asciiTheme="minorHAnsi" w:hAnsiTheme="minorHAnsi" w:cstheme="minorHAnsi"/>
                <w:sz w:val="22"/>
                <w:szCs w:val="22"/>
              </w:rPr>
            </w:pPr>
          </w:p>
          <w:p w14:paraId="18CD4506" w14:textId="2B905147" w:rsidR="00093B19" w:rsidRPr="004D2F04" w:rsidRDefault="00093B19" w:rsidP="009C42CB">
            <w:pPr>
              <w:spacing w:after="120" w:line="276" w:lineRule="auto"/>
              <w:jc w:val="center"/>
              <w:rPr>
                <w:rFonts w:asciiTheme="minorHAnsi" w:hAnsiTheme="minorHAnsi" w:cstheme="minorHAnsi"/>
                <w:sz w:val="22"/>
                <w:szCs w:val="22"/>
              </w:rPr>
            </w:pPr>
          </w:p>
        </w:tc>
        <w:tc>
          <w:tcPr>
            <w:tcW w:w="1560" w:type="pct"/>
          </w:tcPr>
          <w:p w14:paraId="10810833" w14:textId="77777777" w:rsidR="00FD0DA8" w:rsidRPr="004D2F04" w:rsidRDefault="00FD0DA8" w:rsidP="00FD0DA8">
            <w:pPr>
              <w:widowControl w:val="0"/>
              <w:autoSpaceDE w:val="0"/>
              <w:autoSpaceDN w:val="0"/>
              <w:adjustRightInd w:val="0"/>
              <w:spacing w:after="120" w:line="276" w:lineRule="auto"/>
              <w:contextualSpacing/>
              <w:rPr>
                <w:rFonts w:asciiTheme="minorHAnsi" w:hAnsiTheme="minorHAnsi" w:cstheme="minorHAnsi"/>
                <w:b/>
                <w:sz w:val="22"/>
                <w:szCs w:val="22"/>
              </w:rPr>
            </w:pPr>
            <w:r w:rsidRPr="004D2F04">
              <w:rPr>
                <w:rFonts w:asciiTheme="minorHAnsi" w:hAnsiTheme="minorHAnsi" w:cstheme="minorHAnsi"/>
                <w:b/>
                <w:sz w:val="22"/>
                <w:szCs w:val="22"/>
              </w:rPr>
              <w:t>When reading texts, students learn</w:t>
            </w:r>
          </w:p>
          <w:p w14:paraId="4124421A" w14:textId="77777777" w:rsidR="00FD0DA8" w:rsidRPr="004D2F04" w:rsidRDefault="00FD0DA8" w:rsidP="00FD0DA8">
            <w:pPr>
              <w:widowControl w:val="0"/>
              <w:numPr>
                <w:ilvl w:val="0"/>
                <w:numId w:val="20"/>
              </w:numPr>
              <w:autoSpaceDE w:val="0"/>
              <w:autoSpaceDN w:val="0"/>
              <w:adjustRightInd w:val="0"/>
              <w:spacing w:after="120" w:line="276" w:lineRule="auto"/>
              <w:ind w:left="777"/>
              <w:contextualSpacing/>
              <w:rPr>
                <w:rFonts w:asciiTheme="minorHAnsi" w:hAnsiTheme="minorHAnsi" w:cstheme="minorHAnsi"/>
                <w:sz w:val="22"/>
                <w:szCs w:val="22"/>
              </w:rPr>
            </w:pPr>
            <w:r w:rsidRPr="004D2F04">
              <w:rPr>
                <w:rFonts w:asciiTheme="minorHAnsi" w:hAnsiTheme="minorHAnsi" w:cstheme="minorHAnsi"/>
                <w:sz w:val="22"/>
                <w:szCs w:val="22"/>
              </w:rPr>
              <w:t>how texts work</w:t>
            </w:r>
          </w:p>
          <w:p w14:paraId="2708B46A" w14:textId="77777777" w:rsidR="00FD0DA8" w:rsidRPr="004D2F04" w:rsidRDefault="00FD0DA8" w:rsidP="00FD0DA8">
            <w:pPr>
              <w:widowControl w:val="0"/>
              <w:numPr>
                <w:ilvl w:val="0"/>
                <w:numId w:val="20"/>
              </w:numPr>
              <w:autoSpaceDE w:val="0"/>
              <w:autoSpaceDN w:val="0"/>
              <w:adjustRightInd w:val="0"/>
              <w:spacing w:after="120" w:line="276" w:lineRule="auto"/>
              <w:ind w:left="777"/>
              <w:contextualSpacing/>
              <w:rPr>
                <w:rFonts w:asciiTheme="minorHAnsi" w:hAnsiTheme="minorHAnsi" w:cstheme="minorHAnsi"/>
                <w:sz w:val="22"/>
                <w:szCs w:val="22"/>
              </w:rPr>
            </w:pPr>
            <w:r w:rsidRPr="004D2F04">
              <w:rPr>
                <w:rFonts w:asciiTheme="minorHAnsi" w:hAnsiTheme="minorHAnsi" w:cstheme="minorHAnsi"/>
                <w:sz w:val="22"/>
                <w:szCs w:val="22"/>
              </w:rPr>
              <w:t xml:space="preserve">why texts use a </w:t>
            </w:r>
            <w:proofErr w:type="gramStart"/>
            <w:r w:rsidRPr="004D2F04">
              <w:rPr>
                <w:rFonts w:asciiTheme="minorHAnsi" w:hAnsiTheme="minorHAnsi" w:cstheme="minorHAnsi"/>
                <w:sz w:val="22"/>
                <w:szCs w:val="22"/>
              </w:rPr>
              <w:t>particular form</w:t>
            </w:r>
            <w:proofErr w:type="gramEnd"/>
          </w:p>
          <w:p w14:paraId="13FE1F9A" w14:textId="77777777" w:rsidR="00FD0DA8" w:rsidRPr="004D2F04" w:rsidRDefault="00FD0DA8" w:rsidP="00FD0DA8">
            <w:pPr>
              <w:widowControl w:val="0"/>
              <w:numPr>
                <w:ilvl w:val="0"/>
                <w:numId w:val="20"/>
              </w:numPr>
              <w:autoSpaceDE w:val="0"/>
              <w:autoSpaceDN w:val="0"/>
              <w:adjustRightInd w:val="0"/>
              <w:spacing w:after="120" w:line="276" w:lineRule="auto"/>
              <w:ind w:left="777"/>
              <w:contextualSpacing/>
              <w:rPr>
                <w:rFonts w:asciiTheme="minorHAnsi" w:hAnsiTheme="minorHAnsi" w:cstheme="minorHAnsi"/>
                <w:sz w:val="22"/>
                <w:szCs w:val="22"/>
              </w:rPr>
            </w:pPr>
            <w:r w:rsidRPr="004D2F04">
              <w:rPr>
                <w:rFonts w:asciiTheme="minorHAnsi" w:hAnsiTheme="minorHAnsi" w:cstheme="minorHAnsi"/>
                <w:sz w:val="22"/>
                <w:szCs w:val="22"/>
              </w:rPr>
              <w:t xml:space="preserve">how texts use the conventions of a </w:t>
            </w:r>
            <w:proofErr w:type="gramStart"/>
            <w:r w:rsidRPr="004D2F04">
              <w:rPr>
                <w:rFonts w:asciiTheme="minorHAnsi" w:hAnsiTheme="minorHAnsi" w:cstheme="minorHAnsi"/>
                <w:sz w:val="22"/>
                <w:szCs w:val="22"/>
              </w:rPr>
              <w:t>particular form</w:t>
            </w:r>
            <w:proofErr w:type="gramEnd"/>
            <w:r w:rsidRPr="004D2F04">
              <w:rPr>
                <w:rFonts w:asciiTheme="minorHAnsi" w:hAnsiTheme="minorHAnsi" w:cstheme="minorHAnsi"/>
                <w:sz w:val="22"/>
                <w:szCs w:val="22"/>
              </w:rPr>
              <w:t>.</w:t>
            </w:r>
          </w:p>
          <w:p w14:paraId="170F094D" w14:textId="77777777" w:rsidR="00FD0DA8" w:rsidRPr="004D2F04" w:rsidRDefault="00FD0DA8" w:rsidP="00FD0DA8">
            <w:pPr>
              <w:widowControl w:val="0"/>
              <w:numPr>
                <w:ilvl w:val="0"/>
                <w:numId w:val="20"/>
              </w:numPr>
              <w:autoSpaceDE w:val="0"/>
              <w:autoSpaceDN w:val="0"/>
              <w:adjustRightInd w:val="0"/>
              <w:spacing w:after="120" w:line="276" w:lineRule="auto"/>
              <w:ind w:left="777"/>
              <w:contextualSpacing/>
              <w:rPr>
                <w:rFonts w:asciiTheme="minorHAnsi" w:hAnsiTheme="minorHAnsi" w:cstheme="minorHAnsi"/>
                <w:sz w:val="22"/>
                <w:szCs w:val="22"/>
              </w:rPr>
            </w:pPr>
            <w:r w:rsidRPr="004D2F04">
              <w:rPr>
                <w:rFonts w:asciiTheme="minorHAnsi" w:hAnsiTheme="minorHAnsi" w:cstheme="minorHAnsi"/>
                <w:sz w:val="22"/>
                <w:szCs w:val="22"/>
              </w:rPr>
              <w:t xml:space="preserve">how texts use language for </w:t>
            </w:r>
            <w:proofErr w:type="gramStart"/>
            <w:r w:rsidRPr="004D2F04">
              <w:rPr>
                <w:rFonts w:asciiTheme="minorHAnsi" w:hAnsiTheme="minorHAnsi" w:cstheme="minorHAnsi"/>
                <w:sz w:val="22"/>
                <w:szCs w:val="22"/>
              </w:rPr>
              <w:t>particular purposes</w:t>
            </w:r>
            <w:proofErr w:type="gramEnd"/>
            <w:r w:rsidRPr="004D2F04">
              <w:rPr>
                <w:rFonts w:asciiTheme="minorHAnsi" w:hAnsiTheme="minorHAnsi" w:cstheme="minorHAnsi"/>
                <w:sz w:val="22"/>
                <w:szCs w:val="22"/>
              </w:rPr>
              <w:t xml:space="preserve"> and audiences.</w:t>
            </w:r>
          </w:p>
          <w:p w14:paraId="36E484D9" w14:textId="007BEDD9" w:rsidR="00FD0DA8" w:rsidRPr="004D2F04" w:rsidRDefault="00FD0DA8" w:rsidP="00FD0DA8">
            <w:pPr>
              <w:widowControl w:val="0"/>
              <w:numPr>
                <w:ilvl w:val="0"/>
                <w:numId w:val="20"/>
              </w:numPr>
              <w:autoSpaceDE w:val="0"/>
              <w:autoSpaceDN w:val="0"/>
              <w:adjustRightInd w:val="0"/>
              <w:spacing w:after="120" w:line="276" w:lineRule="auto"/>
              <w:ind w:left="777"/>
              <w:contextualSpacing/>
              <w:rPr>
                <w:rFonts w:asciiTheme="minorHAnsi" w:hAnsiTheme="minorHAnsi" w:cstheme="minorHAnsi"/>
                <w:sz w:val="22"/>
                <w:szCs w:val="22"/>
              </w:rPr>
            </w:pPr>
            <w:r w:rsidRPr="004D2F04">
              <w:rPr>
                <w:rFonts w:asciiTheme="minorHAnsi" w:hAnsiTheme="minorHAnsi" w:cstheme="minorHAnsi"/>
                <w:sz w:val="22"/>
                <w:szCs w:val="22"/>
              </w:rPr>
              <w:t>how texts promote values and attitudes.</w:t>
            </w:r>
          </w:p>
          <w:p w14:paraId="718EC72D" w14:textId="0F3AC971" w:rsidR="00583AC3" w:rsidRPr="004D2F04" w:rsidRDefault="00583AC3" w:rsidP="004D2F04">
            <w:pPr>
              <w:spacing w:after="120"/>
              <w:ind w:left="57"/>
              <w:rPr>
                <w:rFonts w:cstheme="minorHAnsi"/>
              </w:rPr>
            </w:pPr>
          </w:p>
        </w:tc>
        <w:tc>
          <w:tcPr>
            <w:tcW w:w="1655" w:type="pct"/>
          </w:tcPr>
          <w:p w14:paraId="69F77E6F" w14:textId="7E3B04F2" w:rsidR="00583AC3" w:rsidRPr="004D2F04" w:rsidRDefault="00583AC3" w:rsidP="00C2057C">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
                <w:bCs/>
                <w:sz w:val="22"/>
                <w:szCs w:val="22"/>
              </w:rPr>
              <w:t>News and Views</w:t>
            </w:r>
          </w:p>
          <w:p w14:paraId="56BA56EB" w14:textId="478C64CA" w:rsidR="00583AC3" w:rsidRPr="004D2F04" w:rsidRDefault="00583AC3" w:rsidP="00C2057C">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Cs/>
                <w:sz w:val="22"/>
                <w:szCs w:val="22"/>
              </w:rPr>
              <w:t xml:space="preserve">Students explore a range of news and opinionative articles from several perspectives. They will work in groups to select and categorise information and opinions from </w:t>
            </w:r>
            <w:r w:rsidRPr="004D2F04">
              <w:rPr>
                <w:rFonts w:asciiTheme="minorHAnsi" w:eastAsia="Symbol" w:hAnsiTheme="minorHAnsi" w:cstheme="minorHAnsi"/>
                <w:sz w:val="22"/>
                <w:szCs w:val="22"/>
              </w:rPr>
              <w:t xml:space="preserve">a variety of online websites. </w:t>
            </w:r>
            <w:r w:rsidRPr="004D2F04">
              <w:rPr>
                <w:rFonts w:asciiTheme="minorHAnsi" w:hAnsiTheme="minorHAnsi" w:cstheme="minorHAnsi"/>
                <w:bCs/>
                <w:sz w:val="22"/>
                <w:szCs w:val="22"/>
              </w:rPr>
              <w:t xml:space="preserve">They consider how certain </w:t>
            </w:r>
            <w:r w:rsidRPr="004D2F04">
              <w:rPr>
                <w:rFonts w:asciiTheme="minorHAnsi" w:eastAsia="Symbol" w:hAnsiTheme="minorHAnsi" w:cstheme="minorHAnsi"/>
                <w:sz w:val="22"/>
                <w:szCs w:val="22"/>
              </w:rPr>
              <w:t>perspectives and values are presented in texts to influence audiences</w:t>
            </w:r>
            <w:r w:rsidRPr="004D2F04">
              <w:rPr>
                <w:rFonts w:asciiTheme="minorHAnsi" w:hAnsiTheme="minorHAnsi" w:cstheme="minorHAnsi"/>
                <w:bCs/>
                <w:sz w:val="22"/>
                <w:szCs w:val="22"/>
              </w:rPr>
              <w:t xml:space="preserve">. </w:t>
            </w:r>
          </w:p>
          <w:p w14:paraId="3E24A21D" w14:textId="77777777" w:rsidR="00D31B36" w:rsidRPr="004D2F04" w:rsidRDefault="00D31B36" w:rsidP="00C2057C">
            <w:pPr>
              <w:widowControl w:val="0"/>
              <w:autoSpaceDE w:val="0"/>
              <w:autoSpaceDN w:val="0"/>
              <w:adjustRightInd w:val="0"/>
              <w:spacing w:after="120" w:line="276" w:lineRule="auto"/>
              <w:rPr>
                <w:rFonts w:asciiTheme="minorHAnsi" w:hAnsiTheme="minorHAnsi" w:cstheme="minorHAnsi"/>
                <w:bCs/>
                <w:sz w:val="22"/>
                <w:szCs w:val="22"/>
              </w:rPr>
            </w:pPr>
          </w:p>
          <w:p w14:paraId="1DB21E97" w14:textId="77777777" w:rsidR="00583AC3" w:rsidRPr="004D2F04" w:rsidRDefault="00583AC3" w:rsidP="004D2F04">
            <w:pPr>
              <w:widowControl w:val="0"/>
              <w:autoSpaceDE w:val="0"/>
              <w:autoSpaceDN w:val="0"/>
              <w:adjustRightInd w:val="0"/>
              <w:spacing w:after="120" w:line="276" w:lineRule="auto"/>
              <w:rPr>
                <w:rFonts w:asciiTheme="minorHAnsi" w:hAnsiTheme="minorHAnsi" w:cstheme="minorHAnsi"/>
                <w:sz w:val="22"/>
                <w:szCs w:val="22"/>
              </w:rPr>
            </w:pPr>
          </w:p>
        </w:tc>
        <w:tc>
          <w:tcPr>
            <w:tcW w:w="1399" w:type="pct"/>
          </w:tcPr>
          <w:p w14:paraId="554C4246" w14:textId="574C7B0D" w:rsidR="00583AC3" w:rsidRPr="004D2F04" w:rsidRDefault="003369D6" w:rsidP="00C2057C">
            <w:pPr>
              <w:widowControl w:val="0"/>
              <w:autoSpaceDE w:val="0"/>
              <w:autoSpaceDN w:val="0"/>
              <w:adjustRightInd w:val="0"/>
              <w:spacing w:after="120" w:line="276" w:lineRule="auto"/>
              <w:rPr>
                <w:rFonts w:asciiTheme="minorHAnsi" w:hAnsiTheme="minorHAnsi" w:cstheme="minorHAnsi"/>
                <w:sz w:val="22"/>
                <w:szCs w:val="22"/>
              </w:rPr>
            </w:pPr>
            <w:r>
              <w:rPr>
                <w:rFonts w:asciiTheme="minorHAnsi" w:hAnsiTheme="minorHAnsi" w:cstheme="minorHAnsi"/>
                <w:b/>
                <w:bCs/>
                <w:sz w:val="22"/>
                <w:szCs w:val="22"/>
              </w:rPr>
              <w:t>Task 1:  6</w:t>
            </w:r>
            <w:r w:rsidR="00583AC3" w:rsidRPr="004D2F04">
              <w:rPr>
                <w:rFonts w:asciiTheme="minorHAnsi" w:hAnsiTheme="minorHAnsi" w:cstheme="minorHAnsi"/>
                <w:b/>
                <w:bCs/>
                <w:sz w:val="22"/>
                <w:szCs w:val="22"/>
              </w:rPr>
              <w:t xml:space="preserve"> % </w:t>
            </w:r>
            <w:r w:rsidR="00583AC3" w:rsidRPr="004D2F04">
              <w:rPr>
                <w:rFonts w:asciiTheme="minorHAnsi" w:hAnsiTheme="minorHAnsi" w:cstheme="minorHAnsi"/>
                <w:b/>
                <w:bCs/>
                <w:sz w:val="22"/>
                <w:szCs w:val="22"/>
              </w:rPr>
              <w:br/>
            </w:r>
            <w:r w:rsidR="009C42CB" w:rsidRPr="009C42CB">
              <w:rPr>
                <w:rFonts w:asciiTheme="minorHAnsi" w:hAnsiTheme="minorHAnsi" w:cstheme="minorHAnsi"/>
                <w:b/>
                <w:i/>
                <w:iCs/>
                <w:sz w:val="22"/>
                <w:szCs w:val="22"/>
              </w:rPr>
              <w:t>Reading</w:t>
            </w:r>
            <w:r w:rsidR="00583AC3" w:rsidRPr="004D2F04">
              <w:rPr>
                <w:rFonts w:asciiTheme="minorHAnsi" w:hAnsiTheme="minorHAnsi" w:cstheme="minorHAnsi"/>
                <w:sz w:val="22"/>
                <w:szCs w:val="22"/>
              </w:rPr>
              <w:t xml:space="preserve">: </w:t>
            </w:r>
            <w:r w:rsidR="00583AC3" w:rsidRPr="004D2F04">
              <w:rPr>
                <w:rFonts w:asciiTheme="minorHAnsi" w:hAnsiTheme="minorHAnsi" w:cstheme="minorHAnsi"/>
                <w:b/>
                <w:sz w:val="22"/>
                <w:szCs w:val="22"/>
              </w:rPr>
              <w:t xml:space="preserve">(In class and at home) </w:t>
            </w:r>
            <w:r w:rsidR="00583AC3" w:rsidRPr="004D2F04">
              <w:rPr>
                <w:rFonts w:asciiTheme="minorHAnsi" w:hAnsiTheme="minorHAnsi" w:cstheme="minorHAnsi"/>
                <w:sz w:val="22"/>
                <w:szCs w:val="22"/>
              </w:rPr>
              <w:t>Short answer responses to online news and opinionative feature articles presenting a range of interpretations of current issues.</w:t>
            </w:r>
          </w:p>
          <w:p w14:paraId="699752D7" w14:textId="77777777" w:rsidR="00583AC3" w:rsidRPr="004D2F04" w:rsidRDefault="00912722"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BEGUN WEEK 2</w:t>
            </w:r>
          </w:p>
          <w:p w14:paraId="35D04FC2" w14:textId="4CB59371" w:rsidR="00583AC3" w:rsidRPr="004D2F04" w:rsidRDefault="00912722" w:rsidP="004D2F04">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DUE WEEK 4</w:t>
            </w:r>
          </w:p>
        </w:tc>
      </w:tr>
      <w:tr w:rsidR="004D2F04" w:rsidRPr="004D2F04" w14:paraId="352F2CC7" w14:textId="77777777" w:rsidTr="009C42CB">
        <w:trPr>
          <w:cantSplit/>
          <w:jc w:val="center"/>
        </w:trPr>
        <w:tc>
          <w:tcPr>
            <w:tcW w:w="386" w:type="pct"/>
            <w:vAlign w:val="center"/>
          </w:tcPr>
          <w:p w14:paraId="05B7B48F" w14:textId="36916DD4" w:rsidR="004D2F04" w:rsidRPr="004D2F04" w:rsidRDefault="004D2F04" w:rsidP="009C42CB">
            <w:pPr>
              <w:spacing w:after="120" w:line="276" w:lineRule="auto"/>
              <w:jc w:val="center"/>
              <w:rPr>
                <w:rFonts w:cstheme="minorHAnsi"/>
              </w:rPr>
            </w:pPr>
            <w:r>
              <w:rPr>
                <w:rFonts w:cstheme="minorHAnsi"/>
              </w:rPr>
              <w:lastRenderedPageBreak/>
              <w:t>5-6</w:t>
            </w:r>
          </w:p>
        </w:tc>
        <w:tc>
          <w:tcPr>
            <w:tcW w:w="1560" w:type="pct"/>
          </w:tcPr>
          <w:p w14:paraId="5D4EBB02" w14:textId="77777777" w:rsidR="004D2F04" w:rsidRPr="004D2F04" w:rsidRDefault="004D2F04" w:rsidP="004D2F04">
            <w:pPr>
              <w:rPr>
                <w:rFonts w:asciiTheme="minorHAnsi" w:hAnsiTheme="minorHAnsi" w:cstheme="minorHAnsi"/>
                <w:b/>
                <w:sz w:val="22"/>
                <w:szCs w:val="22"/>
              </w:rPr>
            </w:pPr>
            <w:r w:rsidRPr="004D2F04">
              <w:rPr>
                <w:rFonts w:asciiTheme="minorHAnsi" w:hAnsiTheme="minorHAnsi" w:cstheme="minorHAnsi"/>
                <w:b/>
                <w:sz w:val="22"/>
                <w:szCs w:val="22"/>
              </w:rPr>
              <w:t>When producing texts, students learn</w:t>
            </w:r>
          </w:p>
          <w:p w14:paraId="30691617"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to use language, including appropriate spelling, punctuation and grammar</w:t>
            </w:r>
          </w:p>
          <w:p w14:paraId="4A814C71"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to spell and pronounce words effectively.</w:t>
            </w:r>
          </w:p>
          <w:p w14:paraId="5D5E6DF4"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and when to use punctuation.</w:t>
            </w:r>
          </w:p>
          <w:p w14:paraId="0AAD20DB"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to learn and use concepts of English grammar.</w:t>
            </w:r>
          </w:p>
          <w:p w14:paraId="2ED224A9"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 xml:space="preserve">how to shape language for </w:t>
            </w:r>
            <w:proofErr w:type="gramStart"/>
            <w:r w:rsidRPr="004D2F04">
              <w:rPr>
                <w:rFonts w:asciiTheme="minorHAnsi" w:hAnsiTheme="minorHAnsi" w:cstheme="minorHAnsi"/>
                <w:sz w:val="22"/>
                <w:szCs w:val="22"/>
              </w:rPr>
              <w:t>particular purposes</w:t>
            </w:r>
            <w:proofErr w:type="gramEnd"/>
            <w:r w:rsidRPr="004D2F04">
              <w:rPr>
                <w:rFonts w:asciiTheme="minorHAnsi" w:hAnsiTheme="minorHAnsi" w:cstheme="minorHAnsi"/>
                <w:sz w:val="22"/>
                <w:szCs w:val="22"/>
              </w:rPr>
              <w:t xml:space="preserve"> and audiences.</w:t>
            </w:r>
          </w:p>
          <w:p w14:paraId="4ED53C96"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to brainstorm ideas.</w:t>
            </w:r>
          </w:p>
          <w:p w14:paraId="6582347C"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how to shape or structure a text to make it work.</w:t>
            </w:r>
          </w:p>
          <w:p w14:paraId="4F246BC3" w14:textId="77777777" w:rsidR="004D2F04" w:rsidRPr="004D2F04" w:rsidRDefault="004D2F04" w:rsidP="004D2F04">
            <w:pPr>
              <w:pStyle w:val="ListParagraph"/>
              <w:numPr>
                <w:ilvl w:val="0"/>
                <w:numId w:val="20"/>
              </w:numPr>
              <w:spacing w:after="120"/>
              <w:ind w:left="777"/>
              <w:rPr>
                <w:rFonts w:asciiTheme="minorHAnsi" w:hAnsiTheme="minorHAnsi" w:cstheme="minorHAnsi"/>
                <w:sz w:val="22"/>
                <w:szCs w:val="22"/>
              </w:rPr>
            </w:pPr>
            <w:r w:rsidRPr="004D2F04">
              <w:rPr>
                <w:rFonts w:asciiTheme="minorHAnsi" w:hAnsiTheme="minorHAnsi" w:cstheme="minorHAnsi"/>
                <w:sz w:val="22"/>
                <w:szCs w:val="22"/>
              </w:rPr>
              <w:t xml:space="preserve">why a particular form is </w:t>
            </w:r>
            <w:proofErr w:type="gramStart"/>
            <w:r w:rsidRPr="004D2F04">
              <w:rPr>
                <w:rFonts w:asciiTheme="minorHAnsi" w:hAnsiTheme="minorHAnsi" w:cstheme="minorHAnsi"/>
                <w:sz w:val="22"/>
                <w:szCs w:val="22"/>
              </w:rPr>
              <w:t>appropriate.</w:t>
            </w:r>
            <w:proofErr w:type="gramEnd"/>
          </w:p>
          <w:p w14:paraId="43541CC0" w14:textId="77777777" w:rsidR="004D2F04" w:rsidRPr="004D2F04" w:rsidRDefault="004D2F04" w:rsidP="004D2F04">
            <w:pPr>
              <w:pStyle w:val="ListParagraph"/>
              <w:numPr>
                <w:ilvl w:val="0"/>
                <w:numId w:val="20"/>
              </w:numPr>
              <w:spacing w:after="120"/>
              <w:ind w:left="777"/>
              <w:rPr>
                <w:rFonts w:cstheme="minorHAnsi"/>
              </w:rPr>
            </w:pPr>
            <w:r w:rsidRPr="004D2F04">
              <w:rPr>
                <w:rFonts w:asciiTheme="minorHAnsi" w:hAnsiTheme="minorHAnsi" w:cstheme="minorHAnsi"/>
                <w:sz w:val="22"/>
                <w:szCs w:val="22"/>
              </w:rPr>
              <w:t xml:space="preserve">how to use the conventions of a </w:t>
            </w:r>
            <w:proofErr w:type="gramStart"/>
            <w:r w:rsidRPr="004D2F04">
              <w:rPr>
                <w:rFonts w:asciiTheme="minorHAnsi" w:hAnsiTheme="minorHAnsi" w:cstheme="minorHAnsi"/>
                <w:sz w:val="22"/>
                <w:szCs w:val="22"/>
              </w:rPr>
              <w:t>particular form</w:t>
            </w:r>
            <w:proofErr w:type="gramEnd"/>
            <w:r w:rsidRPr="004D2F04">
              <w:rPr>
                <w:rFonts w:asciiTheme="minorHAnsi" w:hAnsiTheme="minorHAnsi" w:cstheme="minorHAnsi"/>
                <w:sz w:val="22"/>
                <w:szCs w:val="22"/>
              </w:rPr>
              <w:t>.</w:t>
            </w:r>
            <w:r>
              <w:rPr>
                <w:rFonts w:asciiTheme="minorHAnsi" w:hAnsiTheme="minorHAnsi" w:cstheme="minorHAnsi"/>
                <w:sz w:val="22"/>
                <w:szCs w:val="22"/>
              </w:rPr>
              <w:t xml:space="preserve"> </w:t>
            </w:r>
          </w:p>
          <w:p w14:paraId="73969681" w14:textId="205A4D4C" w:rsidR="004D2F04" w:rsidRPr="004D2F04" w:rsidRDefault="004D2F04" w:rsidP="004D2F04">
            <w:pPr>
              <w:pStyle w:val="ListParagraph"/>
              <w:numPr>
                <w:ilvl w:val="0"/>
                <w:numId w:val="20"/>
              </w:numPr>
              <w:spacing w:after="120"/>
              <w:ind w:left="777"/>
              <w:rPr>
                <w:rFonts w:cstheme="minorHAnsi"/>
              </w:rPr>
            </w:pPr>
            <w:r w:rsidRPr="004D2F04">
              <w:rPr>
                <w:rFonts w:asciiTheme="minorHAnsi" w:hAnsiTheme="minorHAnsi" w:cstheme="minorHAnsi"/>
                <w:sz w:val="22"/>
                <w:szCs w:val="22"/>
              </w:rPr>
              <w:t>how to promote values and attitudes.</w:t>
            </w:r>
          </w:p>
        </w:tc>
        <w:tc>
          <w:tcPr>
            <w:tcW w:w="1655" w:type="pct"/>
          </w:tcPr>
          <w:p w14:paraId="1992E331" w14:textId="77777777" w:rsidR="004D2F04" w:rsidRPr="004D2F04" w:rsidRDefault="004D2F04" w:rsidP="004D2F04">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
                <w:bCs/>
                <w:sz w:val="22"/>
                <w:szCs w:val="22"/>
              </w:rPr>
              <w:t>News and Views</w:t>
            </w:r>
          </w:p>
          <w:p w14:paraId="73B8DA25" w14:textId="77777777" w:rsidR="004D2F04" w:rsidRPr="004D2F04" w:rsidRDefault="004D2F04" w:rsidP="004D2F04">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Cs/>
                <w:sz w:val="22"/>
                <w:szCs w:val="22"/>
              </w:rPr>
              <w:t>Students will then use their understanding of texts and language to create their own opinionative article, suitable for a specific audience and purpose.  They will employ planning, proofreading and ‘critical friends’ processes in their production of the text.</w:t>
            </w:r>
          </w:p>
          <w:p w14:paraId="7318DAC8" w14:textId="77777777" w:rsidR="004D2F04" w:rsidRPr="004D2F04" w:rsidRDefault="004D2F04" w:rsidP="00C2057C">
            <w:pPr>
              <w:widowControl w:val="0"/>
              <w:autoSpaceDE w:val="0"/>
              <w:autoSpaceDN w:val="0"/>
              <w:adjustRightInd w:val="0"/>
              <w:spacing w:after="120" w:line="276" w:lineRule="auto"/>
              <w:rPr>
                <w:rFonts w:cstheme="minorHAnsi"/>
                <w:b/>
                <w:bCs/>
              </w:rPr>
            </w:pPr>
          </w:p>
        </w:tc>
        <w:tc>
          <w:tcPr>
            <w:tcW w:w="1399" w:type="pct"/>
          </w:tcPr>
          <w:p w14:paraId="5163EB3B" w14:textId="343218B1" w:rsidR="004D2F04" w:rsidRPr="004D2F04" w:rsidRDefault="003369D6" w:rsidP="004D2F04">
            <w:pPr>
              <w:widowControl w:val="0"/>
              <w:autoSpaceDE w:val="0"/>
              <w:autoSpaceDN w:val="0"/>
              <w:adjustRightInd w:val="0"/>
              <w:spacing w:after="120" w:line="276" w:lineRule="auto"/>
              <w:rPr>
                <w:rFonts w:asciiTheme="minorHAnsi" w:hAnsiTheme="minorHAnsi" w:cstheme="minorHAnsi"/>
                <w:b/>
                <w:bCs/>
                <w:sz w:val="22"/>
                <w:szCs w:val="22"/>
              </w:rPr>
            </w:pPr>
            <w:r>
              <w:rPr>
                <w:rFonts w:asciiTheme="minorHAnsi" w:hAnsiTheme="minorHAnsi" w:cstheme="minorHAnsi"/>
                <w:b/>
                <w:bCs/>
                <w:sz w:val="22"/>
                <w:szCs w:val="22"/>
              </w:rPr>
              <w:t>Task 2:   9</w:t>
            </w:r>
            <w:r w:rsidR="004D2F04" w:rsidRPr="004D2F04">
              <w:rPr>
                <w:rFonts w:asciiTheme="minorHAnsi" w:hAnsiTheme="minorHAnsi" w:cstheme="minorHAnsi"/>
                <w:b/>
                <w:bCs/>
                <w:sz w:val="22"/>
                <w:szCs w:val="22"/>
              </w:rPr>
              <w:t>%</w:t>
            </w:r>
          </w:p>
          <w:p w14:paraId="0144246F" w14:textId="1806C881" w:rsidR="004D2F04" w:rsidRPr="004D2F04" w:rsidRDefault="009C42CB" w:rsidP="004D2F04">
            <w:pPr>
              <w:widowControl w:val="0"/>
              <w:autoSpaceDE w:val="0"/>
              <w:autoSpaceDN w:val="0"/>
              <w:adjustRightInd w:val="0"/>
              <w:spacing w:after="120" w:line="276" w:lineRule="auto"/>
              <w:rPr>
                <w:rFonts w:asciiTheme="minorHAnsi" w:hAnsiTheme="minorHAnsi" w:cstheme="minorHAnsi"/>
                <w:b/>
                <w:bCs/>
                <w:sz w:val="22"/>
                <w:szCs w:val="22"/>
              </w:rPr>
            </w:pPr>
            <w:r w:rsidRPr="009C42CB">
              <w:rPr>
                <w:rFonts w:asciiTheme="minorHAnsi" w:hAnsiTheme="minorHAnsi" w:cstheme="minorHAnsi"/>
                <w:b/>
                <w:i/>
                <w:iCs/>
                <w:sz w:val="22"/>
                <w:szCs w:val="22"/>
              </w:rPr>
              <w:t>Writing</w:t>
            </w:r>
            <w:r w:rsidR="004D2F04" w:rsidRPr="004D2F04">
              <w:rPr>
                <w:rFonts w:asciiTheme="minorHAnsi" w:hAnsiTheme="minorHAnsi" w:cstheme="minorHAnsi"/>
                <w:sz w:val="22"/>
                <w:szCs w:val="22"/>
              </w:rPr>
              <w:t xml:space="preserve">: </w:t>
            </w:r>
            <w:r w:rsidR="004D2F04" w:rsidRPr="004D2F04">
              <w:rPr>
                <w:rFonts w:asciiTheme="minorHAnsi" w:hAnsiTheme="minorHAnsi" w:cstheme="minorHAnsi"/>
                <w:b/>
                <w:bCs/>
                <w:sz w:val="22"/>
                <w:szCs w:val="22"/>
              </w:rPr>
              <w:t>(In class and at home)</w:t>
            </w:r>
          </w:p>
          <w:p w14:paraId="2E365C50" w14:textId="77777777" w:rsidR="004D2F04" w:rsidRPr="004D2F04" w:rsidRDefault="004D2F04" w:rsidP="004D2F04">
            <w:pPr>
              <w:tabs>
                <w:tab w:val="left" w:pos="-851"/>
                <w:tab w:val="left" w:pos="720"/>
              </w:tabs>
              <w:spacing w:after="120" w:line="276" w:lineRule="auto"/>
              <w:outlineLvl w:val="0"/>
              <w:rPr>
                <w:rFonts w:asciiTheme="minorHAnsi" w:hAnsiTheme="minorHAnsi" w:cstheme="minorHAnsi"/>
                <w:bCs/>
                <w:sz w:val="22"/>
                <w:szCs w:val="22"/>
              </w:rPr>
            </w:pPr>
            <w:r w:rsidRPr="004D2F04">
              <w:rPr>
                <w:rFonts w:asciiTheme="minorHAnsi" w:hAnsiTheme="minorHAnsi" w:cstheme="minorHAnsi"/>
                <w:bCs/>
                <w:sz w:val="22"/>
                <w:szCs w:val="22"/>
              </w:rPr>
              <w:t>Create an opinionative article</w:t>
            </w:r>
          </w:p>
          <w:p w14:paraId="7680466C" w14:textId="77777777" w:rsidR="004D2F04" w:rsidRPr="004D2F04" w:rsidRDefault="004D2F04" w:rsidP="004D2F04">
            <w:pPr>
              <w:tabs>
                <w:tab w:val="left" w:pos="-851"/>
                <w:tab w:val="left" w:pos="720"/>
              </w:tabs>
              <w:spacing w:after="120" w:line="276" w:lineRule="auto"/>
              <w:outlineLvl w:val="0"/>
              <w:rPr>
                <w:rFonts w:asciiTheme="minorHAnsi" w:hAnsiTheme="minorHAnsi" w:cstheme="minorHAnsi"/>
                <w:sz w:val="22"/>
                <w:szCs w:val="22"/>
              </w:rPr>
            </w:pPr>
            <w:r w:rsidRPr="004D2F04">
              <w:rPr>
                <w:rFonts w:asciiTheme="minorHAnsi" w:hAnsiTheme="minorHAnsi" w:cstheme="minorHAnsi"/>
                <w:sz w:val="22"/>
                <w:szCs w:val="22"/>
              </w:rPr>
              <w:t>BEGUN WEEK 4</w:t>
            </w:r>
          </w:p>
          <w:p w14:paraId="1B8E17AE" w14:textId="321A8F04" w:rsidR="004D2F04" w:rsidRPr="004D2F04" w:rsidRDefault="004D2F04" w:rsidP="004D2F04">
            <w:pPr>
              <w:widowControl w:val="0"/>
              <w:autoSpaceDE w:val="0"/>
              <w:autoSpaceDN w:val="0"/>
              <w:adjustRightInd w:val="0"/>
              <w:spacing w:after="120" w:line="276" w:lineRule="auto"/>
              <w:rPr>
                <w:rFonts w:cstheme="minorHAnsi"/>
                <w:b/>
                <w:bCs/>
              </w:rPr>
            </w:pPr>
            <w:r w:rsidRPr="004D2F04">
              <w:rPr>
                <w:rFonts w:asciiTheme="minorHAnsi" w:hAnsiTheme="minorHAnsi" w:cstheme="minorHAnsi"/>
                <w:sz w:val="22"/>
                <w:szCs w:val="22"/>
              </w:rPr>
              <w:t>DUE WEEK 7</w:t>
            </w:r>
          </w:p>
        </w:tc>
      </w:tr>
      <w:tr w:rsidR="00583AC3" w:rsidRPr="004D2F04" w14:paraId="1A6000BA" w14:textId="77777777" w:rsidTr="009C42CB">
        <w:trPr>
          <w:cantSplit/>
          <w:trHeight w:val="1512"/>
          <w:jc w:val="center"/>
        </w:trPr>
        <w:tc>
          <w:tcPr>
            <w:tcW w:w="386" w:type="pct"/>
            <w:vAlign w:val="center"/>
          </w:tcPr>
          <w:p w14:paraId="17F25DE0" w14:textId="77777777" w:rsidR="00D31B36" w:rsidRPr="004D2F04" w:rsidRDefault="00D31B36" w:rsidP="009C42CB">
            <w:pPr>
              <w:spacing w:after="120" w:line="276" w:lineRule="auto"/>
              <w:jc w:val="center"/>
              <w:rPr>
                <w:rFonts w:asciiTheme="minorHAnsi" w:hAnsiTheme="minorHAnsi" w:cstheme="minorHAnsi"/>
                <w:sz w:val="22"/>
                <w:szCs w:val="22"/>
              </w:rPr>
            </w:pPr>
          </w:p>
          <w:p w14:paraId="2A3A8645" w14:textId="3F902543" w:rsidR="00583AC3" w:rsidRPr="004D2F04" w:rsidRDefault="00583AC3" w:rsidP="009C42CB">
            <w:pPr>
              <w:spacing w:after="120" w:line="276" w:lineRule="auto"/>
              <w:jc w:val="center"/>
              <w:rPr>
                <w:rFonts w:asciiTheme="minorHAnsi" w:hAnsiTheme="minorHAnsi" w:cstheme="minorHAnsi"/>
                <w:sz w:val="22"/>
                <w:szCs w:val="22"/>
              </w:rPr>
            </w:pPr>
            <w:r w:rsidRPr="004D2F04">
              <w:rPr>
                <w:rFonts w:asciiTheme="minorHAnsi" w:hAnsiTheme="minorHAnsi" w:cstheme="minorHAnsi"/>
                <w:sz w:val="22"/>
                <w:szCs w:val="22"/>
              </w:rPr>
              <w:t>7-10</w:t>
            </w:r>
          </w:p>
        </w:tc>
        <w:tc>
          <w:tcPr>
            <w:tcW w:w="1560" w:type="pct"/>
          </w:tcPr>
          <w:p w14:paraId="16D79EEC" w14:textId="77777777" w:rsidR="00FD0DA8" w:rsidRPr="004D2F04" w:rsidRDefault="00FD0DA8" w:rsidP="00D31B36">
            <w:pPr>
              <w:widowControl w:val="0"/>
              <w:autoSpaceDE w:val="0"/>
              <w:autoSpaceDN w:val="0"/>
              <w:adjustRightInd w:val="0"/>
              <w:spacing w:line="276" w:lineRule="auto"/>
              <w:contextualSpacing/>
              <w:rPr>
                <w:rFonts w:asciiTheme="minorHAnsi" w:hAnsiTheme="minorHAnsi" w:cstheme="minorHAnsi"/>
                <w:b/>
                <w:sz w:val="22"/>
                <w:szCs w:val="22"/>
              </w:rPr>
            </w:pPr>
            <w:r w:rsidRPr="004D2F04">
              <w:rPr>
                <w:rFonts w:asciiTheme="minorHAnsi" w:hAnsiTheme="minorHAnsi" w:cstheme="minorHAnsi"/>
                <w:b/>
                <w:sz w:val="22"/>
                <w:szCs w:val="22"/>
              </w:rPr>
              <w:t>When reading texts, students learn</w:t>
            </w:r>
          </w:p>
          <w:p w14:paraId="68F87BDA" w14:textId="38DF278C" w:rsidR="00FD0DA8" w:rsidRPr="004D2F04" w:rsidRDefault="00FD0DA8" w:rsidP="00D31B36">
            <w:pPr>
              <w:pStyle w:val="ListParagraph"/>
              <w:widowControl w:val="0"/>
              <w:numPr>
                <w:ilvl w:val="0"/>
                <w:numId w:val="21"/>
              </w:numPr>
              <w:autoSpaceDE w:val="0"/>
              <w:autoSpaceDN w:val="0"/>
              <w:adjustRightInd w:val="0"/>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texts work</w:t>
            </w:r>
          </w:p>
          <w:p w14:paraId="16272C3B" w14:textId="48080861" w:rsidR="00FD0DA8" w:rsidRPr="004D2F04" w:rsidRDefault="00FD0DA8" w:rsidP="00D31B36">
            <w:pPr>
              <w:pStyle w:val="ListParagraph"/>
              <w:widowControl w:val="0"/>
              <w:numPr>
                <w:ilvl w:val="0"/>
                <w:numId w:val="21"/>
              </w:numPr>
              <w:autoSpaceDE w:val="0"/>
              <w:autoSpaceDN w:val="0"/>
              <w:adjustRightInd w:val="0"/>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 xml:space="preserve">how texts use </w:t>
            </w:r>
          </w:p>
          <w:p w14:paraId="77D884A9" w14:textId="6CE46D8B" w:rsidR="00FD0DA8" w:rsidRPr="004D2F04" w:rsidRDefault="00FD0DA8" w:rsidP="00D31B36">
            <w:pPr>
              <w:pStyle w:val="ListParagraph"/>
              <w:widowControl w:val="0"/>
              <w:numPr>
                <w:ilvl w:val="0"/>
                <w:numId w:val="21"/>
              </w:numPr>
              <w:autoSpaceDE w:val="0"/>
              <w:autoSpaceDN w:val="0"/>
              <w:adjustRightInd w:val="0"/>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texts promote values and attitudes.</w:t>
            </w:r>
          </w:p>
          <w:p w14:paraId="48662E32" w14:textId="65E2DA8F" w:rsidR="00FD0DA8" w:rsidRPr="004D2F04" w:rsidRDefault="00FD0DA8" w:rsidP="00D31B36">
            <w:pPr>
              <w:pStyle w:val="ListParagraph"/>
              <w:widowControl w:val="0"/>
              <w:numPr>
                <w:ilvl w:val="0"/>
                <w:numId w:val="21"/>
              </w:numPr>
              <w:autoSpaceDE w:val="0"/>
              <w:autoSpaceDN w:val="0"/>
              <w:adjustRightInd w:val="0"/>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to discuss what has been learned about how texts work.</w:t>
            </w:r>
          </w:p>
          <w:p w14:paraId="42F07359" w14:textId="5A8303F7" w:rsidR="00583AC3" w:rsidRPr="004D2F04" w:rsidRDefault="00FD0DA8" w:rsidP="00D31B36">
            <w:pPr>
              <w:pStyle w:val="ListParagraph"/>
              <w:widowControl w:val="0"/>
              <w:numPr>
                <w:ilvl w:val="0"/>
                <w:numId w:val="21"/>
              </w:numPr>
              <w:autoSpaceDE w:val="0"/>
              <w:autoSpaceDN w:val="0"/>
              <w:adjustRightInd w:val="0"/>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texts can be interpreted in different ways.</w:t>
            </w:r>
          </w:p>
          <w:p w14:paraId="2255B7F3" w14:textId="77777777" w:rsidR="00FD0DA8" w:rsidRPr="004D2F04" w:rsidRDefault="00FD0DA8" w:rsidP="00D31B36">
            <w:pPr>
              <w:spacing w:line="276" w:lineRule="auto"/>
              <w:rPr>
                <w:rFonts w:asciiTheme="minorHAnsi" w:hAnsiTheme="minorHAnsi" w:cstheme="minorHAnsi"/>
                <w:b/>
                <w:sz w:val="22"/>
                <w:szCs w:val="22"/>
              </w:rPr>
            </w:pPr>
            <w:r w:rsidRPr="004D2F04">
              <w:rPr>
                <w:rFonts w:asciiTheme="minorHAnsi" w:hAnsiTheme="minorHAnsi" w:cstheme="minorHAnsi"/>
                <w:b/>
                <w:sz w:val="22"/>
                <w:szCs w:val="22"/>
              </w:rPr>
              <w:t>When producing texts, students learn</w:t>
            </w:r>
          </w:p>
          <w:p w14:paraId="4D7EA710" w14:textId="77777777" w:rsidR="00FD0DA8" w:rsidRPr="004D2F04" w:rsidRDefault="00FD0DA8" w:rsidP="00D31B36">
            <w:pPr>
              <w:pStyle w:val="ListParagraph"/>
              <w:numPr>
                <w:ilvl w:val="0"/>
                <w:numId w:val="20"/>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 xml:space="preserve">how to use the conventions of a </w:t>
            </w:r>
            <w:proofErr w:type="gramStart"/>
            <w:r w:rsidRPr="004D2F04">
              <w:rPr>
                <w:rFonts w:asciiTheme="minorHAnsi" w:hAnsiTheme="minorHAnsi" w:cstheme="minorHAnsi"/>
                <w:sz w:val="22"/>
                <w:szCs w:val="22"/>
              </w:rPr>
              <w:t>particular form</w:t>
            </w:r>
            <w:proofErr w:type="gramEnd"/>
            <w:r w:rsidRPr="004D2F04">
              <w:rPr>
                <w:rFonts w:asciiTheme="minorHAnsi" w:hAnsiTheme="minorHAnsi" w:cstheme="minorHAnsi"/>
                <w:sz w:val="22"/>
                <w:szCs w:val="22"/>
              </w:rPr>
              <w:t>.</w:t>
            </w:r>
          </w:p>
          <w:p w14:paraId="0EDBFD16" w14:textId="77777777" w:rsidR="00FD0DA8" w:rsidRPr="004D2F04" w:rsidRDefault="00FD0DA8" w:rsidP="00D31B36">
            <w:pPr>
              <w:pStyle w:val="ListParagraph"/>
              <w:numPr>
                <w:ilvl w:val="0"/>
                <w:numId w:val="20"/>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to promote values and attitudes.</w:t>
            </w:r>
          </w:p>
          <w:p w14:paraId="2888FA87" w14:textId="30476EB3" w:rsidR="00FD0DA8" w:rsidRPr="004D2F04" w:rsidRDefault="00FD0DA8" w:rsidP="00D31B36">
            <w:pPr>
              <w:pStyle w:val="ListParagraph"/>
              <w:numPr>
                <w:ilvl w:val="0"/>
                <w:numId w:val="20"/>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to reflect on the st</w:t>
            </w:r>
            <w:r w:rsidR="00D31B36" w:rsidRPr="004D2F04">
              <w:rPr>
                <w:rFonts w:asciiTheme="minorHAnsi" w:hAnsiTheme="minorHAnsi" w:cstheme="minorHAnsi"/>
                <w:sz w:val="22"/>
                <w:szCs w:val="22"/>
              </w:rPr>
              <w:t>rengths and weaknesses of texts</w:t>
            </w:r>
          </w:p>
          <w:p w14:paraId="29FFD61A" w14:textId="77777777" w:rsidR="00FD0DA8" w:rsidRPr="004D2F04" w:rsidRDefault="00FD0DA8" w:rsidP="00D31B36">
            <w:pPr>
              <w:pStyle w:val="ListParagraph"/>
              <w:numPr>
                <w:ilvl w:val="0"/>
                <w:numId w:val="20"/>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texts can be interpreted in different ways.</w:t>
            </w:r>
          </w:p>
          <w:p w14:paraId="32904AA9" w14:textId="77777777" w:rsidR="00FD0DA8" w:rsidRPr="004D2F04" w:rsidRDefault="00FD0DA8" w:rsidP="00D31B36">
            <w:pPr>
              <w:spacing w:line="276" w:lineRule="auto"/>
              <w:rPr>
                <w:rFonts w:asciiTheme="minorHAnsi" w:hAnsiTheme="minorHAnsi" w:cstheme="minorHAnsi"/>
                <w:b/>
                <w:sz w:val="22"/>
                <w:szCs w:val="22"/>
              </w:rPr>
            </w:pPr>
            <w:r w:rsidRPr="004D2F04">
              <w:rPr>
                <w:rFonts w:asciiTheme="minorHAnsi" w:hAnsiTheme="minorHAnsi" w:cstheme="minorHAnsi"/>
                <w:b/>
                <w:sz w:val="22"/>
                <w:szCs w:val="22"/>
              </w:rPr>
              <w:t>When speaking and listening, students learn</w:t>
            </w:r>
          </w:p>
          <w:p w14:paraId="648D0C02" w14:textId="77777777" w:rsidR="00FD0DA8" w:rsidRPr="004D2F04" w:rsidRDefault="00FD0DA8" w:rsidP="00D31B36">
            <w:pPr>
              <w:pStyle w:val="ListParagraph"/>
              <w:numPr>
                <w:ilvl w:val="0"/>
                <w:numId w:val="22"/>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 xml:space="preserve">how to shape or structure an oral text for </w:t>
            </w:r>
            <w:proofErr w:type="gramStart"/>
            <w:r w:rsidRPr="004D2F04">
              <w:rPr>
                <w:rFonts w:asciiTheme="minorHAnsi" w:hAnsiTheme="minorHAnsi" w:cstheme="minorHAnsi"/>
                <w:sz w:val="22"/>
                <w:szCs w:val="22"/>
              </w:rPr>
              <w:t>particular purposes</w:t>
            </w:r>
            <w:proofErr w:type="gramEnd"/>
            <w:r w:rsidRPr="004D2F04">
              <w:rPr>
                <w:rFonts w:asciiTheme="minorHAnsi" w:hAnsiTheme="minorHAnsi" w:cstheme="minorHAnsi"/>
                <w:sz w:val="22"/>
                <w:szCs w:val="22"/>
              </w:rPr>
              <w:t xml:space="preserve"> and audiences.</w:t>
            </w:r>
          </w:p>
          <w:p w14:paraId="1212A808" w14:textId="77777777" w:rsidR="00FD0DA8" w:rsidRPr="004D2F04" w:rsidRDefault="00FD0DA8" w:rsidP="00D31B36">
            <w:pPr>
              <w:pStyle w:val="ListParagraph"/>
              <w:numPr>
                <w:ilvl w:val="0"/>
                <w:numId w:val="22"/>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 xml:space="preserve">why a particular form is </w:t>
            </w:r>
            <w:proofErr w:type="gramStart"/>
            <w:r w:rsidRPr="004D2F04">
              <w:rPr>
                <w:rFonts w:asciiTheme="minorHAnsi" w:hAnsiTheme="minorHAnsi" w:cstheme="minorHAnsi"/>
                <w:sz w:val="22"/>
                <w:szCs w:val="22"/>
              </w:rPr>
              <w:t>appropriate.</w:t>
            </w:r>
            <w:proofErr w:type="gramEnd"/>
          </w:p>
          <w:p w14:paraId="70C505AF" w14:textId="77777777" w:rsidR="00FD0DA8" w:rsidRPr="004D2F04" w:rsidRDefault="00FD0DA8" w:rsidP="00D31B36">
            <w:pPr>
              <w:pStyle w:val="ListParagraph"/>
              <w:numPr>
                <w:ilvl w:val="0"/>
                <w:numId w:val="22"/>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 xml:space="preserve">how to use spoken language techniques for </w:t>
            </w:r>
            <w:proofErr w:type="gramStart"/>
            <w:r w:rsidRPr="004D2F04">
              <w:rPr>
                <w:rFonts w:asciiTheme="minorHAnsi" w:hAnsiTheme="minorHAnsi" w:cstheme="minorHAnsi"/>
                <w:sz w:val="22"/>
                <w:szCs w:val="22"/>
              </w:rPr>
              <w:t>particular purposes</w:t>
            </w:r>
            <w:proofErr w:type="gramEnd"/>
            <w:r w:rsidRPr="004D2F04">
              <w:rPr>
                <w:rFonts w:asciiTheme="minorHAnsi" w:hAnsiTheme="minorHAnsi" w:cstheme="minorHAnsi"/>
                <w:sz w:val="22"/>
                <w:szCs w:val="22"/>
              </w:rPr>
              <w:t xml:space="preserve"> and audiences.</w:t>
            </w:r>
          </w:p>
          <w:p w14:paraId="770B1181" w14:textId="65F7E15B" w:rsidR="00FD0DA8" w:rsidRPr="004D2F04" w:rsidRDefault="00FD0DA8" w:rsidP="00D31B36">
            <w:pPr>
              <w:pStyle w:val="ListParagraph"/>
              <w:numPr>
                <w:ilvl w:val="0"/>
                <w:numId w:val="22"/>
              </w:numPr>
              <w:spacing w:line="276" w:lineRule="auto"/>
              <w:ind w:left="414" w:hanging="357"/>
              <w:rPr>
                <w:rFonts w:asciiTheme="minorHAnsi" w:hAnsiTheme="minorHAnsi" w:cstheme="minorHAnsi"/>
                <w:sz w:val="22"/>
                <w:szCs w:val="22"/>
              </w:rPr>
            </w:pPr>
            <w:r w:rsidRPr="004D2F04">
              <w:rPr>
                <w:rFonts w:asciiTheme="minorHAnsi" w:hAnsiTheme="minorHAnsi" w:cstheme="minorHAnsi"/>
                <w:sz w:val="22"/>
                <w:szCs w:val="22"/>
              </w:rPr>
              <w:t>how to promote values and attitudes.</w:t>
            </w:r>
          </w:p>
        </w:tc>
        <w:tc>
          <w:tcPr>
            <w:tcW w:w="1655" w:type="pct"/>
          </w:tcPr>
          <w:p w14:paraId="7EAB66F0"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b/>
                <w:sz w:val="22"/>
                <w:szCs w:val="22"/>
              </w:rPr>
            </w:pPr>
            <w:r w:rsidRPr="004D2F04">
              <w:rPr>
                <w:rFonts w:asciiTheme="minorHAnsi" w:hAnsiTheme="minorHAnsi" w:cstheme="minorHAnsi"/>
                <w:b/>
                <w:sz w:val="22"/>
                <w:szCs w:val="22"/>
              </w:rPr>
              <w:t>The Power of Images</w:t>
            </w:r>
          </w:p>
          <w:p w14:paraId="109906BE"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Students study images which are used to comment on issues in society and to position people to respond.</w:t>
            </w:r>
          </w:p>
          <w:p w14:paraId="59A45CBF" w14:textId="77777777" w:rsidR="00AF2ADE" w:rsidRPr="004D2F04" w:rsidRDefault="00AF2ADE" w:rsidP="00C2057C">
            <w:pPr>
              <w:widowControl w:val="0"/>
              <w:autoSpaceDE w:val="0"/>
              <w:autoSpaceDN w:val="0"/>
              <w:adjustRightInd w:val="0"/>
              <w:spacing w:after="120" w:line="276" w:lineRule="auto"/>
              <w:rPr>
                <w:rFonts w:asciiTheme="minorHAnsi" w:hAnsiTheme="minorHAnsi" w:cstheme="minorHAnsi"/>
                <w:sz w:val="22"/>
                <w:szCs w:val="22"/>
              </w:rPr>
            </w:pPr>
          </w:p>
          <w:p w14:paraId="1186EE4C"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They will study techniques and context to understand and explain the power of visual language.</w:t>
            </w:r>
          </w:p>
          <w:p w14:paraId="7788662E"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Students will discuss and summarise what ‘values’ means to them, explore their own attitudes and apply them to an image.</w:t>
            </w:r>
          </w:p>
          <w:p w14:paraId="46C4EE45" w14:textId="77777777" w:rsidR="00583AC3" w:rsidRPr="004D2F04" w:rsidRDefault="00583AC3" w:rsidP="00C2057C">
            <w:pPr>
              <w:spacing w:after="120" w:line="276" w:lineRule="auto"/>
              <w:rPr>
                <w:rFonts w:asciiTheme="minorHAnsi" w:eastAsia="Times" w:hAnsiTheme="minorHAnsi" w:cstheme="minorHAnsi"/>
                <w:b/>
                <w:sz w:val="22"/>
                <w:szCs w:val="22"/>
                <w:u w:val="single"/>
              </w:rPr>
            </w:pPr>
            <w:r w:rsidRPr="004D2F04">
              <w:rPr>
                <w:rFonts w:asciiTheme="minorHAnsi" w:hAnsiTheme="minorHAnsi" w:cstheme="minorHAnsi"/>
                <w:sz w:val="22"/>
                <w:szCs w:val="22"/>
              </w:rPr>
              <w:t>They will consider verbal and non-verbal techniques, structure and content, then deliver an oral presentation about an image that comments on an issue or group in society.</w:t>
            </w:r>
          </w:p>
        </w:tc>
        <w:tc>
          <w:tcPr>
            <w:tcW w:w="1399" w:type="pct"/>
          </w:tcPr>
          <w:p w14:paraId="0BF5A051" w14:textId="2245C56D" w:rsidR="00583AC3" w:rsidRPr="004D2F04" w:rsidRDefault="003369D6" w:rsidP="00C2057C">
            <w:pPr>
              <w:widowControl w:val="0"/>
              <w:autoSpaceDE w:val="0"/>
              <w:autoSpaceDN w:val="0"/>
              <w:adjustRightInd w:val="0"/>
              <w:spacing w:after="120" w:line="276" w:lineRule="auto"/>
              <w:rPr>
                <w:rFonts w:asciiTheme="minorHAnsi" w:hAnsiTheme="minorHAnsi" w:cstheme="minorHAnsi"/>
                <w:b/>
                <w:bCs/>
                <w:sz w:val="22"/>
                <w:szCs w:val="22"/>
              </w:rPr>
            </w:pPr>
            <w:r>
              <w:rPr>
                <w:rFonts w:asciiTheme="minorHAnsi" w:hAnsiTheme="minorHAnsi" w:cstheme="minorHAnsi"/>
                <w:b/>
                <w:bCs/>
                <w:sz w:val="22"/>
                <w:szCs w:val="22"/>
              </w:rPr>
              <w:t>Task 3: 9</w:t>
            </w:r>
            <w:r w:rsidR="00583AC3" w:rsidRPr="004D2F04">
              <w:rPr>
                <w:rFonts w:asciiTheme="minorHAnsi" w:hAnsiTheme="minorHAnsi" w:cstheme="minorHAnsi"/>
                <w:b/>
                <w:bCs/>
                <w:sz w:val="22"/>
                <w:szCs w:val="22"/>
              </w:rPr>
              <w:t>%</w:t>
            </w:r>
          </w:p>
          <w:p w14:paraId="6913EF55" w14:textId="518B2160" w:rsidR="00583AC3" w:rsidRPr="004D2F04" w:rsidRDefault="009C42CB" w:rsidP="00C2057C">
            <w:pPr>
              <w:widowControl w:val="0"/>
              <w:autoSpaceDE w:val="0"/>
              <w:autoSpaceDN w:val="0"/>
              <w:adjustRightInd w:val="0"/>
              <w:spacing w:after="120" w:line="276" w:lineRule="auto"/>
              <w:rPr>
                <w:rFonts w:asciiTheme="minorHAnsi" w:hAnsiTheme="minorHAnsi" w:cstheme="minorHAnsi"/>
                <w:sz w:val="22"/>
                <w:szCs w:val="22"/>
              </w:rPr>
            </w:pPr>
            <w:r w:rsidRPr="009C42CB">
              <w:rPr>
                <w:rFonts w:asciiTheme="minorHAnsi" w:hAnsiTheme="minorHAnsi" w:cstheme="minorHAnsi"/>
                <w:b/>
                <w:i/>
                <w:sz w:val="22"/>
                <w:szCs w:val="22"/>
              </w:rPr>
              <w:t>Writing</w:t>
            </w:r>
            <w:r w:rsidR="00583AC3" w:rsidRPr="004D2F04">
              <w:rPr>
                <w:rFonts w:asciiTheme="minorHAnsi" w:hAnsiTheme="minorHAnsi" w:cstheme="minorHAnsi"/>
                <w:sz w:val="22"/>
                <w:szCs w:val="22"/>
              </w:rPr>
              <w:t xml:space="preserve">: </w:t>
            </w:r>
            <w:r w:rsidR="00583AC3" w:rsidRPr="004D2F04">
              <w:rPr>
                <w:rFonts w:asciiTheme="minorHAnsi" w:hAnsiTheme="minorHAnsi" w:cstheme="minorHAnsi"/>
                <w:b/>
                <w:sz w:val="22"/>
                <w:szCs w:val="22"/>
              </w:rPr>
              <w:t>(In class and at home)</w:t>
            </w:r>
            <w:r w:rsidR="00583AC3" w:rsidRPr="004D2F04">
              <w:rPr>
                <w:rFonts w:asciiTheme="minorHAnsi" w:hAnsiTheme="minorHAnsi" w:cstheme="minorHAnsi"/>
                <w:sz w:val="22"/>
                <w:szCs w:val="22"/>
              </w:rPr>
              <w:t xml:space="preserve"> </w:t>
            </w:r>
          </w:p>
          <w:p w14:paraId="3CD17AA7"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Create visual and written documents and a composition which explain your interpretation of an image which comments on an issue or group.</w:t>
            </w:r>
          </w:p>
          <w:p w14:paraId="4B5B2C4A" w14:textId="77777777" w:rsidR="00583AC3" w:rsidRPr="004D2F04" w:rsidRDefault="00912722"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BEGUN WEEK 6</w:t>
            </w:r>
          </w:p>
          <w:p w14:paraId="03BEE1A3" w14:textId="77777777" w:rsidR="00583AC3" w:rsidRPr="004D2F04" w:rsidRDefault="00912722" w:rsidP="00C2057C">
            <w:pPr>
              <w:widowControl w:val="0"/>
              <w:autoSpaceDE w:val="0"/>
              <w:autoSpaceDN w:val="0"/>
              <w:adjustRightInd w:val="0"/>
              <w:spacing w:after="120" w:line="276" w:lineRule="auto"/>
              <w:rPr>
                <w:rFonts w:asciiTheme="minorHAnsi" w:hAnsiTheme="minorHAnsi" w:cstheme="minorHAnsi"/>
                <w:sz w:val="22"/>
                <w:szCs w:val="22"/>
              </w:rPr>
            </w:pPr>
            <w:r w:rsidRPr="004D2F04">
              <w:rPr>
                <w:rFonts w:asciiTheme="minorHAnsi" w:hAnsiTheme="minorHAnsi" w:cstheme="minorHAnsi"/>
                <w:sz w:val="22"/>
                <w:szCs w:val="22"/>
              </w:rPr>
              <w:t>DUE WEEK 8</w:t>
            </w:r>
          </w:p>
          <w:p w14:paraId="4CE2DA05"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i/>
                <w:sz w:val="22"/>
                <w:szCs w:val="22"/>
              </w:rPr>
            </w:pPr>
          </w:p>
          <w:p w14:paraId="35D2C74F" w14:textId="2BA04BC3" w:rsidR="00583AC3" w:rsidRPr="004D2F04" w:rsidRDefault="00583AC3" w:rsidP="00C2057C">
            <w:pPr>
              <w:widowControl w:val="0"/>
              <w:autoSpaceDE w:val="0"/>
              <w:autoSpaceDN w:val="0"/>
              <w:adjustRightInd w:val="0"/>
              <w:spacing w:after="120" w:line="276" w:lineRule="auto"/>
              <w:rPr>
                <w:rFonts w:asciiTheme="minorHAnsi" w:hAnsiTheme="minorHAnsi" w:cstheme="minorHAnsi"/>
                <w:b/>
                <w:bCs/>
                <w:sz w:val="22"/>
                <w:szCs w:val="22"/>
              </w:rPr>
            </w:pPr>
            <w:r w:rsidRPr="004D2F04">
              <w:rPr>
                <w:rFonts w:asciiTheme="minorHAnsi" w:hAnsiTheme="minorHAnsi" w:cstheme="minorHAnsi"/>
                <w:b/>
                <w:bCs/>
                <w:sz w:val="22"/>
                <w:szCs w:val="22"/>
              </w:rPr>
              <w:t xml:space="preserve">Task 4:   </w:t>
            </w:r>
            <w:r w:rsidR="003369D6">
              <w:rPr>
                <w:rFonts w:asciiTheme="minorHAnsi" w:hAnsiTheme="minorHAnsi" w:cstheme="minorHAnsi"/>
                <w:b/>
                <w:bCs/>
                <w:sz w:val="22"/>
                <w:szCs w:val="22"/>
              </w:rPr>
              <w:t>9</w:t>
            </w:r>
            <w:r w:rsidRPr="004D2F04">
              <w:rPr>
                <w:rFonts w:asciiTheme="minorHAnsi" w:hAnsiTheme="minorHAnsi" w:cstheme="minorHAnsi"/>
                <w:b/>
                <w:bCs/>
                <w:sz w:val="22"/>
                <w:szCs w:val="22"/>
              </w:rPr>
              <w:t>%</w:t>
            </w:r>
          </w:p>
          <w:p w14:paraId="72350534" w14:textId="27FA4935" w:rsidR="00583AC3" w:rsidRPr="004D2F04" w:rsidRDefault="006123E7" w:rsidP="00C2057C">
            <w:pPr>
              <w:widowControl w:val="0"/>
              <w:autoSpaceDE w:val="0"/>
              <w:autoSpaceDN w:val="0"/>
              <w:adjustRightInd w:val="0"/>
              <w:spacing w:after="120" w:line="276" w:lineRule="auto"/>
              <w:rPr>
                <w:rFonts w:asciiTheme="minorHAnsi" w:hAnsiTheme="minorHAnsi" w:cstheme="minorHAnsi"/>
                <w:b/>
                <w:bCs/>
                <w:sz w:val="22"/>
                <w:szCs w:val="22"/>
              </w:rPr>
            </w:pPr>
            <w:r w:rsidRPr="004D2F04">
              <w:rPr>
                <w:rFonts w:asciiTheme="minorHAnsi" w:hAnsiTheme="minorHAnsi" w:cstheme="minorHAnsi"/>
                <w:i/>
                <w:sz w:val="22"/>
                <w:szCs w:val="22"/>
              </w:rPr>
              <w:t>Oral Communication</w:t>
            </w:r>
            <w:r w:rsidR="00583AC3" w:rsidRPr="004D2F04">
              <w:rPr>
                <w:rFonts w:asciiTheme="minorHAnsi" w:hAnsiTheme="minorHAnsi" w:cstheme="minorHAnsi"/>
                <w:sz w:val="22"/>
                <w:szCs w:val="22"/>
              </w:rPr>
              <w:t xml:space="preserve">: </w:t>
            </w:r>
            <w:r w:rsidR="00583AC3" w:rsidRPr="004D2F04">
              <w:rPr>
                <w:rFonts w:asciiTheme="minorHAnsi" w:hAnsiTheme="minorHAnsi" w:cstheme="minorHAnsi"/>
                <w:b/>
                <w:bCs/>
                <w:sz w:val="22"/>
                <w:szCs w:val="22"/>
              </w:rPr>
              <w:t>(In class)</w:t>
            </w:r>
          </w:p>
          <w:p w14:paraId="77157E1E" w14:textId="77777777" w:rsidR="00583AC3" w:rsidRPr="004D2F04" w:rsidRDefault="00583AC3" w:rsidP="00C2057C">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Cs/>
                <w:sz w:val="22"/>
                <w:szCs w:val="22"/>
              </w:rPr>
              <w:t xml:space="preserve">Oral presentation to the class which conveys an understanding of an image which comments on an </w:t>
            </w:r>
            <w:proofErr w:type="gramStart"/>
            <w:r w:rsidRPr="004D2F04">
              <w:rPr>
                <w:rFonts w:asciiTheme="minorHAnsi" w:hAnsiTheme="minorHAnsi" w:cstheme="minorHAnsi"/>
                <w:bCs/>
                <w:sz w:val="22"/>
                <w:szCs w:val="22"/>
              </w:rPr>
              <w:t>issue, and</w:t>
            </w:r>
            <w:proofErr w:type="gramEnd"/>
            <w:r w:rsidRPr="004D2F04">
              <w:rPr>
                <w:rFonts w:asciiTheme="minorHAnsi" w:hAnsiTheme="minorHAnsi" w:cstheme="minorHAnsi"/>
                <w:bCs/>
                <w:sz w:val="22"/>
                <w:szCs w:val="22"/>
              </w:rPr>
              <w:t xml:space="preserve"> explores some of the values underpinning it. The aim of the presentation is to engage, inform and educate.</w:t>
            </w:r>
          </w:p>
          <w:p w14:paraId="0E944A33" w14:textId="77777777" w:rsidR="00583AC3" w:rsidRPr="004D2F04" w:rsidRDefault="00912722" w:rsidP="00C2057C">
            <w:pPr>
              <w:widowControl w:val="0"/>
              <w:autoSpaceDE w:val="0"/>
              <w:autoSpaceDN w:val="0"/>
              <w:adjustRightInd w:val="0"/>
              <w:spacing w:after="120" w:line="276" w:lineRule="auto"/>
              <w:rPr>
                <w:rFonts w:asciiTheme="minorHAnsi" w:hAnsiTheme="minorHAnsi" w:cstheme="minorHAnsi"/>
                <w:bCs/>
                <w:sz w:val="22"/>
                <w:szCs w:val="22"/>
              </w:rPr>
            </w:pPr>
            <w:r w:rsidRPr="004D2F04">
              <w:rPr>
                <w:rFonts w:asciiTheme="minorHAnsi" w:hAnsiTheme="minorHAnsi" w:cstheme="minorHAnsi"/>
                <w:bCs/>
                <w:sz w:val="22"/>
                <w:szCs w:val="22"/>
              </w:rPr>
              <w:t>BEGUN WEEK 8</w:t>
            </w:r>
          </w:p>
          <w:p w14:paraId="69EF3F65" w14:textId="77777777" w:rsidR="00583AC3" w:rsidRPr="004D2F04" w:rsidRDefault="00912722" w:rsidP="00C2057C">
            <w:pPr>
              <w:spacing w:after="120" w:line="276" w:lineRule="auto"/>
              <w:rPr>
                <w:rFonts w:asciiTheme="minorHAnsi" w:hAnsiTheme="minorHAnsi" w:cstheme="minorHAnsi"/>
                <w:sz w:val="22"/>
                <w:szCs w:val="22"/>
              </w:rPr>
            </w:pPr>
            <w:r w:rsidRPr="004D2F04">
              <w:rPr>
                <w:rFonts w:asciiTheme="minorHAnsi" w:hAnsiTheme="minorHAnsi" w:cstheme="minorHAnsi"/>
                <w:bCs/>
                <w:sz w:val="22"/>
                <w:szCs w:val="22"/>
              </w:rPr>
              <w:t>DUE WEEK 9-10</w:t>
            </w:r>
          </w:p>
        </w:tc>
      </w:tr>
      <w:tr w:rsidR="00583AC3" w:rsidRPr="004D2F04" w14:paraId="1A3495A1" w14:textId="77777777" w:rsidTr="009C42CB">
        <w:trPr>
          <w:trHeight w:val="1163"/>
          <w:jc w:val="center"/>
        </w:trPr>
        <w:tc>
          <w:tcPr>
            <w:tcW w:w="386" w:type="pct"/>
            <w:vAlign w:val="center"/>
          </w:tcPr>
          <w:p w14:paraId="70089CC9" w14:textId="77777777" w:rsidR="00583AC3" w:rsidRPr="004D2F04" w:rsidRDefault="00583AC3" w:rsidP="009C42CB">
            <w:pPr>
              <w:spacing w:after="120" w:line="276" w:lineRule="auto"/>
              <w:jc w:val="center"/>
              <w:rPr>
                <w:rFonts w:asciiTheme="minorHAnsi" w:hAnsiTheme="minorHAnsi" w:cstheme="minorHAnsi"/>
                <w:sz w:val="22"/>
                <w:szCs w:val="22"/>
              </w:rPr>
            </w:pPr>
            <w:r w:rsidRPr="004D2F04">
              <w:rPr>
                <w:rFonts w:asciiTheme="minorHAnsi" w:hAnsiTheme="minorHAnsi" w:cstheme="minorHAnsi"/>
                <w:sz w:val="22"/>
                <w:szCs w:val="22"/>
              </w:rPr>
              <w:lastRenderedPageBreak/>
              <w:t>11-13</w:t>
            </w:r>
          </w:p>
        </w:tc>
        <w:tc>
          <w:tcPr>
            <w:tcW w:w="1560" w:type="pct"/>
          </w:tcPr>
          <w:p w14:paraId="464CEA7A" w14:textId="77777777" w:rsidR="006123E7" w:rsidRPr="004D2F04" w:rsidRDefault="006123E7" w:rsidP="006123E7">
            <w:pPr>
              <w:rPr>
                <w:rFonts w:asciiTheme="minorHAnsi" w:hAnsiTheme="minorHAnsi" w:cstheme="minorHAnsi"/>
                <w:b/>
                <w:sz w:val="22"/>
                <w:szCs w:val="22"/>
              </w:rPr>
            </w:pPr>
            <w:r w:rsidRPr="004D2F04">
              <w:rPr>
                <w:rFonts w:asciiTheme="minorHAnsi" w:hAnsiTheme="minorHAnsi" w:cstheme="minorHAnsi"/>
                <w:b/>
                <w:sz w:val="22"/>
                <w:szCs w:val="22"/>
              </w:rPr>
              <w:t>When reading texts, students learn</w:t>
            </w:r>
          </w:p>
          <w:p w14:paraId="0FCC1DF2" w14:textId="2AE0514F" w:rsidR="006123E7" w:rsidRPr="004D2F04" w:rsidRDefault="006123E7" w:rsidP="006123E7">
            <w:pPr>
              <w:pStyle w:val="ListParagraph"/>
              <w:numPr>
                <w:ilvl w:val="0"/>
                <w:numId w:val="20"/>
              </w:numPr>
              <w:spacing w:after="120"/>
              <w:ind w:left="414" w:hanging="357"/>
              <w:rPr>
                <w:rFonts w:asciiTheme="minorHAnsi" w:hAnsiTheme="minorHAnsi" w:cstheme="minorHAnsi"/>
                <w:sz w:val="22"/>
                <w:szCs w:val="22"/>
              </w:rPr>
            </w:pPr>
            <w:r w:rsidRPr="004D2F04">
              <w:rPr>
                <w:rFonts w:asciiTheme="minorHAnsi" w:hAnsiTheme="minorHAnsi" w:cstheme="minorHAnsi"/>
                <w:sz w:val="22"/>
                <w:szCs w:val="22"/>
              </w:rPr>
              <w:t>how texts use l</w:t>
            </w:r>
            <w:r w:rsidR="00B55FDC" w:rsidRPr="004D2F04">
              <w:rPr>
                <w:rFonts w:asciiTheme="minorHAnsi" w:hAnsiTheme="minorHAnsi" w:cstheme="minorHAnsi"/>
                <w:sz w:val="22"/>
                <w:szCs w:val="22"/>
              </w:rPr>
              <w:t xml:space="preserve">anguage for </w:t>
            </w:r>
            <w:proofErr w:type="gramStart"/>
            <w:r w:rsidR="00B55FDC" w:rsidRPr="004D2F04">
              <w:rPr>
                <w:rFonts w:asciiTheme="minorHAnsi" w:hAnsiTheme="minorHAnsi" w:cstheme="minorHAnsi"/>
                <w:sz w:val="22"/>
                <w:szCs w:val="22"/>
              </w:rPr>
              <w:t>particular purposes</w:t>
            </w:r>
            <w:proofErr w:type="gramEnd"/>
            <w:r w:rsidR="00B55FDC" w:rsidRPr="004D2F04">
              <w:rPr>
                <w:rFonts w:asciiTheme="minorHAnsi" w:hAnsiTheme="minorHAnsi" w:cstheme="minorHAnsi"/>
                <w:sz w:val="22"/>
                <w:szCs w:val="22"/>
              </w:rPr>
              <w:t>.</w:t>
            </w:r>
          </w:p>
          <w:p w14:paraId="24A5754D" w14:textId="77777777" w:rsidR="006123E7" w:rsidRPr="004D2F04" w:rsidRDefault="006123E7" w:rsidP="006123E7">
            <w:pPr>
              <w:pStyle w:val="ListParagraph"/>
              <w:numPr>
                <w:ilvl w:val="0"/>
                <w:numId w:val="20"/>
              </w:numPr>
              <w:spacing w:after="120"/>
              <w:ind w:left="414" w:hanging="357"/>
              <w:rPr>
                <w:rFonts w:asciiTheme="minorHAnsi" w:hAnsiTheme="minorHAnsi" w:cstheme="minorHAnsi"/>
                <w:sz w:val="22"/>
                <w:szCs w:val="22"/>
              </w:rPr>
            </w:pPr>
            <w:r w:rsidRPr="004D2F04">
              <w:rPr>
                <w:rFonts w:asciiTheme="minorHAnsi" w:hAnsiTheme="minorHAnsi" w:cstheme="minorHAnsi"/>
                <w:sz w:val="22"/>
                <w:szCs w:val="22"/>
              </w:rPr>
              <w:t>how texts promote values and attitudes.</w:t>
            </w:r>
          </w:p>
          <w:p w14:paraId="7A91E123" w14:textId="77777777" w:rsidR="006123E7" w:rsidRPr="004D2F04" w:rsidRDefault="006123E7" w:rsidP="006123E7">
            <w:pPr>
              <w:pStyle w:val="ListParagraph"/>
              <w:numPr>
                <w:ilvl w:val="0"/>
                <w:numId w:val="20"/>
              </w:numPr>
              <w:spacing w:after="120"/>
              <w:ind w:left="414" w:hanging="357"/>
              <w:rPr>
                <w:rFonts w:asciiTheme="minorHAnsi" w:hAnsiTheme="minorHAnsi" w:cstheme="minorHAnsi"/>
                <w:sz w:val="22"/>
                <w:szCs w:val="22"/>
              </w:rPr>
            </w:pPr>
            <w:r w:rsidRPr="004D2F04">
              <w:rPr>
                <w:rFonts w:asciiTheme="minorHAnsi" w:hAnsiTheme="minorHAnsi" w:cstheme="minorHAnsi"/>
                <w:sz w:val="22"/>
                <w:szCs w:val="22"/>
              </w:rPr>
              <w:t>how to discuss what has been learned about how texts work.</w:t>
            </w:r>
          </w:p>
          <w:p w14:paraId="45B6503B" w14:textId="77777777" w:rsidR="006123E7" w:rsidRPr="004D2F04" w:rsidRDefault="006123E7" w:rsidP="006123E7">
            <w:pPr>
              <w:rPr>
                <w:rFonts w:asciiTheme="minorHAnsi" w:hAnsiTheme="minorHAnsi" w:cstheme="minorHAnsi"/>
                <w:b/>
                <w:sz w:val="22"/>
                <w:szCs w:val="22"/>
              </w:rPr>
            </w:pPr>
            <w:r w:rsidRPr="004D2F04">
              <w:rPr>
                <w:rFonts w:asciiTheme="minorHAnsi" w:hAnsiTheme="minorHAnsi" w:cstheme="minorHAnsi"/>
                <w:b/>
                <w:sz w:val="22"/>
                <w:szCs w:val="22"/>
              </w:rPr>
              <w:t>When producing texts, students learn</w:t>
            </w:r>
          </w:p>
          <w:p w14:paraId="7E30B62E" w14:textId="77777777" w:rsidR="006123E7" w:rsidRPr="004D2F04" w:rsidRDefault="006123E7" w:rsidP="006123E7">
            <w:pPr>
              <w:pStyle w:val="ListParagraph"/>
              <w:numPr>
                <w:ilvl w:val="0"/>
                <w:numId w:val="20"/>
              </w:numPr>
              <w:spacing w:after="120"/>
              <w:ind w:left="414" w:hanging="357"/>
              <w:rPr>
                <w:rFonts w:asciiTheme="minorHAnsi" w:hAnsiTheme="minorHAnsi" w:cstheme="minorHAnsi"/>
                <w:sz w:val="22"/>
                <w:szCs w:val="22"/>
              </w:rPr>
            </w:pPr>
            <w:r w:rsidRPr="004D2F04">
              <w:rPr>
                <w:rFonts w:asciiTheme="minorHAnsi" w:hAnsiTheme="minorHAnsi" w:cstheme="minorHAnsi"/>
                <w:sz w:val="22"/>
                <w:szCs w:val="22"/>
              </w:rPr>
              <w:t>how to reflect on the strengths and weaknesses of texts created.</w:t>
            </w:r>
          </w:p>
          <w:p w14:paraId="2DC9FF3E" w14:textId="77777777" w:rsidR="006123E7" w:rsidRPr="004D2F04" w:rsidRDefault="006123E7" w:rsidP="006123E7">
            <w:pPr>
              <w:pStyle w:val="ListParagraph"/>
              <w:numPr>
                <w:ilvl w:val="0"/>
                <w:numId w:val="20"/>
              </w:numPr>
              <w:spacing w:after="120"/>
              <w:ind w:left="414" w:hanging="357"/>
              <w:rPr>
                <w:rFonts w:asciiTheme="minorHAnsi" w:hAnsiTheme="minorHAnsi" w:cstheme="minorHAnsi"/>
                <w:sz w:val="22"/>
                <w:szCs w:val="22"/>
              </w:rPr>
            </w:pPr>
            <w:r w:rsidRPr="004D2F04">
              <w:rPr>
                <w:rFonts w:asciiTheme="minorHAnsi" w:hAnsiTheme="minorHAnsi" w:cstheme="minorHAnsi"/>
                <w:sz w:val="22"/>
                <w:szCs w:val="22"/>
              </w:rPr>
              <w:t>how texts can be interpreted in different ways.</w:t>
            </w:r>
          </w:p>
          <w:p w14:paraId="09E8B880" w14:textId="0FFCFD53" w:rsidR="006123E7" w:rsidRPr="004D2F04" w:rsidRDefault="006123E7" w:rsidP="00FD0DA8">
            <w:pPr>
              <w:spacing w:after="120" w:line="276" w:lineRule="auto"/>
              <w:rPr>
                <w:rFonts w:asciiTheme="minorHAnsi" w:hAnsiTheme="minorHAnsi" w:cstheme="minorHAnsi"/>
                <w:sz w:val="22"/>
                <w:szCs w:val="22"/>
              </w:rPr>
            </w:pPr>
          </w:p>
        </w:tc>
        <w:tc>
          <w:tcPr>
            <w:tcW w:w="1655" w:type="pct"/>
          </w:tcPr>
          <w:p w14:paraId="3FFAC165" w14:textId="77777777" w:rsidR="00AF2ADE" w:rsidRPr="004D2F04" w:rsidRDefault="00583AC3" w:rsidP="006E6802">
            <w:pPr>
              <w:widowControl w:val="0"/>
              <w:autoSpaceDE w:val="0"/>
              <w:autoSpaceDN w:val="0"/>
              <w:adjustRightInd w:val="0"/>
              <w:spacing w:after="120" w:line="276" w:lineRule="auto"/>
              <w:rPr>
                <w:rFonts w:asciiTheme="minorHAnsi" w:hAnsiTheme="minorHAnsi" w:cstheme="minorHAnsi"/>
                <w:b/>
                <w:sz w:val="22"/>
                <w:szCs w:val="22"/>
                <w:lang w:val="en"/>
              </w:rPr>
            </w:pPr>
            <w:proofErr w:type="spellStart"/>
            <w:r w:rsidRPr="004D2F04">
              <w:rPr>
                <w:rFonts w:asciiTheme="minorHAnsi" w:hAnsiTheme="minorHAnsi" w:cstheme="minorHAnsi"/>
                <w:b/>
                <w:sz w:val="22"/>
                <w:szCs w:val="22"/>
                <w:lang w:val="en"/>
              </w:rPr>
              <w:t>Blackfella</w:t>
            </w:r>
            <w:proofErr w:type="spellEnd"/>
            <w:r w:rsidRPr="004D2F04">
              <w:rPr>
                <w:rFonts w:asciiTheme="minorHAnsi" w:hAnsiTheme="minorHAnsi" w:cstheme="minorHAnsi"/>
                <w:b/>
                <w:sz w:val="22"/>
                <w:szCs w:val="22"/>
                <w:lang w:val="en"/>
              </w:rPr>
              <w:t xml:space="preserve"> Stories</w:t>
            </w:r>
          </w:p>
          <w:p w14:paraId="75BF1756" w14:textId="685C7818" w:rsidR="00583AC3" w:rsidRPr="004D2F04" w:rsidRDefault="00583AC3" w:rsidP="006E6802">
            <w:pPr>
              <w:widowControl w:val="0"/>
              <w:autoSpaceDE w:val="0"/>
              <w:autoSpaceDN w:val="0"/>
              <w:adjustRightInd w:val="0"/>
              <w:spacing w:after="120" w:line="276" w:lineRule="auto"/>
              <w:rPr>
                <w:rFonts w:asciiTheme="minorHAnsi" w:hAnsiTheme="minorHAnsi" w:cstheme="minorHAnsi"/>
                <w:sz w:val="22"/>
                <w:szCs w:val="22"/>
                <w:lang w:val="en"/>
              </w:rPr>
            </w:pPr>
            <w:r w:rsidRPr="004D2F04">
              <w:rPr>
                <w:rFonts w:asciiTheme="minorHAnsi" w:hAnsiTheme="minorHAnsi" w:cstheme="minorHAnsi"/>
                <w:b/>
                <w:sz w:val="22"/>
                <w:szCs w:val="22"/>
                <w:lang w:val="en"/>
              </w:rPr>
              <w:br/>
            </w:r>
            <w:r w:rsidRPr="004D2F04">
              <w:rPr>
                <w:rFonts w:asciiTheme="minorHAnsi" w:hAnsiTheme="minorHAnsi" w:cstheme="minorHAnsi"/>
                <w:sz w:val="22"/>
                <w:szCs w:val="22"/>
                <w:lang w:val="en"/>
              </w:rPr>
              <w:t>Students explore storytelling and issues from a</w:t>
            </w:r>
            <w:r w:rsidR="00AF2ADE" w:rsidRPr="004D2F04">
              <w:rPr>
                <w:rFonts w:asciiTheme="minorHAnsi" w:hAnsiTheme="minorHAnsi" w:cstheme="minorHAnsi"/>
                <w:sz w:val="22"/>
                <w:szCs w:val="22"/>
                <w:lang w:val="en"/>
              </w:rPr>
              <w:t>n</w:t>
            </w:r>
            <w:r w:rsidRPr="004D2F04">
              <w:rPr>
                <w:rFonts w:asciiTheme="minorHAnsi" w:hAnsiTheme="minorHAnsi" w:cstheme="minorHAnsi"/>
                <w:sz w:val="22"/>
                <w:szCs w:val="22"/>
                <w:lang w:val="en"/>
              </w:rPr>
              <w:t xml:space="preserve"> indigenous perspective, studying episodes from the television drama series </w:t>
            </w:r>
            <w:r w:rsidRPr="004D2F04">
              <w:rPr>
                <w:rFonts w:asciiTheme="minorHAnsi" w:hAnsiTheme="minorHAnsi" w:cstheme="minorHAnsi"/>
                <w:sz w:val="22"/>
                <w:szCs w:val="22"/>
                <w:u w:val="single"/>
                <w:lang w:val="en"/>
              </w:rPr>
              <w:t>Redfern Now</w:t>
            </w:r>
            <w:r w:rsidRPr="004D2F04">
              <w:rPr>
                <w:rFonts w:asciiTheme="minorHAnsi" w:hAnsiTheme="minorHAnsi" w:cstheme="minorHAnsi"/>
                <w:sz w:val="22"/>
                <w:szCs w:val="22"/>
                <w:lang w:val="en"/>
              </w:rPr>
              <w:t xml:space="preserve"> and related texts.</w:t>
            </w:r>
          </w:p>
          <w:p w14:paraId="794D0367" w14:textId="34D1B3C2" w:rsidR="00583AC3" w:rsidRPr="004D2F04" w:rsidRDefault="00583AC3" w:rsidP="006E6802">
            <w:pPr>
              <w:spacing w:after="120" w:line="276" w:lineRule="auto"/>
              <w:rPr>
                <w:rFonts w:asciiTheme="minorHAnsi" w:eastAsia="Times" w:hAnsiTheme="minorHAnsi" w:cstheme="minorHAnsi"/>
                <w:b/>
                <w:sz w:val="22"/>
                <w:szCs w:val="22"/>
                <w:u w:val="single"/>
                <w:lang w:eastAsia="en-US"/>
              </w:rPr>
            </w:pPr>
            <w:r w:rsidRPr="004D2F04">
              <w:rPr>
                <w:rFonts w:asciiTheme="minorHAnsi" w:hAnsiTheme="minorHAnsi" w:cstheme="minorHAnsi"/>
                <w:sz w:val="22"/>
                <w:szCs w:val="22"/>
                <w:lang w:val="en"/>
              </w:rPr>
              <w:t>Students focus on how different perspectives and values are presented in one drama series and how these views are communicated, presenting their ideas in a series of short answers.</w:t>
            </w:r>
          </w:p>
        </w:tc>
        <w:tc>
          <w:tcPr>
            <w:tcW w:w="1399" w:type="pct"/>
          </w:tcPr>
          <w:p w14:paraId="1A887910" w14:textId="1BF5182F" w:rsidR="00583AC3" w:rsidRPr="004D2F04" w:rsidRDefault="003369D6" w:rsidP="006E6802">
            <w:pPr>
              <w:widowControl w:val="0"/>
              <w:autoSpaceDE w:val="0"/>
              <w:autoSpaceDN w:val="0"/>
              <w:adjustRightInd w:val="0"/>
              <w:spacing w:after="120" w:line="276" w:lineRule="auto"/>
              <w:rPr>
                <w:rFonts w:asciiTheme="minorHAnsi" w:hAnsiTheme="minorHAnsi" w:cstheme="minorHAnsi"/>
                <w:b/>
                <w:bCs/>
                <w:sz w:val="22"/>
                <w:szCs w:val="22"/>
                <w:lang w:val="en"/>
              </w:rPr>
            </w:pPr>
            <w:r>
              <w:rPr>
                <w:rFonts w:asciiTheme="minorHAnsi" w:hAnsiTheme="minorHAnsi" w:cstheme="minorHAnsi"/>
                <w:b/>
                <w:bCs/>
                <w:sz w:val="22"/>
                <w:szCs w:val="22"/>
                <w:lang w:val="en"/>
              </w:rPr>
              <w:t>Task 5: 6</w:t>
            </w:r>
            <w:r w:rsidR="00583AC3" w:rsidRPr="004D2F04">
              <w:rPr>
                <w:rFonts w:asciiTheme="minorHAnsi" w:hAnsiTheme="minorHAnsi" w:cstheme="minorHAnsi"/>
                <w:b/>
                <w:bCs/>
                <w:sz w:val="22"/>
                <w:szCs w:val="22"/>
                <w:lang w:val="en"/>
              </w:rPr>
              <w:t>%</w:t>
            </w:r>
          </w:p>
          <w:p w14:paraId="00990AFF" w14:textId="150F0E78" w:rsidR="00583AC3" w:rsidRDefault="009C42CB" w:rsidP="006E6802">
            <w:pPr>
              <w:widowControl w:val="0"/>
              <w:autoSpaceDE w:val="0"/>
              <w:autoSpaceDN w:val="0"/>
              <w:adjustRightInd w:val="0"/>
              <w:spacing w:after="120" w:line="276" w:lineRule="auto"/>
              <w:rPr>
                <w:rFonts w:asciiTheme="minorHAnsi" w:hAnsiTheme="minorHAnsi" w:cstheme="minorHAnsi"/>
                <w:sz w:val="22"/>
                <w:szCs w:val="22"/>
                <w:lang w:val="en"/>
              </w:rPr>
            </w:pPr>
            <w:r w:rsidRPr="009C42CB">
              <w:rPr>
                <w:rFonts w:asciiTheme="minorHAnsi" w:hAnsiTheme="minorHAnsi" w:cstheme="minorHAnsi"/>
                <w:b/>
                <w:i/>
                <w:sz w:val="22"/>
                <w:szCs w:val="22"/>
                <w:lang w:val="en"/>
              </w:rPr>
              <w:t>Reading</w:t>
            </w:r>
            <w:r w:rsidR="00583AC3" w:rsidRPr="004D2F04">
              <w:rPr>
                <w:rFonts w:asciiTheme="minorHAnsi" w:hAnsiTheme="minorHAnsi" w:cstheme="minorHAnsi"/>
                <w:sz w:val="22"/>
                <w:szCs w:val="22"/>
                <w:lang w:val="en"/>
              </w:rPr>
              <w:t xml:space="preserve">: </w:t>
            </w:r>
            <w:r w:rsidR="00583AC3" w:rsidRPr="004D2F04">
              <w:rPr>
                <w:rFonts w:asciiTheme="minorHAnsi" w:hAnsiTheme="minorHAnsi" w:cstheme="minorHAnsi"/>
                <w:b/>
                <w:sz w:val="22"/>
                <w:szCs w:val="22"/>
                <w:lang w:val="en"/>
              </w:rPr>
              <w:t>(In class and at home)</w:t>
            </w:r>
            <w:r w:rsidR="00583AC3" w:rsidRPr="004D2F04">
              <w:rPr>
                <w:rFonts w:asciiTheme="minorHAnsi" w:hAnsiTheme="minorHAnsi" w:cstheme="minorHAnsi"/>
                <w:sz w:val="22"/>
                <w:szCs w:val="22"/>
                <w:lang w:val="en"/>
              </w:rPr>
              <w:t xml:space="preserve"> Students will complete viewing notes and short answers on the television drama.  </w:t>
            </w:r>
          </w:p>
          <w:p w14:paraId="7DAAD5ED" w14:textId="77777777" w:rsidR="003369D6" w:rsidRPr="004D2F04" w:rsidRDefault="003369D6" w:rsidP="006E6802">
            <w:pPr>
              <w:widowControl w:val="0"/>
              <w:autoSpaceDE w:val="0"/>
              <w:autoSpaceDN w:val="0"/>
              <w:adjustRightInd w:val="0"/>
              <w:spacing w:after="120" w:line="276" w:lineRule="auto"/>
              <w:rPr>
                <w:rFonts w:asciiTheme="minorHAnsi" w:hAnsiTheme="minorHAnsi" w:cstheme="minorHAnsi"/>
                <w:sz w:val="22"/>
                <w:szCs w:val="22"/>
                <w:lang w:val="en"/>
              </w:rPr>
            </w:pPr>
          </w:p>
          <w:p w14:paraId="0A478440" w14:textId="77777777" w:rsidR="00583AC3" w:rsidRPr="004D2F04" w:rsidRDefault="00912722" w:rsidP="006E6802">
            <w:pPr>
              <w:widowControl w:val="0"/>
              <w:autoSpaceDE w:val="0"/>
              <w:autoSpaceDN w:val="0"/>
              <w:adjustRightInd w:val="0"/>
              <w:spacing w:after="120" w:line="276" w:lineRule="auto"/>
              <w:rPr>
                <w:rFonts w:asciiTheme="minorHAnsi" w:hAnsiTheme="minorHAnsi" w:cstheme="minorHAnsi"/>
                <w:sz w:val="22"/>
                <w:szCs w:val="22"/>
                <w:lang w:val="en"/>
              </w:rPr>
            </w:pPr>
            <w:r w:rsidRPr="004D2F04">
              <w:rPr>
                <w:rFonts w:asciiTheme="minorHAnsi" w:hAnsiTheme="minorHAnsi" w:cstheme="minorHAnsi"/>
                <w:sz w:val="22"/>
                <w:szCs w:val="22"/>
                <w:lang w:val="en"/>
              </w:rPr>
              <w:t>BEGUN WEEK 10</w:t>
            </w:r>
          </w:p>
          <w:p w14:paraId="74A933C9" w14:textId="77777777" w:rsidR="00583AC3" w:rsidRPr="004D2F04" w:rsidRDefault="00912722" w:rsidP="006E6802">
            <w:pPr>
              <w:spacing w:after="120" w:line="276" w:lineRule="auto"/>
              <w:rPr>
                <w:rFonts w:asciiTheme="minorHAnsi" w:hAnsiTheme="minorHAnsi" w:cstheme="minorHAnsi"/>
                <w:sz w:val="22"/>
                <w:szCs w:val="22"/>
              </w:rPr>
            </w:pPr>
            <w:r w:rsidRPr="004D2F04">
              <w:rPr>
                <w:rFonts w:asciiTheme="minorHAnsi" w:hAnsiTheme="minorHAnsi" w:cstheme="minorHAnsi"/>
                <w:sz w:val="22"/>
                <w:szCs w:val="22"/>
                <w:lang w:val="en"/>
              </w:rPr>
              <w:t>DUE WEEK 13</w:t>
            </w:r>
          </w:p>
        </w:tc>
      </w:tr>
      <w:tr w:rsidR="00583AC3" w:rsidRPr="004D2F04" w14:paraId="3DC6CB05" w14:textId="77777777" w:rsidTr="009C42CB">
        <w:trPr>
          <w:trHeight w:val="1163"/>
          <w:jc w:val="center"/>
        </w:trPr>
        <w:tc>
          <w:tcPr>
            <w:tcW w:w="386" w:type="pct"/>
            <w:vAlign w:val="center"/>
          </w:tcPr>
          <w:p w14:paraId="6E5CF70F" w14:textId="77777777" w:rsidR="00583AC3" w:rsidRPr="004D2F04" w:rsidRDefault="00583AC3" w:rsidP="009C42CB">
            <w:pPr>
              <w:spacing w:after="120" w:line="276" w:lineRule="auto"/>
              <w:jc w:val="center"/>
              <w:rPr>
                <w:rFonts w:asciiTheme="minorHAnsi" w:hAnsiTheme="minorHAnsi" w:cstheme="minorHAnsi"/>
                <w:sz w:val="22"/>
                <w:szCs w:val="22"/>
              </w:rPr>
            </w:pPr>
            <w:r w:rsidRPr="004D2F04">
              <w:rPr>
                <w:rFonts w:asciiTheme="minorHAnsi" w:hAnsiTheme="minorHAnsi" w:cstheme="minorHAnsi"/>
                <w:sz w:val="22"/>
                <w:szCs w:val="22"/>
              </w:rPr>
              <w:t>14-15</w:t>
            </w:r>
          </w:p>
        </w:tc>
        <w:tc>
          <w:tcPr>
            <w:tcW w:w="1560" w:type="pct"/>
          </w:tcPr>
          <w:p w14:paraId="29A2091D" w14:textId="1DA97E06" w:rsidR="00B55FDC" w:rsidRPr="004D2F04" w:rsidRDefault="00B55FDC" w:rsidP="00B55FDC">
            <w:pPr>
              <w:widowControl w:val="0"/>
              <w:autoSpaceDE w:val="0"/>
              <w:autoSpaceDN w:val="0"/>
              <w:adjustRightInd w:val="0"/>
              <w:spacing w:after="120" w:line="276" w:lineRule="auto"/>
              <w:rPr>
                <w:rFonts w:asciiTheme="minorHAnsi" w:hAnsiTheme="minorHAnsi" w:cstheme="minorHAnsi"/>
                <w:b/>
                <w:sz w:val="22"/>
                <w:szCs w:val="22"/>
                <w:lang w:val="en"/>
              </w:rPr>
            </w:pPr>
            <w:r w:rsidRPr="004D2F04">
              <w:rPr>
                <w:rFonts w:asciiTheme="minorHAnsi" w:hAnsiTheme="minorHAnsi" w:cstheme="minorHAnsi"/>
                <w:b/>
                <w:sz w:val="22"/>
                <w:szCs w:val="22"/>
                <w:lang w:val="en"/>
              </w:rPr>
              <w:t>When producing texts, students learn</w:t>
            </w:r>
          </w:p>
          <w:p w14:paraId="48447401" w14:textId="5FA10BF4" w:rsidR="00B55FDC" w:rsidRPr="004D2F04" w:rsidRDefault="00E73151"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to use language</w:t>
            </w:r>
          </w:p>
          <w:p w14:paraId="0523155F" w14:textId="163415F7" w:rsidR="00B55FDC" w:rsidRPr="004D2F04" w:rsidRDefault="00B55FDC"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to spell words effectively.</w:t>
            </w:r>
          </w:p>
          <w:p w14:paraId="2DF78A2C" w14:textId="3B1EB46F" w:rsidR="00B55FDC" w:rsidRPr="004D2F04" w:rsidRDefault="00B55FDC"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and when to use punctuation.</w:t>
            </w:r>
          </w:p>
          <w:p w14:paraId="0C7C775B" w14:textId="673B54FB" w:rsidR="00B55FDC" w:rsidRPr="004D2F04" w:rsidRDefault="00B55FDC"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to learn and use concepts of grammar.</w:t>
            </w:r>
          </w:p>
          <w:p w14:paraId="1DFB8878" w14:textId="7D773A9C" w:rsidR="00B55FDC" w:rsidRPr="004D2F04" w:rsidRDefault="00B55FDC"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to reflect on the strengths and weaknesses of texts created.</w:t>
            </w:r>
          </w:p>
          <w:p w14:paraId="64407D7F" w14:textId="7FB05A73" w:rsidR="00583AC3" w:rsidRPr="004D2F04" w:rsidRDefault="00B55FDC" w:rsidP="00B55FDC">
            <w:pPr>
              <w:pStyle w:val="ListParagraph"/>
              <w:widowControl w:val="0"/>
              <w:numPr>
                <w:ilvl w:val="0"/>
                <w:numId w:val="24"/>
              </w:numPr>
              <w:autoSpaceDE w:val="0"/>
              <w:autoSpaceDN w:val="0"/>
              <w:adjustRightInd w:val="0"/>
              <w:spacing w:after="120" w:line="276" w:lineRule="auto"/>
              <w:ind w:left="414" w:hanging="357"/>
              <w:rPr>
                <w:rFonts w:asciiTheme="minorHAnsi" w:hAnsiTheme="minorHAnsi" w:cstheme="minorHAnsi"/>
                <w:sz w:val="22"/>
                <w:szCs w:val="22"/>
                <w:lang w:val="en"/>
              </w:rPr>
            </w:pPr>
            <w:r w:rsidRPr="004D2F04">
              <w:rPr>
                <w:rFonts w:asciiTheme="minorHAnsi" w:hAnsiTheme="minorHAnsi" w:cstheme="minorHAnsi"/>
                <w:sz w:val="22"/>
                <w:szCs w:val="22"/>
                <w:lang w:val="en"/>
              </w:rPr>
              <w:t>how texts can be interpreted in different ways</w:t>
            </w:r>
          </w:p>
        </w:tc>
        <w:tc>
          <w:tcPr>
            <w:tcW w:w="1655" w:type="pct"/>
          </w:tcPr>
          <w:p w14:paraId="191B6774" w14:textId="77777777" w:rsidR="00583AC3" w:rsidRPr="004D2F04" w:rsidRDefault="00583AC3" w:rsidP="006E6802">
            <w:pPr>
              <w:widowControl w:val="0"/>
              <w:autoSpaceDE w:val="0"/>
              <w:autoSpaceDN w:val="0"/>
              <w:adjustRightInd w:val="0"/>
              <w:spacing w:after="120" w:line="276" w:lineRule="auto"/>
              <w:rPr>
                <w:rFonts w:asciiTheme="minorHAnsi" w:hAnsiTheme="minorHAnsi" w:cstheme="minorHAnsi"/>
                <w:b/>
                <w:sz w:val="22"/>
                <w:szCs w:val="22"/>
                <w:lang w:val="en"/>
              </w:rPr>
            </w:pPr>
            <w:r w:rsidRPr="004D2F04">
              <w:rPr>
                <w:rFonts w:asciiTheme="minorHAnsi" w:hAnsiTheme="minorHAnsi" w:cstheme="minorHAnsi"/>
                <w:b/>
                <w:sz w:val="22"/>
                <w:szCs w:val="22"/>
                <w:lang w:val="en"/>
              </w:rPr>
              <w:t>Prepare EST</w:t>
            </w:r>
          </w:p>
        </w:tc>
        <w:tc>
          <w:tcPr>
            <w:tcW w:w="1399" w:type="pct"/>
          </w:tcPr>
          <w:p w14:paraId="4B5C7959" w14:textId="77777777" w:rsidR="00583AC3" w:rsidRPr="004D2F04" w:rsidRDefault="00583AC3" w:rsidP="006E6802">
            <w:pPr>
              <w:widowControl w:val="0"/>
              <w:autoSpaceDE w:val="0"/>
              <w:autoSpaceDN w:val="0"/>
              <w:adjustRightInd w:val="0"/>
              <w:spacing w:after="120" w:line="276" w:lineRule="auto"/>
              <w:rPr>
                <w:rFonts w:asciiTheme="minorHAnsi" w:hAnsiTheme="minorHAnsi" w:cstheme="minorHAnsi"/>
                <w:b/>
                <w:bCs/>
                <w:sz w:val="22"/>
                <w:szCs w:val="22"/>
                <w:lang w:val="en"/>
              </w:rPr>
            </w:pPr>
            <w:r w:rsidRPr="004D2F04">
              <w:rPr>
                <w:rFonts w:asciiTheme="minorHAnsi" w:hAnsiTheme="minorHAnsi" w:cstheme="minorHAnsi"/>
                <w:b/>
                <w:bCs/>
                <w:sz w:val="22"/>
                <w:szCs w:val="22"/>
                <w:lang w:val="en"/>
              </w:rPr>
              <w:t xml:space="preserve">Task 6: </w:t>
            </w:r>
            <w:r w:rsidRPr="004D2F04">
              <w:rPr>
                <w:rFonts w:asciiTheme="minorHAnsi" w:hAnsiTheme="minorHAnsi" w:cstheme="minorHAnsi"/>
                <w:b/>
                <w:sz w:val="22"/>
                <w:szCs w:val="22"/>
                <w:lang w:val="en"/>
              </w:rPr>
              <w:t>15%</w:t>
            </w:r>
          </w:p>
          <w:p w14:paraId="35A82B9E" w14:textId="0F54B8AB" w:rsidR="00583AC3" w:rsidRPr="004D2F04" w:rsidRDefault="00035E49" w:rsidP="006E6802">
            <w:pPr>
              <w:spacing w:after="120" w:line="276" w:lineRule="auto"/>
              <w:rPr>
                <w:rFonts w:asciiTheme="minorHAnsi" w:hAnsiTheme="minorHAnsi" w:cstheme="minorHAnsi"/>
                <w:sz w:val="22"/>
                <w:szCs w:val="22"/>
                <w:lang w:val="en"/>
              </w:rPr>
            </w:pPr>
            <w:r>
              <w:rPr>
                <w:rFonts w:asciiTheme="minorHAnsi" w:hAnsiTheme="minorHAnsi" w:cstheme="minorHAnsi"/>
                <w:sz w:val="22"/>
                <w:szCs w:val="22"/>
                <w:lang w:val="en"/>
              </w:rPr>
              <w:t>E</w:t>
            </w:r>
            <w:r w:rsidR="005278BF">
              <w:rPr>
                <w:rFonts w:asciiTheme="minorHAnsi" w:hAnsiTheme="minorHAnsi" w:cstheme="minorHAnsi"/>
                <w:sz w:val="22"/>
                <w:szCs w:val="22"/>
                <w:lang w:val="en"/>
              </w:rPr>
              <w:t>xternall</w:t>
            </w:r>
            <w:r>
              <w:rPr>
                <w:rFonts w:asciiTheme="minorHAnsi" w:hAnsiTheme="minorHAnsi" w:cstheme="minorHAnsi"/>
                <w:sz w:val="22"/>
                <w:szCs w:val="22"/>
                <w:lang w:val="en"/>
              </w:rPr>
              <w:t xml:space="preserve">y </w:t>
            </w:r>
            <w:r w:rsidR="00583AC3" w:rsidRPr="004D2F04">
              <w:rPr>
                <w:rFonts w:asciiTheme="minorHAnsi" w:hAnsiTheme="minorHAnsi" w:cstheme="minorHAnsi"/>
                <w:sz w:val="22"/>
                <w:szCs w:val="22"/>
                <w:lang w:val="en"/>
              </w:rPr>
              <w:t>set task</w:t>
            </w:r>
          </w:p>
          <w:p w14:paraId="0F9E0F8A" w14:textId="77777777" w:rsidR="00583AC3" w:rsidRPr="004D2F04" w:rsidRDefault="00912722" w:rsidP="006E6802">
            <w:pPr>
              <w:widowControl w:val="0"/>
              <w:autoSpaceDE w:val="0"/>
              <w:autoSpaceDN w:val="0"/>
              <w:adjustRightInd w:val="0"/>
              <w:spacing w:after="120" w:line="276" w:lineRule="auto"/>
              <w:rPr>
                <w:rFonts w:asciiTheme="minorHAnsi" w:hAnsiTheme="minorHAnsi" w:cstheme="minorHAnsi"/>
                <w:b/>
                <w:bCs/>
                <w:sz w:val="22"/>
                <w:szCs w:val="22"/>
                <w:lang w:val="en"/>
              </w:rPr>
            </w:pPr>
            <w:r w:rsidRPr="004D2F04">
              <w:rPr>
                <w:rFonts w:asciiTheme="minorHAnsi" w:hAnsiTheme="minorHAnsi" w:cstheme="minorHAnsi"/>
                <w:bCs/>
                <w:sz w:val="22"/>
                <w:szCs w:val="22"/>
                <w:lang w:val="en"/>
              </w:rPr>
              <w:t>WEEK 15</w:t>
            </w:r>
          </w:p>
        </w:tc>
      </w:tr>
    </w:tbl>
    <w:p w14:paraId="0E6746E7" w14:textId="77777777" w:rsidR="00B90B4F" w:rsidRPr="00C61E0D" w:rsidRDefault="00B90B4F"/>
    <w:p w14:paraId="2B17B55B" w14:textId="77777777" w:rsidR="006D413E" w:rsidRPr="00C61E0D" w:rsidRDefault="006D413E">
      <w:pPr>
        <w:rPr>
          <w:i/>
          <w:sz w:val="24"/>
          <w:szCs w:val="24"/>
        </w:rPr>
      </w:pPr>
    </w:p>
    <w:tbl>
      <w:tblPr>
        <w:tblStyle w:val="TableGrid1"/>
        <w:tblW w:w="5000" w:type="pct"/>
        <w:jc w:val="center"/>
        <w:tblLook w:val="04A0" w:firstRow="1" w:lastRow="0" w:firstColumn="1" w:lastColumn="0" w:noHBand="0" w:noVBand="1"/>
      </w:tblPr>
      <w:tblGrid>
        <w:gridCol w:w="5667"/>
        <w:gridCol w:w="4819"/>
        <w:gridCol w:w="4074"/>
      </w:tblGrid>
      <w:tr w:rsidR="00213551" w:rsidRPr="00213551" w14:paraId="7BA877B5" w14:textId="77777777" w:rsidTr="00253DF5">
        <w:trPr>
          <w:trHeight w:val="567"/>
          <w:jc w:val="center"/>
        </w:trPr>
        <w:tc>
          <w:tcPr>
            <w:tcW w:w="1946" w:type="pct"/>
            <w:shd w:val="clear" w:color="auto" w:fill="D9D9D9" w:themeFill="background1" w:themeFillShade="D9"/>
            <w:vAlign w:val="center"/>
          </w:tcPr>
          <w:p w14:paraId="479528B1" w14:textId="1150033D"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lastRenderedPageBreak/>
              <w:t xml:space="preserve">Subject: English </w:t>
            </w:r>
            <w:r w:rsidR="00E73151">
              <w:rPr>
                <w:rFonts w:asciiTheme="minorHAnsi" w:hAnsiTheme="minorHAnsi" w:cstheme="minorHAnsi"/>
                <w:b/>
                <w:sz w:val="24"/>
                <w:szCs w:val="24"/>
              </w:rPr>
              <w:t>Foundation</w:t>
            </w:r>
          </w:p>
        </w:tc>
        <w:tc>
          <w:tcPr>
            <w:tcW w:w="1655" w:type="pct"/>
            <w:shd w:val="clear" w:color="auto" w:fill="D9D9D9" w:themeFill="background1" w:themeFillShade="D9"/>
            <w:vAlign w:val="center"/>
          </w:tcPr>
          <w:p w14:paraId="4046F6D3"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Year Group: Twelve </w:t>
            </w:r>
          </w:p>
        </w:tc>
        <w:tc>
          <w:tcPr>
            <w:tcW w:w="1399" w:type="pct"/>
            <w:vMerge w:val="restart"/>
            <w:shd w:val="clear" w:color="auto" w:fill="D9D9D9" w:themeFill="background1" w:themeFillShade="D9"/>
            <w:vAlign w:val="center"/>
          </w:tcPr>
          <w:p w14:paraId="7D77E566"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Teacher:  Andre Janse van Rensburg</w:t>
            </w:r>
          </w:p>
        </w:tc>
      </w:tr>
      <w:tr w:rsidR="00213551" w:rsidRPr="00213551" w14:paraId="0786CC22" w14:textId="77777777" w:rsidTr="00253DF5">
        <w:trPr>
          <w:trHeight w:val="567"/>
          <w:jc w:val="center"/>
        </w:trPr>
        <w:tc>
          <w:tcPr>
            <w:tcW w:w="1946" w:type="pct"/>
            <w:shd w:val="clear" w:color="auto" w:fill="D9D9D9" w:themeFill="background1" w:themeFillShade="D9"/>
            <w:vAlign w:val="center"/>
          </w:tcPr>
          <w:p w14:paraId="09054C20"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Semester </w:t>
            </w:r>
            <w:r w:rsidR="004351AA">
              <w:rPr>
                <w:rFonts w:asciiTheme="minorHAnsi" w:hAnsiTheme="minorHAnsi" w:cstheme="minorHAnsi"/>
                <w:b/>
                <w:sz w:val="24"/>
                <w:szCs w:val="24"/>
              </w:rPr>
              <w:t>2</w:t>
            </w:r>
          </w:p>
        </w:tc>
        <w:tc>
          <w:tcPr>
            <w:tcW w:w="1655" w:type="pct"/>
            <w:shd w:val="clear" w:color="auto" w:fill="D9D9D9" w:themeFill="background1" w:themeFillShade="D9"/>
            <w:vAlign w:val="center"/>
          </w:tcPr>
          <w:p w14:paraId="2B46145C"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Unit </w:t>
            </w:r>
            <w:r w:rsidR="004351AA">
              <w:rPr>
                <w:rFonts w:asciiTheme="minorHAnsi" w:hAnsiTheme="minorHAnsi" w:cstheme="minorHAnsi"/>
                <w:b/>
                <w:sz w:val="24"/>
                <w:szCs w:val="24"/>
              </w:rPr>
              <w:t>4</w:t>
            </w:r>
          </w:p>
        </w:tc>
        <w:tc>
          <w:tcPr>
            <w:tcW w:w="1399" w:type="pct"/>
            <w:vMerge/>
            <w:shd w:val="clear" w:color="auto" w:fill="D9D9D9" w:themeFill="background1" w:themeFillShade="D9"/>
            <w:vAlign w:val="center"/>
          </w:tcPr>
          <w:p w14:paraId="3A87D1C2" w14:textId="77777777" w:rsidR="00213551" w:rsidRPr="00213551" w:rsidRDefault="00213551" w:rsidP="00213551">
            <w:pPr>
              <w:rPr>
                <w:rFonts w:asciiTheme="minorHAnsi" w:hAnsiTheme="minorHAnsi" w:cstheme="minorHAnsi"/>
                <w:b/>
                <w:sz w:val="24"/>
                <w:szCs w:val="24"/>
              </w:rPr>
            </w:pPr>
          </w:p>
        </w:tc>
      </w:tr>
      <w:tr w:rsidR="00213551" w:rsidRPr="00213551" w14:paraId="10CD1C27" w14:textId="77777777" w:rsidTr="006E6802">
        <w:trPr>
          <w:trHeight w:val="567"/>
          <w:jc w:val="center"/>
        </w:trPr>
        <w:tc>
          <w:tcPr>
            <w:tcW w:w="5000" w:type="pct"/>
            <w:gridSpan w:val="3"/>
            <w:shd w:val="clear" w:color="auto" w:fill="FFFFFF" w:themeFill="background1"/>
            <w:vAlign w:val="center"/>
          </w:tcPr>
          <w:p w14:paraId="380767D1" w14:textId="77777777" w:rsidR="006C40A4" w:rsidRPr="006503C7" w:rsidRDefault="006C40A4" w:rsidP="006C40A4">
            <w:pPr>
              <w:spacing w:line="276" w:lineRule="auto"/>
              <w:rPr>
                <w:rFonts w:asciiTheme="minorHAnsi" w:hAnsiTheme="minorHAnsi" w:cstheme="minorHAnsi"/>
                <w:sz w:val="22"/>
                <w:szCs w:val="22"/>
              </w:rPr>
            </w:pPr>
            <w:r w:rsidRPr="006503C7">
              <w:rPr>
                <w:rFonts w:asciiTheme="minorHAnsi" w:hAnsiTheme="minorHAnsi" w:cstheme="minorHAnsi"/>
                <w:sz w:val="22"/>
                <w:szCs w:val="22"/>
              </w:rPr>
              <w:t>By the end of this unit, students will:</w:t>
            </w:r>
          </w:p>
          <w:p w14:paraId="0F269FFC" w14:textId="77777777" w:rsidR="006C40A4" w:rsidRPr="006503C7" w:rsidRDefault="006C40A4" w:rsidP="006C40A4">
            <w:pPr>
              <w:pStyle w:val="ListParagraph"/>
              <w:numPr>
                <w:ilvl w:val="0"/>
                <w:numId w:val="25"/>
              </w:num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develop skills in functional literacy, including appropriate spelling, punctuation and grammar</w:t>
            </w:r>
          </w:p>
          <w:p w14:paraId="57D43EF7" w14:textId="77777777" w:rsidR="006C40A4" w:rsidRPr="006503C7" w:rsidRDefault="006C40A4" w:rsidP="006C40A4">
            <w:pPr>
              <w:pStyle w:val="ListParagraph"/>
              <w:numPr>
                <w:ilvl w:val="0"/>
                <w:numId w:val="25"/>
              </w:num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develop skills in reading (understanding, comprehending, interpreting, analysing) texts for work, learning, community and/or everyday personal contexts</w:t>
            </w:r>
          </w:p>
          <w:p w14:paraId="04808152" w14:textId="77777777" w:rsidR="006C40A4" w:rsidRPr="006503C7" w:rsidRDefault="006C40A4" w:rsidP="006C40A4">
            <w:pPr>
              <w:pStyle w:val="ListParagraph"/>
              <w:numPr>
                <w:ilvl w:val="0"/>
                <w:numId w:val="25"/>
              </w:num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develop skills in producing (constructing, creating, writing) texts for work, learning, community and/or everyday personal contexts</w:t>
            </w:r>
          </w:p>
          <w:p w14:paraId="0A0F877A" w14:textId="5B20BF28" w:rsidR="00213551" w:rsidRPr="006C40A4" w:rsidRDefault="006C40A4" w:rsidP="006C40A4">
            <w:pPr>
              <w:pStyle w:val="ListParagraph"/>
              <w:numPr>
                <w:ilvl w:val="0"/>
                <w:numId w:val="25"/>
              </w:numPr>
              <w:spacing w:after="120" w:line="276" w:lineRule="auto"/>
            </w:pPr>
            <w:r w:rsidRPr="006503C7">
              <w:rPr>
                <w:rFonts w:asciiTheme="minorHAnsi" w:hAnsiTheme="minorHAnsi" w:cstheme="minorHAnsi"/>
                <w:sz w:val="22"/>
                <w:szCs w:val="22"/>
              </w:rPr>
              <w:t>develop skills in speaking and listening for work, learning, community and everyday personal contexts.</w:t>
            </w:r>
          </w:p>
        </w:tc>
      </w:tr>
    </w:tbl>
    <w:p w14:paraId="27BDCCED" w14:textId="77777777" w:rsidR="00253DF5" w:rsidRPr="00227708" w:rsidRDefault="00253DF5" w:rsidP="00227708">
      <w:pPr>
        <w:spacing w:after="0" w:line="240" w:lineRule="auto"/>
        <w:rPr>
          <w:sz w:val="4"/>
          <w:szCs w:val="4"/>
        </w:rPr>
      </w:pPr>
    </w:p>
    <w:tbl>
      <w:tblPr>
        <w:tblStyle w:val="TableGrid1"/>
        <w:tblW w:w="5000" w:type="pct"/>
        <w:jc w:val="center"/>
        <w:tblLook w:val="04A0" w:firstRow="1" w:lastRow="0" w:firstColumn="1" w:lastColumn="0" w:noHBand="0" w:noVBand="1"/>
      </w:tblPr>
      <w:tblGrid>
        <w:gridCol w:w="1124"/>
        <w:gridCol w:w="4543"/>
        <w:gridCol w:w="4819"/>
        <w:gridCol w:w="4074"/>
      </w:tblGrid>
      <w:tr w:rsidR="00213551" w:rsidRPr="006503C7" w14:paraId="03745E31" w14:textId="77777777" w:rsidTr="006503C7">
        <w:trPr>
          <w:trHeight w:val="567"/>
          <w:tblHeader/>
          <w:jc w:val="center"/>
        </w:trPr>
        <w:tc>
          <w:tcPr>
            <w:tcW w:w="386" w:type="pct"/>
            <w:shd w:val="clear" w:color="auto" w:fill="D9D9D9" w:themeFill="background1" w:themeFillShade="D9"/>
            <w:vAlign w:val="center"/>
          </w:tcPr>
          <w:p w14:paraId="376B61E3" w14:textId="77777777" w:rsidR="00213551" w:rsidRPr="006503C7" w:rsidRDefault="00213551" w:rsidP="006503C7">
            <w:pPr>
              <w:jc w:val="center"/>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Week</w:t>
            </w:r>
          </w:p>
        </w:tc>
        <w:tc>
          <w:tcPr>
            <w:tcW w:w="1560" w:type="pct"/>
            <w:shd w:val="clear" w:color="auto" w:fill="D9D9D9" w:themeFill="background1" w:themeFillShade="D9"/>
            <w:vAlign w:val="center"/>
          </w:tcPr>
          <w:p w14:paraId="2D970760" w14:textId="77777777" w:rsidR="00213551" w:rsidRPr="006503C7" w:rsidRDefault="00213551" w:rsidP="006E6802">
            <w:pPr>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Curriculum/Syllabus Link</w:t>
            </w:r>
          </w:p>
        </w:tc>
        <w:tc>
          <w:tcPr>
            <w:tcW w:w="1655" w:type="pct"/>
            <w:shd w:val="clear" w:color="auto" w:fill="D9D9D9" w:themeFill="background1" w:themeFillShade="D9"/>
            <w:vAlign w:val="center"/>
          </w:tcPr>
          <w:p w14:paraId="1602B369" w14:textId="77777777" w:rsidR="00213551" w:rsidRPr="006503C7" w:rsidRDefault="00213551" w:rsidP="006E6802">
            <w:pPr>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Additional Information /Key Teaching Points</w:t>
            </w:r>
          </w:p>
        </w:tc>
        <w:tc>
          <w:tcPr>
            <w:tcW w:w="1399" w:type="pct"/>
            <w:shd w:val="clear" w:color="auto" w:fill="D9D9D9" w:themeFill="background1" w:themeFillShade="D9"/>
            <w:vAlign w:val="center"/>
          </w:tcPr>
          <w:p w14:paraId="00A98C34" w14:textId="77777777" w:rsidR="00213551" w:rsidRPr="006503C7" w:rsidRDefault="00213551" w:rsidP="006E6802">
            <w:pPr>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Assessment Information</w:t>
            </w:r>
          </w:p>
        </w:tc>
      </w:tr>
      <w:tr w:rsidR="00213551" w:rsidRPr="006503C7" w14:paraId="7B1163F0" w14:textId="77777777" w:rsidTr="006503C7">
        <w:trPr>
          <w:jc w:val="center"/>
        </w:trPr>
        <w:tc>
          <w:tcPr>
            <w:tcW w:w="386" w:type="pct"/>
            <w:vAlign w:val="center"/>
          </w:tcPr>
          <w:p w14:paraId="224E333A" w14:textId="7E55BDB4" w:rsidR="00213551" w:rsidRPr="006503C7" w:rsidRDefault="006503C7" w:rsidP="006503C7">
            <w:pPr>
              <w:spacing w:after="120" w:line="276" w:lineRule="auto"/>
              <w:jc w:val="cente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1-3</w:t>
            </w:r>
          </w:p>
        </w:tc>
        <w:tc>
          <w:tcPr>
            <w:tcW w:w="1560" w:type="pct"/>
          </w:tcPr>
          <w:p w14:paraId="2C3A6E66" w14:textId="77777777" w:rsidR="004C28D5" w:rsidRPr="006503C7" w:rsidRDefault="004C28D5" w:rsidP="004C28D5">
            <w:pPr>
              <w:rPr>
                <w:rFonts w:asciiTheme="minorHAnsi" w:hAnsiTheme="minorHAnsi" w:cstheme="minorHAnsi"/>
                <w:b/>
                <w:sz w:val="22"/>
                <w:szCs w:val="22"/>
              </w:rPr>
            </w:pPr>
            <w:r w:rsidRPr="006503C7">
              <w:rPr>
                <w:rFonts w:asciiTheme="minorHAnsi" w:hAnsiTheme="minorHAnsi" w:cstheme="minorHAnsi"/>
                <w:b/>
                <w:sz w:val="22"/>
                <w:szCs w:val="22"/>
              </w:rPr>
              <w:t>When reading texts, students learn</w:t>
            </w:r>
          </w:p>
          <w:p w14:paraId="07103DFE" w14:textId="77777777" w:rsidR="004C28D5" w:rsidRPr="006503C7" w:rsidRDefault="004C28D5" w:rsidP="004C28D5">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texts use language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1526F884" w14:textId="77777777" w:rsidR="004C28D5" w:rsidRPr="006503C7" w:rsidRDefault="004C28D5" w:rsidP="004C28D5">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promote values and attitudes.</w:t>
            </w:r>
          </w:p>
          <w:p w14:paraId="13189F1F" w14:textId="77777777" w:rsidR="004C28D5" w:rsidRPr="006503C7" w:rsidRDefault="004C28D5" w:rsidP="004C28D5">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discuss what has been learned about how texts work.</w:t>
            </w:r>
          </w:p>
          <w:p w14:paraId="329D2076" w14:textId="77777777" w:rsidR="004C28D5" w:rsidRPr="006503C7" w:rsidRDefault="004C28D5" w:rsidP="004C28D5">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can be interpreted in different ways.</w:t>
            </w:r>
          </w:p>
          <w:p w14:paraId="02538F34"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speaking and listening, students learn</w:t>
            </w:r>
          </w:p>
          <w:p w14:paraId="5AA97303" w14:textId="77777777" w:rsidR="006503C7" w:rsidRPr="006503C7" w:rsidRDefault="006503C7" w:rsidP="006503C7">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or structure an oral text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31AE31FB" w14:textId="77777777" w:rsidR="006503C7" w:rsidRPr="006503C7" w:rsidRDefault="006503C7" w:rsidP="006503C7">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02C02648" w14:textId="77777777" w:rsidR="006503C7" w:rsidRPr="006503C7" w:rsidRDefault="006503C7" w:rsidP="006503C7">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spoken language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20893F32" w14:textId="77777777" w:rsidR="006503C7" w:rsidRPr="006503C7" w:rsidRDefault="006503C7" w:rsidP="006503C7">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use spoken language techniques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07ED28A5" w14:textId="797A73CF" w:rsidR="00213551" w:rsidRPr="006503C7" w:rsidRDefault="006503C7" w:rsidP="006503C7">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enga</w:t>
            </w:r>
            <w:r>
              <w:rPr>
                <w:rFonts w:asciiTheme="minorHAnsi" w:hAnsiTheme="minorHAnsi" w:cstheme="minorHAnsi"/>
                <w:sz w:val="22"/>
                <w:szCs w:val="22"/>
              </w:rPr>
              <w:t xml:space="preserve">ge in a variety of </w:t>
            </w:r>
            <w:r w:rsidRPr="006503C7">
              <w:rPr>
                <w:rFonts w:asciiTheme="minorHAnsi" w:hAnsiTheme="minorHAnsi" w:cstheme="minorHAnsi"/>
                <w:sz w:val="22"/>
                <w:szCs w:val="22"/>
              </w:rPr>
              <w:t>scenarios.</w:t>
            </w:r>
          </w:p>
        </w:tc>
        <w:tc>
          <w:tcPr>
            <w:tcW w:w="1655" w:type="pct"/>
          </w:tcPr>
          <w:p w14:paraId="2E9CD02A" w14:textId="2D89A79B" w:rsidR="00253DF5" w:rsidRPr="006503C7" w:rsidRDefault="00253DF5" w:rsidP="006E6802">
            <w:pPr>
              <w:spacing w:after="120" w:line="276" w:lineRule="auto"/>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Community – Stories and Perspectives</w:t>
            </w:r>
          </w:p>
          <w:p w14:paraId="50EAA343" w14:textId="2ACB7CCD" w:rsidR="00253DF5" w:rsidRPr="006503C7" w:rsidRDefault="00253DF5" w:rsidP="006E6802">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Students read and view a range of short stories from The Turning by Tim Winton and the film text, to consider the perspectives offered and examine how written and visual language is used to appeal to the beliefs, attitudes and values of an audience.</w:t>
            </w:r>
          </w:p>
          <w:p w14:paraId="54863088" w14:textId="77777777" w:rsidR="00253DF5" w:rsidRPr="006503C7" w:rsidRDefault="00253DF5" w:rsidP="006E6802">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 xml:space="preserve">Students examine how some perspectives are privileged while others are marginalised. </w:t>
            </w:r>
            <w:r w:rsidR="00DA3D52" w:rsidRPr="006503C7">
              <w:rPr>
                <w:rFonts w:asciiTheme="minorHAnsi" w:eastAsiaTheme="minorHAnsi" w:hAnsiTheme="minorHAnsi" w:cstheme="minorHAnsi"/>
                <w:sz w:val="22"/>
                <w:szCs w:val="22"/>
                <w:lang w:eastAsia="en-US"/>
              </w:rPr>
              <w:br/>
            </w:r>
          </w:p>
          <w:p w14:paraId="26E6BCD5" w14:textId="2660FE16" w:rsidR="00213551" w:rsidRPr="006503C7" w:rsidRDefault="00213551" w:rsidP="006E6802">
            <w:pPr>
              <w:spacing w:after="120" w:line="276" w:lineRule="auto"/>
              <w:rPr>
                <w:rFonts w:asciiTheme="minorHAnsi" w:eastAsiaTheme="minorHAnsi" w:hAnsiTheme="minorHAnsi" w:cstheme="minorHAnsi"/>
                <w:sz w:val="22"/>
                <w:szCs w:val="22"/>
                <w:lang w:eastAsia="en-US"/>
              </w:rPr>
            </w:pPr>
          </w:p>
        </w:tc>
        <w:tc>
          <w:tcPr>
            <w:tcW w:w="1399" w:type="pct"/>
          </w:tcPr>
          <w:p w14:paraId="7CE6FD49" w14:textId="1E9509D1" w:rsidR="00253DF5" w:rsidRPr="006503C7" w:rsidRDefault="003369D6" w:rsidP="006E6802">
            <w:pPr>
              <w:spacing w:after="120" w:line="276" w:lineRule="auto"/>
              <w:rPr>
                <w:rFonts w:asciiTheme="minorHAnsi" w:eastAsiaTheme="minorHAnsi" w:hAnsiTheme="minorHAnsi" w:cstheme="minorHAnsi"/>
                <w:b/>
                <w:sz w:val="22"/>
                <w:szCs w:val="22"/>
                <w:lang w:eastAsia="en-US"/>
              </w:rPr>
            </w:pPr>
            <w:r>
              <w:rPr>
                <w:rFonts w:asciiTheme="minorHAnsi" w:eastAsiaTheme="minorHAnsi" w:hAnsiTheme="minorHAnsi" w:cstheme="minorHAnsi"/>
                <w:b/>
                <w:sz w:val="22"/>
                <w:szCs w:val="22"/>
                <w:lang w:eastAsia="en-US"/>
              </w:rPr>
              <w:t>Task 7: 6</w:t>
            </w:r>
            <w:r w:rsidR="00253DF5" w:rsidRPr="006503C7">
              <w:rPr>
                <w:rFonts w:asciiTheme="minorHAnsi" w:eastAsiaTheme="minorHAnsi" w:hAnsiTheme="minorHAnsi" w:cstheme="minorHAnsi"/>
                <w:b/>
                <w:sz w:val="22"/>
                <w:szCs w:val="22"/>
                <w:lang w:eastAsia="en-US"/>
              </w:rPr>
              <w:t>%</w:t>
            </w:r>
          </w:p>
          <w:p w14:paraId="448FC56B" w14:textId="3F386BFE" w:rsidR="00253DF5" w:rsidRPr="006503C7" w:rsidRDefault="009C42CB" w:rsidP="006E6802">
            <w:pPr>
              <w:spacing w:after="120" w:line="276" w:lineRule="auto"/>
              <w:rPr>
                <w:rFonts w:asciiTheme="minorHAnsi" w:eastAsiaTheme="minorHAnsi" w:hAnsiTheme="minorHAnsi" w:cstheme="minorHAnsi"/>
                <w:sz w:val="22"/>
                <w:szCs w:val="22"/>
                <w:lang w:eastAsia="en-US"/>
              </w:rPr>
            </w:pPr>
            <w:r w:rsidRPr="009C42CB">
              <w:rPr>
                <w:rFonts w:asciiTheme="minorHAnsi" w:eastAsiaTheme="minorHAnsi" w:hAnsiTheme="minorHAnsi" w:cstheme="minorHAnsi"/>
                <w:b/>
                <w:i/>
                <w:sz w:val="22"/>
                <w:szCs w:val="22"/>
                <w:lang w:eastAsia="en-US"/>
              </w:rPr>
              <w:t>Reading</w:t>
            </w:r>
            <w:r w:rsidR="00253DF5" w:rsidRPr="006503C7">
              <w:rPr>
                <w:rFonts w:asciiTheme="minorHAnsi" w:eastAsiaTheme="minorHAnsi" w:hAnsiTheme="minorHAnsi" w:cstheme="minorHAnsi"/>
                <w:sz w:val="22"/>
                <w:szCs w:val="22"/>
                <w:lang w:eastAsia="en-US"/>
              </w:rPr>
              <w:t xml:space="preserve">: (At home and </w:t>
            </w:r>
            <w:proofErr w:type="gramStart"/>
            <w:r w:rsidR="00253DF5" w:rsidRPr="006503C7">
              <w:rPr>
                <w:rFonts w:asciiTheme="minorHAnsi" w:eastAsiaTheme="minorHAnsi" w:hAnsiTheme="minorHAnsi" w:cstheme="minorHAnsi"/>
                <w:sz w:val="22"/>
                <w:szCs w:val="22"/>
                <w:lang w:eastAsia="en-US"/>
              </w:rPr>
              <w:t>In</w:t>
            </w:r>
            <w:proofErr w:type="gramEnd"/>
            <w:r w:rsidR="00253DF5" w:rsidRPr="006503C7">
              <w:rPr>
                <w:rFonts w:asciiTheme="minorHAnsi" w:eastAsiaTheme="minorHAnsi" w:hAnsiTheme="minorHAnsi" w:cstheme="minorHAnsi"/>
                <w:sz w:val="22"/>
                <w:szCs w:val="22"/>
                <w:lang w:eastAsia="en-US"/>
              </w:rPr>
              <w:t xml:space="preserve"> class)</w:t>
            </w:r>
          </w:p>
          <w:p w14:paraId="5A9562ED" w14:textId="77777777" w:rsidR="00253DF5" w:rsidRPr="006503C7" w:rsidRDefault="00253DF5" w:rsidP="006E6802">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p w14:paraId="3000FBC2" w14:textId="2E625F29" w:rsidR="00253DF5" w:rsidRPr="006503C7" w:rsidRDefault="00912722" w:rsidP="006E6802">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 xml:space="preserve">DUE: WEEK </w:t>
            </w:r>
            <w:r w:rsidR="006503C7">
              <w:rPr>
                <w:rFonts w:asciiTheme="minorHAnsi" w:eastAsiaTheme="minorHAnsi" w:hAnsiTheme="minorHAnsi" w:cstheme="minorHAnsi"/>
                <w:sz w:val="22"/>
                <w:szCs w:val="22"/>
                <w:lang w:eastAsia="en-US"/>
              </w:rPr>
              <w:t>4</w:t>
            </w:r>
          </w:p>
          <w:p w14:paraId="30C71D44" w14:textId="77777777" w:rsidR="00253DF5" w:rsidRPr="006503C7" w:rsidRDefault="00912722" w:rsidP="006E6802">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 IN CLASS EXPLANATION</w:t>
            </w:r>
          </w:p>
          <w:p w14:paraId="61BA80BC" w14:textId="77777777" w:rsidR="00253DF5" w:rsidRPr="006503C7" w:rsidRDefault="00253DF5" w:rsidP="006E6802">
            <w:pPr>
              <w:spacing w:after="120" w:line="276" w:lineRule="auto"/>
              <w:rPr>
                <w:rFonts w:asciiTheme="minorHAnsi" w:eastAsiaTheme="minorHAnsi" w:hAnsiTheme="minorHAnsi" w:cstheme="minorHAnsi"/>
                <w:sz w:val="22"/>
                <w:szCs w:val="22"/>
                <w:lang w:eastAsia="en-US"/>
              </w:rPr>
            </w:pPr>
          </w:p>
          <w:p w14:paraId="72A9E70A" w14:textId="56F8B05F" w:rsidR="00213551" w:rsidRPr="006503C7" w:rsidRDefault="00213551" w:rsidP="006E6802">
            <w:pPr>
              <w:spacing w:after="120" w:line="276" w:lineRule="auto"/>
              <w:rPr>
                <w:rFonts w:asciiTheme="minorHAnsi" w:eastAsiaTheme="minorHAnsi" w:hAnsiTheme="minorHAnsi" w:cstheme="minorHAnsi"/>
                <w:sz w:val="22"/>
                <w:szCs w:val="22"/>
                <w:lang w:eastAsia="en-US"/>
              </w:rPr>
            </w:pPr>
          </w:p>
        </w:tc>
      </w:tr>
      <w:tr w:rsidR="004D2F04" w:rsidRPr="006503C7" w14:paraId="64DC58AC" w14:textId="77777777" w:rsidTr="006503C7">
        <w:trPr>
          <w:jc w:val="center"/>
        </w:trPr>
        <w:tc>
          <w:tcPr>
            <w:tcW w:w="386" w:type="pct"/>
            <w:vAlign w:val="center"/>
          </w:tcPr>
          <w:p w14:paraId="13A97EBF" w14:textId="4DCAE9F4" w:rsidR="004D2F04" w:rsidRPr="006503C7" w:rsidRDefault="004D2F04" w:rsidP="006503C7">
            <w:pPr>
              <w:spacing w:after="120" w:line="276" w:lineRule="auto"/>
              <w:jc w:val="center"/>
              <w:rPr>
                <w:rFonts w:asciiTheme="minorHAnsi" w:hAnsiTheme="minorHAnsi" w:cstheme="minorHAnsi"/>
                <w:sz w:val="22"/>
                <w:szCs w:val="22"/>
              </w:rPr>
            </w:pPr>
            <w:r w:rsidRPr="006503C7">
              <w:rPr>
                <w:rFonts w:asciiTheme="minorHAnsi" w:hAnsiTheme="minorHAnsi" w:cstheme="minorHAnsi"/>
                <w:sz w:val="22"/>
                <w:szCs w:val="22"/>
              </w:rPr>
              <w:lastRenderedPageBreak/>
              <w:t>4-5</w:t>
            </w:r>
          </w:p>
        </w:tc>
        <w:tc>
          <w:tcPr>
            <w:tcW w:w="1560" w:type="pct"/>
          </w:tcPr>
          <w:p w14:paraId="20DB2075"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producing texts, students learn</w:t>
            </w:r>
          </w:p>
          <w:p w14:paraId="1178EA4B" w14:textId="77777777" w:rsidR="006503C7" w:rsidRPr="006503C7" w:rsidRDefault="006503C7" w:rsidP="006503C7">
            <w:pPr>
              <w:pStyle w:val="ListParagraph"/>
              <w:numPr>
                <w:ilvl w:val="0"/>
                <w:numId w:val="29"/>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use language</w:t>
            </w:r>
          </w:p>
          <w:p w14:paraId="66C10527" w14:textId="77777777" w:rsidR="006503C7" w:rsidRPr="006503C7" w:rsidRDefault="006503C7" w:rsidP="006503C7">
            <w:pPr>
              <w:pStyle w:val="ListParagraph"/>
              <w:numPr>
                <w:ilvl w:val="0"/>
                <w:numId w:val="29"/>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spell words effectively.</w:t>
            </w:r>
          </w:p>
          <w:p w14:paraId="15EF9511"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and when to use punctuation.</w:t>
            </w:r>
          </w:p>
          <w:p w14:paraId="2336763C"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use grammar.</w:t>
            </w:r>
          </w:p>
          <w:p w14:paraId="7B629317"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language </w:t>
            </w:r>
          </w:p>
          <w:p w14:paraId="0FB1DB82"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shape or structure a text.</w:t>
            </w:r>
          </w:p>
          <w:p w14:paraId="353ED156"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1ADCECF1" w14:textId="77777777"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0FFD0555" w14:textId="5FFD7E23" w:rsidR="006503C7" w:rsidRPr="006503C7" w:rsidRDefault="006503C7" w:rsidP="006503C7">
            <w:pPr>
              <w:pStyle w:val="ListParagraph"/>
              <w:numPr>
                <w:ilvl w:val="0"/>
                <w:numId w:val="32"/>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promote values and attitudes.</w:t>
            </w:r>
          </w:p>
          <w:p w14:paraId="57A2A385" w14:textId="1011A53E" w:rsidR="004D2F04" w:rsidRPr="006503C7" w:rsidRDefault="004D2F04" w:rsidP="006503C7">
            <w:pPr>
              <w:rPr>
                <w:rFonts w:asciiTheme="minorHAnsi" w:hAnsiTheme="minorHAnsi" w:cstheme="minorHAnsi"/>
                <w:b/>
                <w:sz w:val="22"/>
                <w:szCs w:val="22"/>
              </w:rPr>
            </w:pPr>
            <w:r w:rsidRPr="006503C7">
              <w:rPr>
                <w:rFonts w:asciiTheme="minorHAnsi" w:hAnsiTheme="minorHAnsi" w:cstheme="minorHAnsi"/>
                <w:b/>
                <w:sz w:val="22"/>
                <w:szCs w:val="22"/>
              </w:rPr>
              <w:t>When speaking and listening, students learn</w:t>
            </w:r>
          </w:p>
          <w:p w14:paraId="156803E1"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or structure an oral text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52698B0E"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36087A65"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spoken language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7E4C3427"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 xml:space="preserve">how to use spoken language techniques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4C79B69A"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listen attentively and purposefully.</w:t>
            </w:r>
          </w:p>
          <w:p w14:paraId="745F044A"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promote values and attitudes.</w:t>
            </w:r>
          </w:p>
          <w:p w14:paraId="7C347C9F" w14:textId="77777777" w:rsidR="004D2F04" w:rsidRPr="006503C7" w:rsidRDefault="004D2F04" w:rsidP="004D2F04">
            <w:pPr>
              <w:pStyle w:val="ListParagraph"/>
              <w:numPr>
                <w:ilvl w:val="0"/>
                <w:numId w:val="34"/>
              </w:numPr>
              <w:spacing w:after="120"/>
              <w:ind w:left="357" w:hanging="357"/>
              <w:rPr>
                <w:rFonts w:asciiTheme="minorHAnsi" w:hAnsiTheme="minorHAnsi" w:cstheme="minorHAnsi"/>
                <w:sz w:val="22"/>
                <w:szCs w:val="22"/>
              </w:rPr>
            </w:pPr>
            <w:r w:rsidRPr="006503C7">
              <w:rPr>
                <w:rFonts w:asciiTheme="minorHAnsi" w:hAnsiTheme="minorHAnsi" w:cstheme="minorHAnsi"/>
                <w:sz w:val="22"/>
                <w:szCs w:val="22"/>
              </w:rPr>
              <w:t>how to engage in a variety of speaking and listening scenarios.</w:t>
            </w:r>
          </w:p>
          <w:p w14:paraId="687027EC" w14:textId="77777777" w:rsidR="004D2F04" w:rsidRPr="006503C7" w:rsidRDefault="004D2F04" w:rsidP="004C28D5">
            <w:pPr>
              <w:rPr>
                <w:rFonts w:asciiTheme="minorHAnsi" w:hAnsiTheme="minorHAnsi" w:cstheme="minorHAnsi"/>
                <w:sz w:val="22"/>
                <w:szCs w:val="22"/>
              </w:rPr>
            </w:pPr>
          </w:p>
        </w:tc>
        <w:tc>
          <w:tcPr>
            <w:tcW w:w="1655" w:type="pct"/>
          </w:tcPr>
          <w:p w14:paraId="13CDF26B" w14:textId="5AA5B0EA" w:rsidR="004D2F04" w:rsidRPr="006503C7" w:rsidRDefault="004D2F04" w:rsidP="004D2F04">
            <w:pPr>
              <w:spacing w:after="120" w:line="276" w:lineRule="auto"/>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b/>
                <w:sz w:val="22"/>
                <w:szCs w:val="22"/>
                <w:lang w:eastAsia="en-US"/>
              </w:rPr>
              <w:t>Community – Stories and Perspectives</w:t>
            </w:r>
          </w:p>
          <w:p w14:paraId="1321D3FB" w14:textId="5ED9A91E" w:rsidR="004D2F04" w:rsidRPr="006503C7" w:rsidRDefault="004D2F04" w:rsidP="004D2F04">
            <w:pPr>
              <w:spacing w:after="120" w:line="276" w:lineRule="auto"/>
              <w:rPr>
                <w:rFonts w:asciiTheme="minorHAnsi" w:eastAsiaTheme="minorHAnsi" w:hAnsiTheme="minorHAnsi" w:cstheme="minorHAnsi"/>
                <w:b/>
                <w:sz w:val="22"/>
                <w:szCs w:val="22"/>
                <w:lang w:eastAsia="en-US"/>
              </w:rPr>
            </w:pPr>
            <w:r w:rsidRPr="006503C7">
              <w:rPr>
                <w:rFonts w:asciiTheme="minorHAnsi" w:eastAsiaTheme="minorHAnsi" w:hAnsiTheme="minorHAnsi" w:cstheme="minorHAnsi"/>
                <w:sz w:val="22"/>
                <w:szCs w:val="22"/>
                <w:lang w:eastAsia="en-US"/>
              </w:rPr>
              <w:t xml:space="preserve">From their understanding of the language features they have examined in the short stories, students write short compositions </w:t>
            </w:r>
            <w:proofErr w:type="gramStart"/>
            <w:r w:rsidRPr="006503C7">
              <w:rPr>
                <w:rFonts w:asciiTheme="minorHAnsi" w:eastAsiaTheme="minorHAnsi" w:hAnsiTheme="minorHAnsi" w:cstheme="minorHAnsi"/>
                <w:sz w:val="22"/>
                <w:szCs w:val="22"/>
                <w:lang w:eastAsia="en-US"/>
              </w:rPr>
              <w:t>utilising ,</w:t>
            </w:r>
            <w:proofErr w:type="gramEnd"/>
            <w:r w:rsidRPr="006503C7">
              <w:rPr>
                <w:rFonts w:asciiTheme="minorHAnsi" w:eastAsiaTheme="minorHAnsi" w:hAnsiTheme="minorHAnsi" w:cstheme="minorHAnsi"/>
                <w:sz w:val="22"/>
                <w:szCs w:val="22"/>
                <w:lang w:eastAsia="en-US"/>
              </w:rPr>
              <w:t xml:space="preserve"> in particular, genre, description and imagery to position an audience to respond to their ideas.</w:t>
            </w:r>
          </w:p>
          <w:p w14:paraId="31B86DF7" w14:textId="77777777" w:rsidR="004D2F04" w:rsidRPr="006503C7" w:rsidRDefault="004D2F04" w:rsidP="006E6802">
            <w:pPr>
              <w:spacing w:after="120" w:line="276" w:lineRule="auto"/>
              <w:rPr>
                <w:rFonts w:asciiTheme="minorHAnsi" w:hAnsiTheme="minorHAnsi" w:cstheme="minorHAnsi"/>
                <w:b/>
                <w:sz w:val="22"/>
                <w:szCs w:val="22"/>
              </w:rPr>
            </w:pPr>
          </w:p>
        </w:tc>
        <w:tc>
          <w:tcPr>
            <w:tcW w:w="1399" w:type="pct"/>
          </w:tcPr>
          <w:p w14:paraId="1D931D0E" w14:textId="330113CC" w:rsidR="004D2F04" w:rsidRPr="006503C7" w:rsidRDefault="00C33440" w:rsidP="004D2F04">
            <w:pPr>
              <w:spacing w:after="120" w:line="276" w:lineRule="auto"/>
              <w:rPr>
                <w:rFonts w:asciiTheme="minorHAnsi" w:eastAsiaTheme="minorHAnsi" w:hAnsiTheme="minorHAnsi" w:cstheme="minorHAnsi"/>
                <w:b/>
                <w:sz w:val="22"/>
                <w:szCs w:val="22"/>
                <w:lang w:eastAsia="en-US"/>
              </w:rPr>
            </w:pPr>
            <w:r>
              <w:rPr>
                <w:rFonts w:asciiTheme="minorHAnsi" w:eastAsiaTheme="minorHAnsi" w:hAnsiTheme="minorHAnsi" w:cstheme="minorHAnsi"/>
                <w:b/>
                <w:sz w:val="22"/>
                <w:szCs w:val="22"/>
                <w:lang w:eastAsia="en-US"/>
              </w:rPr>
              <w:t>Task 8:  12</w:t>
            </w:r>
            <w:r w:rsidR="004D2F04" w:rsidRPr="006503C7">
              <w:rPr>
                <w:rFonts w:asciiTheme="minorHAnsi" w:eastAsiaTheme="minorHAnsi" w:hAnsiTheme="minorHAnsi" w:cstheme="minorHAnsi"/>
                <w:b/>
                <w:sz w:val="22"/>
                <w:szCs w:val="22"/>
                <w:lang w:eastAsia="en-US"/>
              </w:rPr>
              <w:t>%</w:t>
            </w:r>
          </w:p>
          <w:p w14:paraId="2FCE752F" w14:textId="26DBC73C" w:rsidR="004D2F04" w:rsidRPr="006503C7" w:rsidRDefault="009C42CB" w:rsidP="004D2F04">
            <w:pPr>
              <w:spacing w:after="120" w:line="276" w:lineRule="auto"/>
              <w:rPr>
                <w:rFonts w:asciiTheme="minorHAnsi" w:eastAsiaTheme="minorHAnsi" w:hAnsiTheme="minorHAnsi" w:cstheme="minorHAnsi"/>
                <w:sz w:val="22"/>
                <w:szCs w:val="22"/>
                <w:lang w:eastAsia="en-US"/>
              </w:rPr>
            </w:pPr>
            <w:proofErr w:type="gramStart"/>
            <w:r w:rsidRPr="009C42CB">
              <w:rPr>
                <w:rFonts w:asciiTheme="minorHAnsi" w:eastAsiaTheme="minorHAnsi" w:hAnsiTheme="minorHAnsi" w:cstheme="minorHAnsi"/>
                <w:b/>
                <w:i/>
                <w:sz w:val="22"/>
                <w:szCs w:val="22"/>
                <w:lang w:eastAsia="en-US"/>
              </w:rPr>
              <w:t>Writing</w:t>
            </w:r>
            <w:r w:rsidR="004D2F04" w:rsidRPr="006503C7">
              <w:rPr>
                <w:rFonts w:asciiTheme="minorHAnsi" w:eastAsiaTheme="minorHAnsi" w:hAnsiTheme="minorHAnsi" w:cstheme="minorHAnsi"/>
                <w:sz w:val="22"/>
                <w:szCs w:val="22"/>
                <w:lang w:eastAsia="en-US"/>
              </w:rPr>
              <w:t xml:space="preserve">  (</w:t>
            </w:r>
            <w:proofErr w:type="gramEnd"/>
            <w:r w:rsidR="004D2F04" w:rsidRPr="006503C7">
              <w:rPr>
                <w:rFonts w:asciiTheme="minorHAnsi" w:eastAsiaTheme="minorHAnsi" w:hAnsiTheme="minorHAnsi" w:cstheme="minorHAnsi"/>
                <w:sz w:val="22"/>
                <w:szCs w:val="22"/>
                <w:lang w:eastAsia="en-US"/>
              </w:rPr>
              <w:t>at home and in class)</w:t>
            </w:r>
          </w:p>
          <w:p w14:paraId="1E725069" w14:textId="77777777" w:rsidR="004D2F04" w:rsidRPr="006503C7" w:rsidRDefault="004D2F04" w:rsidP="004D2F04">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Write several short imaginative compositions and a story which use language techniques to appeal to an audience</w:t>
            </w:r>
          </w:p>
          <w:p w14:paraId="228398CC" w14:textId="77777777" w:rsidR="004D2F04" w:rsidRPr="006503C7" w:rsidRDefault="004D2F04" w:rsidP="004D2F04">
            <w:pPr>
              <w:spacing w:after="120" w:line="276" w:lineRule="auto"/>
              <w:rPr>
                <w:rFonts w:asciiTheme="minorHAnsi" w:eastAsiaTheme="minorHAnsi" w:hAnsiTheme="minorHAnsi" w:cstheme="minorHAnsi"/>
                <w:sz w:val="22"/>
                <w:szCs w:val="22"/>
                <w:lang w:eastAsia="en-US"/>
              </w:rPr>
            </w:pPr>
            <w:r w:rsidRPr="006503C7">
              <w:rPr>
                <w:rFonts w:asciiTheme="minorHAnsi" w:eastAsiaTheme="minorHAnsi" w:hAnsiTheme="minorHAnsi" w:cstheme="minorHAnsi"/>
                <w:sz w:val="22"/>
                <w:szCs w:val="22"/>
                <w:lang w:eastAsia="en-US"/>
              </w:rPr>
              <w:t>DUE: WEEK 7</w:t>
            </w:r>
          </w:p>
          <w:p w14:paraId="0B5F5F6C" w14:textId="2D899CFB" w:rsidR="004D2F04" w:rsidRPr="006503C7" w:rsidRDefault="004D2F04" w:rsidP="004D2F04">
            <w:pPr>
              <w:spacing w:after="120" w:line="276" w:lineRule="auto"/>
              <w:rPr>
                <w:rFonts w:asciiTheme="minorHAnsi" w:hAnsiTheme="minorHAnsi" w:cstheme="minorHAnsi"/>
                <w:b/>
                <w:sz w:val="22"/>
                <w:szCs w:val="22"/>
              </w:rPr>
            </w:pPr>
            <w:r w:rsidRPr="006503C7">
              <w:rPr>
                <w:rFonts w:asciiTheme="minorHAnsi" w:eastAsiaTheme="minorHAnsi" w:hAnsiTheme="minorHAnsi" w:cstheme="minorHAnsi"/>
                <w:sz w:val="22"/>
                <w:szCs w:val="22"/>
                <w:lang w:eastAsia="en-US"/>
              </w:rPr>
              <w:t>+ IN CLASS EXPLANATION</w:t>
            </w:r>
          </w:p>
        </w:tc>
      </w:tr>
      <w:tr w:rsidR="00227708" w:rsidRPr="006503C7" w14:paraId="69C544EC" w14:textId="77777777" w:rsidTr="006503C7">
        <w:trPr>
          <w:cantSplit/>
          <w:jc w:val="center"/>
        </w:trPr>
        <w:tc>
          <w:tcPr>
            <w:tcW w:w="386" w:type="pct"/>
            <w:vAlign w:val="center"/>
          </w:tcPr>
          <w:p w14:paraId="3496452C" w14:textId="641107D8" w:rsidR="00093B19" w:rsidRPr="006503C7" w:rsidRDefault="006503C7" w:rsidP="006503C7">
            <w:pPr>
              <w:spacing w:after="120" w:line="276" w:lineRule="auto"/>
              <w:jc w:val="center"/>
              <w:rPr>
                <w:rFonts w:asciiTheme="minorHAnsi" w:hAnsiTheme="minorHAnsi" w:cstheme="minorHAnsi"/>
                <w:sz w:val="22"/>
                <w:szCs w:val="22"/>
              </w:rPr>
            </w:pPr>
            <w:r>
              <w:rPr>
                <w:rFonts w:asciiTheme="minorHAnsi" w:hAnsiTheme="minorHAnsi" w:cstheme="minorHAnsi"/>
                <w:sz w:val="22"/>
                <w:szCs w:val="22"/>
              </w:rPr>
              <w:lastRenderedPageBreak/>
              <w:t>6-8</w:t>
            </w:r>
          </w:p>
        </w:tc>
        <w:tc>
          <w:tcPr>
            <w:tcW w:w="1560" w:type="pct"/>
          </w:tcPr>
          <w:p w14:paraId="2EC5DEB1"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reading texts, students learn</w:t>
            </w:r>
          </w:p>
          <w:p w14:paraId="77FD0071"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work.</w:t>
            </w:r>
          </w:p>
          <w:p w14:paraId="4006EE94"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why texts use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64FB8399"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texts use the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1FF46AA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texts use language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7EABB1D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promote values and attitudes.</w:t>
            </w:r>
          </w:p>
          <w:p w14:paraId="1BD1D7DA"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discuss what has been learned about how texts work.</w:t>
            </w:r>
          </w:p>
          <w:p w14:paraId="5C5284C2"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can be interpreted in different ways.</w:t>
            </w:r>
          </w:p>
          <w:p w14:paraId="6BE9D4C8"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can be interpreted in different ways.</w:t>
            </w:r>
          </w:p>
          <w:p w14:paraId="0494FA2A"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speaking and listening, students learn</w:t>
            </w:r>
          </w:p>
          <w:p w14:paraId="624DDA5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or structure an oral text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5FBD7D6A"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03812E7E"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spoken language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0DE1493B"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use spoken language techniques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16C30B6B"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listen attentively and purposefully.</w:t>
            </w:r>
          </w:p>
          <w:p w14:paraId="5399B71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promote values and attitudes.</w:t>
            </w:r>
          </w:p>
          <w:p w14:paraId="508666E1" w14:textId="1FFF3615" w:rsidR="00227708"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engage in a variety of speaking and listening scenarios.</w:t>
            </w:r>
          </w:p>
        </w:tc>
        <w:tc>
          <w:tcPr>
            <w:tcW w:w="1655" w:type="pct"/>
          </w:tcPr>
          <w:p w14:paraId="4F25B36F" w14:textId="77777777" w:rsidR="00DA3D52" w:rsidRPr="006503C7" w:rsidRDefault="00DA3D52" w:rsidP="006E6802">
            <w:pPr>
              <w:spacing w:after="60" w:line="276" w:lineRule="auto"/>
              <w:rPr>
                <w:rFonts w:asciiTheme="minorHAnsi" w:hAnsiTheme="minorHAnsi" w:cstheme="minorHAnsi"/>
                <w:b/>
                <w:sz w:val="22"/>
                <w:szCs w:val="22"/>
              </w:rPr>
            </w:pPr>
            <w:r w:rsidRPr="006503C7">
              <w:rPr>
                <w:rFonts w:asciiTheme="minorHAnsi" w:hAnsiTheme="minorHAnsi" w:cstheme="minorHAnsi"/>
                <w:b/>
                <w:sz w:val="22"/>
                <w:szCs w:val="22"/>
              </w:rPr>
              <w:t>Health and the Sweet Poison</w:t>
            </w:r>
          </w:p>
          <w:p w14:paraId="7461802A" w14:textId="6A42E126" w:rsidR="00DA3D52" w:rsidRPr="006503C7" w:rsidRDefault="00DA3D52" w:rsidP="006E6802">
            <w:pPr>
              <w:spacing w:after="60" w:line="276" w:lineRule="auto"/>
              <w:rPr>
                <w:rFonts w:asciiTheme="minorHAnsi" w:hAnsiTheme="minorHAnsi" w:cstheme="minorHAnsi"/>
                <w:sz w:val="22"/>
                <w:szCs w:val="22"/>
              </w:rPr>
            </w:pPr>
          </w:p>
          <w:p w14:paraId="5B7EB91A" w14:textId="77777777" w:rsidR="00DA3D52" w:rsidRPr="006503C7" w:rsidRDefault="00DA3D52" w:rsidP="006E6802">
            <w:pPr>
              <w:spacing w:after="60" w:line="276" w:lineRule="auto"/>
              <w:rPr>
                <w:rFonts w:asciiTheme="minorHAnsi" w:hAnsiTheme="minorHAnsi" w:cstheme="minorHAnsi"/>
                <w:sz w:val="22"/>
                <w:szCs w:val="22"/>
              </w:rPr>
            </w:pPr>
            <w:r w:rsidRPr="006503C7">
              <w:rPr>
                <w:rFonts w:asciiTheme="minorHAnsi" w:hAnsiTheme="minorHAnsi" w:cstheme="minorHAnsi"/>
                <w:sz w:val="22"/>
                <w:szCs w:val="22"/>
              </w:rPr>
              <w:t>Students read and view a range of texts presenting ideas about health to consider the perspectives offered and examine how written and visual language is used to appeal to the beliefs, attitudes and values of an audience.</w:t>
            </w:r>
          </w:p>
          <w:p w14:paraId="278FFF60" w14:textId="77777777" w:rsidR="00DA3D52" w:rsidRPr="006503C7" w:rsidRDefault="00DA3D52" w:rsidP="006E6802">
            <w:pPr>
              <w:spacing w:after="60" w:line="276" w:lineRule="auto"/>
              <w:rPr>
                <w:rFonts w:asciiTheme="minorHAnsi" w:hAnsiTheme="minorHAnsi" w:cstheme="minorHAnsi"/>
                <w:sz w:val="22"/>
                <w:szCs w:val="22"/>
              </w:rPr>
            </w:pPr>
            <w:r w:rsidRPr="006503C7">
              <w:rPr>
                <w:rFonts w:asciiTheme="minorHAnsi" w:hAnsiTheme="minorHAnsi" w:cstheme="minorHAnsi"/>
                <w:sz w:val="22"/>
                <w:szCs w:val="22"/>
              </w:rPr>
              <w:t xml:space="preserve">They will view the documentary </w:t>
            </w:r>
            <w:r w:rsidRPr="009C42CB">
              <w:rPr>
                <w:rFonts w:asciiTheme="minorHAnsi" w:hAnsiTheme="minorHAnsi" w:cstheme="minorHAnsi"/>
                <w:b/>
                <w:i/>
                <w:sz w:val="22"/>
                <w:szCs w:val="22"/>
              </w:rPr>
              <w:t xml:space="preserve">That Sugar </w:t>
            </w:r>
            <w:proofErr w:type="gramStart"/>
            <w:r w:rsidRPr="009C42CB">
              <w:rPr>
                <w:rFonts w:asciiTheme="minorHAnsi" w:hAnsiTheme="minorHAnsi" w:cstheme="minorHAnsi"/>
                <w:b/>
                <w:i/>
                <w:sz w:val="22"/>
                <w:szCs w:val="22"/>
              </w:rPr>
              <w:t>Film</w:t>
            </w:r>
            <w:r w:rsidRPr="006503C7">
              <w:rPr>
                <w:rFonts w:asciiTheme="minorHAnsi" w:hAnsiTheme="minorHAnsi" w:cstheme="minorHAnsi"/>
                <w:sz w:val="22"/>
                <w:szCs w:val="22"/>
              </w:rPr>
              <w:t>, and</w:t>
            </w:r>
            <w:proofErr w:type="gramEnd"/>
            <w:r w:rsidRPr="006503C7">
              <w:rPr>
                <w:rFonts w:asciiTheme="minorHAnsi" w:hAnsiTheme="minorHAnsi" w:cstheme="minorHAnsi"/>
                <w:sz w:val="22"/>
                <w:szCs w:val="22"/>
              </w:rPr>
              <w:t xml:space="preserve"> read and listen to related texts.</w:t>
            </w:r>
          </w:p>
          <w:p w14:paraId="5A44D30D" w14:textId="77777777" w:rsidR="00227708" w:rsidRPr="006503C7" w:rsidRDefault="00DA3D52" w:rsidP="006E6802">
            <w:pPr>
              <w:spacing w:after="60" w:line="276" w:lineRule="auto"/>
              <w:rPr>
                <w:rFonts w:asciiTheme="minorHAnsi" w:hAnsiTheme="minorHAnsi" w:cstheme="minorHAnsi"/>
                <w:sz w:val="22"/>
                <w:szCs w:val="22"/>
              </w:rPr>
            </w:pPr>
            <w:r w:rsidRPr="006503C7">
              <w:rPr>
                <w:rFonts w:asciiTheme="minorHAnsi" w:hAnsiTheme="minorHAnsi" w:cstheme="minorHAnsi"/>
                <w:sz w:val="22"/>
                <w:szCs w:val="22"/>
              </w:rPr>
              <w:t>They will focus on how different perspectives and values are presented and how these views are communicated, presenting their ideas in a series of short answers and responses.</w:t>
            </w:r>
          </w:p>
          <w:p w14:paraId="1D617703" w14:textId="77777777" w:rsidR="00DA3D52" w:rsidRPr="006503C7" w:rsidRDefault="00DA3D52" w:rsidP="006E6802">
            <w:pPr>
              <w:spacing w:after="60" w:line="276" w:lineRule="auto"/>
              <w:rPr>
                <w:rFonts w:asciiTheme="minorHAnsi" w:hAnsiTheme="minorHAnsi" w:cstheme="minorHAnsi"/>
                <w:sz w:val="22"/>
                <w:szCs w:val="22"/>
              </w:rPr>
            </w:pPr>
          </w:p>
          <w:p w14:paraId="3D494A3C" w14:textId="3F530F22" w:rsidR="00DA3D52" w:rsidRPr="006503C7" w:rsidRDefault="00DA3D52" w:rsidP="006E6802">
            <w:pPr>
              <w:spacing w:after="60" w:line="276" w:lineRule="auto"/>
              <w:rPr>
                <w:rFonts w:asciiTheme="minorHAnsi" w:hAnsiTheme="minorHAnsi" w:cstheme="minorHAnsi"/>
                <w:sz w:val="22"/>
                <w:szCs w:val="22"/>
              </w:rPr>
            </w:pPr>
          </w:p>
        </w:tc>
        <w:tc>
          <w:tcPr>
            <w:tcW w:w="1399" w:type="pct"/>
          </w:tcPr>
          <w:p w14:paraId="3FB1B704" w14:textId="01F9C8DA" w:rsidR="00DA3D52" w:rsidRPr="006503C7" w:rsidRDefault="00C33440" w:rsidP="006E6802">
            <w:pPr>
              <w:spacing w:after="120" w:line="276" w:lineRule="auto"/>
              <w:rPr>
                <w:rFonts w:asciiTheme="minorHAnsi" w:hAnsiTheme="minorHAnsi" w:cstheme="minorHAnsi"/>
                <w:b/>
                <w:sz w:val="22"/>
                <w:szCs w:val="22"/>
              </w:rPr>
            </w:pPr>
            <w:r>
              <w:rPr>
                <w:rFonts w:asciiTheme="minorHAnsi" w:hAnsiTheme="minorHAnsi" w:cstheme="minorHAnsi"/>
                <w:b/>
                <w:sz w:val="22"/>
                <w:szCs w:val="22"/>
              </w:rPr>
              <w:t>Task 9:  6</w:t>
            </w:r>
            <w:r w:rsidR="00DA3D52" w:rsidRPr="006503C7">
              <w:rPr>
                <w:rFonts w:asciiTheme="minorHAnsi" w:hAnsiTheme="minorHAnsi" w:cstheme="minorHAnsi"/>
                <w:b/>
                <w:sz w:val="22"/>
                <w:szCs w:val="22"/>
              </w:rPr>
              <w:t>%</w:t>
            </w:r>
          </w:p>
          <w:p w14:paraId="1FC6D86A" w14:textId="30CC2524" w:rsidR="00DA3D52" w:rsidRPr="006503C7" w:rsidRDefault="00035E49" w:rsidP="006E6802">
            <w:pPr>
              <w:spacing w:after="120" w:line="276" w:lineRule="auto"/>
              <w:rPr>
                <w:rFonts w:asciiTheme="minorHAnsi" w:hAnsiTheme="minorHAnsi" w:cstheme="minorHAnsi"/>
                <w:sz w:val="22"/>
                <w:szCs w:val="22"/>
              </w:rPr>
            </w:pPr>
            <w:r w:rsidRPr="00035E49">
              <w:rPr>
                <w:rFonts w:asciiTheme="minorHAnsi" w:hAnsiTheme="minorHAnsi" w:cstheme="minorHAnsi"/>
                <w:b/>
                <w:i/>
                <w:sz w:val="22"/>
                <w:szCs w:val="22"/>
              </w:rPr>
              <w:t>Reading</w:t>
            </w:r>
            <w:r w:rsidR="00DA3D52" w:rsidRPr="006503C7">
              <w:rPr>
                <w:rFonts w:asciiTheme="minorHAnsi" w:hAnsiTheme="minorHAnsi" w:cstheme="minorHAnsi"/>
                <w:sz w:val="22"/>
                <w:szCs w:val="22"/>
              </w:rPr>
              <w:t>: (In class and at home)</w:t>
            </w:r>
          </w:p>
          <w:p w14:paraId="2A692AAF" w14:textId="6DE09B28" w:rsidR="00DA3D52" w:rsidRDefault="00DA3D52" w:rsidP="006E6802">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 xml:space="preserve">Students will complete viewing notes and short answers on the documentary.  </w:t>
            </w:r>
          </w:p>
          <w:p w14:paraId="5CAD3E99" w14:textId="77777777" w:rsidR="00C33440" w:rsidRPr="006503C7" w:rsidRDefault="00C33440" w:rsidP="006E6802">
            <w:pPr>
              <w:spacing w:after="120" w:line="276" w:lineRule="auto"/>
              <w:rPr>
                <w:rFonts w:asciiTheme="minorHAnsi" w:hAnsiTheme="minorHAnsi" w:cstheme="minorHAnsi"/>
                <w:sz w:val="22"/>
                <w:szCs w:val="22"/>
              </w:rPr>
            </w:pPr>
          </w:p>
          <w:p w14:paraId="1F973CB0" w14:textId="77777777" w:rsidR="00DA3D52" w:rsidRPr="006503C7" w:rsidRDefault="00912722" w:rsidP="006E6802">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DUE: WEEK 8</w:t>
            </w:r>
          </w:p>
          <w:p w14:paraId="07FFFFDC" w14:textId="77777777" w:rsidR="00DA3D52" w:rsidRPr="006503C7" w:rsidRDefault="00DA3D52" w:rsidP="006E6802">
            <w:pPr>
              <w:spacing w:after="120" w:line="276" w:lineRule="auto"/>
              <w:rPr>
                <w:rFonts w:asciiTheme="minorHAnsi" w:hAnsiTheme="minorHAnsi" w:cstheme="minorHAnsi"/>
                <w:sz w:val="22"/>
                <w:szCs w:val="22"/>
              </w:rPr>
            </w:pPr>
          </w:p>
          <w:p w14:paraId="6369B803" w14:textId="3A93CF4B" w:rsidR="00912722" w:rsidRPr="006503C7" w:rsidRDefault="00912722" w:rsidP="006E6802">
            <w:pPr>
              <w:spacing w:after="120" w:line="276" w:lineRule="auto"/>
              <w:rPr>
                <w:rFonts w:asciiTheme="minorHAnsi" w:hAnsiTheme="minorHAnsi" w:cstheme="minorHAnsi"/>
                <w:sz w:val="22"/>
                <w:szCs w:val="22"/>
              </w:rPr>
            </w:pPr>
          </w:p>
        </w:tc>
      </w:tr>
      <w:tr w:rsidR="006503C7" w:rsidRPr="006503C7" w14:paraId="61875854" w14:textId="77777777" w:rsidTr="006503C7">
        <w:trPr>
          <w:cantSplit/>
          <w:jc w:val="center"/>
        </w:trPr>
        <w:tc>
          <w:tcPr>
            <w:tcW w:w="386" w:type="pct"/>
            <w:vAlign w:val="center"/>
          </w:tcPr>
          <w:p w14:paraId="6695AC8A" w14:textId="25251469" w:rsidR="006503C7" w:rsidRDefault="006503C7" w:rsidP="006503C7">
            <w:pPr>
              <w:spacing w:after="120" w:line="276" w:lineRule="auto"/>
              <w:jc w:val="center"/>
              <w:rPr>
                <w:rFonts w:cstheme="minorHAnsi"/>
              </w:rPr>
            </w:pPr>
            <w:r>
              <w:rPr>
                <w:rFonts w:cstheme="minorHAnsi"/>
              </w:rPr>
              <w:lastRenderedPageBreak/>
              <w:t>9-11</w:t>
            </w:r>
          </w:p>
        </w:tc>
        <w:tc>
          <w:tcPr>
            <w:tcW w:w="1560" w:type="pct"/>
          </w:tcPr>
          <w:p w14:paraId="63AF9F9A"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producing texts, students learn</w:t>
            </w:r>
          </w:p>
          <w:p w14:paraId="638AC2B1"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use language, including appropriate spelling, punctuation and grammar</w:t>
            </w:r>
          </w:p>
          <w:p w14:paraId="28F19B8F"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and when to use punctuation.</w:t>
            </w:r>
          </w:p>
          <w:p w14:paraId="377892FC"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language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27ABB1BA"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brainstorm ideas.</w:t>
            </w:r>
          </w:p>
          <w:p w14:paraId="00CE00CB"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shape or structure a text to make it work.</w:t>
            </w:r>
          </w:p>
          <w:p w14:paraId="7A01258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19091485"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0C64EFFC"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promote values and attitudes.</w:t>
            </w:r>
          </w:p>
          <w:p w14:paraId="17575CD5"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reflect on the strengths and weaknesses of texts created.</w:t>
            </w:r>
          </w:p>
          <w:p w14:paraId="0D911965"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can be interpreted in different ways.</w:t>
            </w:r>
          </w:p>
          <w:p w14:paraId="1287EC25"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speaking and listening, students learn</w:t>
            </w:r>
          </w:p>
          <w:p w14:paraId="037B009E"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shape or structure an oral text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20D35137"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why a particular form is </w:t>
            </w:r>
            <w:proofErr w:type="gramStart"/>
            <w:r w:rsidRPr="006503C7">
              <w:rPr>
                <w:rFonts w:asciiTheme="minorHAnsi" w:hAnsiTheme="minorHAnsi" w:cstheme="minorHAnsi"/>
                <w:sz w:val="22"/>
                <w:szCs w:val="22"/>
              </w:rPr>
              <w:t>appropriate.</w:t>
            </w:r>
            <w:proofErr w:type="gramEnd"/>
          </w:p>
          <w:p w14:paraId="65DF7E13"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use the spoken language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49F4899A"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to use spoken language techniques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454FA599"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listen attentively and purposefully.</w:t>
            </w:r>
          </w:p>
          <w:p w14:paraId="1B90B175"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promote values and attitudes.</w:t>
            </w:r>
          </w:p>
          <w:p w14:paraId="17091608" w14:textId="1B975C85"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engage in a variety of speaking and listening scenarios.</w:t>
            </w:r>
          </w:p>
        </w:tc>
        <w:tc>
          <w:tcPr>
            <w:tcW w:w="1655" w:type="pct"/>
          </w:tcPr>
          <w:p w14:paraId="055BFB32" w14:textId="77777777" w:rsidR="006503C7" w:rsidRPr="006503C7" w:rsidRDefault="006503C7" w:rsidP="006503C7">
            <w:pPr>
              <w:spacing w:after="60" w:line="276" w:lineRule="auto"/>
              <w:rPr>
                <w:rFonts w:asciiTheme="minorHAnsi" w:hAnsiTheme="minorHAnsi" w:cstheme="minorHAnsi"/>
                <w:b/>
                <w:sz w:val="22"/>
                <w:szCs w:val="22"/>
              </w:rPr>
            </w:pPr>
            <w:r w:rsidRPr="006503C7">
              <w:rPr>
                <w:rFonts w:asciiTheme="minorHAnsi" w:hAnsiTheme="minorHAnsi" w:cstheme="minorHAnsi"/>
                <w:b/>
                <w:sz w:val="22"/>
                <w:szCs w:val="22"/>
              </w:rPr>
              <w:t>Health and the Sweet Poison</w:t>
            </w:r>
          </w:p>
          <w:p w14:paraId="70786437" w14:textId="7F5F4926" w:rsidR="006503C7" w:rsidRPr="006503C7" w:rsidRDefault="006503C7" w:rsidP="006503C7">
            <w:pPr>
              <w:spacing w:after="60" w:line="276" w:lineRule="auto"/>
              <w:rPr>
                <w:rFonts w:asciiTheme="minorHAnsi" w:hAnsiTheme="minorHAnsi" w:cstheme="minorHAnsi"/>
                <w:sz w:val="22"/>
                <w:szCs w:val="22"/>
              </w:rPr>
            </w:pPr>
          </w:p>
          <w:p w14:paraId="55A97C27" w14:textId="77777777" w:rsidR="006503C7" w:rsidRPr="006503C7" w:rsidRDefault="006503C7" w:rsidP="006503C7">
            <w:pPr>
              <w:spacing w:after="60" w:line="276" w:lineRule="auto"/>
              <w:rPr>
                <w:rFonts w:asciiTheme="minorHAnsi" w:hAnsiTheme="minorHAnsi" w:cstheme="minorHAnsi"/>
                <w:sz w:val="22"/>
                <w:szCs w:val="22"/>
              </w:rPr>
            </w:pPr>
            <w:r w:rsidRPr="006503C7">
              <w:rPr>
                <w:rFonts w:asciiTheme="minorHAnsi" w:hAnsiTheme="minorHAnsi" w:cstheme="minorHAnsi"/>
                <w:sz w:val="22"/>
                <w:szCs w:val="22"/>
              </w:rPr>
              <w:t>Students work cooperatively and collaboratively in groups.</w:t>
            </w:r>
          </w:p>
          <w:p w14:paraId="620CCCD7" w14:textId="77777777" w:rsidR="006503C7" w:rsidRPr="006503C7" w:rsidRDefault="006503C7" w:rsidP="006503C7">
            <w:pPr>
              <w:spacing w:after="60" w:line="276" w:lineRule="auto"/>
              <w:rPr>
                <w:rFonts w:asciiTheme="minorHAnsi" w:hAnsiTheme="minorHAnsi" w:cstheme="minorHAnsi"/>
                <w:sz w:val="22"/>
                <w:szCs w:val="22"/>
              </w:rPr>
            </w:pPr>
            <w:r w:rsidRPr="006503C7">
              <w:rPr>
                <w:rFonts w:asciiTheme="minorHAnsi" w:hAnsiTheme="minorHAnsi" w:cstheme="minorHAnsi"/>
                <w:sz w:val="22"/>
                <w:szCs w:val="22"/>
              </w:rPr>
              <w:t>They will create a persuasive campaign on a health issue targeting a specified audience to communicate a range of relevant information.  They will create a proposal and text samples, and present and explain their ideas to the class.</w:t>
            </w:r>
          </w:p>
          <w:p w14:paraId="529EF9F6" w14:textId="201B4ACB" w:rsidR="006503C7" w:rsidRPr="006503C7" w:rsidRDefault="006503C7" w:rsidP="006503C7">
            <w:pPr>
              <w:spacing w:after="60" w:line="276" w:lineRule="auto"/>
              <w:rPr>
                <w:rFonts w:cstheme="minorHAnsi"/>
                <w:b/>
              </w:rPr>
            </w:pPr>
            <w:r w:rsidRPr="006503C7">
              <w:rPr>
                <w:rFonts w:asciiTheme="minorHAnsi" w:hAnsiTheme="minorHAnsi" w:cstheme="minorHAnsi"/>
                <w:sz w:val="22"/>
                <w:szCs w:val="22"/>
              </w:rPr>
              <w:t>A focus of this activity is fostering effective group work practices. The project encourages individual initiative, independence and interdependence and provides opportunities for students to learn from each other.</w:t>
            </w:r>
          </w:p>
        </w:tc>
        <w:tc>
          <w:tcPr>
            <w:tcW w:w="1399" w:type="pct"/>
          </w:tcPr>
          <w:p w14:paraId="53844DFB" w14:textId="29DAF685" w:rsidR="006503C7" w:rsidRPr="006503C7" w:rsidRDefault="00C33440" w:rsidP="006503C7">
            <w:pPr>
              <w:spacing w:after="120" w:line="276" w:lineRule="auto"/>
              <w:rPr>
                <w:rFonts w:asciiTheme="minorHAnsi" w:hAnsiTheme="minorHAnsi" w:cstheme="minorHAnsi"/>
                <w:b/>
                <w:sz w:val="22"/>
                <w:szCs w:val="22"/>
              </w:rPr>
            </w:pPr>
            <w:r>
              <w:rPr>
                <w:rFonts w:asciiTheme="minorHAnsi" w:hAnsiTheme="minorHAnsi" w:cstheme="minorHAnsi"/>
                <w:b/>
                <w:sz w:val="22"/>
                <w:szCs w:val="22"/>
              </w:rPr>
              <w:t>Task 10:  16</w:t>
            </w:r>
            <w:r w:rsidR="006503C7" w:rsidRPr="006503C7">
              <w:rPr>
                <w:rFonts w:asciiTheme="minorHAnsi" w:hAnsiTheme="minorHAnsi" w:cstheme="minorHAnsi"/>
                <w:b/>
                <w:sz w:val="22"/>
                <w:szCs w:val="22"/>
              </w:rPr>
              <w:t>%</w:t>
            </w:r>
          </w:p>
          <w:p w14:paraId="15B078F1" w14:textId="5CE58C04" w:rsidR="006503C7" w:rsidRPr="006503C7" w:rsidRDefault="006503C7" w:rsidP="006503C7">
            <w:pPr>
              <w:spacing w:after="120" w:line="276" w:lineRule="auto"/>
              <w:rPr>
                <w:rFonts w:asciiTheme="minorHAnsi" w:hAnsiTheme="minorHAnsi" w:cstheme="minorHAnsi"/>
                <w:sz w:val="22"/>
                <w:szCs w:val="22"/>
              </w:rPr>
            </w:pPr>
            <w:r w:rsidRPr="006503C7">
              <w:rPr>
                <w:rFonts w:asciiTheme="minorHAnsi" w:hAnsiTheme="minorHAnsi" w:cstheme="minorHAnsi"/>
                <w:i/>
                <w:sz w:val="22"/>
                <w:szCs w:val="22"/>
              </w:rPr>
              <w:t>Oral</w:t>
            </w:r>
            <w:r>
              <w:rPr>
                <w:rFonts w:asciiTheme="minorHAnsi" w:hAnsiTheme="minorHAnsi" w:cstheme="minorHAnsi"/>
                <w:i/>
                <w:sz w:val="22"/>
                <w:szCs w:val="22"/>
              </w:rPr>
              <w:t xml:space="preserve"> </w:t>
            </w:r>
            <w:r w:rsidR="00035E49">
              <w:rPr>
                <w:rFonts w:asciiTheme="minorHAnsi" w:hAnsiTheme="minorHAnsi" w:cstheme="minorHAnsi"/>
                <w:i/>
                <w:sz w:val="22"/>
                <w:szCs w:val="22"/>
              </w:rPr>
              <w:t>Communication</w:t>
            </w:r>
            <w:r w:rsidRPr="006503C7">
              <w:rPr>
                <w:rFonts w:asciiTheme="minorHAnsi" w:hAnsiTheme="minorHAnsi" w:cstheme="minorHAnsi"/>
                <w:sz w:val="22"/>
                <w:szCs w:val="22"/>
              </w:rPr>
              <w:t xml:space="preserve"> (in class and at home)</w:t>
            </w:r>
          </w:p>
          <w:p w14:paraId="2E1C7877" w14:textId="77777777" w:rsidR="006503C7" w:rsidRPr="006503C7" w:rsidRDefault="006503C7" w:rsidP="006503C7">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p w14:paraId="37E83007" w14:textId="15462894" w:rsidR="006503C7" w:rsidRPr="006503C7" w:rsidRDefault="006503C7" w:rsidP="006503C7">
            <w:pPr>
              <w:spacing w:after="120" w:line="276" w:lineRule="auto"/>
              <w:rPr>
                <w:rFonts w:cstheme="minorHAnsi"/>
                <w:b/>
              </w:rPr>
            </w:pPr>
            <w:r w:rsidRPr="006503C7">
              <w:rPr>
                <w:rFonts w:asciiTheme="minorHAnsi" w:hAnsiTheme="minorHAnsi" w:cstheme="minorHAnsi"/>
                <w:sz w:val="22"/>
                <w:szCs w:val="22"/>
              </w:rPr>
              <w:t>DUE: WEEK 11</w:t>
            </w:r>
          </w:p>
        </w:tc>
      </w:tr>
      <w:tr w:rsidR="00DA3D52" w:rsidRPr="006503C7" w14:paraId="7B91CDAF" w14:textId="77777777" w:rsidTr="006503C7">
        <w:trPr>
          <w:cantSplit/>
          <w:jc w:val="center"/>
        </w:trPr>
        <w:tc>
          <w:tcPr>
            <w:tcW w:w="386" w:type="pct"/>
            <w:vAlign w:val="center"/>
          </w:tcPr>
          <w:p w14:paraId="4FF1F8E9" w14:textId="77777777" w:rsidR="00DA3D52" w:rsidRPr="006503C7" w:rsidRDefault="00DA3D52" w:rsidP="006503C7">
            <w:pPr>
              <w:spacing w:after="120" w:line="276" w:lineRule="auto"/>
              <w:jc w:val="center"/>
              <w:rPr>
                <w:rFonts w:asciiTheme="minorHAnsi" w:hAnsiTheme="minorHAnsi" w:cstheme="minorHAnsi"/>
                <w:sz w:val="22"/>
                <w:szCs w:val="22"/>
              </w:rPr>
            </w:pPr>
            <w:r w:rsidRPr="006503C7">
              <w:rPr>
                <w:rFonts w:asciiTheme="minorHAnsi" w:hAnsiTheme="minorHAnsi" w:cstheme="minorHAnsi"/>
                <w:sz w:val="22"/>
                <w:szCs w:val="22"/>
              </w:rPr>
              <w:lastRenderedPageBreak/>
              <w:t>12-15</w:t>
            </w:r>
          </w:p>
        </w:tc>
        <w:tc>
          <w:tcPr>
            <w:tcW w:w="1560" w:type="pct"/>
          </w:tcPr>
          <w:p w14:paraId="7AC5E839"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reading texts, students learn</w:t>
            </w:r>
          </w:p>
          <w:p w14:paraId="156ACCB1"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work.</w:t>
            </w:r>
          </w:p>
          <w:p w14:paraId="3D3B710D"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why texts use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2C6CD5E4"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texts use the conventions of a </w:t>
            </w:r>
            <w:proofErr w:type="gramStart"/>
            <w:r w:rsidRPr="006503C7">
              <w:rPr>
                <w:rFonts w:asciiTheme="minorHAnsi" w:hAnsiTheme="minorHAnsi" w:cstheme="minorHAnsi"/>
                <w:sz w:val="22"/>
                <w:szCs w:val="22"/>
              </w:rPr>
              <w:t>particular form</w:t>
            </w:r>
            <w:proofErr w:type="gramEnd"/>
            <w:r w:rsidRPr="006503C7">
              <w:rPr>
                <w:rFonts w:asciiTheme="minorHAnsi" w:hAnsiTheme="minorHAnsi" w:cstheme="minorHAnsi"/>
                <w:sz w:val="22"/>
                <w:szCs w:val="22"/>
              </w:rPr>
              <w:t>.</w:t>
            </w:r>
          </w:p>
          <w:p w14:paraId="66566152"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 xml:space="preserve">how texts use language for </w:t>
            </w:r>
            <w:proofErr w:type="gramStart"/>
            <w:r w:rsidRPr="006503C7">
              <w:rPr>
                <w:rFonts w:asciiTheme="minorHAnsi" w:hAnsiTheme="minorHAnsi" w:cstheme="minorHAnsi"/>
                <w:sz w:val="22"/>
                <w:szCs w:val="22"/>
              </w:rPr>
              <w:t>particular purposes</w:t>
            </w:r>
            <w:proofErr w:type="gramEnd"/>
            <w:r w:rsidRPr="006503C7">
              <w:rPr>
                <w:rFonts w:asciiTheme="minorHAnsi" w:hAnsiTheme="minorHAnsi" w:cstheme="minorHAnsi"/>
                <w:sz w:val="22"/>
                <w:szCs w:val="22"/>
              </w:rPr>
              <w:t xml:space="preserve"> and audiences.</w:t>
            </w:r>
          </w:p>
          <w:p w14:paraId="1AE06A4C"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promote values and attitudes.</w:t>
            </w:r>
          </w:p>
          <w:p w14:paraId="2E5AA17A"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discuss what has been learned about how texts work.</w:t>
            </w:r>
          </w:p>
          <w:p w14:paraId="65F1A42D"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texts can be interpreted in different ways.</w:t>
            </w:r>
          </w:p>
          <w:p w14:paraId="023450E8"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producing texts, students learn</w:t>
            </w:r>
          </w:p>
          <w:p w14:paraId="2C107FBE"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use language, including appropriate spelling, punctuation and grammar</w:t>
            </w:r>
          </w:p>
          <w:p w14:paraId="10015CFE"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spell and pronounce words effectively.</w:t>
            </w:r>
          </w:p>
          <w:p w14:paraId="1F5932E6"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and when to use punctuation.</w:t>
            </w:r>
          </w:p>
          <w:p w14:paraId="5E9A9B48" w14:textId="51842711"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learn and use concepts of English grammar.</w:t>
            </w:r>
          </w:p>
          <w:p w14:paraId="6C440B0B" w14:textId="77777777" w:rsidR="006503C7" w:rsidRPr="006503C7" w:rsidRDefault="006503C7" w:rsidP="006503C7">
            <w:pPr>
              <w:rPr>
                <w:rFonts w:asciiTheme="minorHAnsi" w:hAnsiTheme="minorHAnsi" w:cstheme="minorHAnsi"/>
                <w:b/>
                <w:sz w:val="22"/>
                <w:szCs w:val="22"/>
              </w:rPr>
            </w:pPr>
            <w:r w:rsidRPr="006503C7">
              <w:rPr>
                <w:rFonts w:asciiTheme="minorHAnsi" w:hAnsiTheme="minorHAnsi" w:cstheme="minorHAnsi"/>
                <w:b/>
                <w:sz w:val="22"/>
                <w:szCs w:val="22"/>
              </w:rPr>
              <w:t>When speaking and listening, students learn</w:t>
            </w:r>
          </w:p>
          <w:p w14:paraId="328F6440" w14:textId="77777777" w:rsidR="006503C7" w:rsidRPr="006503C7" w:rsidRDefault="006503C7" w:rsidP="006503C7">
            <w:pPr>
              <w:pStyle w:val="ListParagraph"/>
              <w:numPr>
                <w:ilvl w:val="0"/>
                <w:numId w:val="25"/>
              </w:numPr>
              <w:spacing w:after="120"/>
              <w:ind w:left="414" w:hanging="357"/>
              <w:rPr>
                <w:rFonts w:asciiTheme="minorHAnsi" w:hAnsiTheme="minorHAnsi" w:cstheme="minorHAnsi"/>
                <w:sz w:val="22"/>
                <w:szCs w:val="22"/>
              </w:rPr>
            </w:pPr>
            <w:r w:rsidRPr="006503C7">
              <w:rPr>
                <w:rFonts w:asciiTheme="minorHAnsi" w:hAnsiTheme="minorHAnsi" w:cstheme="minorHAnsi"/>
                <w:sz w:val="22"/>
                <w:szCs w:val="22"/>
              </w:rPr>
              <w:t>how to listen attentively and purposefully.</w:t>
            </w:r>
          </w:p>
          <w:p w14:paraId="5A538664" w14:textId="4CBBEA88" w:rsidR="00DA3D52" w:rsidRPr="006503C7" w:rsidRDefault="006503C7" w:rsidP="006503C7">
            <w:pPr>
              <w:pStyle w:val="ListParagraph"/>
              <w:numPr>
                <w:ilvl w:val="0"/>
                <w:numId w:val="25"/>
              </w:numPr>
              <w:spacing w:after="120"/>
              <w:ind w:left="414" w:hanging="357"/>
            </w:pPr>
            <w:r w:rsidRPr="006503C7">
              <w:rPr>
                <w:rFonts w:asciiTheme="minorHAnsi" w:hAnsiTheme="minorHAnsi" w:cstheme="minorHAnsi"/>
                <w:sz w:val="22"/>
                <w:szCs w:val="22"/>
              </w:rPr>
              <w:t>how to engage in a variety of speaking and listening scenarios.</w:t>
            </w:r>
          </w:p>
        </w:tc>
        <w:tc>
          <w:tcPr>
            <w:tcW w:w="1655" w:type="pct"/>
          </w:tcPr>
          <w:p w14:paraId="51578571" w14:textId="77777777" w:rsidR="00DA3D52" w:rsidRPr="006503C7" w:rsidRDefault="00DA3D52" w:rsidP="006E6802">
            <w:pPr>
              <w:spacing w:after="120" w:line="276" w:lineRule="auto"/>
              <w:rPr>
                <w:rFonts w:asciiTheme="minorHAnsi" w:hAnsiTheme="minorHAnsi" w:cstheme="minorHAnsi"/>
                <w:b/>
                <w:sz w:val="22"/>
                <w:szCs w:val="22"/>
              </w:rPr>
            </w:pPr>
            <w:r w:rsidRPr="006503C7">
              <w:rPr>
                <w:rFonts w:asciiTheme="minorHAnsi" w:hAnsiTheme="minorHAnsi" w:cstheme="minorHAnsi"/>
                <w:b/>
                <w:sz w:val="22"/>
                <w:szCs w:val="22"/>
              </w:rPr>
              <w:t>Not Just a Pretty Face</w:t>
            </w:r>
          </w:p>
          <w:p w14:paraId="25A71519" w14:textId="77777777" w:rsidR="00912722" w:rsidRPr="006503C7" w:rsidRDefault="00912722" w:rsidP="006E6802">
            <w:pPr>
              <w:spacing w:after="120" w:line="276" w:lineRule="auto"/>
              <w:rPr>
                <w:rFonts w:asciiTheme="minorHAnsi" w:hAnsiTheme="minorHAnsi" w:cstheme="minorHAnsi"/>
                <w:sz w:val="22"/>
                <w:szCs w:val="22"/>
              </w:rPr>
            </w:pPr>
          </w:p>
          <w:p w14:paraId="15E119C8" w14:textId="77777777" w:rsidR="00DA3D52" w:rsidRPr="006503C7" w:rsidRDefault="00DA3D52" w:rsidP="006E6802">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 xml:space="preserve">Students explore issues in a </w:t>
            </w:r>
            <w:proofErr w:type="gramStart"/>
            <w:r w:rsidRPr="006503C7">
              <w:rPr>
                <w:rFonts w:asciiTheme="minorHAnsi" w:hAnsiTheme="minorHAnsi" w:cstheme="minorHAnsi"/>
                <w:sz w:val="22"/>
                <w:szCs w:val="22"/>
              </w:rPr>
              <w:t>particular era</w:t>
            </w:r>
            <w:proofErr w:type="gramEnd"/>
            <w:r w:rsidRPr="006503C7">
              <w:rPr>
                <w:rFonts w:asciiTheme="minorHAnsi" w:hAnsiTheme="minorHAnsi" w:cstheme="minorHAnsi"/>
                <w:sz w:val="22"/>
                <w:szCs w:val="22"/>
              </w:rPr>
              <w:t xml:space="preserve"> or culture and examine the role of biography and biographical narrative in communicating perspectives and shaping viewpoints about a person of influence. </w:t>
            </w:r>
          </w:p>
          <w:p w14:paraId="77A6BBE2" w14:textId="77777777" w:rsidR="00DA3D52" w:rsidRPr="006503C7" w:rsidRDefault="00DA3D52" w:rsidP="006E6802">
            <w:pPr>
              <w:spacing w:after="120" w:line="276" w:lineRule="auto"/>
              <w:rPr>
                <w:rFonts w:asciiTheme="minorHAnsi" w:hAnsiTheme="minorHAnsi" w:cstheme="minorHAnsi"/>
                <w:sz w:val="22"/>
                <w:szCs w:val="22"/>
              </w:rPr>
            </w:pPr>
          </w:p>
          <w:p w14:paraId="5282D013" w14:textId="77777777" w:rsidR="00DA3D52" w:rsidRPr="006503C7" w:rsidRDefault="00DA3D52" w:rsidP="006E6802">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Students will complete viewing notes and short answers.</w:t>
            </w:r>
          </w:p>
        </w:tc>
        <w:tc>
          <w:tcPr>
            <w:tcW w:w="1399" w:type="pct"/>
          </w:tcPr>
          <w:p w14:paraId="7F755638" w14:textId="15FD606F" w:rsidR="00DA3D52" w:rsidRPr="006503C7" w:rsidRDefault="00C33440" w:rsidP="006E6802">
            <w:pPr>
              <w:spacing w:after="120" w:line="276" w:lineRule="auto"/>
              <w:rPr>
                <w:rFonts w:asciiTheme="minorHAnsi" w:hAnsiTheme="minorHAnsi" w:cstheme="minorHAnsi"/>
                <w:b/>
                <w:sz w:val="22"/>
                <w:szCs w:val="22"/>
              </w:rPr>
            </w:pPr>
            <w:r>
              <w:rPr>
                <w:rFonts w:asciiTheme="minorHAnsi" w:hAnsiTheme="minorHAnsi" w:cstheme="minorHAnsi"/>
                <w:b/>
                <w:sz w:val="22"/>
                <w:szCs w:val="22"/>
              </w:rPr>
              <w:t>Task 11:   6</w:t>
            </w:r>
            <w:r w:rsidR="00DA3D52" w:rsidRPr="006503C7">
              <w:rPr>
                <w:rFonts w:asciiTheme="minorHAnsi" w:hAnsiTheme="minorHAnsi" w:cstheme="minorHAnsi"/>
                <w:b/>
                <w:sz w:val="22"/>
                <w:szCs w:val="22"/>
              </w:rPr>
              <w:t>%</w:t>
            </w:r>
          </w:p>
          <w:p w14:paraId="5379A312" w14:textId="293B5EDB" w:rsidR="00DA3D52" w:rsidRPr="006503C7" w:rsidRDefault="009C42CB" w:rsidP="006E6802">
            <w:pPr>
              <w:spacing w:after="120" w:line="276" w:lineRule="auto"/>
              <w:rPr>
                <w:rFonts w:asciiTheme="minorHAnsi" w:hAnsiTheme="minorHAnsi" w:cstheme="minorHAnsi"/>
                <w:i/>
                <w:sz w:val="22"/>
                <w:szCs w:val="22"/>
              </w:rPr>
            </w:pPr>
            <w:r w:rsidRPr="009C42CB">
              <w:rPr>
                <w:rFonts w:asciiTheme="minorHAnsi" w:hAnsiTheme="minorHAnsi" w:cstheme="minorHAnsi"/>
                <w:b/>
                <w:i/>
                <w:sz w:val="22"/>
                <w:szCs w:val="22"/>
              </w:rPr>
              <w:t>Reading</w:t>
            </w:r>
            <w:r w:rsidR="00DA3D52" w:rsidRPr="006503C7">
              <w:rPr>
                <w:rFonts w:asciiTheme="minorHAnsi" w:hAnsiTheme="minorHAnsi" w:cstheme="minorHAnsi"/>
                <w:i/>
                <w:sz w:val="22"/>
                <w:szCs w:val="22"/>
              </w:rPr>
              <w:t xml:space="preserve">: </w:t>
            </w:r>
          </w:p>
          <w:p w14:paraId="7C71C5C6" w14:textId="4A9B3F63" w:rsidR="00DA3D52" w:rsidRDefault="00DA3D52" w:rsidP="006E6802">
            <w:pPr>
              <w:spacing w:after="120" w:line="276" w:lineRule="auto"/>
              <w:rPr>
                <w:rFonts w:asciiTheme="minorHAnsi" w:hAnsiTheme="minorHAnsi" w:cstheme="minorHAnsi"/>
                <w:sz w:val="22"/>
                <w:szCs w:val="22"/>
              </w:rPr>
            </w:pPr>
            <w:r w:rsidRPr="006503C7">
              <w:rPr>
                <w:rFonts w:asciiTheme="minorHAnsi" w:hAnsiTheme="minorHAnsi" w:cstheme="minorHAnsi"/>
                <w:sz w:val="22"/>
                <w:szCs w:val="22"/>
              </w:rPr>
              <w:t xml:space="preserve">Research a range of different viewpoints on issues in biographies </w:t>
            </w:r>
            <w:r w:rsidR="006E6802" w:rsidRPr="006503C7">
              <w:rPr>
                <w:rFonts w:asciiTheme="minorHAnsi" w:hAnsiTheme="minorHAnsi" w:cstheme="minorHAnsi"/>
                <w:sz w:val="22"/>
                <w:szCs w:val="22"/>
              </w:rPr>
              <w:t>and a</w:t>
            </w:r>
            <w:r w:rsidRPr="006503C7">
              <w:rPr>
                <w:rFonts w:asciiTheme="minorHAnsi" w:hAnsiTheme="minorHAnsi" w:cstheme="minorHAnsi"/>
                <w:sz w:val="22"/>
                <w:szCs w:val="22"/>
              </w:rPr>
              <w:t xml:space="preserve"> ‘biopic’ and examine the role of the film in communicating perspectives and shaping viewpoints. </w:t>
            </w:r>
            <w:r w:rsidR="00C33440">
              <w:rPr>
                <w:rFonts w:asciiTheme="minorHAnsi" w:hAnsiTheme="minorHAnsi" w:cstheme="minorHAnsi"/>
                <w:sz w:val="22"/>
                <w:szCs w:val="22"/>
              </w:rPr>
              <w:t>They will present their</w:t>
            </w:r>
            <w:r w:rsidRPr="006503C7">
              <w:rPr>
                <w:rFonts w:asciiTheme="minorHAnsi" w:hAnsiTheme="minorHAnsi" w:cstheme="minorHAnsi"/>
                <w:sz w:val="22"/>
                <w:szCs w:val="22"/>
              </w:rPr>
              <w:t xml:space="preserve"> ideas in a series of short answers and responses</w:t>
            </w:r>
            <w:r w:rsidR="00C33440">
              <w:rPr>
                <w:rFonts w:asciiTheme="minorHAnsi" w:hAnsiTheme="minorHAnsi" w:cstheme="minorHAnsi"/>
                <w:sz w:val="22"/>
                <w:szCs w:val="22"/>
              </w:rPr>
              <w:t>.</w:t>
            </w:r>
            <w:r w:rsidRPr="006503C7">
              <w:rPr>
                <w:rFonts w:asciiTheme="minorHAnsi" w:hAnsiTheme="minorHAnsi" w:cstheme="minorHAnsi"/>
                <w:sz w:val="22"/>
                <w:szCs w:val="22"/>
              </w:rPr>
              <w:t xml:space="preserve"> </w:t>
            </w:r>
          </w:p>
          <w:p w14:paraId="40DB8E75" w14:textId="77777777" w:rsidR="00C33440" w:rsidRPr="006503C7" w:rsidRDefault="00C33440" w:rsidP="006E6802">
            <w:pPr>
              <w:spacing w:after="120" w:line="276" w:lineRule="auto"/>
              <w:rPr>
                <w:rFonts w:asciiTheme="minorHAnsi" w:hAnsiTheme="minorHAnsi" w:cstheme="minorHAnsi"/>
                <w:sz w:val="22"/>
                <w:szCs w:val="22"/>
              </w:rPr>
            </w:pPr>
          </w:p>
          <w:p w14:paraId="33BD2DC6" w14:textId="77777777" w:rsidR="00912722" w:rsidRPr="006503C7" w:rsidRDefault="00912722" w:rsidP="006E6802">
            <w:pPr>
              <w:spacing w:after="120" w:line="276" w:lineRule="auto"/>
              <w:rPr>
                <w:rFonts w:asciiTheme="minorHAnsi" w:hAnsiTheme="minorHAnsi" w:cstheme="minorHAnsi"/>
                <w:sz w:val="22"/>
                <w:szCs w:val="22"/>
              </w:rPr>
            </w:pPr>
            <w:bookmarkStart w:id="0" w:name="_GoBack"/>
            <w:bookmarkEnd w:id="0"/>
            <w:r w:rsidRPr="006503C7">
              <w:rPr>
                <w:rFonts w:asciiTheme="minorHAnsi" w:hAnsiTheme="minorHAnsi" w:cstheme="minorHAnsi"/>
                <w:sz w:val="22"/>
                <w:szCs w:val="22"/>
              </w:rPr>
              <w:t>DUE: WEEK 14</w:t>
            </w:r>
          </w:p>
        </w:tc>
      </w:tr>
    </w:tbl>
    <w:p w14:paraId="238C9ABA" w14:textId="77777777" w:rsidR="006D413E" w:rsidRPr="00C61E0D" w:rsidRDefault="006D413E">
      <w:pPr>
        <w:rPr>
          <w:i/>
          <w:sz w:val="24"/>
          <w:szCs w:val="24"/>
        </w:rPr>
      </w:pPr>
    </w:p>
    <w:sectPr w:rsidR="006D413E" w:rsidRPr="00C61E0D" w:rsidSect="009C42CB">
      <w:headerReference w:type="default" r:id="rId8"/>
      <w:footerReference w:type="default" r:id="rId9"/>
      <w:pgSz w:w="16838" w:h="11906" w:orient="landscape"/>
      <w:pgMar w:top="1512" w:right="1134" w:bottom="1134" w:left="1134"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CC1EA" w14:textId="77777777" w:rsidR="00992B80" w:rsidRDefault="00992B80" w:rsidP="007C6FFC">
      <w:pPr>
        <w:spacing w:after="0" w:line="240" w:lineRule="auto"/>
      </w:pPr>
      <w:r>
        <w:separator/>
      </w:r>
    </w:p>
  </w:endnote>
  <w:endnote w:type="continuationSeparator" w:id="0">
    <w:p w14:paraId="49A7ECB9" w14:textId="77777777" w:rsidR="00992B80" w:rsidRDefault="00992B80" w:rsidP="007C6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C1BD3" w14:textId="4200281B" w:rsidR="009C42CB" w:rsidRPr="009C42CB" w:rsidRDefault="009C42CB" w:rsidP="009C42CB">
    <w:pPr>
      <w:pStyle w:val="Footer"/>
      <w:jc w:val="right"/>
      <w:rPr>
        <w:lang w:val="en-US"/>
      </w:rPr>
    </w:pPr>
    <w:r>
      <w:rPr>
        <w:lang w:val="en-US"/>
      </w:rPr>
      <w:t xml:space="preserve">Course Outline Y12 Foundation English - </w:t>
    </w:r>
    <w:r w:rsidRPr="009C42CB">
      <w:rPr>
        <w:lang w:val="en-US"/>
      </w:rPr>
      <w:fldChar w:fldCharType="begin"/>
    </w:r>
    <w:r w:rsidRPr="009C42CB">
      <w:rPr>
        <w:lang w:val="en-US"/>
      </w:rPr>
      <w:instrText xml:space="preserve"> PAGE   \* MERGEFORMAT </w:instrText>
    </w:r>
    <w:r w:rsidRPr="009C42CB">
      <w:rPr>
        <w:lang w:val="en-US"/>
      </w:rPr>
      <w:fldChar w:fldCharType="separate"/>
    </w:r>
    <w:r w:rsidRPr="009C42CB">
      <w:rPr>
        <w:noProof/>
        <w:lang w:val="en-US"/>
      </w:rPr>
      <w:t>1</w:t>
    </w:r>
    <w:r w:rsidRPr="009C42CB">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6AE71E" w14:textId="77777777" w:rsidR="00992B80" w:rsidRDefault="00992B80" w:rsidP="007C6FFC">
      <w:pPr>
        <w:spacing w:after="0" w:line="240" w:lineRule="auto"/>
      </w:pPr>
      <w:r>
        <w:separator/>
      </w:r>
    </w:p>
  </w:footnote>
  <w:footnote w:type="continuationSeparator" w:id="0">
    <w:p w14:paraId="69316501" w14:textId="77777777" w:rsidR="00992B80" w:rsidRDefault="00992B80" w:rsidP="007C6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DCEF6" w14:textId="79D58693" w:rsidR="007C6FFC" w:rsidRPr="00265978" w:rsidRDefault="00C33440" w:rsidP="00265978">
    <w:pPr>
      <w:pStyle w:val="Header"/>
      <w:spacing w:after="360"/>
      <w:jc w:val="center"/>
      <w:rPr>
        <w:i/>
        <w:sz w:val="44"/>
      </w:rPr>
    </w:pPr>
    <w:r>
      <w:rPr>
        <w:noProof/>
      </w:rPr>
      <w:pict w14:anchorId="5B7974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49" type="#_x0000_t75" alt="https://lh3.googleusercontent.com/aVmzdKe4xnHTQwMUP1191VdfQaZsu3YYeudshLHfycHVzQtRY-tLhMSi3PCV3j7rMxBl9SPBAHhDDp_lKalxk_6jsgQlwjj3zCmPtvUJ16AEcMqC2J4-AvONR4a6Kb2T4L5c1eVp" style="position:absolute;left:0;text-align:left;margin-left:56.7pt;margin-top:42.55pt;width:82.5pt;height:56.25pt;z-index:251659264;visibility:visible;mso-wrap-style:square;mso-position-horizontal:absolute;mso-position-horizontal-relative:page;mso-position-vertical:absolute;mso-position-vertical-relative:page;mso-width-relative:page;mso-height-relative:page">
          <v:imagedata r:id="rId1" o:title="aVmzdKe4xnHTQwMUP1191VdfQaZsu3YYeudshLHfycHVzQtRY-tLhMSi3PCV3j7rMxBl9SPBAHhDDp_lKalxk_6jsgQlwjj3zCmPtvUJ16AEcMqC2J4-AvONR4a6Kb2T4L5c1eVp"/>
          <w10:wrap type="square" anchorx="page" anchory="page"/>
        </v:shape>
      </w:pict>
    </w:r>
    <w:r w:rsidR="006A40CE">
      <w:rPr>
        <w:i/>
        <w:sz w:val="44"/>
      </w:rPr>
      <w:t>Course Outline 2019</w:t>
    </w:r>
    <w:r w:rsidR="00265978">
      <w:rPr>
        <w:i/>
        <w:sz w:val="44"/>
      </w:rPr>
      <w:t xml:space="preserve">: Year 12 English </w:t>
    </w:r>
    <w:r w:rsidR="006A40CE">
      <w:rPr>
        <w:i/>
        <w:sz w:val="44"/>
      </w:rPr>
      <w:t>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https://lh3.googleusercontent.com/aVmzdKe4xnHTQwMUP1191VdfQaZsu3YYeudshLHfycHVzQtRY-tLhMSi3PCV3j7rMxBl9SPBAHhDDp_lKalxk_6jsgQlwjj3zCmPtvUJ16AEcMqC2J4-AvONR4a6Kb2T4L5c1eVp" style="width:753.45pt;height:515.15pt;visibility:visible;mso-wrap-style:square" o:bullet="t">
        <v:imagedata r:id="rId1" o:title="aVmzdKe4xnHTQwMUP1191VdfQaZsu3YYeudshLHfycHVzQtRY-tLhMSi3PCV3j7rMxBl9SPBAHhDDp_lKalxk_6jsgQlwjj3zCmPtvUJ16AEcMqC2J4-AvONR4a6Kb2T4L5c1eVp"/>
      </v:shape>
    </w:pict>
  </w:numPicBullet>
  <w:abstractNum w:abstractNumId="0" w15:restartNumberingAfterBreak="0">
    <w:nsid w:val="017D578B"/>
    <w:multiLevelType w:val="hybridMultilevel"/>
    <w:tmpl w:val="D2F82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E12362"/>
    <w:multiLevelType w:val="hybridMultilevel"/>
    <w:tmpl w:val="51ACB156"/>
    <w:lvl w:ilvl="0" w:tplc="64D6BA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EE1479"/>
    <w:multiLevelType w:val="hybridMultilevel"/>
    <w:tmpl w:val="39D038C6"/>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791276"/>
    <w:multiLevelType w:val="hybridMultilevel"/>
    <w:tmpl w:val="B9F8D2F2"/>
    <w:lvl w:ilvl="0" w:tplc="64D6BA1A">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11F0C2F"/>
    <w:multiLevelType w:val="hybridMultilevel"/>
    <w:tmpl w:val="47923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D925AB"/>
    <w:multiLevelType w:val="hybridMultilevel"/>
    <w:tmpl w:val="512EDE52"/>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33A330F"/>
    <w:multiLevelType w:val="hybridMultilevel"/>
    <w:tmpl w:val="E7C8662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BF164D"/>
    <w:multiLevelType w:val="hybridMultilevel"/>
    <w:tmpl w:val="76BED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E82A5F"/>
    <w:multiLevelType w:val="multilevel"/>
    <w:tmpl w:val="7B947CCC"/>
    <w:styleLink w:val="Style2"/>
    <w:lvl w:ilvl="0">
      <w:numFmt w:val="bullet"/>
      <w:lvlText w:val="◊"/>
      <w:lvlJc w:val="left"/>
      <w:pPr>
        <w:ind w:left="357" w:hanging="357"/>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67521A"/>
    <w:multiLevelType w:val="hybridMultilevel"/>
    <w:tmpl w:val="CD9C8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887C3E"/>
    <w:multiLevelType w:val="hybridMultilevel"/>
    <w:tmpl w:val="4A7013FA"/>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FC2C57"/>
    <w:multiLevelType w:val="hybridMultilevel"/>
    <w:tmpl w:val="875C51DC"/>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52A4B3F"/>
    <w:multiLevelType w:val="hybridMultilevel"/>
    <w:tmpl w:val="00BC6FFA"/>
    <w:lvl w:ilvl="0" w:tplc="64D6BA1A">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A697B52"/>
    <w:multiLevelType w:val="multilevel"/>
    <w:tmpl w:val="7B947CCC"/>
    <w:numStyleLink w:val="Style2"/>
  </w:abstractNum>
  <w:abstractNum w:abstractNumId="14" w15:restartNumberingAfterBreak="0">
    <w:nsid w:val="3B0B604E"/>
    <w:multiLevelType w:val="hybridMultilevel"/>
    <w:tmpl w:val="CE48214E"/>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DFB7585"/>
    <w:multiLevelType w:val="hybridMultilevel"/>
    <w:tmpl w:val="682264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8B6E86"/>
    <w:multiLevelType w:val="hybridMultilevel"/>
    <w:tmpl w:val="D95A1524"/>
    <w:lvl w:ilvl="0" w:tplc="00BECF22">
      <w:numFmt w:val="bullet"/>
      <w:lvlText w:val="◊"/>
      <w:lvlJc w:val="left"/>
      <w:pPr>
        <w:ind w:left="1440" w:hanging="720"/>
      </w:pPr>
      <w:rPr>
        <w:rFonts w:ascii="Calibri" w:hAnsi="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40500C45"/>
    <w:multiLevelType w:val="hybridMultilevel"/>
    <w:tmpl w:val="BBF40EB8"/>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AB25CB5"/>
    <w:multiLevelType w:val="hybridMultilevel"/>
    <w:tmpl w:val="CF5A3674"/>
    <w:lvl w:ilvl="0" w:tplc="00BECF22">
      <w:numFmt w:val="bullet"/>
      <w:lvlText w:val="◊"/>
      <w:lvlJc w:val="left"/>
      <w:pPr>
        <w:ind w:left="1080" w:hanging="72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4C6ABC"/>
    <w:multiLevelType w:val="hybridMultilevel"/>
    <w:tmpl w:val="CCA2DD84"/>
    <w:lvl w:ilvl="0" w:tplc="00BECF22">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C4A3EFA"/>
    <w:multiLevelType w:val="hybridMultilevel"/>
    <w:tmpl w:val="724E9718"/>
    <w:lvl w:ilvl="0" w:tplc="3216D24C">
      <w:numFmt w:val="bullet"/>
      <w:lvlText w:val="•"/>
      <w:lvlJc w:val="left"/>
      <w:pPr>
        <w:ind w:left="1080" w:hanging="72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A96DC1"/>
    <w:multiLevelType w:val="hybridMultilevel"/>
    <w:tmpl w:val="5FFA6F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DEE430C"/>
    <w:multiLevelType w:val="multilevel"/>
    <w:tmpl w:val="65980E48"/>
    <w:styleLink w:val="Style1"/>
    <w:lvl w:ilvl="0">
      <w:numFmt w:val="bullet"/>
      <w:lvlText w:val=""/>
      <w:lvlJc w:val="left"/>
      <w:pPr>
        <w:ind w:left="35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FF87143"/>
    <w:multiLevelType w:val="hybridMultilevel"/>
    <w:tmpl w:val="C2D4EBAC"/>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66B5E3E"/>
    <w:multiLevelType w:val="hybridMultilevel"/>
    <w:tmpl w:val="8F7868D6"/>
    <w:lvl w:ilvl="0" w:tplc="64D6BA1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DD1B03"/>
    <w:multiLevelType w:val="hybridMultilevel"/>
    <w:tmpl w:val="F8821EC6"/>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D022F1D"/>
    <w:multiLevelType w:val="hybridMultilevel"/>
    <w:tmpl w:val="FB628478"/>
    <w:lvl w:ilvl="0" w:tplc="64D6BA1A">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ECE12A7"/>
    <w:multiLevelType w:val="hybridMultilevel"/>
    <w:tmpl w:val="9C68D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6307027"/>
    <w:multiLevelType w:val="hybridMultilevel"/>
    <w:tmpl w:val="99DC0CC6"/>
    <w:lvl w:ilvl="0" w:tplc="5336AD88">
      <w:start w:val="1"/>
      <w:numFmt w:val="bullet"/>
      <w:lvlText w:val=""/>
      <w:lvlPicBulletId w:val="0"/>
      <w:lvlJc w:val="left"/>
      <w:pPr>
        <w:tabs>
          <w:tab w:val="num" w:pos="720"/>
        </w:tabs>
        <w:ind w:left="720" w:hanging="360"/>
      </w:pPr>
      <w:rPr>
        <w:rFonts w:ascii="Symbol" w:hAnsi="Symbol" w:hint="default"/>
      </w:rPr>
    </w:lvl>
    <w:lvl w:ilvl="1" w:tplc="ACD63C1C" w:tentative="1">
      <w:start w:val="1"/>
      <w:numFmt w:val="bullet"/>
      <w:lvlText w:val=""/>
      <w:lvlJc w:val="left"/>
      <w:pPr>
        <w:tabs>
          <w:tab w:val="num" w:pos="1440"/>
        </w:tabs>
        <w:ind w:left="1440" w:hanging="360"/>
      </w:pPr>
      <w:rPr>
        <w:rFonts w:ascii="Symbol" w:hAnsi="Symbol" w:hint="default"/>
      </w:rPr>
    </w:lvl>
    <w:lvl w:ilvl="2" w:tplc="8C3A1C58" w:tentative="1">
      <w:start w:val="1"/>
      <w:numFmt w:val="bullet"/>
      <w:lvlText w:val=""/>
      <w:lvlJc w:val="left"/>
      <w:pPr>
        <w:tabs>
          <w:tab w:val="num" w:pos="2160"/>
        </w:tabs>
        <w:ind w:left="2160" w:hanging="360"/>
      </w:pPr>
      <w:rPr>
        <w:rFonts w:ascii="Symbol" w:hAnsi="Symbol" w:hint="default"/>
      </w:rPr>
    </w:lvl>
    <w:lvl w:ilvl="3" w:tplc="B6A0C398" w:tentative="1">
      <w:start w:val="1"/>
      <w:numFmt w:val="bullet"/>
      <w:lvlText w:val=""/>
      <w:lvlJc w:val="left"/>
      <w:pPr>
        <w:tabs>
          <w:tab w:val="num" w:pos="2880"/>
        </w:tabs>
        <w:ind w:left="2880" w:hanging="360"/>
      </w:pPr>
      <w:rPr>
        <w:rFonts w:ascii="Symbol" w:hAnsi="Symbol" w:hint="default"/>
      </w:rPr>
    </w:lvl>
    <w:lvl w:ilvl="4" w:tplc="1A8E0EC6" w:tentative="1">
      <w:start w:val="1"/>
      <w:numFmt w:val="bullet"/>
      <w:lvlText w:val=""/>
      <w:lvlJc w:val="left"/>
      <w:pPr>
        <w:tabs>
          <w:tab w:val="num" w:pos="3600"/>
        </w:tabs>
        <w:ind w:left="3600" w:hanging="360"/>
      </w:pPr>
      <w:rPr>
        <w:rFonts w:ascii="Symbol" w:hAnsi="Symbol" w:hint="default"/>
      </w:rPr>
    </w:lvl>
    <w:lvl w:ilvl="5" w:tplc="3884B054" w:tentative="1">
      <w:start w:val="1"/>
      <w:numFmt w:val="bullet"/>
      <w:lvlText w:val=""/>
      <w:lvlJc w:val="left"/>
      <w:pPr>
        <w:tabs>
          <w:tab w:val="num" w:pos="4320"/>
        </w:tabs>
        <w:ind w:left="4320" w:hanging="360"/>
      </w:pPr>
      <w:rPr>
        <w:rFonts w:ascii="Symbol" w:hAnsi="Symbol" w:hint="default"/>
      </w:rPr>
    </w:lvl>
    <w:lvl w:ilvl="6" w:tplc="36BAD942" w:tentative="1">
      <w:start w:val="1"/>
      <w:numFmt w:val="bullet"/>
      <w:lvlText w:val=""/>
      <w:lvlJc w:val="left"/>
      <w:pPr>
        <w:tabs>
          <w:tab w:val="num" w:pos="5040"/>
        </w:tabs>
        <w:ind w:left="5040" w:hanging="360"/>
      </w:pPr>
      <w:rPr>
        <w:rFonts w:ascii="Symbol" w:hAnsi="Symbol" w:hint="default"/>
      </w:rPr>
    </w:lvl>
    <w:lvl w:ilvl="7" w:tplc="68B46014" w:tentative="1">
      <w:start w:val="1"/>
      <w:numFmt w:val="bullet"/>
      <w:lvlText w:val=""/>
      <w:lvlJc w:val="left"/>
      <w:pPr>
        <w:tabs>
          <w:tab w:val="num" w:pos="5760"/>
        </w:tabs>
        <w:ind w:left="5760" w:hanging="360"/>
      </w:pPr>
      <w:rPr>
        <w:rFonts w:ascii="Symbol" w:hAnsi="Symbol" w:hint="default"/>
      </w:rPr>
    </w:lvl>
    <w:lvl w:ilvl="8" w:tplc="55CE56E6"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6817CD3"/>
    <w:multiLevelType w:val="hybridMultilevel"/>
    <w:tmpl w:val="828E1F6C"/>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811072C"/>
    <w:multiLevelType w:val="hybridMultilevel"/>
    <w:tmpl w:val="AC8E6460"/>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8470DE5"/>
    <w:multiLevelType w:val="hybridMultilevel"/>
    <w:tmpl w:val="3D8EDE46"/>
    <w:lvl w:ilvl="0" w:tplc="3216D24C">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A560CB3"/>
    <w:multiLevelType w:val="hybridMultilevel"/>
    <w:tmpl w:val="AD68183A"/>
    <w:lvl w:ilvl="0" w:tplc="C000603E">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7BBF24BE"/>
    <w:multiLevelType w:val="multilevel"/>
    <w:tmpl w:val="65980E48"/>
    <w:numStyleLink w:val="Style1"/>
  </w:abstractNum>
  <w:num w:numId="1">
    <w:abstractNumId w:val="0"/>
  </w:num>
  <w:num w:numId="2">
    <w:abstractNumId w:val="27"/>
  </w:num>
  <w:num w:numId="3">
    <w:abstractNumId w:val="4"/>
  </w:num>
  <w:num w:numId="4">
    <w:abstractNumId w:val="9"/>
  </w:num>
  <w:num w:numId="5">
    <w:abstractNumId w:val="31"/>
  </w:num>
  <w:num w:numId="6">
    <w:abstractNumId w:val="20"/>
  </w:num>
  <w:num w:numId="7">
    <w:abstractNumId w:val="21"/>
  </w:num>
  <w:num w:numId="8">
    <w:abstractNumId w:val="28"/>
  </w:num>
  <w:num w:numId="9">
    <w:abstractNumId w:val="15"/>
  </w:num>
  <w:num w:numId="10">
    <w:abstractNumId w:val="29"/>
  </w:num>
  <w:num w:numId="11">
    <w:abstractNumId w:val="14"/>
  </w:num>
  <w:num w:numId="12">
    <w:abstractNumId w:val="10"/>
  </w:num>
  <w:num w:numId="13">
    <w:abstractNumId w:val="30"/>
  </w:num>
  <w:num w:numId="14">
    <w:abstractNumId w:val="11"/>
  </w:num>
  <w:num w:numId="15">
    <w:abstractNumId w:val="2"/>
  </w:num>
  <w:num w:numId="16">
    <w:abstractNumId w:val="23"/>
  </w:num>
  <w:num w:numId="17">
    <w:abstractNumId w:val="17"/>
  </w:num>
  <w:num w:numId="18">
    <w:abstractNumId w:val="25"/>
  </w:num>
  <w:num w:numId="19">
    <w:abstractNumId w:val="32"/>
  </w:num>
  <w:num w:numId="20">
    <w:abstractNumId w:val="26"/>
  </w:num>
  <w:num w:numId="21">
    <w:abstractNumId w:val="24"/>
  </w:num>
  <w:num w:numId="22">
    <w:abstractNumId w:val="6"/>
  </w:num>
  <w:num w:numId="23">
    <w:abstractNumId w:val="1"/>
  </w:num>
  <w:num w:numId="24">
    <w:abstractNumId w:val="7"/>
  </w:num>
  <w:num w:numId="25">
    <w:abstractNumId w:val="5"/>
  </w:num>
  <w:num w:numId="26">
    <w:abstractNumId w:val="22"/>
  </w:num>
  <w:num w:numId="27">
    <w:abstractNumId w:val="33"/>
  </w:num>
  <w:num w:numId="28">
    <w:abstractNumId w:val="3"/>
  </w:num>
  <w:num w:numId="29">
    <w:abstractNumId w:val="19"/>
  </w:num>
  <w:num w:numId="30">
    <w:abstractNumId w:val="8"/>
  </w:num>
  <w:num w:numId="31">
    <w:abstractNumId w:val="13"/>
  </w:num>
  <w:num w:numId="32">
    <w:abstractNumId w:val="18"/>
  </w:num>
  <w:num w:numId="33">
    <w:abstractNumId w:val="12"/>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FFC"/>
    <w:rsid w:val="00032506"/>
    <w:rsid w:val="00035E49"/>
    <w:rsid w:val="00082553"/>
    <w:rsid w:val="00093B19"/>
    <w:rsid w:val="00103522"/>
    <w:rsid w:val="001408C2"/>
    <w:rsid w:val="00142F8D"/>
    <w:rsid w:val="001A3E16"/>
    <w:rsid w:val="00202966"/>
    <w:rsid w:val="00213551"/>
    <w:rsid w:val="0022316F"/>
    <w:rsid w:val="00223CD7"/>
    <w:rsid w:val="00227708"/>
    <w:rsid w:val="00235C39"/>
    <w:rsid w:val="00253DF5"/>
    <w:rsid w:val="00265978"/>
    <w:rsid w:val="002A5EE7"/>
    <w:rsid w:val="003060E2"/>
    <w:rsid w:val="003369D6"/>
    <w:rsid w:val="003766ED"/>
    <w:rsid w:val="003C4573"/>
    <w:rsid w:val="004351AA"/>
    <w:rsid w:val="00453020"/>
    <w:rsid w:val="00466236"/>
    <w:rsid w:val="004C28D5"/>
    <w:rsid w:val="004D2F04"/>
    <w:rsid w:val="005278BF"/>
    <w:rsid w:val="005343B7"/>
    <w:rsid w:val="00582902"/>
    <w:rsid w:val="00583AC3"/>
    <w:rsid w:val="006123E7"/>
    <w:rsid w:val="00644D63"/>
    <w:rsid w:val="006503C7"/>
    <w:rsid w:val="006A40CE"/>
    <w:rsid w:val="006A7A24"/>
    <w:rsid w:val="006C40A4"/>
    <w:rsid w:val="006D413E"/>
    <w:rsid w:val="006E6802"/>
    <w:rsid w:val="006E7C99"/>
    <w:rsid w:val="006F7968"/>
    <w:rsid w:val="007C6FFC"/>
    <w:rsid w:val="007F7692"/>
    <w:rsid w:val="00811D6D"/>
    <w:rsid w:val="00846BAA"/>
    <w:rsid w:val="00880DDB"/>
    <w:rsid w:val="0089161D"/>
    <w:rsid w:val="00896BD4"/>
    <w:rsid w:val="008D33CC"/>
    <w:rsid w:val="008E2E23"/>
    <w:rsid w:val="00912722"/>
    <w:rsid w:val="00944567"/>
    <w:rsid w:val="00992B80"/>
    <w:rsid w:val="009A2F43"/>
    <w:rsid w:val="009C42CB"/>
    <w:rsid w:val="009D6841"/>
    <w:rsid w:val="00A37BBF"/>
    <w:rsid w:val="00A54C52"/>
    <w:rsid w:val="00AF2ADE"/>
    <w:rsid w:val="00B0268C"/>
    <w:rsid w:val="00B05EB9"/>
    <w:rsid w:val="00B55FDC"/>
    <w:rsid w:val="00B90B4F"/>
    <w:rsid w:val="00C2057C"/>
    <w:rsid w:val="00C33440"/>
    <w:rsid w:val="00C61E0D"/>
    <w:rsid w:val="00C96B4C"/>
    <w:rsid w:val="00CA0F47"/>
    <w:rsid w:val="00CD56B8"/>
    <w:rsid w:val="00D0263E"/>
    <w:rsid w:val="00D31B36"/>
    <w:rsid w:val="00D938CA"/>
    <w:rsid w:val="00DA3D52"/>
    <w:rsid w:val="00DB3F7C"/>
    <w:rsid w:val="00DC258F"/>
    <w:rsid w:val="00E3163C"/>
    <w:rsid w:val="00E32185"/>
    <w:rsid w:val="00E73151"/>
    <w:rsid w:val="00EB70C2"/>
    <w:rsid w:val="00ED1903"/>
    <w:rsid w:val="00EE2932"/>
    <w:rsid w:val="00EE47BF"/>
    <w:rsid w:val="00F50071"/>
    <w:rsid w:val="00FC5D57"/>
    <w:rsid w:val="00FD0DA8"/>
    <w:rsid w:val="00FD6DE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95B0CE3"/>
  <w15:chartTrackingRefBased/>
  <w15:docId w15:val="{EFE7AA2D-3476-495E-9F4E-BEC82E27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FFC"/>
  </w:style>
  <w:style w:type="paragraph" w:styleId="Footer">
    <w:name w:val="footer"/>
    <w:basedOn w:val="Normal"/>
    <w:link w:val="FooterChar"/>
    <w:uiPriority w:val="99"/>
    <w:unhideWhenUsed/>
    <w:rsid w:val="007C6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FFC"/>
  </w:style>
  <w:style w:type="table" w:styleId="TableGrid">
    <w:name w:val="Table Grid"/>
    <w:basedOn w:val="TableNormal"/>
    <w:uiPriority w:val="39"/>
    <w:rsid w:val="007C6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F47"/>
    <w:rPr>
      <w:color w:val="0000FF"/>
      <w:u w:val="single"/>
    </w:rPr>
  </w:style>
  <w:style w:type="paragraph" w:styleId="ListParagraph">
    <w:name w:val="List Paragraph"/>
    <w:basedOn w:val="Normal"/>
    <w:uiPriority w:val="34"/>
    <w:qFormat/>
    <w:rsid w:val="00CA0F47"/>
    <w:pPr>
      <w:ind w:left="720"/>
      <w:contextualSpacing/>
    </w:pPr>
  </w:style>
  <w:style w:type="table" w:customStyle="1" w:styleId="TableGrid1">
    <w:name w:val="Table Grid1"/>
    <w:basedOn w:val="TableNormal"/>
    <w:next w:val="TableGrid"/>
    <w:rsid w:val="00B90B4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4C28D5"/>
    <w:pPr>
      <w:numPr>
        <w:numId w:val="26"/>
      </w:numPr>
    </w:pPr>
  </w:style>
  <w:style w:type="numbering" w:customStyle="1" w:styleId="Style2">
    <w:name w:val="Style2"/>
    <w:uiPriority w:val="99"/>
    <w:rsid w:val="004D2F04"/>
    <w:pPr>
      <w:numPr>
        <w:numId w:val="30"/>
      </w:numPr>
    </w:pPr>
  </w:style>
  <w:style w:type="paragraph" w:styleId="BalloonText">
    <w:name w:val="Balloon Text"/>
    <w:basedOn w:val="Normal"/>
    <w:link w:val="BalloonTextChar"/>
    <w:uiPriority w:val="99"/>
    <w:semiHidden/>
    <w:unhideWhenUsed/>
    <w:rsid w:val="005278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8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764582">
      <w:bodyDiv w:val="1"/>
      <w:marLeft w:val="0"/>
      <w:marRight w:val="0"/>
      <w:marTop w:val="0"/>
      <w:marBottom w:val="0"/>
      <w:divBdr>
        <w:top w:val="none" w:sz="0" w:space="0" w:color="auto"/>
        <w:left w:val="none" w:sz="0" w:space="0" w:color="auto"/>
        <w:bottom w:val="none" w:sz="0" w:space="0" w:color="auto"/>
        <w:right w:val="none" w:sz="0" w:space="0" w:color="auto"/>
      </w:divBdr>
      <w:divsChild>
        <w:div w:id="1413158108">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455E-B8AE-4891-A772-A0BFB780C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1974</Words>
  <Characters>11257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Johnston</dc:creator>
  <cp:keywords/>
  <dc:description/>
  <cp:lastModifiedBy>Andre Janse van Rensburg</cp:lastModifiedBy>
  <cp:revision>10</cp:revision>
  <cp:lastPrinted>2018-10-29T02:27:00Z</cp:lastPrinted>
  <dcterms:created xsi:type="dcterms:W3CDTF">2018-10-29T00:16:00Z</dcterms:created>
  <dcterms:modified xsi:type="dcterms:W3CDTF">2018-10-29T03:28:00Z</dcterms:modified>
</cp:coreProperties>
</file>