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D2EBC5" w14:textId="77777777" w:rsidR="002433EB" w:rsidRDefault="00611097" w:rsidP="00CA7809">
      <w:pPr>
        <w:jc w:val="center"/>
        <w:rPr>
          <w:b/>
          <w:lang w:val="en-AU"/>
        </w:rPr>
      </w:pPr>
      <w:r>
        <w:rPr>
          <w:b/>
          <w:lang w:val="en-AU"/>
        </w:rPr>
        <w:t>Year 12 ATAR Composing Practice Questions</w:t>
      </w:r>
    </w:p>
    <w:p w14:paraId="353F1549" w14:textId="58133B55" w:rsidR="00611097" w:rsidRDefault="00611097" w:rsidP="00F168E1">
      <w:pPr>
        <w:jc w:val="center"/>
        <w:rPr>
          <w:b/>
          <w:lang w:val="en-AU"/>
        </w:rPr>
      </w:pPr>
      <w:r>
        <w:rPr>
          <w:b/>
          <w:lang w:val="en-AU"/>
        </w:rPr>
        <w:t>(Final lesson of Term 1 and Holiday Homework)</w:t>
      </w:r>
    </w:p>
    <w:p w14:paraId="50206E35" w14:textId="77777777" w:rsidR="00611097" w:rsidRDefault="00611097" w:rsidP="00611097">
      <w:pPr>
        <w:rPr>
          <w:lang w:val="en-AU"/>
        </w:rPr>
      </w:pPr>
    </w:p>
    <w:p w14:paraId="0730B52F" w14:textId="77777777" w:rsidR="004672E4" w:rsidRPr="00147E72" w:rsidRDefault="00611097" w:rsidP="00611097">
      <w:pPr>
        <w:rPr>
          <w:b/>
          <w:lang w:val="en-AU"/>
        </w:rPr>
      </w:pPr>
      <w:r w:rsidRPr="00147E72">
        <w:rPr>
          <w:b/>
          <w:lang w:val="en-AU"/>
        </w:rPr>
        <w:t>Q1.</w:t>
      </w:r>
      <w:r w:rsidR="004672E4" w:rsidRPr="00147E72">
        <w:rPr>
          <w:b/>
          <w:lang w:val="en-AU"/>
        </w:rPr>
        <w:t xml:space="preserve"> </w:t>
      </w:r>
      <w:r w:rsidR="00BB19EC" w:rsidRPr="00147E72">
        <w:rPr>
          <w:b/>
          <w:lang w:val="en-AU"/>
        </w:rPr>
        <w:t>(Continued</w:t>
      </w:r>
      <w:r w:rsidR="00147E72" w:rsidRPr="00147E72">
        <w:rPr>
          <w:b/>
          <w:lang w:val="en-AU"/>
        </w:rPr>
        <w:t xml:space="preserve"> from last lesson)</w:t>
      </w:r>
    </w:p>
    <w:p w14:paraId="72A37BF3" w14:textId="77777777" w:rsidR="004672E4" w:rsidRDefault="007331B8" w:rsidP="00611097">
      <w:pPr>
        <w:rPr>
          <w:lang w:val="en-AU"/>
        </w:rPr>
      </w:pPr>
      <w:r w:rsidRPr="007331B8">
        <w:rPr>
          <w:bCs/>
          <w:lang w:val="en-US"/>
        </w:rPr>
        <w:t>Write an imaginative piece to show a current societal concern in a futuristic setting.</w:t>
      </w:r>
    </w:p>
    <w:p w14:paraId="4B5DF0FB" w14:textId="427C0800" w:rsidR="004672E4" w:rsidRDefault="00611097" w:rsidP="00611097">
      <w:pPr>
        <w:rPr>
          <w:lang w:val="en-AU"/>
        </w:rPr>
      </w:pPr>
      <w:r>
        <w:rPr>
          <w:lang w:val="en-AU"/>
        </w:rPr>
        <w:t xml:space="preserve"> </w:t>
      </w:r>
    </w:p>
    <w:p w14:paraId="6DF2975C" w14:textId="77777777" w:rsidR="004672E4" w:rsidRPr="00147E72" w:rsidRDefault="004672E4" w:rsidP="00611097">
      <w:pPr>
        <w:rPr>
          <w:b/>
          <w:lang w:val="en-AU"/>
        </w:rPr>
      </w:pPr>
      <w:r w:rsidRPr="00147E72">
        <w:rPr>
          <w:b/>
          <w:lang w:val="en-AU"/>
        </w:rPr>
        <w:t>Q2.</w:t>
      </w:r>
    </w:p>
    <w:p w14:paraId="0EA59DE2" w14:textId="77777777" w:rsidR="004672E4" w:rsidRPr="00147E72" w:rsidRDefault="004672E4" w:rsidP="00611097">
      <w:pPr>
        <w:rPr>
          <w:i/>
          <w:lang w:val="en-AU"/>
        </w:rPr>
      </w:pPr>
      <w:r w:rsidRPr="00147E72">
        <w:rPr>
          <w:i/>
          <w:lang w:val="en-AU"/>
        </w:rPr>
        <w:t>“What have I done?”</w:t>
      </w:r>
    </w:p>
    <w:p w14:paraId="02A6AB84" w14:textId="77777777" w:rsidR="004672E4" w:rsidRDefault="004672E4" w:rsidP="00611097">
      <w:pPr>
        <w:rPr>
          <w:lang w:val="en-AU"/>
        </w:rPr>
      </w:pPr>
    </w:p>
    <w:p w14:paraId="4F0E9436" w14:textId="77777777" w:rsidR="004672E4" w:rsidRDefault="004672E4" w:rsidP="00611097">
      <w:pPr>
        <w:rPr>
          <w:lang w:val="en-AU"/>
        </w:rPr>
      </w:pPr>
      <w:r>
        <w:rPr>
          <w:lang w:val="en-AU"/>
        </w:rPr>
        <w:t>Compose the opening of two different texts that use this line as a main structural device in each piece.</w:t>
      </w:r>
    </w:p>
    <w:p w14:paraId="4D8CC552" w14:textId="0AD8BD8F" w:rsidR="00611097" w:rsidRDefault="00611097" w:rsidP="00611097">
      <w:pPr>
        <w:rPr>
          <w:lang w:val="en-AU"/>
        </w:rPr>
      </w:pPr>
    </w:p>
    <w:p w14:paraId="2C7AA74B" w14:textId="65754AEE" w:rsidR="004672E4" w:rsidRPr="00147E72" w:rsidRDefault="004672E4" w:rsidP="00611097">
      <w:pPr>
        <w:rPr>
          <w:b/>
          <w:lang w:val="en-AU"/>
        </w:rPr>
      </w:pPr>
      <w:r w:rsidRPr="00147E72">
        <w:rPr>
          <w:b/>
          <w:lang w:val="en-AU"/>
        </w:rPr>
        <w:t>Q3</w:t>
      </w:r>
      <w:r w:rsidR="00611097" w:rsidRPr="00147E72">
        <w:rPr>
          <w:b/>
          <w:lang w:val="en-AU"/>
        </w:rPr>
        <w:t xml:space="preserve">. </w:t>
      </w:r>
    </w:p>
    <w:p w14:paraId="7870AD2D" w14:textId="0410C4CD" w:rsidR="00611097" w:rsidRDefault="00611097" w:rsidP="00611097">
      <w:pPr>
        <w:rPr>
          <w:lang w:val="en-AU"/>
        </w:rPr>
      </w:pPr>
      <w:r>
        <w:rPr>
          <w:lang w:val="en-AU"/>
        </w:rPr>
        <w:t>Write the opening to two narratives which focus on the same object, but from two different perspectives.</w:t>
      </w:r>
    </w:p>
    <w:p w14:paraId="3353C6BA" w14:textId="459C60F4" w:rsidR="00611097" w:rsidRDefault="00611097" w:rsidP="00611097">
      <w:pPr>
        <w:rPr>
          <w:lang w:val="en-AU"/>
        </w:rPr>
      </w:pPr>
    </w:p>
    <w:p w14:paraId="2FFBAD54" w14:textId="39534DBF" w:rsidR="00147E72" w:rsidRDefault="00147E72" w:rsidP="00611097">
      <w:pPr>
        <w:rPr>
          <w:b/>
          <w:lang w:val="en-AU"/>
        </w:rPr>
      </w:pPr>
      <w:r>
        <w:rPr>
          <w:b/>
          <w:lang w:val="en-AU"/>
        </w:rPr>
        <w:t>Q4.</w:t>
      </w:r>
    </w:p>
    <w:p w14:paraId="65354E99" w14:textId="31125400" w:rsidR="00147E72" w:rsidRDefault="00147E72" w:rsidP="00611097">
      <w:pPr>
        <w:rPr>
          <w:lang w:val="en-AU"/>
        </w:rPr>
      </w:pPr>
      <w:r>
        <w:rPr>
          <w:lang w:val="en-AU"/>
        </w:rPr>
        <w:t>Write the introduction to two narratives that explore a similar theme but target different audiences.</w:t>
      </w:r>
    </w:p>
    <w:p w14:paraId="4CF948AB" w14:textId="4ECDF14E" w:rsidR="00147E72" w:rsidRDefault="00147E72" w:rsidP="00611097">
      <w:pPr>
        <w:rPr>
          <w:lang w:val="en-AU"/>
        </w:rPr>
      </w:pPr>
    </w:p>
    <w:p w14:paraId="1265B093" w14:textId="4B7225D5" w:rsidR="00147E72" w:rsidRDefault="00147E72" w:rsidP="00611097">
      <w:pPr>
        <w:rPr>
          <w:b/>
          <w:lang w:val="en-AU"/>
        </w:rPr>
      </w:pPr>
      <w:r>
        <w:rPr>
          <w:b/>
          <w:lang w:val="en-AU"/>
        </w:rPr>
        <w:t>Q5.</w:t>
      </w:r>
    </w:p>
    <w:p w14:paraId="6233B2D2" w14:textId="127D3CA7" w:rsidR="00147E72" w:rsidRDefault="00147E72" w:rsidP="00611097">
      <w:pPr>
        <w:rPr>
          <w:lang w:val="en-AU"/>
        </w:rPr>
      </w:pPr>
      <w:r>
        <w:rPr>
          <w:lang w:val="en-AU"/>
        </w:rPr>
        <w:t>Compose a text which includes elements from the scene below and uses language features to change the mood.</w:t>
      </w:r>
    </w:p>
    <w:p w14:paraId="64B736F5" w14:textId="45384AA2" w:rsidR="00B57A91" w:rsidRDefault="00F168E1" w:rsidP="00611097">
      <w:pPr>
        <w:rPr>
          <w:lang w:val="en-AU"/>
        </w:rPr>
      </w:pPr>
      <w:r w:rsidRPr="007E42C0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5870D8CB" wp14:editId="066E68A0">
            <wp:simplePos x="0" y="0"/>
            <wp:positionH relativeFrom="column">
              <wp:posOffset>1423035</wp:posOffset>
            </wp:positionH>
            <wp:positionV relativeFrom="paragraph">
              <wp:posOffset>-46990</wp:posOffset>
            </wp:positionV>
            <wp:extent cx="3086735" cy="4629785"/>
            <wp:effectExtent l="0" t="0" r="12065" b="0"/>
            <wp:wrapTight wrapText="bothSides">
              <wp:wrapPolygon edited="0">
                <wp:start x="0" y="0"/>
                <wp:lineTo x="0" y="21449"/>
                <wp:lineTo x="21507" y="21449"/>
                <wp:lineTo x="21507" y="0"/>
                <wp:lineTo x="0" y="0"/>
              </wp:wrapPolygon>
            </wp:wrapTight>
            <wp:docPr id="1" name="Picture 1" descr="oman in black dress walking on sidewalk during night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man in black dress walking on sidewalk during night tim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2D0FF" w14:textId="035F2500" w:rsidR="007E42C0" w:rsidRPr="007E42C0" w:rsidRDefault="007E42C0" w:rsidP="007E42C0">
      <w:pPr>
        <w:rPr>
          <w:rFonts w:ascii="Times New Roman" w:eastAsia="Times New Roman" w:hAnsi="Times New Roman" w:cs="Times New Roman"/>
          <w:lang w:eastAsia="en-GB"/>
        </w:rPr>
      </w:pPr>
    </w:p>
    <w:p w14:paraId="63C4471E" w14:textId="0BA7F395" w:rsidR="00B57A91" w:rsidRPr="00147E72" w:rsidRDefault="00B57A91" w:rsidP="00611097">
      <w:pPr>
        <w:rPr>
          <w:lang w:val="en-AU"/>
        </w:rPr>
      </w:pPr>
    </w:p>
    <w:p w14:paraId="745FFDB3" w14:textId="77777777" w:rsidR="00147E72" w:rsidRPr="00147E72" w:rsidRDefault="00147E72" w:rsidP="00611097">
      <w:pPr>
        <w:rPr>
          <w:b/>
          <w:lang w:val="en-AU"/>
        </w:rPr>
      </w:pPr>
    </w:p>
    <w:p w14:paraId="2194ACF2" w14:textId="77777777" w:rsidR="00611097" w:rsidRDefault="00611097" w:rsidP="00611097">
      <w:pPr>
        <w:rPr>
          <w:lang w:val="en-AU"/>
        </w:rPr>
      </w:pPr>
    </w:p>
    <w:p w14:paraId="5FBB8F90" w14:textId="6531BB77" w:rsidR="00611097" w:rsidRPr="00611097" w:rsidRDefault="00611097" w:rsidP="00611097">
      <w:pPr>
        <w:rPr>
          <w:lang w:val="en-AU"/>
        </w:rPr>
      </w:pPr>
      <w:bookmarkStart w:id="0" w:name="_GoBack"/>
      <w:bookmarkEnd w:id="0"/>
    </w:p>
    <w:sectPr w:rsidR="00611097" w:rsidRPr="00611097" w:rsidSect="0072092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809"/>
    <w:rsid w:val="00147E72"/>
    <w:rsid w:val="004672E4"/>
    <w:rsid w:val="00611097"/>
    <w:rsid w:val="00720923"/>
    <w:rsid w:val="007331B8"/>
    <w:rsid w:val="007E42C0"/>
    <w:rsid w:val="00B57A91"/>
    <w:rsid w:val="00BB19EC"/>
    <w:rsid w:val="00CA7809"/>
    <w:rsid w:val="00E175F8"/>
    <w:rsid w:val="00F1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004B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</Words>
  <Characters>577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Thillagaratnam</dc:creator>
  <cp:keywords/>
  <dc:description/>
  <cp:lastModifiedBy>Ruth Thillagaratnam</cp:lastModifiedBy>
  <cp:revision>3</cp:revision>
  <cp:lastPrinted>2021-03-31T07:49:00Z</cp:lastPrinted>
  <dcterms:created xsi:type="dcterms:W3CDTF">2021-03-31T07:33:00Z</dcterms:created>
  <dcterms:modified xsi:type="dcterms:W3CDTF">2021-03-31T07:52:00Z</dcterms:modified>
</cp:coreProperties>
</file>