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D12AC6" w14:textId="629BA1A1" w:rsidR="005F02FF" w:rsidRPr="005F02FF" w:rsidRDefault="005F02FF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F02FF">
        <w:rPr>
          <w:rFonts w:ascii="Arial" w:hAnsi="Arial" w:cs="Arial"/>
          <w:b/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0" locked="0" layoutInCell="1" allowOverlap="1" wp14:anchorId="245F6335" wp14:editId="013D7C2A">
            <wp:simplePos x="0" y="0"/>
            <wp:positionH relativeFrom="column">
              <wp:posOffset>57150</wp:posOffset>
            </wp:positionH>
            <wp:positionV relativeFrom="paragraph">
              <wp:posOffset>114300</wp:posOffset>
            </wp:positionV>
            <wp:extent cx="646430" cy="78994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19A" w:rsidRPr="005F02FF">
        <w:rPr>
          <w:rFonts w:ascii="Arial" w:hAnsi="Arial" w:cs="Arial"/>
          <w:b/>
          <w:sz w:val="28"/>
          <w:szCs w:val="28"/>
        </w:rPr>
        <w:t>Greenwood College</w:t>
      </w:r>
    </w:p>
    <w:p w14:paraId="483EC62E" w14:textId="77777777" w:rsidR="005F02FF" w:rsidRDefault="000E519A" w:rsidP="005F0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F02FF">
        <w:rPr>
          <w:rFonts w:ascii="Arial" w:hAnsi="Arial" w:cs="Arial"/>
          <w:b/>
          <w:sz w:val="28"/>
          <w:szCs w:val="28"/>
        </w:rPr>
        <w:t xml:space="preserve">Year 12 Applications </w:t>
      </w:r>
    </w:p>
    <w:p w14:paraId="1DB36CF2" w14:textId="2E0A97CA" w:rsidR="000E519A" w:rsidRPr="005F02FF" w:rsidRDefault="000E519A" w:rsidP="005F02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F02FF">
        <w:rPr>
          <w:rFonts w:ascii="Arial" w:hAnsi="Arial" w:cs="Arial"/>
          <w:b/>
          <w:sz w:val="28"/>
          <w:szCs w:val="28"/>
        </w:rPr>
        <w:t>2018</w:t>
      </w:r>
      <w:r w:rsidR="00547041">
        <w:rPr>
          <w:rFonts w:ascii="Arial" w:hAnsi="Arial" w:cs="Arial"/>
          <w:b/>
          <w:sz w:val="28"/>
          <w:szCs w:val="28"/>
        </w:rPr>
        <w:t>/2019</w:t>
      </w:r>
    </w:p>
    <w:p w14:paraId="32BFB1FA" w14:textId="2C031BCF" w:rsidR="005F02FF" w:rsidRDefault="003D3FBA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Assessment Outline</w:t>
      </w:r>
    </w:p>
    <w:p w14:paraId="0A7DFE0B" w14:textId="77777777" w:rsidR="005F02FF" w:rsidRDefault="005F02FF" w:rsidP="007D6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E1BCF40" w14:textId="77777777" w:rsidR="00D5781D" w:rsidRDefault="00D5781D" w:rsidP="000E519A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1984"/>
        <w:gridCol w:w="1967"/>
      </w:tblGrid>
      <w:tr w:rsidR="009A6480" w:rsidRPr="00B13668" w14:paraId="0CACE58C" w14:textId="77777777" w:rsidTr="00CB4B7D">
        <w:tc>
          <w:tcPr>
            <w:tcW w:w="1980" w:type="dxa"/>
          </w:tcPr>
          <w:p w14:paraId="373D374F" w14:textId="77777777" w:rsidR="009A6480" w:rsidRPr="00B13668" w:rsidRDefault="009A6480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Assessment type and weighting</w:t>
            </w:r>
          </w:p>
          <w:p w14:paraId="3154BB29" w14:textId="1701B303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A9CEFAF" w14:textId="383141E1" w:rsidR="009A6480" w:rsidRPr="00B13668" w:rsidRDefault="009A6480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Assessment task</w:t>
            </w:r>
          </w:p>
        </w:tc>
        <w:tc>
          <w:tcPr>
            <w:tcW w:w="1984" w:type="dxa"/>
          </w:tcPr>
          <w:p w14:paraId="11A3D39C" w14:textId="03C38225" w:rsidR="009A6480" w:rsidRPr="00B13668" w:rsidRDefault="009A6480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When it will be completed</w:t>
            </w:r>
          </w:p>
        </w:tc>
        <w:tc>
          <w:tcPr>
            <w:tcW w:w="1967" w:type="dxa"/>
          </w:tcPr>
          <w:p w14:paraId="54F9C2A4" w14:textId="1A22FD72" w:rsidR="009A6480" w:rsidRPr="00B13668" w:rsidRDefault="009A6480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Task weighting</w:t>
            </w:r>
          </w:p>
        </w:tc>
      </w:tr>
      <w:tr w:rsidR="00F70E09" w:rsidRPr="00B13668" w14:paraId="77211E45" w14:textId="77777777" w:rsidTr="00CB4B7D">
        <w:tc>
          <w:tcPr>
            <w:tcW w:w="1980" w:type="dxa"/>
            <w:vMerge w:val="restart"/>
          </w:tcPr>
          <w:p w14:paraId="687D60EB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D6D6AD" w14:textId="77777777" w:rsidR="00F70E09" w:rsidRPr="00B13668" w:rsidRDefault="00F70E09" w:rsidP="00D04B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Response</w:t>
            </w:r>
          </w:p>
          <w:p w14:paraId="5FEEE8C6" w14:textId="1EFD84A8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40%</w:t>
            </w:r>
          </w:p>
        </w:tc>
        <w:tc>
          <w:tcPr>
            <w:tcW w:w="2977" w:type="dxa"/>
          </w:tcPr>
          <w:p w14:paraId="2D0A10EE" w14:textId="77777777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 xml:space="preserve">Test 1 </w:t>
            </w:r>
          </w:p>
          <w:p w14:paraId="6B64E79E" w14:textId="700ADB4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Growth and decay in sequences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  <w:r w:rsidR="0066652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27D3">
              <w:rPr>
                <w:rFonts w:ascii="Arial" w:hAnsi="Arial" w:cs="Arial"/>
                <w:sz w:val="24"/>
                <w:szCs w:val="24"/>
              </w:rPr>
              <w:t>SCSA 3.2.1 to 3.2.11</w:t>
            </w:r>
          </w:p>
        </w:tc>
        <w:tc>
          <w:tcPr>
            <w:tcW w:w="1984" w:type="dxa"/>
          </w:tcPr>
          <w:p w14:paraId="191683A0" w14:textId="2D2738C6" w:rsidR="00F70E09" w:rsidRPr="00B13668" w:rsidRDefault="008B470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2F39D1">
              <w:rPr>
                <w:rFonts w:ascii="Arial" w:hAnsi="Arial" w:cs="Arial"/>
                <w:sz w:val="24"/>
                <w:szCs w:val="24"/>
              </w:rPr>
              <w:t xml:space="preserve">erm 4 </w:t>
            </w:r>
            <w:r>
              <w:rPr>
                <w:rFonts w:ascii="Arial" w:hAnsi="Arial" w:cs="Arial"/>
                <w:sz w:val="24"/>
                <w:szCs w:val="24"/>
              </w:rPr>
              <w:t xml:space="preserve">week 5 </w:t>
            </w:r>
            <w:r w:rsidR="002F39D1">
              <w:rPr>
                <w:rFonts w:ascii="Arial" w:hAnsi="Arial" w:cs="Arial"/>
                <w:sz w:val="24"/>
                <w:szCs w:val="24"/>
              </w:rPr>
              <w:t>2018</w:t>
            </w:r>
          </w:p>
        </w:tc>
        <w:tc>
          <w:tcPr>
            <w:tcW w:w="1967" w:type="dxa"/>
          </w:tcPr>
          <w:p w14:paraId="0FC441E8" w14:textId="5F7B15E7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6%</w:t>
            </w:r>
          </w:p>
        </w:tc>
      </w:tr>
      <w:tr w:rsidR="00F70E09" w:rsidRPr="00B13668" w14:paraId="3E1E25ED" w14:textId="77777777" w:rsidTr="00CB4B7D">
        <w:tc>
          <w:tcPr>
            <w:tcW w:w="1980" w:type="dxa"/>
            <w:vMerge/>
          </w:tcPr>
          <w:p w14:paraId="4C9337B9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86EB202" w14:textId="77777777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 xml:space="preserve">Test 2 </w:t>
            </w:r>
          </w:p>
          <w:p w14:paraId="088C7053" w14:textId="7D248B45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Bivariate data analysis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6CD9B62" w14:textId="37FC7BFB" w:rsidR="00F70E09" w:rsidRPr="00B13668" w:rsidRDefault="00AF27D3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3.1.1 to 3.1.9</w:t>
            </w:r>
          </w:p>
        </w:tc>
        <w:tc>
          <w:tcPr>
            <w:tcW w:w="1984" w:type="dxa"/>
          </w:tcPr>
          <w:p w14:paraId="58CEDD03" w14:textId="73876B2B" w:rsidR="00F70E09" w:rsidRPr="00B13668" w:rsidRDefault="008B470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1 week 6</w:t>
            </w:r>
          </w:p>
        </w:tc>
        <w:tc>
          <w:tcPr>
            <w:tcW w:w="1967" w:type="dxa"/>
          </w:tcPr>
          <w:p w14:paraId="130190D6" w14:textId="787D1797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7%</w:t>
            </w:r>
          </w:p>
        </w:tc>
      </w:tr>
      <w:tr w:rsidR="00F70E09" w:rsidRPr="00B13668" w14:paraId="2BEF01FC" w14:textId="77777777" w:rsidTr="00CB4B7D">
        <w:tc>
          <w:tcPr>
            <w:tcW w:w="1980" w:type="dxa"/>
            <w:vMerge/>
          </w:tcPr>
          <w:p w14:paraId="25A1DA2E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A458C4F" w14:textId="77777777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 xml:space="preserve">Test 3 </w:t>
            </w:r>
          </w:p>
          <w:p w14:paraId="0865DBC6" w14:textId="7DFFDF8E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Graphs and networks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D3BCB76" w14:textId="5B73297F" w:rsidR="00F70E09" w:rsidRPr="00B13668" w:rsidRDefault="000D1662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3.3.1 to 3.3.9</w:t>
            </w:r>
          </w:p>
        </w:tc>
        <w:tc>
          <w:tcPr>
            <w:tcW w:w="1984" w:type="dxa"/>
          </w:tcPr>
          <w:p w14:paraId="09F942EA" w14:textId="28BCF172" w:rsidR="00F70E09" w:rsidRPr="00B13668" w:rsidRDefault="008B470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1 week 10</w:t>
            </w:r>
          </w:p>
        </w:tc>
        <w:tc>
          <w:tcPr>
            <w:tcW w:w="1967" w:type="dxa"/>
          </w:tcPr>
          <w:p w14:paraId="3A88C4B4" w14:textId="24DE6DFA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7%</w:t>
            </w:r>
          </w:p>
        </w:tc>
      </w:tr>
      <w:tr w:rsidR="00F70E09" w:rsidRPr="00B13668" w14:paraId="2C18AF2D" w14:textId="77777777" w:rsidTr="00CB4B7D">
        <w:tc>
          <w:tcPr>
            <w:tcW w:w="1980" w:type="dxa"/>
            <w:vMerge/>
          </w:tcPr>
          <w:p w14:paraId="0B2BFD29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E0D2F51" w14:textId="77777777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 xml:space="preserve">Test 4 </w:t>
            </w:r>
          </w:p>
          <w:p w14:paraId="72B8E3A8" w14:textId="5C3056C6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Time series analysis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19BD4DA" w14:textId="18EF181E" w:rsidR="00F70E09" w:rsidRPr="00B13668" w:rsidRDefault="0029117E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4.1</w:t>
            </w:r>
            <w:bookmarkStart w:id="0" w:name="_GoBack"/>
            <w:bookmarkEnd w:id="0"/>
            <w:r w:rsidR="00EF4A96">
              <w:rPr>
                <w:rFonts w:ascii="Arial" w:hAnsi="Arial" w:cs="Arial"/>
                <w:sz w:val="24"/>
                <w:szCs w:val="24"/>
              </w:rPr>
              <w:t>.1 to 4.1.8</w:t>
            </w:r>
          </w:p>
        </w:tc>
        <w:tc>
          <w:tcPr>
            <w:tcW w:w="1984" w:type="dxa"/>
          </w:tcPr>
          <w:p w14:paraId="4241898F" w14:textId="4C481262" w:rsidR="00F70E09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2 week 8</w:t>
            </w:r>
          </w:p>
        </w:tc>
        <w:tc>
          <w:tcPr>
            <w:tcW w:w="1967" w:type="dxa"/>
          </w:tcPr>
          <w:p w14:paraId="67470F09" w14:textId="48AE12E0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6%</w:t>
            </w:r>
          </w:p>
        </w:tc>
      </w:tr>
      <w:tr w:rsidR="00F70E09" w:rsidRPr="00B13668" w14:paraId="0587EC9C" w14:textId="77777777" w:rsidTr="00CB4B7D">
        <w:tc>
          <w:tcPr>
            <w:tcW w:w="1980" w:type="dxa"/>
            <w:vMerge/>
          </w:tcPr>
          <w:p w14:paraId="4A052232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DF9900C" w14:textId="77777777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Test 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33819FA" w14:textId="457DE470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Loans investments and annuities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1FDB1A1" w14:textId="0C8DD118" w:rsidR="00F70E09" w:rsidRPr="00B13668" w:rsidRDefault="00EF4A9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4.2.1 to 4.2.7</w:t>
            </w:r>
          </w:p>
        </w:tc>
        <w:tc>
          <w:tcPr>
            <w:tcW w:w="1984" w:type="dxa"/>
          </w:tcPr>
          <w:p w14:paraId="3C9442AF" w14:textId="78B4C2DD" w:rsidR="00F70E09" w:rsidRPr="00B13668" w:rsidRDefault="00026F19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3 week 3</w:t>
            </w:r>
          </w:p>
        </w:tc>
        <w:tc>
          <w:tcPr>
            <w:tcW w:w="1967" w:type="dxa"/>
          </w:tcPr>
          <w:p w14:paraId="1ECEFB35" w14:textId="5916FFC7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7%</w:t>
            </w:r>
          </w:p>
        </w:tc>
      </w:tr>
      <w:tr w:rsidR="00F70E09" w:rsidRPr="00B13668" w14:paraId="11BE3982" w14:textId="77777777" w:rsidTr="00CB4B7D">
        <w:tc>
          <w:tcPr>
            <w:tcW w:w="1980" w:type="dxa"/>
            <w:vMerge/>
          </w:tcPr>
          <w:p w14:paraId="2ACBA725" w14:textId="77777777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0BE3752" w14:textId="2FF73573" w:rsidR="00F70E09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Test 6</w:t>
            </w:r>
          </w:p>
          <w:p w14:paraId="39CA4802" w14:textId="27EB8EDB" w:rsidR="00F70E09" w:rsidRPr="00B13668" w:rsidRDefault="00F70E09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Networks and decision maths</w:t>
            </w:r>
            <w:r w:rsidR="00590B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1D7FD3F" w14:textId="050DC500" w:rsidR="00F70E09" w:rsidRPr="00B13668" w:rsidRDefault="001801B1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4.3.1 to 4.3.11</w:t>
            </w:r>
          </w:p>
        </w:tc>
        <w:tc>
          <w:tcPr>
            <w:tcW w:w="1984" w:type="dxa"/>
          </w:tcPr>
          <w:p w14:paraId="361B4CAE" w14:textId="7686C261" w:rsidR="00F70E09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3 week 7</w:t>
            </w:r>
          </w:p>
        </w:tc>
        <w:tc>
          <w:tcPr>
            <w:tcW w:w="1967" w:type="dxa"/>
          </w:tcPr>
          <w:p w14:paraId="50596D2D" w14:textId="625F5E6A" w:rsidR="00F70E09" w:rsidRPr="00B13668" w:rsidRDefault="00F70E09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7%</w:t>
            </w:r>
          </w:p>
        </w:tc>
      </w:tr>
      <w:tr w:rsidR="00D04BAA" w:rsidRPr="00B13668" w14:paraId="04511211" w14:textId="77777777" w:rsidTr="00CB4B7D">
        <w:tc>
          <w:tcPr>
            <w:tcW w:w="1980" w:type="dxa"/>
            <w:vMerge w:val="restart"/>
          </w:tcPr>
          <w:p w14:paraId="0D3D1E35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2B276B" w14:textId="77777777" w:rsidR="00D04BAA" w:rsidRPr="00B13668" w:rsidRDefault="00D04BAA" w:rsidP="00D04B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Investigation</w:t>
            </w:r>
          </w:p>
          <w:p w14:paraId="4A8CD3AB" w14:textId="3B8C3E0A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20%</w:t>
            </w:r>
          </w:p>
        </w:tc>
        <w:tc>
          <w:tcPr>
            <w:tcW w:w="2977" w:type="dxa"/>
          </w:tcPr>
          <w:p w14:paraId="53623EFF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Investigation 1</w:t>
            </w:r>
          </w:p>
          <w:p w14:paraId="17A12D67" w14:textId="3FDB1931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D577993" w14:textId="54B9C9FD" w:rsidR="00D04BAA" w:rsidRPr="00B13668" w:rsidRDefault="009056B1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7 term 1</w:t>
            </w:r>
          </w:p>
        </w:tc>
        <w:tc>
          <w:tcPr>
            <w:tcW w:w="1967" w:type="dxa"/>
          </w:tcPr>
          <w:p w14:paraId="3FDFB5DF" w14:textId="0E469924" w:rsidR="00D04BAA" w:rsidRPr="00B13668" w:rsidRDefault="001A1681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D04BAA" w:rsidRPr="00B13668" w14:paraId="6A140F50" w14:textId="77777777" w:rsidTr="00CB4B7D">
        <w:tc>
          <w:tcPr>
            <w:tcW w:w="1980" w:type="dxa"/>
            <w:vMerge/>
          </w:tcPr>
          <w:p w14:paraId="0F5550ED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52E9AC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Investigation 2</w:t>
            </w:r>
          </w:p>
          <w:p w14:paraId="570E3DE8" w14:textId="6A4947C3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869D4C2" w14:textId="35C7921A" w:rsidR="00D04BAA" w:rsidRPr="00B13668" w:rsidRDefault="009056B1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Week 3 term 2</w:t>
            </w:r>
          </w:p>
        </w:tc>
        <w:tc>
          <w:tcPr>
            <w:tcW w:w="1967" w:type="dxa"/>
          </w:tcPr>
          <w:p w14:paraId="6F13EA65" w14:textId="3AEF70AA" w:rsidR="00D04BAA" w:rsidRPr="00B13668" w:rsidRDefault="001A1681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D04BAA" w:rsidRPr="00B13668" w14:paraId="2FC0EECE" w14:textId="77777777" w:rsidTr="00CB4B7D">
        <w:tc>
          <w:tcPr>
            <w:tcW w:w="1980" w:type="dxa"/>
            <w:vMerge/>
          </w:tcPr>
          <w:p w14:paraId="2958BB33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472E6CA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Investigation 3</w:t>
            </w:r>
          </w:p>
          <w:p w14:paraId="4C124A00" w14:textId="7B17A070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ADBDDC" w14:textId="278BE7A9" w:rsidR="00D04BAA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3 week 5</w:t>
            </w:r>
          </w:p>
        </w:tc>
        <w:tc>
          <w:tcPr>
            <w:tcW w:w="1967" w:type="dxa"/>
          </w:tcPr>
          <w:p w14:paraId="48599549" w14:textId="447E1157" w:rsidR="00D04BAA" w:rsidRPr="00B13668" w:rsidRDefault="001A1681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D04BAA" w:rsidRPr="00B13668" w14:paraId="2B4F2448" w14:textId="77777777" w:rsidTr="00CB4B7D">
        <w:tc>
          <w:tcPr>
            <w:tcW w:w="1980" w:type="dxa"/>
            <w:vMerge/>
          </w:tcPr>
          <w:p w14:paraId="16BB2E9E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06906D3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Investigation 4</w:t>
            </w:r>
          </w:p>
          <w:p w14:paraId="25F81F1E" w14:textId="570CC832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ACE92D2" w14:textId="36F2517A" w:rsidR="00D04BAA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3 week 8</w:t>
            </w:r>
          </w:p>
        </w:tc>
        <w:tc>
          <w:tcPr>
            <w:tcW w:w="1967" w:type="dxa"/>
          </w:tcPr>
          <w:p w14:paraId="21E362B9" w14:textId="5335BD4B" w:rsidR="00D04BAA" w:rsidRPr="00B13668" w:rsidRDefault="001A1681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D04BAA" w:rsidRPr="00B13668" w14:paraId="6AC4ADCA" w14:textId="77777777" w:rsidTr="00CB4B7D">
        <w:tc>
          <w:tcPr>
            <w:tcW w:w="1980" w:type="dxa"/>
            <w:vMerge w:val="restart"/>
          </w:tcPr>
          <w:p w14:paraId="1280645A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32A1A6" w14:textId="77777777" w:rsidR="00D04BAA" w:rsidRPr="00B13668" w:rsidRDefault="00D04BAA" w:rsidP="00D04B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Examinations</w:t>
            </w:r>
          </w:p>
          <w:p w14:paraId="131A1CAC" w14:textId="24C0E443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b/>
                <w:sz w:val="24"/>
                <w:szCs w:val="24"/>
              </w:rPr>
              <w:t>40%</w:t>
            </w:r>
          </w:p>
        </w:tc>
        <w:tc>
          <w:tcPr>
            <w:tcW w:w="2977" w:type="dxa"/>
          </w:tcPr>
          <w:p w14:paraId="0728B099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Semester 1</w:t>
            </w:r>
          </w:p>
          <w:p w14:paraId="6BCAB95D" w14:textId="379B3E71" w:rsidR="00D04BAA" w:rsidRPr="00B13668" w:rsidRDefault="00EF4A9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unit 3 only.</w:t>
            </w:r>
          </w:p>
        </w:tc>
        <w:tc>
          <w:tcPr>
            <w:tcW w:w="1984" w:type="dxa"/>
          </w:tcPr>
          <w:p w14:paraId="5B361E8B" w14:textId="6EF7FD97" w:rsidR="00D04BAA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 2 week 5</w:t>
            </w:r>
          </w:p>
        </w:tc>
        <w:tc>
          <w:tcPr>
            <w:tcW w:w="1967" w:type="dxa"/>
          </w:tcPr>
          <w:p w14:paraId="463E9AC7" w14:textId="3636E2F1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15%</w:t>
            </w:r>
          </w:p>
        </w:tc>
      </w:tr>
      <w:tr w:rsidR="00D04BAA" w:rsidRPr="00B13668" w14:paraId="2747DD60" w14:textId="77777777" w:rsidTr="00CB4B7D">
        <w:tc>
          <w:tcPr>
            <w:tcW w:w="1980" w:type="dxa"/>
            <w:vMerge/>
          </w:tcPr>
          <w:p w14:paraId="556E01DF" w14:textId="77777777" w:rsidR="00D04BAA" w:rsidRPr="00B13668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B73BC8" w14:textId="77777777" w:rsidR="00D04BAA" w:rsidRDefault="00D04BAA" w:rsidP="000E519A">
            <w:pPr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Semester 2</w:t>
            </w:r>
          </w:p>
          <w:p w14:paraId="784AA4FF" w14:textId="657D537A" w:rsidR="00EF4A96" w:rsidRPr="00B13668" w:rsidRDefault="00EF4A96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SCSA units 3 and 4</w:t>
            </w:r>
          </w:p>
        </w:tc>
        <w:tc>
          <w:tcPr>
            <w:tcW w:w="1984" w:type="dxa"/>
          </w:tcPr>
          <w:p w14:paraId="62A8B46F" w14:textId="527254E3" w:rsidR="00D04BAA" w:rsidRPr="00B13668" w:rsidRDefault="00DA22DD" w:rsidP="000E51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School holidays between terms 3 and 4</w:t>
            </w:r>
          </w:p>
        </w:tc>
        <w:tc>
          <w:tcPr>
            <w:tcW w:w="1967" w:type="dxa"/>
          </w:tcPr>
          <w:p w14:paraId="75E56AF6" w14:textId="6E1D3B37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25%</w:t>
            </w:r>
          </w:p>
          <w:p w14:paraId="678D4B83" w14:textId="77777777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1EF271" w14:textId="7D4552FA" w:rsidR="00D04BAA" w:rsidRPr="00B13668" w:rsidRDefault="00D04BAA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22DD" w:rsidRPr="00B13668" w14:paraId="37055CF6" w14:textId="77777777" w:rsidTr="00EF6F5E">
        <w:tc>
          <w:tcPr>
            <w:tcW w:w="1980" w:type="dxa"/>
          </w:tcPr>
          <w:p w14:paraId="4D82FDD4" w14:textId="0017BF62" w:rsidR="00DA22DD" w:rsidRPr="00B13668" w:rsidRDefault="00DA22DD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4961" w:type="dxa"/>
            <w:gridSpan w:val="2"/>
          </w:tcPr>
          <w:p w14:paraId="703EAE49" w14:textId="77777777" w:rsidR="00DA22DD" w:rsidRPr="00B13668" w:rsidRDefault="00DA22DD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7" w:type="dxa"/>
          </w:tcPr>
          <w:p w14:paraId="0A7A75AF" w14:textId="77777777" w:rsidR="00DA22DD" w:rsidRPr="00B13668" w:rsidRDefault="00DA22DD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3668">
              <w:rPr>
                <w:rFonts w:ascii="Arial" w:hAnsi="Arial" w:cs="Arial"/>
                <w:sz w:val="24"/>
                <w:szCs w:val="24"/>
              </w:rPr>
              <w:t>100%</w:t>
            </w:r>
          </w:p>
          <w:p w14:paraId="2FB111D1" w14:textId="1332447F" w:rsidR="00DA22DD" w:rsidRPr="00B13668" w:rsidRDefault="00DA22DD" w:rsidP="00D04B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064B06" w14:textId="77777777" w:rsidR="00BB648B" w:rsidRPr="00B13668" w:rsidRDefault="00BB648B" w:rsidP="000E519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BB648B" w:rsidRPr="00B13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19A"/>
    <w:rsid w:val="00026F19"/>
    <w:rsid w:val="00057639"/>
    <w:rsid w:val="00093284"/>
    <w:rsid w:val="000D1662"/>
    <w:rsid w:val="000E519A"/>
    <w:rsid w:val="00163FA7"/>
    <w:rsid w:val="001801B1"/>
    <w:rsid w:val="001A1681"/>
    <w:rsid w:val="00281D64"/>
    <w:rsid w:val="0029117E"/>
    <w:rsid w:val="002F39D1"/>
    <w:rsid w:val="003845C4"/>
    <w:rsid w:val="003B46E8"/>
    <w:rsid w:val="003D3FBA"/>
    <w:rsid w:val="00504B6D"/>
    <w:rsid w:val="00547041"/>
    <w:rsid w:val="00567B1F"/>
    <w:rsid w:val="00590B06"/>
    <w:rsid w:val="005F02FF"/>
    <w:rsid w:val="00666521"/>
    <w:rsid w:val="006E5398"/>
    <w:rsid w:val="007B6D90"/>
    <w:rsid w:val="007D6B0C"/>
    <w:rsid w:val="008B4706"/>
    <w:rsid w:val="008B5A11"/>
    <w:rsid w:val="009056B1"/>
    <w:rsid w:val="009A6480"/>
    <w:rsid w:val="00A2015A"/>
    <w:rsid w:val="00AF27D3"/>
    <w:rsid w:val="00B04A27"/>
    <w:rsid w:val="00B13668"/>
    <w:rsid w:val="00BB648B"/>
    <w:rsid w:val="00CB4B7D"/>
    <w:rsid w:val="00CD17F3"/>
    <w:rsid w:val="00D04BAA"/>
    <w:rsid w:val="00D10538"/>
    <w:rsid w:val="00D5781D"/>
    <w:rsid w:val="00D72AE8"/>
    <w:rsid w:val="00D936E7"/>
    <w:rsid w:val="00DA22DD"/>
    <w:rsid w:val="00EF4A96"/>
    <w:rsid w:val="00EF6F5E"/>
    <w:rsid w:val="00F13A5C"/>
    <w:rsid w:val="00F70E09"/>
    <w:rsid w:val="00F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27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F80147CA</Template>
  <TotalTime>32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edmatkowski@yahoo.com.au</dc:creator>
  <cp:lastModifiedBy>MATKOWSKI Edward</cp:lastModifiedBy>
  <cp:revision>33</cp:revision>
  <cp:lastPrinted>2019-02-01T06:10:00Z</cp:lastPrinted>
  <dcterms:created xsi:type="dcterms:W3CDTF">2019-01-30T08:24:00Z</dcterms:created>
  <dcterms:modified xsi:type="dcterms:W3CDTF">2019-02-01T06:11:00Z</dcterms:modified>
</cp:coreProperties>
</file>