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07A86" w14:textId="57E0D0E3" w:rsidR="00092111" w:rsidRDefault="00B63D60">
      <w:r>
        <w:rPr>
          <w:noProof/>
        </w:rPr>
        <w:drawing>
          <wp:inline distT="0" distB="0" distL="0" distR="0" wp14:anchorId="66BA7040" wp14:editId="6DFF9DF8">
            <wp:extent cx="5731510" cy="3119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60"/>
    <w:rsid w:val="003A3341"/>
    <w:rsid w:val="00B63D60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2127"/>
  <w15:chartTrackingRefBased/>
  <w15:docId w15:val="{D370FEC8-BAEC-4CF9-B31B-0D28F90E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2020-03-30T09:32:00Z</dcterms:created>
  <dcterms:modified xsi:type="dcterms:W3CDTF">2020-03-30T09:33:00Z</dcterms:modified>
</cp:coreProperties>
</file>