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C0267A" w:rsidRDefault="004C7A39" w:rsidP="00DF0058">
      <w:pPr>
        <w:pBdr>
          <w:bottom w:val="single" w:sz="12" w:space="1" w:color="auto"/>
        </w:pBdr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sz w:val="56"/>
        </w:rPr>
        <w:t>Australia’s Landscapes</w:t>
      </w:r>
    </w:p>
    <w:p w:rsidR="004C7A39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b/>
          <w:sz w:val="28"/>
        </w:rPr>
        <w:t>Introduction:</w:t>
      </w:r>
      <w:r w:rsidRPr="00C0267A">
        <w:rPr>
          <w:rFonts w:asciiTheme="majorHAnsi" w:hAnsiTheme="majorHAnsi"/>
          <w:sz w:val="32"/>
        </w:rPr>
        <w:t xml:space="preserve"> </w:t>
      </w:r>
    </w:p>
    <w:p w:rsidR="00C0267A" w:rsidRPr="00C0267A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sz w:val="28"/>
        </w:rPr>
        <w:t>Students are to copy down:</w:t>
      </w:r>
    </w:p>
    <w:p w:rsid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Learning Intention: </w:t>
      </w:r>
      <w:r w:rsidR="004C7A39">
        <w:rPr>
          <w:rFonts w:asciiTheme="majorHAnsi" w:hAnsiTheme="majorHAnsi"/>
          <w:sz w:val="28"/>
        </w:rPr>
        <w:t xml:space="preserve">Understand the Landscapes that are present in Australia. </w:t>
      </w:r>
    </w:p>
    <w:p w:rsidR="004C7A39" w:rsidRDefault="004C7A39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Understand the different types of maps and the key features of a map. </w:t>
      </w:r>
    </w:p>
    <w:p w:rsidR="004C7A39" w:rsidRPr="004C7A39" w:rsidRDefault="004C7A39" w:rsidP="004C7A39">
      <w:pPr>
        <w:jc w:val="center"/>
        <w:rPr>
          <w:rFonts w:asciiTheme="majorHAnsi" w:hAnsiTheme="majorHAnsi"/>
          <w:b/>
          <w:i/>
          <w:sz w:val="28"/>
        </w:rPr>
      </w:pPr>
      <w:r w:rsidRPr="004C7A39">
        <w:rPr>
          <w:rFonts w:asciiTheme="majorHAnsi" w:hAnsiTheme="majorHAnsi"/>
          <w:b/>
          <w:i/>
          <w:sz w:val="28"/>
        </w:rPr>
        <w:t>REVISE: What are landforms? What are landscapes?</w:t>
      </w:r>
    </w:p>
    <w:p w:rsidR="00DF0058" w:rsidRDefault="00DF0058" w:rsidP="004C7A39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Activity One:</w:t>
      </w:r>
      <w:r w:rsidRPr="00C0267A">
        <w:rPr>
          <w:rFonts w:asciiTheme="majorHAnsi" w:hAnsiTheme="majorHAnsi"/>
          <w:sz w:val="28"/>
        </w:rPr>
        <w:t xml:space="preserve"> </w:t>
      </w:r>
    </w:p>
    <w:p w:rsidR="004C7A39" w:rsidRDefault="004C7A39" w:rsidP="004C7A39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Australia has 4 landscape types – coastal, riverine, arid and mountain</w:t>
      </w:r>
    </w:p>
    <w:p w:rsidR="004C7A39" w:rsidRDefault="004C7A39" w:rsidP="004C7A39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Key features of a map BOLTSS</w:t>
      </w:r>
    </w:p>
    <w:p w:rsidR="004C7A39" w:rsidRPr="004C7A39" w:rsidRDefault="004C7A39" w:rsidP="004C7A39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Different types of maps; topographic, weather, thematic, street</w:t>
      </w:r>
    </w:p>
    <w:p w:rsidR="00DF0058" w:rsidRDefault="00DF0058">
      <w:pPr>
        <w:rPr>
          <w:rFonts w:asciiTheme="majorHAnsi" w:hAnsiTheme="majorHAnsi"/>
          <w:b/>
          <w:sz w:val="28"/>
        </w:rPr>
      </w:pPr>
      <w:r w:rsidRPr="00C0267A">
        <w:rPr>
          <w:rFonts w:asciiTheme="majorHAnsi" w:hAnsiTheme="majorHAnsi"/>
          <w:b/>
          <w:sz w:val="28"/>
        </w:rPr>
        <w:t xml:space="preserve">Activity Two: </w:t>
      </w:r>
    </w:p>
    <w:p w:rsidR="004C7A39" w:rsidRPr="004C7A39" w:rsidRDefault="004C7A39">
      <w:pPr>
        <w:rPr>
          <w:rFonts w:asciiTheme="majorHAnsi" w:hAnsiTheme="majorHAnsi"/>
          <w:sz w:val="28"/>
        </w:rPr>
      </w:pPr>
      <w:r w:rsidRPr="004C7A39">
        <w:rPr>
          <w:rFonts w:asciiTheme="majorHAnsi" w:hAnsiTheme="majorHAnsi"/>
          <w:sz w:val="28"/>
        </w:rPr>
        <w:t xml:space="preserve">Students are to map Australia’s landforms using the Jacaranda Australian Landform Mapping sheet. </w:t>
      </w:r>
      <w:r>
        <w:rPr>
          <w:rFonts w:asciiTheme="majorHAnsi" w:hAnsiTheme="majorHAnsi"/>
          <w:sz w:val="28"/>
        </w:rPr>
        <w:t xml:space="preserve">Use pencils and a ruler. </w:t>
      </w:r>
    </w:p>
    <w:p w:rsidR="00C0267A" w:rsidRPr="00C0267A" w:rsidRDefault="00C0267A" w:rsidP="00C0267A">
      <w:pPr>
        <w:rPr>
          <w:rFonts w:asciiTheme="majorHAnsi" w:hAnsiTheme="majorHAnsi"/>
          <w:sz w:val="28"/>
        </w:rPr>
      </w:pP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Conclusion:</w:t>
      </w:r>
      <w:r w:rsidRPr="00C0267A">
        <w:rPr>
          <w:rFonts w:asciiTheme="majorHAnsi" w:hAnsiTheme="majorHAnsi"/>
          <w:sz w:val="28"/>
        </w:rPr>
        <w:t xml:space="preserve"> </w:t>
      </w:r>
      <w:r w:rsidR="004C7A39">
        <w:rPr>
          <w:rFonts w:asciiTheme="majorHAnsi" w:hAnsiTheme="majorHAnsi"/>
          <w:sz w:val="28"/>
        </w:rPr>
        <w:t>List what BOLTSS stands for; name the 4 landscape types, provide an example of 4 different types of maps.</w:t>
      </w:r>
      <w:bookmarkStart w:id="0" w:name="_GoBack"/>
      <w:bookmarkEnd w:id="0"/>
      <w:r w:rsidRPr="00C0267A">
        <w:rPr>
          <w:rFonts w:asciiTheme="majorHAnsi" w:hAnsiTheme="majorHAnsi"/>
          <w:sz w:val="28"/>
        </w:rPr>
        <w:t xml:space="preserve"> </w:t>
      </w:r>
    </w:p>
    <w:p w:rsidR="00DF0058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End the less with the video: </w:t>
      </w:r>
      <w:hyperlink r:id="rId5" w:history="1">
        <w:r w:rsidR="00DF0058" w:rsidRPr="00C0267A">
          <w:rPr>
            <w:rStyle w:val="Hyperlink"/>
            <w:rFonts w:asciiTheme="majorHAnsi" w:hAnsiTheme="majorHAnsi"/>
            <w:sz w:val="28"/>
          </w:rPr>
          <w:t>https://www.youtube.com/watch?v=jadND9e1YyE</w:t>
        </w:r>
      </w:hyperlink>
      <w:r w:rsidR="00DF0058" w:rsidRPr="00C0267A">
        <w:rPr>
          <w:rFonts w:asciiTheme="majorHAnsi" w:hAnsiTheme="majorHAnsi"/>
          <w:sz w:val="28"/>
        </w:rPr>
        <w:t xml:space="preserve"> World</w:t>
      </w:r>
      <w:r w:rsidR="00DF0058" w:rsidRPr="00C0267A">
        <w:rPr>
          <w:rFonts w:asciiTheme="majorHAnsi" w:hAnsiTheme="majorHAnsi" w:cs="Times New Roman"/>
          <w:sz w:val="28"/>
        </w:rPr>
        <w:t>’</w:t>
      </w:r>
      <w:r w:rsidR="00DF0058" w:rsidRPr="00C0267A">
        <w:rPr>
          <w:rFonts w:asciiTheme="majorHAnsi" w:hAnsiTheme="majorHAnsi"/>
          <w:sz w:val="28"/>
        </w:rPr>
        <w:t xml:space="preserve">s interesting landforms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Pr="00C0267A" w:rsidRDefault="00113D24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 </w:t>
      </w:r>
    </w:p>
    <w:sectPr w:rsidR="00113D24" w:rsidRPr="00C0267A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11A2C"/>
    <w:multiLevelType w:val="hybridMultilevel"/>
    <w:tmpl w:val="7CCAC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C2986"/>
    <w:multiLevelType w:val="hybridMultilevel"/>
    <w:tmpl w:val="67B29AB8"/>
    <w:lvl w:ilvl="0" w:tplc="3D266E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58"/>
    <w:rsid w:val="00113D24"/>
    <w:rsid w:val="004C7A39"/>
    <w:rsid w:val="00532933"/>
    <w:rsid w:val="00691E43"/>
    <w:rsid w:val="00C0267A"/>
    <w:rsid w:val="00DF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7FCFD-7D83-4FCE-A40F-04F795B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adND9e1Yy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2017-07-24T10:56:00Z</dcterms:created>
  <dcterms:modified xsi:type="dcterms:W3CDTF">2017-07-24T10:56:00Z</dcterms:modified>
</cp:coreProperties>
</file>