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BAF" w:rsidRDefault="00331BAF" w:rsidP="00D92E50">
      <w:pPr>
        <w:rPr>
          <w:rFonts w:ascii="Comic Sans MS" w:hAnsi="Comic Sans MS"/>
          <w:b/>
          <w:sz w:val="28"/>
          <w:szCs w:val="28"/>
          <w:u w:val="single"/>
        </w:rPr>
      </w:pPr>
      <w:bookmarkStart w:id="0" w:name="_GoBack"/>
      <w:bookmarkEnd w:id="0"/>
      <w:r>
        <w:rPr>
          <w:rFonts w:ascii="Comic Sans MS" w:hAnsi="Comic Sans MS"/>
          <w:sz w:val="24"/>
          <w:szCs w:val="24"/>
        </w:rPr>
        <w:t>Name: ___________________________</w:t>
      </w:r>
      <w:r w:rsidR="00D92E50">
        <w:rPr>
          <w:rFonts w:ascii="Comic Sans MS" w:hAnsi="Comic Sans MS"/>
          <w:sz w:val="24"/>
          <w:szCs w:val="24"/>
        </w:rPr>
        <w:t xml:space="preserve">            </w:t>
      </w:r>
      <w:r>
        <w:rPr>
          <w:rFonts w:ascii="Comic Sans MS" w:hAnsi="Comic Sans MS"/>
          <w:b/>
          <w:sz w:val="28"/>
          <w:szCs w:val="28"/>
          <w:u w:val="single"/>
        </w:rPr>
        <w:t>Feudalism</w:t>
      </w:r>
    </w:p>
    <w:p w:rsidR="00331BAF" w:rsidRPr="00331BAF" w:rsidRDefault="00331BAF" w:rsidP="00331BAF">
      <w:pPr>
        <w:rPr>
          <w:rFonts w:ascii="Comic Sans MS" w:hAnsi="Comic Sans MS"/>
          <w:i/>
          <w:sz w:val="16"/>
          <w:szCs w:val="16"/>
        </w:rPr>
      </w:pPr>
      <w:r>
        <w:rPr>
          <w:rFonts w:ascii="Comic Sans MS" w:hAnsi="Comic Sans MS"/>
          <w:sz w:val="24"/>
          <w:szCs w:val="24"/>
        </w:rPr>
        <w:t>Feudalism: the dominant political system in Europe between the 9</w:t>
      </w:r>
      <w:r w:rsidRPr="00331BAF">
        <w:rPr>
          <w:rFonts w:ascii="Comic Sans MS" w:hAnsi="Comic Sans MS"/>
          <w:sz w:val="24"/>
          <w:szCs w:val="24"/>
          <w:vertAlign w:val="superscript"/>
        </w:rPr>
        <w:t>th</w:t>
      </w:r>
      <w:r>
        <w:rPr>
          <w:rFonts w:ascii="Comic Sans MS" w:hAnsi="Comic Sans MS"/>
          <w:sz w:val="24"/>
          <w:szCs w:val="24"/>
        </w:rPr>
        <w:t xml:space="preserve"> &amp; 15</w:t>
      </w:r>
      <w:r w:rsidRPr="00331BAF">
        <w:rPr>
          <w:rFonts w:ascii="Comic Sans MS" w:hAnsi="Comic Sans MS"/>
          <w:sz w:val="24"/>
          <w:szCs w:val="24"/>
          <w:vertAlign w:val="superscript"/>
        </w:rPr>
        <w:t>th</w:t>
      </w:r>
      <w:r>
        <w:rPr>
          <w:rFonts w:ascii="Comic Sans MS" w:hAnsi="Comic Sans MS"/>
          <w:sz w:val="24"/>
          <w:szCs w:val="24"/>
        </w:rPr>
        <w:t xml:space="preserve"> centuries </w:t>
      </w:r>
      <w:r>
        <w:rPr>
          <w:rFonts w:ascii="Comic Sans MS" w:hAnsi="Comic Sans MS"/>
          <w:sz w:val="24"/>
          <w:szCs w:val="24"/>
        </w:rPr>
        <w:br/>
      </w:r>
    </w:p>
    <w:p w:rsidR="00331BAF" w:rsidRDefault="00331BAF" w:rsidP="00331BAF">
      <w:pPr>
        <w:rPr>
          <w:rFonts w:ascii="Comic Sans MS" w:hAnsi="Comic Sans MS"/>
          <w:i/>
          <w:sz w:val="20"/>
          <w:szCs w:val="20"/>
        </w:rPr>
      </w:pPr>
      <w:r w:rsidRPr="00331BAF">
        <w:rPr>
          <w:rFonts w:ascii="Comic Sans MS" w:hAnsi="Comic Sans MS"/>
          <w:i/>
          <w:sz w:val="20"/>
          <w:szCs w:val="20"/>
          <w:u w:val="single"/>
        </w:rPr>
        <w:t>THINK:</w:t>
      </w:r>
      <w:r>
        <w:rPr>
          <w:rFonts w:ascii="Comic Sans MS" w:hAnsi="Comic Sans MS"/>
          <w:i/>
          <w:sz w:val="20"/>
          <w:szCs w:val="20"/>
        </w:rPr>
        <w:t xml:space="preserve"> W</w:t>
      </w:r>
      <w:r w:rsidRPr="00331BAF">
        <w:rPr>
          <w:rFonts w:ascii="Comic Sans MS" w:hAnsi="Comic Sans MS"/>
          <w:i/>
          <w:sz w:val="20"/>
          <w:szCs w:val="20"/>
        </w:rPr>
        <w:t>ho holds power in our modern society?</w:t>
      </w:r>
    </w:p>
    <w:p w:rsidR="00331BAF" w:rsidRDefault="00331BAF" w:rsidP="00331BAF">
      <w:pPr>
        <w:rPr>
          <w:rFonts w:ascii="Comic Sans MS" w:hAnsi="Comic Sans MS"/>
          <w:i/>
          <w:sz w:val="20"/>
          <w:szCs w:val="20"/>
        </w:rPr>
      </w:pPr>
      <w:r>
        <w:rPr>
          <w:rFonts w:ascii="Comic Sans MS" w:hAnsi="Comic Sans MS"/>
          <w:i/>
          <w:sz w:val="20"/>
          <w:szCs w:val="20"/>
        </w:rPr>
        <w:tab/>
      </w:r>
    </w:p>
    <w:p w:rsidR="00D92E50" w:rsidRDefault="00D92E50" w:rsidP="00331BAF">
      <w:pPr>
        <w:rPr>
          <w:rFonts w:ascii="Comic Sans MS" w:hAnsi="Comic Sans MS"/>
          <w:i/>
          <w:sz w:val="20"/>
          <w:szCs w:val="20"/>
        </w:rPr>
      </w:pPr>
    </w:p>
    <w:p w:rsidR="00331BAF" w:rsidRDefault="00331BAF" w:rsidP="00331BAF">
      <w:pPr>
        <w:rPr>
          <w:rFonts w:ascii="Comic Sans MS" w:hAnsi="Comic Sans MS"/>
          <w:i/>
          <w:sz w:val="20"/>
          <w:szCs w:val="20"/>
        </w:rPr>
      </w:pPr>
      <w:r>
        <w:rPr>
          <w:rFonts w:ascii="Comic Sans MS" w:hAnsi="Comic Sans MS"/>
          <w:i/>
          <w:sz w:val="20"/>
          <w:szCs w:val="20"/>
          <w:u w:val="single"/>
        </w:rPr>
        <w:t>CONSIDER</w:t>
      </w:r>
      <w:r w:rsidRPr="00331BAF">
        <w:rPr>
          <w:rFonts w:ascii="Comic Sans MS" w:hAnsi="Comic Sans MS"/>
          <w:i/>
          <w:sz w:val="20"/>
          <w:szCs w:val="20"/>
          <w:u w:val="single"/>
        </w:rPr>
        <w:t>:</w:t>
      </w:r>
      <w:r>
        <w:rPr>
          <w:rFonts w:ascii="Comic Sans MS" w:hAnsi="Comic Sans MS"/>
          <w:i/>
          <w:sz w:val="20"/>
          <w:szCs w:val="20"/>
        </w:rPr>
        <w:t xml:space="preserve"> How is that organised and why? Who benefits</w:t>
      </w:r>
      <w:r w:rsidRPr="00331BAF">
        <w:rPr>
          <w:rFonts w:ascii="Comic Sans MS" w:hAnsi="Comic Sans MS"/>
          <w:i/>
          <w:sz w:val="20"/>
          <w:szCs w:val="20"/>
        </w:rPr>
        <w:t>?</w:t>
      </w:r>
    </w:p>
    <w:p w:rsidR="00331BAF" w:rsidRDefault="00331BAF" w:rsidP="00331BAF">
      <w:pPr>
        <w:rPr>
          <w:rFonts w:ascii="Comic Sans MS" w:hAnsi="Comic Sans MS"/>
          <w:i/>
          <w:sz w:val="20"/>
          <w:szCs w:val="20"/>
        </w:rPr>
      </w:pPr>
    </w:p>
    <w:p w:rsidR="00D92E50" w:rsidRDefault="00D92E50" w:rsidP="00331BAF">
      <w:pPr>
        <w:rPr>
          <w:rFonts w:ascii="Comic Sans MS" w:hAnsi="Comic Sans MS"/>
          <w:i/>
          <w:sz w:val="20"/>
          <w:szCs w:val="20"/>
        </w:rPr>
      </w:pPr>
    </w:p>
    <w:p w:rsidR="00323B7C" w:rsidRDefault="00E8538B" w:rsidP="00E8538B">
      <w:pPr>
        <w:rPr>
          <w:rFonts w:ascii="Comic Sans MS" w:hAnsi="Comic Sans MS"/>
          <w:sz w:val="24"/>
          <w:szCs w:val="24"/>
        </w:rPr>
      </w:pPr>
      <w:r>
        <w:rPr>
          <w:rFonts w:ascii="Comic Sans MS" w:hAnsi="Comic Sans MS"/>
          <w:sz w:val="24"/>
          <w:szCs w:val="24"/>
        </w:rPr>
        <w:t xml:space="preserve">The feudal system </w:t>
      </w:r>
      <w:r w:rsidR="00323B7C">
        <w:rPr>
          <w:rFonts w:ascii="Comic Sans MS" w:hAnsi="Comic Sans MS"/>
          <w:sz w:val="24"/>
          <w:szCs w:val="24"/>
        </w:rPr>
        <w:t xml:space="preserve">was based on class and hierarchy: </w:t>
      </w:r>
    </w:p>
    <w:p w:rsidR="00323B7C" w:rsidRDefault="00323B7C" w:rsidP="00323B7C">
      <w:pPr>
        <w:pStyle w:val="ListParagraph"/>
        <w:numPr>
          <w:ilvl w:val="0"/>
          <w:numId w:val="1"/>
        </w:numPr>
        <w:rPr>
          <w:rFonts w:ascii="Comic Sans MS" w:hAnsi="Comic Sans MS"/>
          <w:sz w:val="24"/>
          <w:szCs w:val="24"/>
        </w:rPr>
      </w:pPr>
      <w:r>
        <w:rPr>
          <w:rFonts w:ascii="Comic Sans MS" w:hAnsi="Comic Sans MS"/>
          <w:sz w:val="24"/>
          <w:szCs w:val="24"/>
        </w:rPr>
        <w:t>T</w:t>
      </w:r>
      <w:r w:rsidR="00E8538B" w:rsidRPr="00323B7C">
        <w:rPr>
          <w:rFonts w:ascii="Comic Sans MS" w:hAnsi="Comic Sans MS"/>
          <w:sz w:val="24"/>
          <w:szCs w:val="24"/>
        </w:rPr>
        <w:t>he Pope was at the peak of the feudal system and the kin</w:t>
      </w:r>
      <w:r>
        <w:rPr>
          <w:rFonts w:ascii="Comic Sans MS" w:hAnsi="Comic Sans MS"/>
          <w:sz w:val="24"/>
          <w:szCs w:val="24"/>
        </w:rPr>
        <w:t>g was accountable to the church</w:t>
      </w:r>
    </w:p>
    <w:p w:rsidR="00323B7C" w:rsidRDefault="00323B7C" w:rsidP="00323B7C">
      <w:pPr>
        <w:pStyle w:val="ListParagraph"/>
        <w:numPr>
          <w:ilvl w:val="0"/>
          <w:numId w:val="1"/>
        </w:numPr>
        <w:rPr>
          <w:rFonts w:ascii="Comic Sans MS" w:hAnsi="Comic Sans MS"/>
          <w:sz w:val="24"/>
          <w:szCs w:val="24"/>
        </w:rPr>
      </w:pPr>
      <w:r w:rsidRPr="00323B7C">
        <w:rPr>
          <w:rFonts w:ascii="Comic Sans MS" w:hAnsi="Comic Sans MS"/>
          <w:sz w:val="24"/>
          <w:szCs w:val="24"/>
        </w:rPr>
        <w:t xml:space="preserve"> Nobles such as</w:t>
      </w:r>
      <w:r>
        <w:rPr>
          <w:rFonts w:ascii="Comic Sans MS" w:hAnsi="Comic Sans MS"/>
          <w:sz w:val="24"/>
          <w:szCs w:val="24"/>
        </w:rPr>
        <w:t xml:space="preserve"> </w:t>
      </w:r>
      <w:r w:rsidRPr="00323B7C">
        <w:rPr>
          <w:rFonts w:ascii="Comic Sans MS" w:hAnsi="Comic Sans MS"/>
          <w:sz w:val="24"/>
          <w:szCs w:val="24"/>
        </w:rPr>
        <w:t>Dukes, Barons and Lords were given lands in return for</w:t>
      </w:r>
      <w:r>
        <w:rPr>
          <w:rFonts w:ascii="Comic Sans MS" w:hAnsi="Comic Sans MS"/>
          <w:sz w:val="24"/>
          <w:szCs w:val="24"/>
        </w:rPr>
        <w:t xml:space="preserve"> their allegiance to the king</w:t>
      </w:r>
    </w:p>
    <w:p w:rsidR="00E8538B" w:rsidRDefault="00323B7C" w:rsidP="00323B7C">
      <w:pPr>
        <w:pStyle w:val="ListParagraph"/>
        <w:numPr>
          <w:ilvl w:val="0"/>
          <w:numId w:val="1"/>
        </w:numPr>
        <w:rPr>
          <w:rFonts w:ascii="Comic Sans MS" w:hAnsi="Comic Sans MS"/>
          <w:sz w:val="24"/>
          <w:szCs w:val="24"/>
        </w:rPr>
      </w:pPr>
      <w:r>
        <w:rPr>
          <w:rFonts w:ascii="Comic Sans MS" w:hAnsi="Comic Sans MS"/>
          <w:sz w:val="24"/>
          <w:szCs w:val="24"/>
        </w:rPr>
        <w:t>S</w:t>
      </w:r>
      <w:r w:rsidRPr="00323B7C">
        <w:rPr>
          <w:rFonts w:ascii="Comic Sans MS" w:hAnsi="Comic Sans MS"/>
          <w:sz w:val="24"/>
          <w:szCs w:val="24"/>
        </w:rPr>
        <w:t>oldiers, farmers and craftsmen served the nobles</w:t>
      </w:r>
      <w:r>
        <w:rPr>
          <w:rFonts w:ascii="Comic Sans MS" w:hAnsi="Comic Sans MS"/>
          <w:sz w:val="24"/>
          <w:szCs w:val="24"/>
        </w:rPr>
        <w:t xml:space="preserve"> on their lands</w:t>
      </w:r>
    </w:p>
    <w:p w:rsidR="00323B7C" w:rsidRDefault="00323B7C" w:rsidP="00323B7C">
      <w:pPr>
        <w:pStyle w:val="ListParagraph"/>
        <w:numPr>
          <w:ilvl w:val="0"/>
          <w:numId w:val="1"/>
        </w:numPr>
        <w:rPr>
          <w:rFonts w:ascii="Comic Sans MS" w:hAnsi="Comic Sans MS"/>
          <w:sz w:val="24"/>
          <w:szCs w:val="24"/>
        </w:rPr>
      </w:pPr>
      <w:r>
        <w:rPr>
          <w:rFonts w:ascii="Comic Sans MS" w:hAnsi="Comic Sans MS"/>
          <w:sz w:val="24"/>
          <w:szCs w:val="24"/>
        </w:rPr>
        <w:t>Peasants worked the lands to feed themselves and to provide for the nobles, but had no rights</w:t>
      </w:r>
    </w:p>
    <w:p w:rsidR="00323B7C" w:rsidRPr="00323B7C" w:rsidRDefault="00323B7C" w:rsidP="00323B7C">
      <w:pPr>
        <w:pStyle w:val="ListParagraph"/>
        <w:rPr>
          <w:rFonts w:ascii="Comic Sans MS" w:hAnsi="Comic Sans MS"/>
          <w:sz w:val="24"/>
          <w:szCs w:val="24"/>
        </w:rPr>
      </w:pPr>
    </w:p>
    <w:p w:rsidR="00323B7C" w:rsidRDefault="00323B7C" w:rsidP="00323B7C">
      <w:pPr>
        <w:rPr>
          <w:rFonts w:ascii="Comic Sans MS" w:hAnsi="Comic Sans MS"/>
          <w:i/>
          <w:sz w:val="20"/>
          <w:szCs w:val="20"/>
        </w:rPr>
      </w:pPr>
      <w:r w:rsidRPr="00331BAF">
        <w:rPr>
          <w:rFonts w:ascii="Comic Sans MS" w:hAnsi="Comic Sans MS"/>
          <w:i/>
          <w:sz w:val="20"/>
          <w:szCs w:val="20"/>
          <w:u w:val="single"/>
        </w:rPr>
        <w:t>THINK:</w:t>
      </w:r>
      <w:r>
        <w:rPr>
          <w:rFonts w:ascii="Comic Sans MS" w:hAnsi="Comic Sans MS"/>
          <w:i/>
          <w:sz w:val="20"/>
          <w:szCs w:val="20"/>
        </w:rPr>
        <w:t xml:space="preserve"> Do class systems like this exist i</w:t>
      </w:r>
      <w:r w:rsidRPr="00331BAF">
        <w:rPr>
          <w:rFonts w:ascii="Comic Sans MS" w:hAnsi="Comic Sans MS"/>
          <w:i/>
          <w:sz w:val="20"/>
          <w:szCs w:val="20"/>
        </w:rPr>
        <w:t>n our modern society?</w:t>
      </w:r>
    </w:p>
    <w:p w:rsidR="00323B7C" w:rsidRDefault="00323B7C" w:rsidP="00323B7C">
      <w:pPr>
        <w:rPr>
          <w:rFonts w:ascii="Comic Sans MS" w:hAnsi="Comic Sans MS"/>
          <w:i/>
          <w:sz w:val="20"/>
          <w:szCs w:val="20"/>
        </w:rPr>
      </w:pPr>
      <w:r>
        <w:rPr>
          <w:rFonts w:ascii="Comic Sans MS" w:hAnsi="Comic Sans MS"/>
          <w:i/>
          <w:sz w:val="20"/>
          <w:szCs w:val="20"/>
        </w:rPr>
        <w:tab/>
      </w:r>
    </w:p>
    <w:p w:rsidR="00D92E50" w:rsidRDefault="00D92E50" w:rsidP="00323B7C">
      <w:pPr>
        <w:rPr>
          <w:rFonts w:ascii="Comic Sans MS" w:hAnsi="Comic Sans MS"/>
          <w:i/>
          <w:sz w:val="20"/>
          <w:szCs w:val="20"/>
        </w:rPr>
      </w:pPr>
    </w:p>
    <w:p w:rsidR="00323B7C" w:rsidRDefault="00323B7C" w:rsidP="00323B7C">
      <w:pPr>
        <w:rPr>
          <w:rFonts w:ascii="Comic Sans MS" w:hAnsi="Comic Sans MS"/>
          <w:i/>
          <w:sz w:val="20"/>
          <w:szCs w:val="20"/>
        </w:rPr>
      </w:pPr>
      <w:r>
        <w:rPr>
          <w:rFonts w:ascii="Comic Sans MS" w:hAnsi="Comic Sans MS"/>
          <w:i/>
          <w:sz w:val="20"/>
          <w:szCs w:val="20"/>
          <w:u w:val="single"/>
        </w:rPr>
        <w:t>CONSIDER</w:t>
      </w:r>
      <w:r w:rsidRPr="00331BAF">
        <w:rPr>
          <w:rFonts w:ascii="Comic Sans MS" w:hAnsi="Comic Sans MS"/>
          <w:i/>
          <w:sz w:val="20"/>
          <w:szCs w:val="20"/>
          <w:u w:val="single"/>
        </w:rPr>
        <w:t>:</w:t>
      </w:r>
      <w:r>
        <w:rPr>
          <w:rFonts w:ascii="Comic Sans MS" w:hAnsi="Comic Sans MS"/>
          <w:i/>
          <w:sz w:val="20"/>
          <w:szCs w:val="20"/>
        </w:rPr>
        <w:t xml:space="preserve"> How we might view others as different classes</w:t>
      </w:r>
    </w:p>
    <w:p w:rsidR="00323B7C" w:rsidRDefault="00323B7C" w:rsidP="00331BAF">
      <w:pPr>
        <w:rPr>
          <w:rFonts w:ascii="Comic Sans MS" w:hAnsi="Comic Sans MS"/>
          <w:sz w:val="24"/>
          <w:szCs w:val="24"/>
        </w:rPr>
      </w:pPr>
    </w:p>
    <w:p w:rsidR="00D92E50" w:rsidRDefault="00D92E50" w:rsidP="00331BAF">
      <w:pPr>
        <w:rPr>
          <w:rFonts w:ascii="Comic Sans MS" w:hAnsi="Comic Sans MS"/>
          <w:sz w:val="24"/>
          <w:szCs w:val="24"/>
        </w:rPr>
      </w:pPr>
    </w:p>
    <w:p w:rsidR="00331BAF" w:rsidRDefault="00331BAF" w:rsidP="00331BAF">
      <w:pPr>
        <w:rPr>
          <w:rFonts w:ascii="Comic Sans MS" w:hAnsi="Comic Sans MS"/>
          <w:sz w:val="24"/>
          <w:szCs w:val="24"/>
        </w:rPr>
      </w:pPr>
      <w:r>
        <w:rPr>
          <w:rFonts w:ascii="Comic Sans MS" w:hAnsi="Comic Sans MS"/>
          <w:sz w:val="24"/>
          <w:szCs w:val="24"/>
        </w:rPr>
        <w:t xml:space="preserve">Usually, kings or </w:t>
      </w:r>
      <w:r w:rsidR="003F6F8E">
        <w:rPr>
          <w:rFonts w:ascii="Comic Sans MS" w:hAnsi="Comic Sans MS"/>
          <w:sz w:val="24"/>
          <w:szCs w:val="24"/>
        </w:rPr>
        <w:t xml:space="preserve">emperors did not have large enough standing armies or enough educated men to control vast areas of territories. Kings used the feudal system to give land to important </w:t>
      </w:r>
      <w:r w:rsidR="00E8538B">
        <w:rPr>
          <w:rFonts w:ascii="Comic Sans MS" w:hAnsi="Comic Sans MS"/>
          <w:sz w:val="24"/>
          <w:szCs w:val="24"/>
        </w:rPr>
        <w:t xml:space="preserve">nobles or </w:t>
      </w:r>
      <w:r w:rsidR="003F6F8E">
        <w:rPr>
          <w:rFonts w:ascii="Comic Sans MS" w:hAnsi="Comic Sans MS"/>
          <w:sz w:val="24"/>
          <w:szCs w:val="24"/>
        </w:rPr>
        <w:t xml:space="preserve">lords who benefited from the wealth of their given region through agriculture and taxes. In return, </w:t>
      </w:r>
      <w:r w:rsidR="00E8538B">
        <w:rPr>
          <w:rFonts w:ascii="Comic Sans MS" w:hAnsi="Comic Sans MS"/>
          <w:sz w:val="24"/>
          <w:szCs w:val="24"/>
        </w:rPr>
        <w:t>the l</w:t>
      </w:r>
      <w:r w:rsidR="003F6F8E">
        <w:rPr>
          <w:rFonts w:ascii="Comic Sans MS" w:hAnsi="Comic Sans MS"/>
          <w:sz w:val="24"/>
          <w:szCs w:val="24"/>
        </w:rPr>
        <w:t>ords would pass on some of those taxes and also promise to fight for their king when necessary</w:t>
      </w:r>
      <w:r w:rsidR="00E8538B">
        <w:rPr>
          <w:rFonts w:ascii="Comic Sans MS" w:hAnsi="Comic Sans MS"/>
          <w:sz w:val="24"/>
          <w:szCs w:val="24"/>
        </w:rPr>
        <w:t>, making them vassals to the king</w:t>
      </w:r>
      <w:r w:rsidR="003F6F8E">
        <w:rPr>
          <w:rFonts w:ascii="Comic Sans MS" w:hAnsi="Comic Sans MS"/>
          <w:sz w:val="24"/>
          <w:szCs w:val="24"/>
        </w:rPr>
        <w:t>.</w:t>
      </w:r>
    </w:p>
    <w:p w:rsidR="00DF3834" w:rsidRDefault="00DF3834" w:rsidP="00DF3834">
      <w:pPr>
        <w:rPr>
          <w:rFonts w:ascii="Comic Sans MS" w:hAnsi="Comic Sans MS"/>
          <w:sz w:val="24"/>
          <w:szCs w:val="24"/>
        </w:rPr>
      </w:pPr>
    </w:p>
    <w:p w:rsidR="00DF3834" w:rsidRDefault="00323B7C" w:rsidP="00DF3834">
      <w:pPr>
        <w:rPr>
          <w:rFonts w:ascii="Comic Sans MS" w:hAnsi="Comic Sans MS"/>
          <w:sz w:val="24"/>
          <w:szCs w:val="24"/>
        </w:rPr>
      </w:pPr>
      <w:r>
        <w:rPr>
          <w:rFonts w:ascii="Comic Sans MS" w:hAnsi="Comic Sans MS"/>
          <w:sz w:val="24"/>
          <w:szCs w:val="24"/>
        </w:rPr>
        <w:t>The nobles controlled what were termed as ‘fiefdoms’ and they became the legal authority over those lands, owning all resources and properties, making them immensely powerful.</w:t>
      </w:r>
      <w:r>
        <w:rPr>
          <w:rFonts w:ascii="Comic Sans MS" w:hAnsi="Comic Sans MS"/>
          <w:sz w:val="24"/>
          <w:szCs w:val="24"/>
        </w:rPr>
        <w:br/>
      </w:r>
      <w:r>
        <w:rPr>
          <w:rFonts w:ascii="Comic Sans MS" w:hAnsi="Comic Sans MS"/>
          <w:sz w:val="24"/>
          <w:szCs w:val="24"/>
        </w:rPr>
        <w:lastRenderedPageBreak/>
        <w:br/>
        <w:t>The feudal system relied on those lower in the class structure to defend and</w:t>
      </w:r>
      <w:r w:rsidR="006E2B2F">
        <w:rPr>
          <w:rFonts w:ascii="Comic Sans MS" w:hAnsi="Comic Sans MS"/>
          <w:sz w:val="24"/>
          <w:szCs w:val="24"/>
        </w:rPr>
        <w:t xml:space="preserve"> fight for their lord in return for land and protection.</w:t>
      </w:r>
      <w:r w:rsidR="00DF3834" w:rsidRPr="00DF3834">
        <w:rPr>
          <w:noProof/>
          <w:color w:val="0000FF"/>
          <w:lang w:eastAsia="en-AU"/>
        </w:rPr>
        <w:t xml:space="preserve"> </w:t>
      </w:r>
      <w:r w:rsidR="00DF3834" w:rsidRPr="00DF3834">
        <w:rPr>
          <w:rFonts w:ascii="Comic Sans MS" w:hAnsi="Comic Sans MS"/>
          <w:sz w:val="24"/>
          <w:szCs w:val="24"/>
        </w:rPr>
        <w:t>Competition between medieval landowners through the desire for land and the wealth it produced was fierce. Landless knights scoured the lands for opportunities to advance their standing. Whole communities suffered when wars ravaged areas. Fortified structures therefore became a feature of the land. Castles grew out of the Roman idea of a stronghold or ‘</w:t>
      </w:r>
      <w:proofErr w:type="spellStart"/>
      <w:r w:rsidR="00DF3834" w:rsidRPr="00DF3834">
        <w:rPr>
          <w:rFonts w:ascii="Comic Sans MS" w:hAnsi="Comic Sans MS"/>
          <w:sz w:val="24"/>
          <w:szCs w:val="24"/>
        </w:rPr>
        <w:t>castrum</w:t>
      </w:r>
      <w:proofErr w:type="spellEnd"/>
      <w:r w:rsidR="00DF3834" w:rsidRPr="00DF3834">
        <w:rPr>
          <w:rFonts w:ascii="Comic Sans MS" w:hAnsi="Comic Sans MS"/>
          <w:sz w:val="24"/>
          <w:szCs w:val="24"/>
        </w:rPr>
        <w:t xml:space="preserve">’. Castles were built to control road junctions, river </w:t>
      </w:r>
      <w:proofErr w:type="gramStart"/>
      <w:r w:rsidR="00DF3834" w:rsidRPr="00DF3834">
        <w:rPr>
          <w:rFonts w:ascii="Comic Sans MS" w:hAnsi="Comic Sans MS"/>
          <w:sz w:val="24"/>
          <w:szCs w:val="24"/>
        </w:rPr>
        <w:t>crossings,</w:t>
      </w:r>
      <w:proofErr w:type="gramEnd"/>
      <w:r w:rsidR="00DF3834" w:rsidRPr="00DF3834">
        <w:rPr>
          <w:rFonts w:ascii="Comic Sans MS" w:hAnsi="Comic Sans MS"/>
          <w:sz w:val="24"/>
          <w:szCs w:val="24"/>
        </w:rPr>
        <w:t xml:space="preserve"> mountain passes ports and important towns or villages.</w:t>
      </w:r>
      <w:r w:rsidR="00DF3834" w:rsidRPr="00DF3834">
        <w:rPr>
          <w:rFonts w:ascii="Comic Sans MS" w:hAnsi="Comic Sans MS"/>
          <w:sz w:val="24"/>
          <w:szCs w:val="24"/>
        </w:rPr>
        <w:br/>
      </w:r>
      <w:r w:rsidR="00DF3834" w:rsidRPr="00DF3834">
        <w:rPr>
          <w:noProof/>
          <w:color w:val="0000FF"/>
          <w:lang w:eastAsia="en-AU"/>
        </w:rPr>
        <w:drawing>
          <wp:anchor distT="0" distB="0" distL="114300" distR="114300" simplePos="0" relativeHeight="251659264" behindDoc="1" locked="0" layoutInCell="1" allowOverlap="1" wp14:anchorId="5281701C" wp14:editId="4AB6BF62">
            <wp:simplePos x="0" y="0"/>
            <wp:positionH relativeFrom="column">
              <wp:posOffset>466725</wp:posOffset>
            </wp:positionH>
            <wp:positionV relativeFrom="paragraph">
              <wp:posOffset>2131060</wp:posOffset>
            </wp:positionV>
            <wp:extent cx="5495925" cy="2543175"/>
            <wp:effectExtent l="0" t="0" r="9525" b="9525"/>
            <wp:wrapTight wrapText="bothSides">
              <wp:wrapPolygon edited="0">
                <wp:start x="0" y="0"/>
                <wp:lineTo x="0" y="21519"/>
                <wp:lineTo x="21563" y="21519"/>
                <wp:lineTo x="21563" y="0"/>
                <wp:lineTo x="0" y="0"/>
              </wp:wrapPolygon>
            </wp:wrapTight>
            <wp:docPr id="1" name="irc_mi" descr="Image result for motte and bailey definitio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motte and bailey definitio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5925" cy="2543175"/>
                    </a:xfrm>
                    <a:prstGeom prst="rect">
                      <a:avLst/>
                    </a:prstGeom>
                    <a:noFill/>
                    <a:ln>
                      <a:noFill/>
                    </a:ln>
                  </pic:spPr>
                </pic:pic>
              </a:graphicData>
            </a:graphic>
            <wp14:sizeRelH relativeFrom="page">
              <wp14:pctWidth>0</wp14:pctWidth>
            </wp14:sizeRelH>
            <wp14:sizeRelV relativeFrom="page">
              <wp14:pctHeight>0</wp14:pctHeight>
            </wp14:sizeRelV>
          </wp:anchor>
        </w:drawing>
      </w:r>
      <w:r w:rsidR="00DF3834" w:rsidRPr="00DF3834">
        <w:rPr>
          <w:rFonts w:ascii="Comic Sans MS" w:hAnsi="Comic Sans MS"/>
          <w:sz w:val="24"/>
          <w:szCs w:val="24"/>
        </w:rPr>
        <w:br/>
      </w:r>
    </w:p>
    <w:p w:rsidR="00DF3834" w:rsidRDefault="00DF3834" w:rsidP="00DF3834">
      <w:pPr>
        <w:rPr>
          <w:rFonts w:ascii="Comic Sans MS" w:hAnsi="Comic Sans MS"/>
          <w:sz w:val="24"/>
          <w:szCs w:val="24"/>
        </w:rPr>
      </w:pPr>
    </w:p>
    <w:p w:rsidR="00DF3834" w:rsidRDefault="00DF3834" w:rsidP="00DF3834">
      <w:pPr>
        <w:rPr>
          <w:rFonts w:ascii="Comic Sans MS" w:hAnsi="Comic Sans MS"/>
          <w:sz w:val="24"/>
          <w:szCs w:val="24"/>
        </w:rPr>
      </w:pPr>
    </w:p>
    <w:p w:rsidR="00DF3834" w:rsidRDefault="00DF3834" w:rsidP="00DF3834">
      <w:pPr>
        <w:rPr>
          <w:rFonts w:ascii="Comic Sans MS" w:hAnsi="Comic Sans MS"/>
          <w:sz w:val="24"/>
          <w:szCs w:val="24"/>
        </w:rPr>
      </w:pPr>
    </w:p>
    <w:p w:rsidR="00DF3834" w:rsidRDefault="00DF3834" w:rsidP="00DF3834">
      <w:pPr>
        <w:rPr>
          <w:rFonts w:ascii="Comic Sans MS" w:hAnsi="Comic Sans MS"/>
          <w:sz w:val="24"/>
          <w:szCs w:val="24"/>
        </w:rPr>
      </w:pPr>
    </w:p>
    <w:p w:rsidR="00DF3834" w:rsidRDefault="00DF3834" w:rsidP="00DF3834">
      <w:pPr>
        <w:rPr>
          <w:rFonts w:ascii="Comic Sans MS" w:hAnsi="Comic Sans MS"/>
          <w:sz w:val="24"/>
          <w:szCs w:val="24"/>
        </w:rPr>
      </w:pPr>
    </w:p>
    <w:p w:rsidR="00DF3834" w:rsidRDefault="00DF3834" w:rsidP="00DF3834">
      <w:pPr>
        <w:rPr>
          <w:rFonts w:ascii="Comic Sans MS" w:hAnsi="Comic Sans MS"/>
          <w:sz w:val="24"/>
          <w:szCs w:val="24"/>
        </w:rPr>
      </w:pPr>
    </w:p>
    <w:p w:rsidR="00DF3834" w:rsidRDefault="00DF3834" w:rsidP="00DF3834">
      <w:pPr>
        <w:rPr>
          <w:rFonts w:ascii="Comic Sans MS" w:hAnsi="Comic Sans MS"/>
          <w:sz w:val="24"/>
          <w:szCs w:val="24"/>
        </w:rPr>
      </w:pPr>
    </w:p>
    <w:p w:rsidR="00DF3834" w:rsidRPr="00DF3834" w:rsidRDefault="00DF3834" w:rsidP="00DF3834">
      <w:pPr>
        <w:rPr>
          <w:rFonts w:ascii="Comic Sans MS" w:hAnsi="Comic Sans MS"/>
          <w:sz w:val="24"/>
          <w:szCs w:val="24"/>
        </w:rPr>
      </w:pPr>
      <w:r w:rsidRPr="00DF3834">
        <w:rPr>
          <w:rFonts w:ascii="Comic Sans MS" w:hAnsi="Comic Sans MS"/>
          <w:sz w:val="24"/>
          <w:szCs w:val="24"/>
        </w:rPr>
        <w:t>The first castles appeared in the Loire valley in France during the 10</w:t>
      </w:r>
      <w:r w:rsidRPr="00DF3834">
        <w:rPr>
          <w:rFonts w:ascii="Comic Sans MS" w:hAnsi="Comic Sans MS"/>
          <w:sz w:val="24"/>
          <w:szCs w:val="24"/>
          <w:vertAlign w:val="superscript"/>
        </w:rPr>
        <w:t>th</w:t>
      </w:r>
      <w:r w:rsidRPr="00DF3834">
        <w:rPr>
          <w:rFonts w:ascii="Comic Sans MS" w:hAnsi="Comic Sans MS"/>
          <w:sz w:val="24"/>
          <w:szCs w:val="24"/>
        </w:rPr>
        <w:t xml:space="preserve"> century. </w:t>
      </w:r>
      <w:proofErr w:type="gramStart"/>
      <w:r w:rsidRPr="00DF3834">
        <w:rPr>
          <w:rFonts w:ascii="Comic Sans MS" w:hAnsi="Comic Sans MS"/>
          <w:sz w:val="24"/>
          <w:szCs w:val="24"/>
        </w:rPr>
        <w:t>Castle building spread through Europe with stone structures replacing the earlier wooden defences.</w:t>
      </w:r>
      <w:proofErr w:type="gramEnd"/>
      <w:r w:rsidRPr="00DF3834">
        <w:rPr>
          <w:rFonts w:ascii="Comic Sans MS" w:hAnsi="Comic Sans MS"/>
          <w:sz w:val="24"/>
          <w:szCs w:val="24"/>
        </w:rPr>
        <w:br/>
      </w:r>
      <w:r w:rsidRPr="00DF3834">
        <w:rPr>
          <w:rFonts w:ascii="Comic Sans MS" w:hAnsi="Comic Sans MS"/>
          <w:sz w:val="24"/>
          <w:szCs w:val="24"/>
        </w:rPr>
        <w:br/>
        <w:t>The earliest castles were built on a high mound of earth called a ‘motte’: easier to defend from and it provided a clearer view of the surroundings. A tower, or ‘keep’ was built on the ‘motte’, this is where the lord and other nobles lived. Around the motte was the ‘bailey’ where soldiers, horses, the kitchen and stores existed.</w:t>
      </w:r>
    </w:p>
    <w:p w:rsidR="00DF3834" w:rsidRPr="00DF3834" w:rsidRDefault="00DF3834" w:rsidP="00DF3834">
      <w:pPr>
        <w:rPr>
          <w:rFonts w:ascii="Comic Sans MS" w:hAnsi="Comic Sans MS"/>
          <w:sz w:val="24"/>
          <w:szCs w:val="24"/>
        </w:rPr>
      </w:pPr>
    </w:p>
    <w:p w:rsidR="00DF3834" w:rsidRPr="00DF3834" w:rsidRDefault="00DF3834" w:rsidP="00DF3834">
      <w:pPr>
        <w:rPr>
          <w:rFonts w:ascii="Comic Sans MS" w:hAnsi="Comic Sans MS"/>
          <w:i/>
          <w:sz w:val="20"/>
          <w:szCs w:val="20"/>
          <w:u w:val="single"/>
        </w:rPr>
      </w:pPr>
      <w:r w:rsidRPr="00DF3834">
        <w:rPr>
          <w:noProof/>
          <w:color w:val="0000FF"/>
          <w:lang w:eastAsia="en-AU"/>
        </w:rPr>
        <w:drawing>
          <wp:anchor distT="0" distB="0" distL="114300" distR="114300" simplePos="0" relativeHeight="251660288" behindDoc="1" locked="0" layoutInCell="1" allowOverlap="1" wp14:anchorId="5AD1727D" wp14:editId="30221BA6">
            <wp:simplePos x="0" y="0"/>
            <wp:positionH relativeFrom="column">
              <wp:posOffset>3632200</wp:posOffset>
            </wp:positionH>
            <wp:positionV relativeFrom="paragraph">
              <wp:posOffset>78740</wp:posOffset>
            </wp:positionV>
            <wp:extent cx="2959100" cy="2219325"/>
            <wp:effectExtent l="0" t="0" r="0" b="9525"/>
            <wp:wrapTight wrapText="bothSides">
              <wp:wrapPolygon edited="0">
                <wp:start x="0" y="0"/>
                <wp:lineTo x="0" y="21507"/>
                <wp:lineTo x="21415" y="21507"/>
                <wp:lineTo x="21415" y="0"/>
                <wp:lineTo x="0" y="0"/>
              </wp:wrapPolygon>
            </wp:wrapTight>
            <wp:docPr id="2" name="irc_mi" descr="Image result for motte and bailey definiti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motte and bailey definitio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100" cy="2219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3834">
        <w:rPr>
          <w:rFonts w:ascii="Arial" w:hAnsi="Arial" w:cs="Arial"/>
          <w:noProof/>
          <w:color w:val="0000FF"/>
          <w:sz w:val="27"/>
          <w:szCs w:val="27"/>
          <w:lang w:eastAsia="en-AU"/>
        </w:rPr>
        <w:drawing>
          <wp:anchor distT="0" distB="0" distL="114300" distR="114300" simplePos="0" relativeHeight="251661312" behindDoc="1" locked="0" layoutInCell="1" allowOverlap="1" wp14:anchorId="278B7AE9" wp14:editId="2CF6FAB0">
            <wp:simplePos x="0" y="0"/>
            <wp:positionH relativeFrom="column">
              <wp:posOffset>200025</wp:posOffset>
            </wp:positionH>
            <wp:positionV relativeFrom="paragraph">
              <wp:posOffset>79375</wp:posOffset>
            </wp:positionV>
            <wp:extent cx="2781300" cy="2139950"/>
            <wp:effectExtent l="0" t="0" r="0" b="0"/>
            <wp:wrapTight wrapText="bothSides">
              <wp:wrapPolygon edited="0">
                <wp:start x="0" y="0"/>
                <wp:lineTo x="0" y="21344"/>
                <wp:lineTo x="21452" y="21344"/>
                <wp:lineTo x="21452" y="0"/>
                <wp:lineTo x="0" y="0"/>
              </wp:wrapPolygon>
            </wp:wrapTight>
            <wp:docPr id="3" name="Picture 3" descr="Image result for motte and bailey definiti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motte and bailey definition">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2139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3834">
        <w:rPr>
          <w:rFonts w:ascii="Comic Sans MS" w:hAnsi="Comic Sans MS"/>
          <w:sz w:val="24"/>
          <w:szCs w:val="24"/>
        </w:rPr>
        <w:br/>
      </w:r>
    </w:p>
    <w:p w:rsidR="00DF3834" w:rsidRPr="00DF3834" w:rsidRDefault="00DF3834" w:rsidP="00DF3834">
      <w:pPr>
        <w:tabs>
          <w:tab w:val="left" w:pos="1305"/>
        </w:tabs>
        <w:rPr>
          <w:rFonts w:ascii="Comic Sans MS" w:hAnsi="Comic Sans MS"/>
          <w:i/>
          <w:sz w:val="20"/>
          <w:szCs w:val="20"/>
          <w:u w:val="single"/>
        </w:rPr>
      </w:pPr>
    </w:p>
    <w:p w:rsidR="00DF3834" w:rsidRPr="00DF3834" w:rsidRDefault="00DF3834" w:rsidP="00DF3834">
      <w:pPr>
        <w:rPr>
          <w:rFonts w:ascii="Comic Sans MS" w:hAnsi="Comic Sans MS"/>
          <w:i/>
          <w:sz w:val="20"/>
          <w:szCs w:val="20"/>
          <w:u w:val="single"/>
        </w:rPr>
      </w:pPr>
    </w:p>
    <w:p w:rsidR="00DF3834" w:rsidRPr="00DF3834" w:rsidRDefault="00DF3834" w:rsidP="00DF3834">
      <w:pPr>
        <w:rPr>
          <w:rFonts w:ascii="Comic Sans MS" w:hAnsi="Comic Sans MS"/>
          <w:i/>
          <w:sz w:val="20"/>
          <w:szCs w:val="20"/>
          <w:u w:val="single"/>
        </w:rPr>
      </w:pPr>
    </w:p>
    <w:p w:rsidR="00DF3834" w:rsidRPr="00DF3834" w:rsidRDefault="00DF3834" w:rsidP="00DF3834">
      <w:pPr>
        <w:rPr>
          <w:rFonts w:ascii="Comic Sans MS" w:hAnsi="Comic Sans MS"/>
          <w:i/>
          <w:sz w:val="20"/>
          <w:szCs w:val="20"/>
          <w:u w:val="single"/>
        </w:rPr>
      </w:pPr>
    </w:p>
    <w:p w:rsidR="00DF3834" w:rsidRPr="00DF3834" w:rsidRDefault="00DF3834" w:rsidP="00DF3834">
      <w:pPr>
        <w:rPr>
          <w:rFonts w:ascii="Comic Sans MS" w:hAnsi="Comic Sans MS"/>
          <w:i/>
          <w:sz w:val="20"/>
          <w:szCs w:val="20"/>
          <w:u w:val="single"/>
        </w:rPr>
      </w:pPr>
    </w:p>
    <w:p w:rsidR="00DF3834" w:rsidRPr="00DF3834" w:rsidRDefault="00DF3834" w:rsidP="00DF3834">
      <w:pPr>
        <w:rPr>
          <w:rFonts w:ascii="Comic Sans MS" w:hAnsi="Comic Sans MS"/>
          <w:i/>
          <w:sz w:val="20"/>
          <w:szCs w:val="20"/>
          <w:u w:val="single"/>
        </w:rPr>
      </w:pPr>
    </w:p>
    <w:p w:rsidR="00DF3834" w:rsidRDefault="00DF3834" w:rsidP="00331BAF">
      <w:pPr>
        <w:rPr>
          <w:rFonts w:ascii="Comic Sans MS" w:hAnsi="Comic Sans MS"/>
          <w:sz w:val="24"/>
          <w:szCs w:val="24"/>
        </w:rPr>
      </w:pPr>
    </w:p>
    <w:p w:rsidR="00323B7C" w:rsidRDefault="006E2B2F" w:rsidP="00331BAF">
      <w:pPr>
        <w:rPr>
          <w:rFonts w:ascii="Comic Sans MS" w:hAnsi="Comic Sans MS"/>
          <w:sz w:val="24"/>
          <w:szCs w:val="24"/>
        </w:rPr>
      </w:pPr>
      <w:r>
        <w:rPr>
          <w:rFonts w:ascii="Comic Sans MS" w:hAnsi="Comic Sans MS"/>
          <w:sz w:val="24"/>
          <w:szCs w:val="24"/>
        </w:rPr>
        <w:t>The Pope had the power to excommunicate anyone from the Church – removing the chance to be forgiven for their sins. The Church was also divided upon class structure: the higher clergy were the bishops, a type of noble; the lower clergy were the priests, pastors, nuns and monks who communicated with the ordinary people, or commoners, fulfilling social functions, educating, caring for the sick and offering shelter to those in need.</w:t>
      </w:r>
    </w:p>
    <w:p w:rsidR="00D92E50" w:rsidRDefault="00D92E50" w:rsidP="00331BAF">
      <w:pPr>
        <w:rPr>
          <w:rFonts w:ascii="Comic Sans MS" w:hAnsi="Comic Sans MS"/>
          <w:sz w:val="24"/>
          <w:szCs w:val="24"/>
        </w:rPr>
      </w:pPr>
    </w:p>
    <w:p w:rsidR="006E2B2F" w:rsidRDefault="006E2B2F" w:rsidP="00331BAF">
      <w:pPr>
        <w:rPr>
          <w:rFonts w:ascii="Comic Sans MS" w:hAnsi="Comic Sans MS"/>
          <w:sz w:val="24"/>
          <w:szCs w:val="24"/>
        </w:rPr>
      </w:pPr>
      <w:r>
        <w:rPr>
          <w:rFonts w:ascii="Comic Sans MS" w:hAnsi="Comic Sans MS"/>
          <w:sz w:val="24"/>
          <w:szCs w:val="24"/>
        </w:rPr>
        <w:t>The commoners were also referred to as peasants. Some peasants owned land given to them by the lord, others, called ‘serfs’ simply worked for someone and owned no land.</w:t>
      </w:r>
    </w:p>
    <w:p w:rsidR="00D92E50" w:rsidRDefault="00D92E50" w:rsidP="00331BAF">
      <w:pPr>
        <w:rPr>
          <w:rFonts w:ascii="Comic Sans MS" w:hAnsi="Comic Sans MS"/>
          <w:sz w:val="24"/>
          <w:szCs w:val="24"/>
        </w:rPr>
      </w:pPr>
    </w:p>
    <w:p w:rsidR="006E2B2F" w:rsidRDefault="006E2B2F" w:rsidP="00331BAF">
      <w:pPr>
        <w:rPr>
          <w:rFonts w:ascii="Comic Sans MS" w:hAnsi="Comic Sans MS"/>
          <w:sz w:val="24"/>
          <w:szCs w:val="24"/>
        </w:rPr>
      </w:pPr>
      <w:r>
        <w:rPr>
          <w:rFonts w:ascii="Comic Sans MS" w:hAnsi="Comic Sans MS"/>
          <w:sz w:val="24"/>
          <w:szCs w:val="24"/>
        </w:rPr>
        <w:t>Most people lived in the country, but towns were growing and some commoners started to make money through businesses. This group began to grow in number, wealth and influence, creating tension in the social structure.</w:t>
      </w:r>
    </w:p>
    <w:p w:rsidR="006E2B2F" w:rsidRDefault="006E2B2F" w:rsidP="00331BAF">
      <w:pPr>
        <w:rPr>
          <w:rFonts w:ascii="Comic Sans MS" w:hAnsi="Comic Sans MS"/>
          <w:sz w:val="24"/>
          <w:szCs w:val="24"/>
        </w:rPr>
      </w:pPr>
    </w:p>
    <w:p w:rsidR="006E2B2F" w:rsidRDefault="006E2B2F" w:rsidP="006E2B2F">
      <w:pPr>
        <w:rPr>
          <w:rFonts w:ascii="Comic Sans MS" w:hAnsi="Comic Sans MS"/>
          <w:i/>
          <w:sz w:val="20"/>
          <w:szCs w:val="20"/>
        </w:rPr>
      </w:pPr>
      <w:r w:rsidRPr="00331BAF">
        <w:rPr>
          <w:rFonts w:ascii="Comic Sans MS" w:hAnsi="Comic Sans MS"/>
          <w:i/>
          <w:sz w:val="20"/>
          <w:szCs w:val="20"/>
          <w:u w:val="single"/>
        </w:rPr>
        <w:t>THINK:</w:t>
      </w:r>
      <w:r>
        <w:rPr>
          <w:rFonts w:ascii="Comic Sans MS" w:hAnsi="Comic Sans MS"/>
          <w:i/>
          <w:sz w:val="20"/>
          <w:szCs w:val="20"/>
        </w:rPr>
        <w:t xml:space="preserve"> What similarities do you see in the feudal system that can be observed in our present social structure</w:t>
      </w:r>
      <w:r w:rsidRPr="00331BAF">
        <w:rPr>
          <w:rFonts w:ascii="Comic Sans MS" w:hAnsi="Comic Sans MS"/>
          <w:i/>
          <w:sz w:val="20"/>
          <w:szCs w:val="20"/>
        </w:rPr>
        <w:t>?</w:t>
      </w:r>
    </w:p>
    <w:p w:rsidR="006E2B2F" w:rsidRDefault="006E2B2F" w:rsidP="006E2B2F">
      <w:pPr>
        <w:rPr>
          <w:rFonts w:ascii="Comic Sans MS" w:hAnsi="Comic Sans MS"/>
          <w:i/>
          <w:sz w:val="20"/>
          <w:szCs w:val="20"/>
        </w:rPr>
      </w:pPr>
      <w:r>
        <w:rPr>
          <w:rFonts w:ascii="Comic Sans MS" w:hAnsi="Comic Sans MS"/>
          <w:i/>
          <w:sz w:val="20"/>
          <w:szCs w:val="20"/>
        </w:rPr>
        <w:tab/>
      </w:r>
    </w:p>
    <w:p w:rsidR="00D92E50" w:rsidRDefault="00D92E50" w:rsidP="006E2B2F">
      <w:pPr>
        <w:rPr>
          <w:rFonts w:ascii="Comic Sans MS" w:hAnsi="Comic Sans MS"/>
          <w:i/>
          <w:sz w:val="20"/>
          <w:szCs w:val="20"/>
        </w:rPr>
      </w:pPr>
    </w:p>
    <w:p w:rsidR="00D92E50" w:rsidRDefault="00D92E50" w:rsidP="006E2B2F">
      <w:pPr>
        <w:rPr>
          <w:rFonts w:ascii="Comic Sans MS" w:hAnsi="Comic Sans MS"/>
          <w:i/>
          <w:sz w:val="20"/>
          <w:szCs w:val="20"/>
        </w:rPr>
      </w:pPr>
    </w:p>
    <w:p w:rsidR="00D25831" w:rsidRDefault="006E2B2F" w:rsidP="006E2B2F">
      <w:pPr>
        <w:rPr>
          <w:rFonts w:ascii="Comic Sans MS" w:hAnsi="Comic Sans MS"/>
          <w:i/>
          <w:sz w:val="20"/>
          <w:szCs w:val="20"/>
        </w:rPr>
      </w:pPr>
      <w:r>
        <w:rPr>
          <w:rFonts w:ascii="Comic Sans MS" w:hAnsi="Comic Sans MS"/>
          <w:i/>
          <w:sz w:val="20"/>
          <w:szCs w:val="20"/>
          <w:u w:val="single"/>
        </w:rPr>
        <w:t>CONSIDER</w:t>
      </w:r>
      <w:r w:rsidRPr="00331BAF">
        <w:rPr>
          <w:rFonts w:ascii="Comic Sans MS" w:hAnsi="Comic Sans MS"/>
          <w:i/>
          <w:sz w:val="20"/>
          <w:szCs w:val="20"/>
          <w:u w:val="single"/>
        </w:rPr>
        <w:t>:</w:t>
      </w:r>
      <w:r>
        <w:rPr>
          <w:rFonts w:ascii="Comic Sans MS" w:hAnsi="Comic Sans MS"/>
          <w:i/>
          <w:sz w:val="20"/>
          <w:szCs w:val="20"/>
        </w:rPr>
        <w:t xml:space="preserve"> How </w:t>
      </w:r>
      <w:r w:rsidR="00D25831">
        <w:rPr>
          <w:rFonts w:ascii="Comic Sans MS" w:hAnsi="Comic Sans MS"/>
          <w:i/>
          <w:sz w:val="20"/>
          <w:szCs w:val="20"/>
        </w:rPr>
        <w:t xml:space="preserve">have </w:t>
      </w:r>
      <w:r>
        <w:rPr>
          <w:rFonts w:ascii="Comic Sans MS" w:hAnsi="Comic Sans MS"/>
          <w:i/>
          <w:sz w:val="20"/>
          <w:szCs w:val="20"/>
        </w:rPr>
        <w:t>things have changed</w:t>
      </w:r>
      <w:r w:rsidR="00D25831">
        <w:rPr>
          <w:rFonts w:ascii="Comic Sans MS" w:hAnsi="Comic Sans MS"/>
          <w:i/>
          <w:sz w:val="20"/>
          <w:szCs w:val="20"/>
        </w:rPr>
        <w:t xml:space="preserve"> in our social structure since the medieval era? </w:t>
      </w:r>
    </w:p>
    <w:p w:rsidR="00D25831" w:rsidRDefault="00D25831" w:rsidP="006E2B2F">
      <w:pPr>
        <w:rPr>
          <w:rFonts w:ascii="Comic Sans MS" w:hAnsi="Comic Sans MS"/>
          <w:i/>
          <w:sz w:val="20"/>
          <w:szCs w:val="20"/>
        </w:rPr>
      </w:pPr>
    </w:p>
    <w:p w:rsidR="00D92E50" w:rsidRDefault="00D92E50" w:rsidP="006E2B2F">
      <w:pPr>
        <w:rPr>
          <w:rFonts w:ascii="Comic Sans MS" w:hAnsi="Comic Sans MS"/>
          <w:i/>
          <w:sz w:val="20"/>
          <w:szCs w:val="20"/>
        </w:rPr>
      </w:pPr>
    </w:p>
    <w:p w:rsidR="00D25831" w:rsidRDefault="00D92E50" w:rsidP="006E2B2F">
      <w:pPr>
        <w:rPr>
          <w:rFonts w:ascii="Comic Sans MS" w:hAnsi="Comic Sans MS"/>
          <w:i/>
          <w:sz w:val="20"/>
          <w:szCs w:val="20"/>
        </w:rPr>
      </w:pPr>
      <w:r>
        <w:rPr>
          <w:rFonts w:ascii="Comic Sans MS" w:hAnsi="Comic Sans MS"/>
          <w:i/>
          <w:sz w:val="20"/>
          <w:szCs w:val="20"/>
          <w:u w:val="single"/>
        </w:rPr>
        <w:t>CONSIDER</w:t>
      </w:r>
      <w:r w:rsidRPr="00331BAF">
        <w:rPr>
          <w:rFonts w:ascii="Comic Sans MS" w:hAnsi="Comic Sans MS"/>
          <w:i/>
          <w:sz w:val="20"/>
          <w:szCs w:val="20"/>
          <w:u w:val="single"/>
        </w:rPr>
        <w:t>:</w:t>
      </w:r>
      <w:r>
        <w:rPr>
          <w:rFonts w:ascii="Comic Sans MS" w:hAnsi="Comic Sans MS"/>
          <w:i/>
          <w:sz w:val="20"/>
          <w:szCs w:val="20"/>
        </w:rPr>
        <w:t xml:space="preserve"> </w:t>
      </w:r>
      <w:r w:rsidR="00D25831">
        <w:rPr>
          <w:rFonts w:ascii="Comic Sans MS" w:hAnsi="Comic Sans MS"/>
          <w:i/>
          <w:sz w:val="20"/>
          <w:szCs w:val="20"/>
        </w:rPr>
        <w:t>What elements of social structure do you see that have continued since the medieval era?</w:t>
      </w:r>
    </w:p>
    <w:p w:rsidR="006E2B2F" w:rsidRDefault="006E2B2F" w:rsidP="00331BAF">
      <w:pPr>
        <w:rPr>
          <w:rFonts w:ascii="Comic Sans MS" w:hAnsi="Comic Sans MS"/>
          <w:sz w:val="24"/>
          <w:szCs w:val="24"/>
        </w:rPr>
      </w:pPr>
    </w:p>
    <w:p w:rsidR="006E2B2F" w:rsidRDefault="006E2B2F" w:rsidP="00331BAF">
      <w:pPr>
        <w:rPr>
          <w:rFonts w:ascii="Comic Sans MS" w:hAnsi="Comic Sans MS"/>
          <w:sz w:val="24"/>
          <w:szCs w:val="24"/>
        </w:rPr>
      </w:pPr>
    </w:p>
    <w:p w:rsidR="006E2B2F" w:rsidRDefault="006E2B2F" w:rsidP="00331BAF">
      <w:pPr>
        <w:rPr>
          <w:rFonts w:ascii="Comic Sans MS" w:hAnsi="Comic Sans MS"/>
          <w:sz w:val="24"/>
          <w:szCs w:val="24"/>
        </w:rPr>
      </w:pPr>
    </w:p>
    <w:p w:rsidR="00E8538B" w:rsidRDefault="00E8538B" w:rsidP="00331BAF">
      <w:pPr>
        <w:rPr>
          <w:rFonts w:ascii="Comic Sans MS" w:hAnsi="Comic Sans MS"/>
          <w:sz w:val="24"/>
          <w:szCs w:val="24"/>
        </w:rPr>
      </w:pPr>
    </w:p>
    <w:p w:rsidR="00E8538B" w:rsidRDefault="00E8538B" w:rsidP="00331BAF">
      <w:pPr>
        <w:rPr>
          <w:rFonts w:ascii="Comic Sans MS" w:hAnsi="Comic Sans MS"/>
          <w:sz w:val="24"/>
          <w:szCs w:val="24"/>
        </w:rPr>
      </w:pPr>
    </w:p>
    <w:sectPr w:rsidR="00E8538B" w:rsidSect="00331B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4E1CF7"/>
    <w:multiLevelType w:val="hybridMultilevel"/>
    <w:tmpl w:val="C248E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BAF"/>
    <w:rsid w:val="000F3376"/>
    <w:rsid w:val="00323B7C"/>
    <w:rsid w:val="00331BAF"/>
    <w:rsid w:val="003F6F8E"/>
    <w:rsid w:val="00570CB4"/>
    <w:rsid w:val="006E2B2F"/>
    <w:rsid w:val="00AA7867"/>
    <w:rsid w:val="00D25831"/>
    <w:rsid w:val="00D473CC"/>
    <w:rsid w:val="00D92E50"/>
    <w:rsid w:val="00DF3834"/>
    <w:rsid w:val="00E853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D47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3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B7C"/>
    <w:pPr>
      <w:ind w:left="720"/>
      <w:contextualSpacing/>
    </w:pPr>
  </w:style>
  <w:style w:type="paragraph" w:styleId="BalloonText">
    <w:name w:val="Balloon Text"/>
    <w:basedOn w:val="Normal"/>
    <w:link w:val="BalloonTextChar"/>
    <w:uiPriority w:val="99"/>
    <w:semiHidden/>
    <w:unhideWhenUsed/>
    <w:rsid w:val="00D473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3C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rct=j&amp;q=&amp;esrc=s&amp;source=images&amp;cd=&amp;cad=rja&amp;uact=8&amp;ved=2ahUKEwj3yKu-jpbcAhUEE4gKHW8uAMIQjRx6BAgBEAU&amp;url=https://en.wikipedia.org/wiki/Motte-and-bailey_castle&amp;psig=AOvVaw1KARsy12YGvCU2xGD_oCvu&amp;ust=1531366016324586"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i&amp;rct=j&amp;q=&amp;esrc=s&amp;source=images&amp;cd=&amp;cad=rja&amp;uact=8&amp;ved=2ahUKEwiWwdL2jZbcAhUUUt4KHfDXCrkQjRx6BAgBEAU&amp;url=https://www.quora.com/Are-castles-a-sole-Germanic-invention-and-cultural-heritage&amp;psig=AOvVaw1KARsy12YGvCU2xGD_oCvu&amp;ust=153136601632458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www.google.com/url?sa=i&amp;rct=j&amp;q=&amp;esrc=s&amp;source=images&amp;cd=&amp;cad=rja&amp;uact=8&amp;ved=2ahUKEwjCv8zDj5bcAhVD62EKHeDuDz8QjRx6BAgBEAQ&amp;url=https://www.english-heritage.org.uk/content/learn/schools/2374266/teachers-kits/kenilworth-teachers-kit-2015&amp;psig=AOvVaw15ZIjQCfjQEHgJd_Dzky1n&amp;ust=1531366548433452"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9B7A554C</Template>
  <TotalTime>0</TotalTime>
  <Pages>3</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cp:lastPrinted>2018-07-26T01:51:00Z</cp:lastPrinted>
  <dcterms:created xsi:type="dcterms:W3CDTF">2018-07-26T01:52:00Z</dcterms:created>
  <dcterms:modified xsi:type="dcterms:W3CDTF">2018-07-26T01:52:00Z</dcterms:modified>
</cp:coreProperties>
</file>