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014040" w14:textId="743B8EBD" w:rsidR="004253AE" w:rsidRPr="004253AE" w:rsidRDefault="004253AE" w:rsidP="004253AE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  <w:bookmarkStart w:id="0" w:name="_GoBack"/>
      <w:bookmarkEnd w:id="0"/>
      <w:r w:rsidRPr="004253AE">
        <w:rPr>
          <w:rFonts w:ascii="Arial" w:eastAsiaTheme="minorEastAsia" w:hAnsi="Arial" w:cs="Arial"/>
          <w:b/>
          <w:bCs/>
          <w:noProof/>
          <w:sz w:val="20"/>
          <w:lang w:eastAsia="en-AU"/>
        </w:rPr>
        <w:drawing>
          <wp:anchor distT="36576" distB="36576" distL="36576" distR="36576" simplePos="0" relativeHeight="251659264" behindDoc="1" locked="0" layoutInCell="1" allowOverlap="1" wp14:anchorId="41F5F18C" wp14:editId="562D688D">
            <wp:simplePos x="0" y="0"/>
            <wp:positionH relativeFrom="column">
              <wp:posOffset>-124460</wp:posOffset>
            </wp:positionH>
            <wp:positionV relativeFrom="paragraph">
              <wp:posOffset>49530</wp:posOffset>
            </wp:positionV>
            <wp:extent cx="752475" cy="730885"/>
            <wp:effectExtent l="0" t="0" r="9525" b="0"/>
            <wp:wrapTight wrapText="bothSides">
              <wp:wrapPolygon edited="0">
                <wp:start x="0" y="0"/>
                <wp:lineTo x="0" y="20831"/>
                <wp:lineTo x="21327" y="20831"/>
                <wp:lineTo x="21327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sz w:val="40"/>
          <w:szCs w:val="44"/>
          <w:lang w:eastAsia="en-AU"/>
        </w:rPr>
        <w:t>Year 8</w:t>
      </w:r>
      <w:r w:rsidR="00D934D5">
        <w:rPr>
          <w:rFonts w:eastAsiaTheme="minorEastAsia"/>
          <w:b/>
          <w:sz w:val="40"/>
          <w:szCs w:val="44"/>
          <w:lang w:eastAsia="en-AU"/>
        </w:rPr>
        <w:t xml:space="preserve"> History</w:t>
      </w:r>
      <w:r w:rsidR="003205E9">
        <w:rPr>
          <w:rFonts w:eastAsiaTheme="minorEastAsia"/>
          <w:b/>
          <w:sz w:val="40"/>
          <w:szCs w:val="44"/>
          <w:lang w:eastAsia="en-AU"/>
        </w:rPr>
        <w:t xml:space="preserve"> Course</w:t>
      </w:r>
      <w:r w:rsidR="00D934D5">
        <w:rPr>
          <w:rFonts w:eastAsiaTheme="minorEastAsia"/>
          <w:b/>
          <w:sz w:val="40"/>
          <w:szCs w:val="44"/>
          <w:lang w:eastAsia="en-AU"/>
        </w:rPr>
        <w:t xml:space="preserve"> Outline: </w:t>
      </w:r>
      <w:r w:rsidRPr="004253AE">
        <w:rPr>
          <w:rFonts w:eastAsiaTheme="minorEastAsia"/>
          <w:b/>
          <w:sz w:val="40"/>
          <w:szCs w:val="44"/>
          <w:lang w:eastAsia="en-AU"/>
        </w:rPr>
        <w:t>2017, Term 1</w:t>
      </w:r>
    </w:p>
    <w:tbl>
      <w:tblPr>
        <w:tblStyle w:val="TableGrid"/>
        <w:tblpPr w:leftFromText="180" w:rightFromText="180" w:vertAnchor="text" w:horzAnchor="page" w:tblpX="1009" w:tblpY="877"/>
        <w:tblW w:w="15629" w:type="dxa"/>
        <w:tblLook w:val="04A0" w:firstRow="1" w:lastRow="0" w:firstColumn="1" w:lastColumn="0" w:noHBand="0" w:noVBand="1"/>
      </w:tblPr>
      <w:tblGrid>
        <w:gridCol w:w="874"/>
        <w:gridCol w:w="3344"/>
        <w:gridCol w:w="4882"/>
        <w:gridCol w:w="3402"/>
        <w:gridCol w:w="3127"/>
      </w:tblGrid>
      <w:tr w:rsidR="00D934D5" w14:paraId="566369F1" w14:textId="77777777" w:rsidTr="00D934D5">
        <w:trPr>
          <w:trHeight w:val="265"/>
        </w:trPr>
        <w:tc>
          <w:tcPr>
            <w:tcW w:w="874" w:type="dxa"/>
          </w:tcPr>
          <w:p w14:paraId="7B3E98EE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 xml:space="preserve">Week </w:t>
            </w:r>
          </w:p>
        </w:tc>
        <w:tc>
          <w:tcPr>
            <w:tcW w:w="3344" w:type="dxa"/>
          </w:tcPr>
          <w:p w14:paraId="2B7DCCC9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1</w:t>
            </w:r>
          </w:p>
        </w:tc>
        <w:tc>
          <w:tcPr>
            <w:tcW w:w="4882" w:type="dxa"/>
          </w:tcPr>
          <w:p w14:paraId="14260B45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2</w:t>
            </w:r>
          </w:p>
        </w:tc>
        <w:tc>
          <w:tcPr>
            <w:tcW w:w="3402" w:type="dxa"/>
          </w:tcPr>
          <w:p w14:paraId="128B1E27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3</w:t>
            </w:r>
          </w:p>
        </w:tc>
        <w:tc>
          <w:tcPr>
            <w:tcW w:w="3127" w:type="dxa"/>
            <w:tcBorders>
              <w:bottom w:val="single" w:sz="4" w:space="0" w:color="auto"/>
            </w:tcBorders>
          </w:tcPr>
          <w:p w14:paraId="7E10679A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 xml:space="preserve">Lesson 4 </w:t>
            </w:r>
          </w:p>
        </w:tc>
      </w:tr>
      <w:tr w:rsidR="00D934D5" w14:paraId="51C84BB0" w14:textId="77777777" w:rsidTr="00D934D5">
        <w:trPr>
          <w:trHeight w:val="281"/>
        </w:trPr>
        <w:tc>
          <w:tcPr>
            <w:tcW w:w="874" w:type="dxa"/>
          </w:tcPr>
          <w:p w14:paraId="3EE42B13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D934D5">
              <w:rPr>
                <w:b/>
              </w:rPr>
              <w:t>1</w:t>
            </w:r>
          </w:p>
        </w:tc>
        <w:tc>
          <w:tcPr>
            <w:tcW w:w="3344" w:type="dxa"/>
          </w:tcPr>
          <w:p w14:paraId="525560A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Classroom rules and expectations </w:t>
            </w:r>
          </w:p>
          <w:p w14:paraId="3069BDF6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  <w:r w:rsidRPr="00D934D5">
              <w:rPr>
                <w:rFonts w:ascii="Arial" w:eastAsia="Times New Roman" w:hAnsi="Arial" w:cs="Arial"/>
                <w:lang w:eastAsia="en-AU"/>
              </w:rPr>
              <w:t xml:space="preserve">Getting organised for class, time, equipment etc. </w:t>
            </w:r>
          </w:p>
          <w:p w14:paraId="63A9514B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  <w:r w:rsidRPr="00D934D5">
              <w:rPr>
                <w:rFonts w:ascii="Arial" w:eastAsia="Times New Roman" w:hAnsi="Arial" w:cs="Arial"/>
                <w:lang w:eastAsia="en-AU"/>
              </w:rPr>
              <w:t>Diaries</w:t>
            </w:r>
          </w:p>
          <w:p w14:paraId="71A09CA9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  <w:r w:rsidRPr="00D934D5">
              <w:rPr>
                <w:rFonts w:ascii="Arial" w:eastAsia="Times New Roman" w:hAnsi="Arial" w:cs="Arial"/>
                <w:lang w:eastAsia="en-AU"/>
              </w:rPr>
              <w:t>Homework</w:t>
            </w:r>
          </w:p>
          <w:p w14:paraId="39A6E73F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</w:p>
          <w:p w14:paraId="53022C6F" w14:textId="1DC6B898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Discuss SMART goals </w:t>
            </w:r>
          </w:p>
          <w:p w14:paraId="156F8248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71E5C378" w14:textId="6BA45AA2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Introduce HASS and why we study HASS. </w:t>
            </w:r>
          </w:p>
          <w:p w14:paraId="1688BF18" w14:textId="77777777" w:rsidR="00D934D5" w:rsidRPr="00D934D5" w:rsidRDefault="00D934D5" w:rsidP="00D934D5">
            <w:p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</w:p>
          <w:p w14:paraId="1717AFCC" w14:textId="1B35FAA1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Introduce RIQ 321</w:t>
            </w:r>
          </w:p>
        </w:tc>
        <w:tc>
          <w:tcPr>
            <w:tcW w:w="4882" w:type="dxa"/>
          </w:tcPr>
          <w:p w14:paraId="02BFE1CE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16465443" w14:textId="50D8970A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Introduce study of history. </w:t>
            </w:r>
          </w:p>
          <w:p w14:paraId="231B393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Play “Why do we study history” video.</w:t>
            </w:r>
          </w:p>
          <w:p w14:paraId="666E4679" w14:textId="77777777" w:rsidR="00D934D5" w:rsidRPr="00D934D5" w:rsidRDefault="002D47A9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hyperlink r:id="rId7" w:history="1">
              <w:r w:rsidR="00D934D5" w:rsidRPr="00D934D5">
                <w:rPr>
                  <w:rStyle w:val="Hyperlink"/>
                  <w:rFonts w:ascii="Arial" w:hAnsi="Arial" w:cs="Arial"/>
                  <w:color w:val="auto"/>
                </w:rPr>
                <w:t>https://www.youtube.com/watch?v=otrLfsU9sgA</w:t>
              </w:r>
            </w:hyperlink>
          </w:p>
          <w:p w14:paraId="2F926DD8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1F8CC1CD" w14:textId="1EC26F78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56002D">
              <w:rPr>
                <w:rFonts w:ascii="Arial" w:hAnsi="Arial" w:cs="Arial"/>
              </w:rPr>
              <w:t>Brainstorm what is H</w:t>
            </w:r>
            <w:r w:rsidRPr="00D934D5">
              <w:rPr>
                <w:rFonts w:ascii="Arial" w:hAnsi="Arial" w:cs="Arial"/>
              </w:rPr>
              <w:t xml:space="preserve">istory and why we study it. </w:t>
            </w:r>
          </w:p>
          <w:p w14:paraId="75F39023" w14:textId="5541B226" w:rsidR="00D934D5" w:rsidRPr="00D934D5" w:rsidRDefault="00CC7EA6" w:rsidP="00D934D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  <w:r w:rsidR="005E7351">
              <w:rPr>
                <w:rFonts w:ascii="Arial" w:hAnsi="Arial" w:cs="Arial"/>
              </w:rPr>
              <w:t>Include the 7</w:t>
            </w:r>
            <w:r w:rsidR="00D934D5" w:rsidRPr="00D934D5">
              <w:rPr>
                <w:rFonts w:ascii="Arial" w:hAnsi="Arial" w:cs="Arial"/>
              </w:rPr>
              <w:t xml:space="preserve"> key concepts of History</w:t>
            </w:r>
          </w:p>
        </w:tc>
        <w:tc>
          <w:tcPr>
            <w:tcW w:w="3402" w:type="dxa"/>
          </w:tcPr>
          <w:p w14:paraId="1BED978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04DB3053" w14:textId="7E279DAB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Introduce the skill of using sources</w:t>
            </w:r>
          </w:p>
          <w:p w14:paraId="67D9938D" w14:textId="77777777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20FE794B" w14:textId="08841E70" w:rsidR="00D934D5" w:rsidRPr="00D934D5" w:rsidRDefault="00CC7EA6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56002D">
              <w:rPr>
                <w:rFonts w:ascii="Arial" w:hAnsi="Arial" w:cs="Arial"/>
              </w:rPr>
              <w:t>Revise the differences between Primary and S</w:t>
            </w:r>
            <w:r w:rsidR="00D934D5" w:rsidRPr="00D934D5">
              <w:rPr>
                <w:rFonts w:ascii="Arial" w:hAnsi="Arial" w:cs="Arial"/>
              </w:rPr>
              <w:t xml:space="preserve">econdary sources. </w:t>
            </w:r>
          </w:p>
          <w:p w14:paraId="5D7FE964" w14:textId="77777777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2F4D1E92" w14:textId="3C9A9D22" w:rsid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Pose students the question “ How do you determine a sources reliability?” </w:t>
            </w:r>
          </w:p>
          <w:p w14:paraId="128AFB6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A3B9A26" w14:textId="72A48C2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Discuss how a sources origin, bias effect the reliability of a source. </w:t>
            </w:r>
          </w:p>
        </w:tc>
        <w:tc>
          <w:tcPr>
            <w:tcW w:w="3127" w:type="dxa"/>
            <w:shd w:val="pct15" w:color="auto" w:fill="auto"/>
          </w:tcPr>
          <w:p w14:paraId="1B9582D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22A8C6B5" w14:textId="77777777" w:rsidTr="0056002D">
        <w:trPr>
          <w:trHeight w:val="5377"/>
        </w:trPr>
        <w:tc>
          <w:tcPr>
            <w:tcW w:w="874" w:type="dxa"/>
          </w:tcPr>
          <w:p w14:paraId="0C0C8EE2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D934D5">
              <w:rPr>
                <w:b/>
              </w:rPr>
              <w:t>2</w:t>
            </w:r>
          </w:p>
        </w:tc>
        <w:tc>
          <w:tcPr>
            <w:tcW w:w="3344" w:type="dxa"/>
          </w:tcPr>
          <w:p w14:paraId="58D235D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136751DE" w14:textId="77777777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Introduce the skill of creating a timeline.</w:t>
            </w:r>
          </w:p>
          <w:p w14:paraId="7DBC7B4D" w14:textId="0E76A58A" w:rsidR="00D934D5" w:rsidRPr="00D934D5" w:rsidRDefault="00CC7EA6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934D5" w:rsidRPr="00D934D5">
              <w:rPr>
                <w:rFonts w:ascii="Arial" w:hAnsi="Arial" w:cs="Arial"/>
              </w:rPr>
              <w:t xml:space="preserve">Brainstorm what students know about each era (Pre-historic, Ancient, Medieval, Modern) </w:t>
            </w:r>
          </w:p>
          <w:p w14:paraId="39B302C9" w14:textId="2710C6CF" w:rsidR="00D934D5" w:rsidRPr="00D934D5" w:rsidRDefault="00CC7EA6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934D5" w:rsidRPr="00D934D5">
              <w:rPr>
                <w:rFonts w:ascii="Arial" w:hAnsi="Arial" w:cs="Arial"/>
              </w:rPr>
              <w:t xml:space="preserve">Discuss the terminology related to timelines; BC, AD, BCE. </w:t>
            </w:r>
          </w:p>
          <w:p w14:paraId="237EB0FD" w14:textId="587744DA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copy timeline from SOSE 4.</w:t>
            </w:r>
          </w:p>
          <w:p w14:paraId="4E5896D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6C42C4D3" w14:textId="65D0987B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Students are then to draw and fill out a table on each historical era. The table will include; description, time and important features in this period. </w:t>
            </w:r>
          </w:p>
          <w:p w14:paraId="5885D01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Homework: </w:t>
            </w:r>
          </w:p>
          <w:p w14:paraId="208C922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Students are to create their own personal timeline.</w:t>
            </w:r>
          </w:p>
        </w:tc>
        <w:tc>
          <w:tcPr>
            <w:tcW w:w="4882" w:type="dxa"/>
          </w:tcPr>
          <w:p w14:paraId="0E8BAE29" w14:textId="6EC26DE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hd w:val="clear" w:color="auto" w:fill="FEFEFE"/>
              </w:rPr>
            </w:pPr>
            <w:r w:rsidRPr="00D934D5">
              <w:rPr>
                <w:rFonts w:ascii="Arial" w:hAnsi="Arial" w:cs="Arial"/>
                <w:b/>
              </w:rPr>
              <w:t>OVERVIEW: THE ANCIENT TO THE MODERN WORLD</w:t>
            </w:r>
          </w:p>
          <w:p w14:paraId="1FA5103F" w14:textId="33FE98DF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are to create a glossary in their workbook and add the following terms:</w:t>
            </w:r>
          </w:p>
          <w:p w14:paraId="1A6D00F4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Feudalism</w:t>
            </w:r>
          </w:p>
          <w:p w14:paraId="62CA4FBA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Medieval</w:t>
            </w:r>
          </w:p>
          <w:p w14:paraId="06619087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Islam</w:t>
            </w:r>
          </w:p>
          <w:p w14:paraId="67F24B7B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Christianity</w:t>
            </w:r>
          </w:p>
          <w:p w14:paraId="55468F9D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Anachronism</w:t>
            </w:r>
          </w:p>
          <w:p w14:paraId="0F006363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Decade</w:t>
            </w:r>
          </w:p>
          <w:p w14:paraId="1CF18F47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Millennium</w:t>
            </w:r>
          </w:p>
          <w:p w14:paraId="7A12671D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Fact </w:t>
            </w:r>
          </w:p>
          <w:p w14:paraId="2F0AB8F3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Opinion</w:t>
            </w:r>
          </w:p>
          <w:p w14:paraId="49660E08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Chronological</w:t>
            </w:r>
          </w:p>
          <w:p w14:paraId="6B3514E2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tabs>
                <w:tab w:val="left" w:pos="3870"/>
              </w:tabs>
              <w:ind w:left="370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Cause and effect</w:t>
            </w:r>
          </w:p>
          <w:p w14:paraId="6E6F02F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3D2522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Look at the collapse of the Roman Empire </w:t>
            </w:r>
          </w:p>
          <w:p w14:paraId="2967E7E6" w14:textId="0AC5A514" w:rsidR="00D934D5" w:rsidRPr="00D934D5" w:rsidRDefault="00D934D5" w:rsidP="00D934D5">
            <w:pPr>
              <w:jc w:val="both"/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Time &amp; Tide p105</w:t>
            </w:r>
          </w:p>
          <w:p w14:paraId="12381B94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D86B90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04745D11" w14:textId="493B8325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Add the following terms to the glossary:</w:t>
            </w:r>
          </w:p>
          <w:p w14:paraId="7F2318C2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Century</w:t>
            </w:r>
          </w:p>
          <w:p w14:paraId="0079C48A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Primary</w:t>
            </w:r>
          </w:p>
          <w:p w14:paraId="5A759190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Secondary</w:t>
            </w:r>
          </w:p>
          <w:p w14:paraId="6B5E1A53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Bias</w:t>
            </w:r>
          </w:p>
          <w:p w14:paraId="1424E5BB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Perspective</w:t>
            </w:r>
          </w:p>
          <w:p w14:paraId="668DE8E9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Source</w:t>
            </w:r>
          </w:p>
          <w:p w14:paraId="6D2D1267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Vassal</w:t>
            </w:r>
          </w:p>
          <w:p w14:paraId="7527D880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14A993AC" w14:textId="0B22FE02" w:rsidR="00D934D5" w:rsidRPr="00D934D5" w:rsidRDefault="00D934D5" w:rsidP="00D934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turn to pg. 3 of History Alive 8 and recreate timeline.</w:t>
            </w:r>
          </w:p>
          <w:p w14:paraId="4892F9FC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Discuss elements of timelines. </w:t>
            </w:r>
          </w:p>
          <w:p w14:paraId="498D23D8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Heading</w:t>
            </w:r>
          </w:p>
          <w:p w14:paraId="46A4F381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Arrows</w:t>
            </w:r>
          </w:p>
          <w:p w14:paraId="411E7421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Scale</w:t>
            </w:r>
          </w:p>
          <w:p w14:paraId="4859EEC7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Horizontal print</w:t>
            </w:r>
          </w:p>
          <w:p w14:paraId="3D2A2B8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127" w:type="dxa"/>
          </w:tcPr>
          <w:p w14:paraId="15D393D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Review History Skills </w:t>
            </w:r>
          </w:p>
          <w:p w14:paraId="70DC27E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</w:p>
          <w:p w14:paraId="48F39F9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</w:p>
          <w:p w14:paraId="7DA4499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</w:p>
        </w:tc>
      </w:tr>
      <w:tr w:rsidR="00D934D5" w14:paraId="6B4EEE98" w14:textId="77777777" w:rsidTr="00D934D5">
        <w:trPr>
          <w:trHeight w:val="265"/>
        </w:trPr>
        <w:tc>
          <w:tcPr>
            <w:tcW w:w="874" w:type="dxa"/>
          </w:tcPr>
          <w:p w14:paraId="3FDBC9EC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lastRenderedPageBreak/>
              <w:t>3</w:t>
            </w:r>
          </w:p>
        </w:tc>
        <w:tc>
          <w:tcPr>
            <w:tcW w:w="3344" w:type="dxa"/>
          </w:tcPr>
          <w:p w14:paraId="6DDE371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  <w:u w:val="single"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t xml:space="preserve">Assessment 1: </w:t>
            </w:r>
          </w:p>
          <w:p w14:paraId="00F4CE8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>Introduction to history and timeline test</w:t>
            </w:r>
          </w:p>
          <w:p w14:paraId="4AA37159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</w:tc>
        <w:tc>
          <w:tcPr>
            <w:tcW w:w="4882" w:type="dxa"/>
          </w:tcPr>
          <w:p w14:paraId="7B40438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Literacy task: </w:t>
            </w:r>
          </w:p>
          <w:p w14:paraId="6B6BF32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Get students to find the syllables in the following list of words: </w:t>
            </w:r>
          </w:p>
          <w:p w14:paraId="275B0558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Feudal</w:t>
            </w:r>
          </w:p>
          <w:p w14:paraId="69E8B80A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Europe </w:t>
            </w:r>
          </w:p>
          <w:p w14:paraId="1FE944E1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Adjectives </w:t>
            </w:r>
          </w:p>
          <w:p w14:paraId="53043F22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Knight </w:t>
            </w:r>
          </w:p>
          <w:p w14:paraId="64F6DB8F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Peasant </w:t>
            </w:r>
          </w:p>
          <w:p w14:paraId="6D51DF7A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Sword </w:t>
            </w:r>
          </w:p>
          <w:p w14:paraId="78F7460D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Castle </w:t>
            </w:r>
          </w:p>
          <w:p w14:paraId="41474EF1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Traits </w:t>
            </w:r>
          </w:p>
          <w:p w14:paraId="67AC54E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59413A1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-The Feudal system and how it started (History Alive8 page 92).</w:t>
            </w:r>
          </w:p>
          <w:p w14:paraId="365D8175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 Talk about the relationships between the groups (payback system, how the groups interacted).</w:t>
            </w:r>
          </w:p>
          <w:p w14:paraId="3C3C32D5" w14:textId="2C9CCF70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-Students to draw the hierarchy</w:t>
            </w:r>
            <w:r w:rsidR="0056002D">
              <w:rPr>
                <w:rFonts w:ascii="Arial" w:hAnsi="Arial" w:cs="Arial"/>
              </w:rPr>
              <w:t xml:space="preserve"> triangle.</w:t>
            </w:r>
          </w:p>
        </w:tc>
        <w:tc>
          <w:tcPr>
            <w:tcW w:w="3402" w:type="dxa"/>
          </w:tcPr>
          <w:p w14:paraId="6C76DA3C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</w:rPr>
              <w:t>DEPTH STUDY 1: Medieval Europe (c.590-1500)</w:t>
            </w:r>
            <w:r w:rsidRPr="00D934D5">
              <w:rPr>
                <w:rFonts w:ascii="Arial" w:hAnsi="Arial" w:cs="Arial"/>
              </w:rPr>
              <w:t xml:space="preserve"> </w:t>
            </w:r>
          </w:p>
          <w:p w14:paraId="269F2D3B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Feudal Life</w:t>
            </w:r>
          </w:p>
          <w:p w14:paraId="4396E69B" w14:textId="77777777" w:rsidR="00D934D5" w:rsidRPr="00D934D5" w:rsidRDefault="00D934D5" w:rsidP="00D934D5">
            <w:pPr>
              <w:pStyle w:val="ListParagraph"/>
              <w:numPr>
                <w:ilvl w:val="0"/>
                <w:numId w:val="12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Life on the manor, social structure and roles of: </w:t>
            </w:r>
          </w:p>
          <w:p w14:paraId="0F19AEAA" w14:textId="77777777" w:rsidR="00D934D5" w:rsidRPr="00D934D5" w:rsidRDefault="00D934D5" w:rsidP="00D934D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Kings and castles</w:t>
            </w:r>
          </w:p>
          <w:p w14:paraId="674E67E1" w14:textId="77777777" w:rsidR="00D934D5" w:rsidRPr="00D934D5" w:rsidRDefault="00D934D5" w:rsidP="00D934D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Knights and chivalry</w:t>
            </w:r>
          </w:p>
          <w:p w14:paraId="45F3FE73" w14:textId="77777777" w:rsidR="00D934D5" w:rsidRPr="00D934D5" w:rsidRDefault="00D934D5" w:rsidP="00D934D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Monks and monastery life </w:t>
            </w:r>
          </w:p>
          <w:p w14:paraId="3C756834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7F2B7857" w14:textId="6787BC59" w:rsidR="00D934D5" w:rsidRPr="00D934D5" w:rsidRDefault="00D934D5" w:rsidP="00D934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-Students</w:t>
            </w:r>
            <w:r w:rsidRPr="00D934D5">
              <w:rPr>
                <w:rFonts w:ascii="Arial" w:hAnsi="Arial" w:cs="Arial"/>
              </w:rPr>
              <w:t xml:space="preserve"> draw a detailed annotated picture of p</w:t>
            </w:r>
            <w:r w:rsidR="0056002D">
              <w:rPr>
                <w:rFonts w:ascii="Arial" w:hAnsi="Arial" w:cs="Arial"/>
              </w:rPr>
              <w:t>easant housing. Annotations</w:t>
            </w:r>
            <w:r w:rsidRPr="00D934D5">
              <w:rPr>
                <w:rFonts w:ascii="Arial" w:hAnsi="Arial" w:cs="Arial"/>
              </w:rPr>
              <w:t xml:space="preserve"> explain each feature and how it could be improved. </w:t>
            </w:r>
          </w:p>
          <w:p w14:paraId="41B49F8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127" w:type="dxa"/>
            <w:tcBorders>
              <w:bottom w:val="single" w:sz="4" w:space="0" w:color="auto"/>
            </w:tcBorders>
          </w:tcPr>
          <w:p w14:paraId="495A17D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Medieval Castles </w:t>
            </w:r>
          </w:p>
          <w:p w14:paraId="2050E28E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-Functions of castles</w:t>
            </w:r>
          </w:p>
          <w:p w14:paraId="5A10207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-Reasons for its demise</w:t>
            </w:r>
          </w:p>
          <w:p w14:paraId="37B9C4D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History Alive 8 pg.102-103</w:t>
            </w:r>
          </w:p>
          <w:p w14:paraId="6CC0C5D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A71C3B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“Designing a Castle” Task </w:t>
            </w:r>
          </w:p>
          <w:p w14:paraId="396ED0D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54E6A6E1" w14:textId="77777777" w:rsidTr="00D934D5">
        <w:trPr>
          <w:trHeight w:val="281"/>
        </w:trPr>
        <w:tc>
          <w:tcPr>
            <w:tcW w:w="874" w:type="dxa"/>
          </w:tcPr>
          <w:p w14:paraId="4E242E49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4</w:t>
            </w:r>
          </w:p>
        </w:tc>
        <w:tc>
          <w:tcPr>
            <w:tcW w:w="3344" w:type="dxa"/>
          </w:tcPr>
          <w:p w14:paraId="5D10841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Research</w:t>
            </w:r>
          </w:p>
          <w:p w14:paraId="5DA8D4A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30F1EFA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4882" w:type="dxa"/>
          </w:tcPr>
          <w:p w14:paraId="4C83478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 xml:space="preserve">Assessment 2 </w:t>
            </w:r>
          </w:p>
          <w:p w14:paraId="635C2E4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Research</w:t>
            </w:r>
          </w:p>
          <w:p w14:paraId="62676B7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402" w:type="dxa"/>
          </w:tcPr>
          <w:p w14:paraId="3493D8F4" w14:textId="49A7C805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 xml:space="preserve">Assessment 2 </w:t>
            </w:r>
          </w:p>
          <w:p w14:paraId="26F6DF1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Research</w:t>
            </w:r>
          </w:p>
          <w:p w14:paraId="67DA002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Book computers</w:t>
            </w:r>
          </w:p>
        </w:tc>
        <w:tc>
          <w:tcPr>
            <w:tcW w:w="3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45915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</w:rPr>
              <w:t>Spring Carnival</w:t>
            </w:r>
          </w:p>
        </w:tc>
      </w:tr>
      <w:tr w:rsidR="00D934D5" w14:paraId="70C2E75B" w14:textId="77777777" w:rsidTr="00D934D5">
        <w:trPr>
          <w:trHeight w:val="682"/>
        </w:trPr>
        <w:tc>
          <w:tcPr>
            <w:tcW w:w="874" w:type="dxa"/>
          </w:tcPr>
          <w:p w14:paraId="2F9CD683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5</w:t>
            </w:r>
          </w:p>
        </w:tc>
        <w:tc>
          <w:tcPr>
            <w:tcW w:w="3344" w:type="dxa"/>
            <w:tcBorders>
              <w:bottom w:val="single" w:sz="4" w:space="0" w:color="auto"/>
            </w:tcBorders>
          </w:tcPr>
          <w:p w14:paraId="2EDE321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1D344F4F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7AD350F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</w:p>
        </w:tc>
        <w:tc>
          <w:tcPr>
            <w:tcW w:w="4882" w:type="dxa"/>
          </w:tcPr>
          <w:p w14:paraId="17D596E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780A017D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32E80AC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0AF148C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6582031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47BE3CF0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68348F0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435F5F6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</w:p>
        </w:tc>
        <w:tc>
          <w:tcPr>
            <w:tcW w:w="3127" w:type="dxa"/>
            <w:shd w:val="clear" w:color="auto" w:fill="auto"/>
          </w:tcPr>
          <w:p w14:paraId="3CDBA8D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51E82ED2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187198FC" w14:textId="2DA0FF32" w:rsid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1090BD9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5906B10B" w14:textId="77777777" w:rsidR="00D934D5" w:rsidRPr="00D934D5" w:rsidRDefault="00D934D5" w:rsidP="00D934D5">
            <w:pPr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t>Assessment 2</w:t>
            </w:r>
            <w:r w:rsidRPr="00D934D5">
              <w:rPr>
                <w:rFonts w:ascii="Arial" w:hAnsi="Arial" w:cs="Arial"/>
                <w:b/>
                <w:i/>
              </w:rPr>
              <w:t>: Due</w:t>
            </w:r>
          </w:p>
        </w:tc>
      </w:tr>
      <w:tr w:rsidR="00D934D5" w14:paraId="1DEA4D5E" w14:textId="77777777" w:rsidTr="00D934D5">
        <w:trPr>
          <w:trHeight w:val="281"/>
        </w:trPr>
        <w:tc>
          <w:tcPr>
            <w:tcW w:w="874" w:type="dxa"/>
          </w:tcPr>
          <w:p w14:paraId="003291A3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6</w:t>
            </w:r>
          </w:p>
        </w:tc>
        <w:tc>
          <w:tcPr>
            <w:tcW w:w="3344" w:type="dxa"/>
            <w:shd w:val="clear" w:color="auto" w:fill="BFBFBF" w:themeFill="background1" w:themeFillShade="BF"/>
          </w:tcPr>
          <w:p w14:paraId="2F09CC3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Labour Day Holiday </w:t>
            </w:r>
          </w:p>
        </w:tc>
        <w:tc>
          <w:tcPr>
            <w:tcW w:w="4882" w:type="dxa"/>
          </w:tcPr>
          <w:p w14:paraId="25EB539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>Crime and Punishment</w:t>
            </w:r>
          </w:p>
          <w:p w14:paraId="4FF1826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-Introduce Crime and Punishment </w:t>
            </w:r>
          </w:p>
          <w:p w14:paraId="7F252B2B" w14:textId="1A65F20A" w:rsidR="00D934D5" w:rsidRPr="00D934D5" w:rsidRDefault="0056002D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934D5" w:rsidRPr="00D934D5">
              <w:rPr>
                <w:rFonts w:ascii="Arial" w:hAnsi="Arial" w:cs="Arial"/>
              </w:rPr>
              <w:t xml:space="preserve">KWL </w:t>
            </w:r>
          </w:p>
          <w:p w14:paraId="4FF60AD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-Explore the various punishment methods:</w:t>
            </w:r>
          </w:p>
          <w:p w14:paraId="2D0A4ABF" w14:textId="77777777" w:rsidR="00D934D5" w:rsidRPr="00D934D5" w:rsidRDefault="00D934D5" w:rsidP="00D934D5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Trial by ordeal/fire/combat</w:t>
            </w:r>
          </w:p>
          <w:p w14:paraId="7EE25228" w14:textId="5D517E45" w:rsidR="00D934D5" w:rsidRPr="00D934D5" w:rsidRDefault="00D934D5" w:rsidP="00D934D5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Heresy</w:t>
            </w:r>
          </w:p>
          <w:p w14:paraId="4B76C164" w14:textId="77777777" w:rsidR="00D934D5" w:rsidRPr="00D934D5" w:rsidRDefault="00D934D5" w:rsidP="00D934D5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Treason</w:t>
            </w:r>
          </w:p>
          <w:p w14:paraId="25E5F2B8" w14:textId="77777777" w:rsidR="00D934D5" w:rsidRPr="00D934D5" w:rsidRDefault="00D934D5" w:rsidP="00D934D5">
            <w:pPr>
              <w:pStyle w:val="ListParagraph"/>
              <w:numPr>
                <w:ilvl w:val="0"/>
                <w:numId w:val="18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Ducking stool</w:t>
            </w:r>
          </w:p>
        </w:tc>
        <w:tc>
          <w:tcPr>
            <w:tcW w:w="3402" w:type="dxa"/>
          </w:tcPr>
          <w:p w14:paraId="019D4B1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Changes in Crime and Punishment</w:t>
            </w:r>
          </w:p>
          <w:p w14:paraId="0A55BD4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-Look at the rise of parliamentary democracy </w:t>
            </w:r>
          </w:p>
          <w:p w14:paraId="164BB23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-The Magna Carta</w:t>
            </w:r>
          </w:p>
          <w:p w14:paraId="71012117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535F5286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0AEDB4C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127" w:type="dxa"/>
          </w:tcPr>
          <w:p w14:paraId="5C3CDE7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Medieval Religion </w:t>
            </w:r>
          </w:p>
          <w:p w14:paraId="262EEFC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-Early medieval Christianity </w:t>
            </w:r>
          </w:p>
          <w:p w14:paraId="71B1140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-The influence of the Pope</w:t>
            </w:r>
          </w:p>
          <w:p w14:paraId="315B65D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-Spread of Christianity </w:t>
            </w:r>
          </w:p>
          <w:p w14:paraId="1A5E62E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204756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7017FF0D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63A0766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162C30CE" w14:textId="77777777" w:rsidTr="00D934D5">
        <w:trPr>
          <w:trHeight w:val="281"/>
        </w:trPr>
        <w:tc>
          <w:tcPr>
            <w:tcW w:w="874" w:type="dxa"/>
          </w:tcPr>
          <w:p w14:paraId="40A6D8BA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7</w:t>
            </w:r>
          </w:p>
        </w:tc>
        <w:tc>
          <w:tcPr>
            <w:tcW w:w="3344" w:type="dxa"/>
          </w:tcPr>
          <w:p w14:paraId="5BD53FA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Medieval Religion </w:t>
            </w:r>
          </w:p>
          <w:p w14:paraId="1EF7823F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-Increased relic worship</w:t>
            </w:r>
          </w:p>
          <w:p w14:paraId="184C748B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-Increased  power of Papacy</w:t>
            </w:r>
          </w:p>
          <w:p w14:paraId="481FC12D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-Increased demand for goods/trade expansion of ideas:</w:t>
            </w:r>
          </w:p>
          <w:p w14:paraId="0542BC89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Philosophy</w:t>
            </w:r>
          </w:p>
          <w:p w14:paraId="6C47776F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Science</w:t>
            </w:r>
          </w:p>
          <w:p w14:paraId="0CBDC8DA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Maths</w:t>
            </w:r>
          </w:p>
          <w:p w14:paraId="67CEF97B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lastRenderedPageBreak/>
              <w:t>Education</w:t>
            </w:r>
          </w:p>
          <w:p w14:paraId="0A45DCEC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Medicine</w:t>
            </w:r>
          </w:p>
          <w:p w14:paraId="3538F92A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Religion</w:t>
            </w:r>
          </w:p>
        </w:tc>
        <w:tc>
          <w:tcPr>
            <w:tcW w:w="4882" w:type="dxa"/>
          </w:tcPr>
          <w:p w14:paraId="65BB994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lastRenderedPageBreak/>
              <w:t>Crusades</w:t>
            </w:r>
          </w:p>
          <w:p w14:paraId="68F3E42D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Why</w:t>
            </w:r>
          </w:p>
          <w:p w14:paraId="6F8572B4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When </w:t>
            </w:r>
          </w:p>
          <w:p w14:paraId="6D8E53DB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Where </w:t>
            </w:r>
          </w:p>
          <w:p w14:paraId="0833EB21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How</w:t>
            </w:r>
          </w:p>
          <w:p w14:paraId="4ACFFA2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27BB6CC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Outcome and impacts of the crusades</w:t>
            </w:r>
          </w:p>
          <w:p w14:paraId="5C47D46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AC0DF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The rise of Islam </w:t>
            </w:r>
          </w:p>
          <w:p w14:paraId="4A67928D" w14:textId="7B91E3DF" w:rsidR="00D934D5" w:rsidRPr="00D934D5" w:rsidRDefault="00D934D5" w:rsidP="00D934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lang w:eastAsia="ja-JP"/>
              </w:rPr>
            </w:pPr>
            <w:r>
              <w:rPr>
                <w:rFonts w:ascii="Arial" w:eastAsia="Times New Roman" w:hAnsi="Arial" w:cs="Arial"/>
                <w:lang w:eastAsia="ja-JP"/>
              </w:rPr>
              <w:t>-Look</w:t>
            </w:r>
            <w:r w:rsidRPr="00D934D5">
              <w:rPr>
                <w:rFonts w:ascii="Arial" w:eastAsia="Times New Roman" w:hAnsi="Arial" w:cs="Arial"/>
                <w:lang w:eastAsia="ja-JP"/>
              </w:rPr>
              <w:t xml:space="preserve"> at inventions and developments in the Islamic wo</w:t>
            </w:r>
            <w:r w:rsidR="00CC7EA6">
              <w:rPr>
                <w:rFonts w:ascii="Arial" w:eastAsia="Times New Roman" w:hAnsi="Arial" w:cs="Arial"/>
                <w:lang w:eastAsia="ja-JP"/>
              </w:rPr>
              <w:t xml:space="preserve">rld (for example the astrolabe, </w:t>
            </w:r>
            <w:r w:rsidRPr="00D934D5">
              <w:rPr>
                <w:rFonts w:ascii="Arial" w:eastAsia="Times New Roman" w:hAnsi="Arial" w:cs="Arial"/>
                <w:lang w:eastAsia="ja-JP"/>
              </w:rPr>
              <w:t>public hospitals and libraries and their subsequent</w:t>
            </w:r>
            <w:r w:rsidR="00CC7EA6">
              <w:rPr>
                <w:rFonts w:ascii="Arial" w:eastAsia="Times New Roman" w:hAnsi="Arial" w:cs="Arial"/>
                <w:lang w:eastAsia="ja-JP"/>
              </w:rPr>
              <w:t xml:space="preserve"> </w:t>
            </w:r>
            <w:r w:rsidR="00CC7EA6">
              <w:rPr>
                <w:rFonts w:ascii="Arial" w:eastAsia="Times New Roman" w:hAnsi="Arial" w:cs="Arial"/>
                <w:lang w:eastAsia="ja-JP"/>
              </w:rPr>
              <w:lastRenderedPageBreak/>
              <w:t>adoption in the Western W</w:t>
            </w:r>
            <w:r w:rsidRPr="00D934D5">
              <w:rPr>
                <w:rFonts w:ascii="Arial" w:eastAsia="Times New Roman" w:hAnsi="Arial" w:cs="Arial"/>
                <w:lang w:eastAsia="ja-JP"/>
              </w:rPr>
              <w:t>orld).</w:t>
            </w:r>
          </w:p>
        </w:tc>
        <w:tc>
          <w:tcPr>
            <w:tcW w:w="3127" w:type="dxa"/>
          </w:tcPr>
          <w:p w14:paraId="026E0CC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  <w:u w:val="single"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lastRenderedPageBreak/>
              <w:t>Assessment 3:</w:t>
            </w:r>
          </w:p>
          <w:p w14:paraId="52ED1B2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 xml:space="preserve">In class Response </w:t>
            </w:r>
          </w:p>
          <w:p w14:paraId="6D37F12D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589B7E0B" w14:textId="77777777" w:rsidTr="00D934D5">
        <w:tblPrEx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874" w:type="dxa"/>
          </w:tcPr>
          <w:p w14:paraId="38590037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lastRenderedPageBreak/>
              <w:t>8</w:t>
            </w:r>
          </w:p>
        </w:tc>
        <w:tc>
          <w:tcPr>
            <w:tcW w:w="3344" w:type="dxa"/>
          </w:tcPr>
          <w:p w14:paraId="496A0C5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DEPTH STUDY 2: THE BLACK DEATH </w:t>
            </w:r>
          </w:p>
          <w:p w14:paraId="0468D8C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Black Death Introduction </w:t>
            </w:r>
          </w:p>
          <w:p w14:paraId="4550017C" w14:textId="44D498B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Expanding travel networks </w:t>
            </w:r>
          </w:p>
          <w:p w14:paraId="2955D3AE" w14:textId="3535BE94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CC7EA6">
              <w:rPr>
                <w:rFonts w:ascii="Arial" w:hAnsi="Arial" w:cs="Arial"/>
              </w:rPr>
              <w:t>Look at the S</w:t>
            </w:r>
            <w:r w:rsidRPr="00D934D5">
              <w:rPr>
                <w:rFonts w:ascii="Arial" w:hAnsi="Arial" w:cs="Arial"/>
              </w:rPr>
              <w:t xml:space="preserve">ilk road </w:t>
            </w:r>
          </w:p>
          <w:p w14:paraId="5CA687AF" w14:textId="77777777" w:rsidR="00D934D5" w:rsidRPr="00D934D5" w:rsidRDefault="00D934D5" w:rsidP="00D934D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Using Pearson H8 St W/B do mapping activity </w:t>
            </w:r>
            <w:proofErr w:type="spellStart"/>
            <w:r w:rsidRPr="00D934D5">
              <w:rPr>
                <w:rFonts w:ascii="Arial" w:hAnsi="Arial" w:cs="Arial"/>
              </w:rPr>
              <w:t>pg</w:t>
            </w:r>
            <w:proofErr w:type="spellEnd"/>
            <w:r w:rsidRPr="00D934D5">
              <w:rPr>
                <w:rFonts w:ascii="Arial" w:hAnsi="Arial" w:cs="Arial"/>
              </w:rPr>
              <w:t xml:space="preserve"> 105. (EC)</w:t>
            </w:r>
          </w:p>
          <w:p w14:paraId="7BB03DB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4882" w:type="dxa"/>
          </w:tcPr>
          <w:p w14:paraId="333D241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Medieval Living Standards</w:t>
            </w:r>
          </w:p>
          <w:p w14:paraId="4B9F9666" w14:textId="7C64DF39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investigate medical beliefs and practise from the time period and how living conditions contributed to illness and the plague through using historical sources.</w:t>
            </w:r>
          </w:p>
          <w:p w14:paraId="4459986D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C39717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History Alive 8 Pg. 326-329</w:t>
            </w:r>
          </w:p>
          <w:p w14:paraId="02C3340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15AFE12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Religious Beliefs </w:t>
            </w:r>
          </w:p>
          <w:p w14:paraId="175DBBF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</w:rPr>
              <w:t>-</w:t>
            </w:r>
            <w:r w:rsidRPr="00D934D5">
              <w:rPr>
                <w:rFonts w:ascii="Arial" w:hAnsi="Arial" w:cs="Arial"/>
              </w:rPr>
              <w:t xml:space="preserve">Influence of religion on medicine </w:t>
            </w:r>
          </w:p>
          <w:p w14:paraId="0200A39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-Religious conflict</w:t>
            </w:r>
          </w:p>
          <w:p w14:paraId="6D907573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</w:tc>
        <w:tc>
          <w:tcPr>
            <w:tcW w:w="3127" w:type="dxa"/>
          </w:tcPr>
          <w:p w14:paraId="59F6B351" w14:textId="41568A0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Trade and the Spread of the Black Death </w:t>
            </w:r>
          </w:p>
          <w:p w14:paraId="684A029D" w14:textId="10EF6358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-The role of expanding trade between Europe and </w:t>
            </w:r>
            <w:hyperlink r:id="rId8" w:tooltip="Display the glossary entry for 'Asia'" w:history="1">
              <w:r w:rsidRPr="00D934D5">
                <w:rPr>
                  <w:rStyle w:val="Hyperlink"/>
                  <w:rFonts w:ascii="Arial" w:hAnsi="Arial" w:cs="Arial"/>
                  <w:color w:val="auto"/>
                  <w:u w:val="none"/>
                </w:rPr>
                <w:t>Asia</w:t>
              </w:r>
            </w:hyperlink>
            <w:r w:rsidRPr="00D934D5">
              <w:rPr>
                <w:rFonts w:ascii="Arial" w:hAnsi="Arial" w:cs="Arial"/>
              </w:rPr>
              <w:t xml:space="preserve"> in the Black Death, including the origin and spread of the disease.</w:t>
            </w:r>
          </w:p>
          <w:p w14:paraId="7A533938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65C700AB" w14:textId="42F26DF1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Students read pg. 332-333 of History Alive 8 </w:t>
            </w:r>
          </w:p>
          <w:p w14:paraId="1E718C8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052983F8" w14:textId="6970903D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Students create a detailed flow chart showing the spread of the plague. </w:t>
            </w:r>
          </w:p>
          <w:p w14:paraId="24B881E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555C7FB1" w14:textId="1E5A5E4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Draw the “Spread of the plague table” and students add information into the table.</w:t>
            </w:r>
          </w:p>
        </w:tc>
      </w:tr>
      <w:tr w:rsidR="00D934D5" w14:paraId="72CF9C44" w14:textId="77777777" w:rsidTr="00D934D5">
        <w:tblPrEx>
          <w:tblLook w:val="0000" w:firstRow="0" w:lastRow="0" w:firstColumn="0" w:lastColumn="0" w:noHBand="0" w:noVBand="0"/>
        </w:tblPrEx>
        <w:trPr>
          <w:trHeight w:val="3173"/>
        </w:trPr>
        <w:tc>
          <w:tcPr>
            <w:tcW w:w="874" w:type="dxa"/>
          </w:tcPr>
          <w:p w14:paraId="603F568B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9</w:t>
            </w:r>
          </w:p>
        </w:tc>
        <w:tc>
          <w:tcPr>
            <w:tcW w:w="3344" w:type="dxa"/>
          </w:tcPr>
          <w:p w14:paraId="78E7F79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Causes and Symptoms of the Plague </w:t>
            </w:r>
          </w:p>
          <w:p w14:paraId="76119D8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-Look at the causes and symptoms of the Black Death.  </w:t>
            </w:r>
          </w:p>
          <w:p w14:paraId="1CD4A60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Look at resent outbreaks </w:t>
            </w:r>
            <w:proofErr w:type="spellStart"/>
            <w:r w:rsidRPr="00D934D5">
              <w:rPr>
                <w:rFonts w:ascii="Arial" w:hAnsi="Arial" w:cs="Arial"/>
              </w:rPr>
              <w:t>eg</w:t>
            </w:r>
            <w:proofErr w:type="spellEnd"/>
            <w:r w:rsidRPr="00D934D5">
              <w:rPr>
                <w:rFonts w:ascii="Arial" w:hAnsi="Arial" w:cs="Arial"/>
              </w:rPr>
              <w:t xml:space="preserve">. </w:t>
            </w:r>
            <w:proofErr w:type="spellStart"/>
            <w:r w:rsidRPr="00D934D5">
              <w:rPr>
                <w:rFonts w:ascii="Arial" w:hAnsi="Arial" w:cs="Arial"/>
              </w:rPr>
              <w:t>Zika</w:t>
            </w:r>
            <w:proofErr w:type="spellEnd"/>
            <w:r w:rsidRPr="00D934D5">
              <w:rPr>
                <w:rFonts w:ascii="Arial" w:hAnsi="Arial" w:cs="Arial"/>
              </w:rPr>
              <w:t xml:space="preserve"> virus, Ebola.</w:t>
            </w:r>
          </w:p>
          <w:p w14:paraId="24F107C6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-Using a Venn diagram compare and contrast modern and medieval measures to prevent pandemics.</w:t>
            </w:r>
          </w:p>
          <w:p w14:paraId="4DC3EC21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7046867A" w14:textId="77777777" w:rsidR="00D934D5" w:rsidRPr="00D934D5" w:rsidRDefault="00D934D5" w:rsidP="00D934D5">
            <w:pPr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History Alive 8 Pg. 330-331</w:t>
            </w:r>
          </w:p>
        </w:tc>
        <w:tc>
          <w:tcPr>
            <w:tcW w:w="4882" w:type="dxa"/>
          </w:tcPr>
          <w:p w14:paraId="5CA1E40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Causes and Impacts of the Black Death </w:t>
            </w:r>
          </w:p>
          <w:p w14:paraId="49B5444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Students to watch Black Death documentary.</w:t>
            </w:r>
          </w:p>
          <w:p w14:paraId="4A09DF1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-Take notes on causes and impacts of the Black Death.</w:t>
            </w:r>
          </w:p>
        </w:tc>
        <w:tc>
          <w:tcPr>
            <w:tcW w:w="3402" w:type="dxa"/>
          </w:tcPr>
          <w:p w14:paraId="77C05A2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  <w:u w:val="single"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t xml:space="preserve">Assessment 4: </w:t>
            </w:r>
          </w:p>
          <w:p w14:paraId="294EAFF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 xml:space="preserve">In-Class </w:t>
            </w:r>
          </w:p>
          <w:p w14:paraId="4AC1092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  <w:i/>
              </w:rPr>
              <w:t>Black Death Graphic Organiser</w:t>
            </w:r>
          </w:p>
        </w:tc>
        <w:tc>
          <w:tcPr>
            <w:tcW w:w="3127" w:type="dxa"/>
          </w:tcPr>
          <w:p w14:paraId="6A89952E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Impact of the Black Death </w:t>
            </w:r>
          </w:p>
          <w:p w14:paraId="3B2CE864" w14:textId="0BDEEB9D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Create a chart looking at how the following groups were affected by the Black Death;</w:t>
            </w:r>
          </w:p>
          <w:p w14:paraId="44DC26A2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Individuals </w:t>
            </w:r>
          </w:p>
          <w:p w14:paraId="4CC2FAAE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Families </w:t>
            </w:r>
          </w:p>
          <w:p w14:paraId="6F17B947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Villages</w:t>
            </w:r>
          </w:p>
          <w:p w14:paraId="7C2BD159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Towns</w:t>
            </w:r>
          </w:p>
          <w:p w14:paraId="380B4D93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Cities </w:t>
            </w:r>
          </w:p>
          <w:p w14:paraId="24ABDF30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Monastery </w:t>
            </w:r>
          </w:p>
          <w:p w14:paraId="794BFA56" w14:textId="50B9041F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Clergy </w:t>
            </w:r>
          </w:p>
        </w:tc>
      </w:tr>
      <w:tr w:rsidR="00D934D5" w14:paraId="22E01D02" w14:textId="77777777" w:rsidTr="00D934D5">
        <w:tblPrEx>
          <w:tblLook w:val="0000" w:firstRow="0" w:lastRow="0" w:firstColumn="0" w:lastColumn="0" w:noHBand="0" w:noVBand="0"/>
        </w:tblPrEx>
        <w:trPr>
          <w:trHeight w:val="274"/>
        </w:trPr>
        <w:tc>
          <w:tcPr>
            <w:tcW w:w="874" w:type="dxa"/>
          </w:tcPr>
          <w:p w14:paraId="21AAD39E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10</w:t>
            </w:r>
          </w:p>
        </w:tc>
        <w:tc>
          <w:tcPr>
            <w:tcW w:w="3344" w:type="dxa"/>
          </w:tcPr>
          <w:p w14:paraId="3185121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Impact of the Black Death </w:t>
            </w:r>
          </w:p>
          <w:p w14:paraId="5912DC75" w14:textId="02018D27" w:rsidR="00D934D5" w:rsidRPr="00D934D5" w:rsidRDefault="00D934D5" w:rsidP="00D934D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The effects of the Black Death on Asian, European and African populations, and conflicting theories about the impact of the plague.</w:t>
            </w:r>
          </w:p>
        </w:tc>
        <w:tc>
          <w:tcPr>
            <w:tcW w:w="4882" w:type="dxa"/>
          </w:tcPr>
          <w:p w14:paraId="43A05CE1" w14:textId="2FFA150C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Revision/ Catch up Lesson</w:t>
            </w:r>
          </w:p>
        </w:tc>
        <w:tc>
          <w:tcPr>
            <w:tcW w:w="3402" w:type="dxa"/>
          </w:tcPr>
          <w:p w14:paraId="7A17FE8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u w:val="single"/>
              </w:rPr>
            </w:pPr>
            <w:r w:rsidRPr="00D934D5">
              <w:rPr>
                <w:rFonts w:ascii="Arial" w:hAnsi="Arial" w:cs="Arial"/>
                <w:b/>
                <w:u w:val="single"/>
              </w:rPr>
              <w:t>Assessment 5: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  <w:r w:rsidRPr="00D934D5">
              <w:rPr>
                <w:rFonts w:ascii="Arial" w:hAnsi="Arial" w:cs="Arial"/>
                <w:b/>
                <w:i/>
              </w:rPr>
              <w:t>Black Death Test</w:t>
            </w:r>
          </w:p>
        </w:tc>
        <w:tc>
          <w:tcPr>
            <w:tcW w:w="3127" w:type="dxa"/>
          </w:tcPr>
          <w:p w14:paraId="058D46C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Revision quiz or </w:t>
            </w:r>
            <w:proofErr w:type="spellStart"/>
            <w:r w:rsidRPr="00D934D5">
              <w:rPr>
                <w:rFonts w:ascii="Arial" w:hAnsi="Arial" w:cs="Arial"/>
              </w:rPr>
              <w:t>Kahoot</w:t>
            </w:r>
            <w:proofErr w:type="spellEnd"/>
            <w:r w:rsidRPr="00D934D5">
              <w:rPr>
                <w:rFonts w:ascii="Arial" w:hAnsi="Arial" w:cs="Arial"/>
              </w:rPr>
              <w:t xml:space="preserve"> on whole term </w:t>
            </w:r>
          </w:p>
          <w:p w14:paraId="17E04AB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29FC20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5E23A3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Assessment handout: Civics and Citizenship </w:t>
            </w:r>
          </w:p>
        </w:tc>
      </w:tr>
    </w:tbl>
    <w:p w14:paraId="7342E9A4" w14:textId="2CD85F1B" w:rsidR="00D934D5" w:rsidRDefault="00D934D5" w:rsidP="00D934D5"/>
    <w:sectPr w:rsidR="00D934D5" w:rsidSect="00D934D5">
      <w:pgSz w:w="16838" w:h="11906" w:orient="landscape"/>
      <w:pgMar w:top="709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1183"/>
    <w:multiLevelType w:val="hybridMultilevel"/>
    <w:tmpl w:val="0986D0D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B82EA9"/>
    <w:multiLevelType w:val="hybridMultilevel"/>
    <w:tmpl w:val="917E0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61A33"/>
    <w:multiLevelType w:val="hybridMultilevel"/>
    <w:tmpl w:val="9F9CD616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288824E4"/>
    <w:multiLevelType w:val="hybridMultilevel"/>
    <w:tmpl w:val="968286AE"/>
    <w:lvl w:ilvl="0" w:tplc="ED9C3F5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8388C"/>
    <w:multiLevelType w:val="hybridMultilevel"/>
    <w:tmpl w:val="1CC40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6E6DD6"/>
    <w:multiLevelType w:val="hybridMultilevel"/>
    <w:tmpl w:val="06345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4D0786"/>
    <w:multiLevelType w:val="hybridMultilevel"/>
    <w:tmpl w:val="9F5AB41E"/>
    <w:lvl w:ilvl="0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3E476EDF"/>
    <w:multiLevelType w:val="hybridMultilevel"/>
    <w:tmpl w:val="5434DF3C"/>
    <w:lvl w:ilvl="0" w:tplc="8F46E524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C4250F"/>
    <w:multiLevelType w:val="hybridMultilevel"/>
    <w:tmpl w:val="4232E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657300"/>
    <w:multiLevelType w:val="hybridMultilevel"/>
    <w:tmpl w:val="37F657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210F08"/>
    <w:multiLevelType w:val="hybridMultilevel"/>
    <w:tmpl w:val="EDC8C98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BF3C96"/>
    <w:multiLevelType w:val="hybridMultilevel"/>
    <w:tmpl w:val="E79E3D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D06CEB"/>
    <w:multiLevelType w:val="hybridMultilevel"/>
    <w:tmpl w:val="8BCED9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760E38"/>
    <w:multiLevelType w:val="hybridMultilevel"/>
    <w:tmpl w:val="A8508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4E399B"/>
    <w:multiLevelType w:val="hybridMultilevel"/>
    <w:tmpl w:val="88E094E2"/>
    <w:lvl w:ilvl="0" w:tplc="A0E86290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A57EB1"/>
    <w:multiLevelType w:val="hybridMultilevel"/>
    <w:tmpl w:val="6142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7E5167"/>
    <w:multiLevelType w:val="hybridMultilevel"/>
    <w:tmpl w:val="40462E3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5C9291F"/>
    <w:multiLevelType w:val="hybridMultilevel"/>
    <w:tmpl w:val="694051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AC100D"/>
    <w:multiLevelType w:val="hybridMultilevel"/>
    <w:tmpl w:val="015ED486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D8546EC"/>
    <w:multiLevelType w:val="hybridMultilevel"/>
    <w:tmpl w:val="210E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13"/>
  </w:num>
  <w:num w:numId="5">
    <w:abstractNumId w:val="11"/>
  </w:num>
  <w:num w:numId="6">
    <w:abstractNumId w:val="9"/>
  </w:num>
  <w:num w:numId="7">
    <w:abstractNumId w:val="4"/>
  </w:num>
  <w:num w:numId="8">
    <w:abstractNumId w:val="0"/>
  </w:num>
  <w:num w:numId="9">
    <w:abstractNumId w:val="18"/>
  </w:num>
  <w:num w:numId="10">
    <w:abstractNumId w:val="15"/>
  </w:num>
  <w:num w:numId="11">
    <w:abstractNumId w:val="2"/>
  </w:num>
  <w:num w:numId="12">
    <w:abstractNumId w:val="19"/>
  </w:num>
  <w:num w:numId="13">
    <w:abstractNumId w:val="7"/>
  </w:num>
  <w:num w:numId="14">
    <w:abstractNumId w:val="12"/>
  </w:num>
  <w:num w:numId="15">
    <w:abstractNumId w:val="17"/>
  </w:num>
  <w:num w:numId="16">
    <w:abstractNumId w:val="16"/>
  </w:num>
  <w:num w:numId="17">
    <w:abstractNumId w:val="10"/>
  </w:num>
  <w:num w:numId="18">
    <w:abstractNumId w:val="6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415"/>
    <w:rsid w:val="00087A51"/>
    <w:rsid w:val="000F5EE1"/>
    <w:rsid w:val="001077B6"/>
    <w:rsid w:val="00176415"/>
    <w:rsid w:val="00176CC4"/>
    <w:rsid w:val="00195FE0"/>
    <w:rsid w:val="001F2679"/>
    <w:rsid w:val="002173CB"/>
    <w:rsid w:val="00237016"/>
    <w:rsid w:val="002D47A9"/>
    <w:rsid w:val="002F204E"/>
    <w:rsid w:val="00307F34"/>
    <w:rsid w:val="00317D0C"/>
    <w:rsid w:val="003205E9"/>
    <w:rsid w:val="00363864"/>
    <w:rsid w:val="003D2FE0"/>
    <w:rsid w:val="003F3880"/>
    <w:rsid w:val="004253AE"/>
    <w:rsid w:val="00443047"/>
    <w:rsid w:val="004660A1"/>
    <w:rsid w:val="0056002D"/>
    <w:rsid w:val="00593631"/>
    <w:rsid w:val="005D1124"/>
    <w:rsid w:val="005E7351"/>
    <w:rsid w:val="005F5EC9"/>
    <w:rsid w:val="00626E56"/>
    <w:rsid w:val="006510BE"/>
    <w:rsid w:val="006A3655"/>
    <w:rsid w:val="00736991"/>
    <w:rsid w:val="007713AF"/>
    <w:rsid w:val="008206A2"/>
    <w:rsid w:val="0087041B"/>
    <w:rsid w:val="0088575E"/>
    <w:rsid w:val="008E539E"/>
    <w:rsid w:val="008E79E7"/>
    <w:rsid w:val="00936610"/>
    <w:rsid w:val="00941AB2"/>
    <w:rsid w:val="00942529"/>
    <w:rsid w:val="0094565D"/>
    <w:rsid w:val="0094720A"/>
    <w:rsid w:val="00947347"/>
    <w:rsid w:val="009552B2"/>
    <w:rsid w:val="00986468"/>
    <w:rsid w:val="009921F8"/>
    <w:rsid w:val="009A71C8"/>
    <w:rsid w:val="009B49FC"/>
    <w:rsid w:val="00A04577"/>
    <w:rsid w:val="00AD29B7"/>
    <w:rsid w:val="00AE21AB"/>
    <w:rsid w:val="00AF1F9D"/>
    <w:rsid w:val="00B04B92"/>
    <w:rsid w:val="00BA762A"/>
    <w:rsid w:val="00BB60FD"/>
    <w:rsid w:val="00BD47A6"/>
    <w:rsid w:val="00BF7B32"/>
    <w:rsid w:val="00C60E1F"/>
    <w:rsid w:val="00C76978"/>
    <w:rsid w:val="00C76CA6"/>
    <w:rsid w:val="00C8646C"/>
    <w:rsid w:val="00CB23AE"/>
    <w:rsid w:val="00CC5A7F"/>
    <w:rsid w:val="00CC7EA6"/>
    <w:rsid w:val="00D36156"/>
    <w:rsid w:val="00D934D5"/>
    <w:rsid w:val="00DE6497"/>
    <w:rsid w:val="00E0551E"/>
    <w:rsid w:val="00E50EAB"/>
    <w:rsid w:val="00E63265"/>
    <w:rsid w:val="00E67A7F"/>
    <w:rsid w:val="00E84946"/>
    <w:rsid w:val="00EA38DA"/>
    <w:rsid w:val="00EF1E0D"/>
    <w:rsid w:val="00F63D24"/>
    <w:rsid w:val="00FA66FC"/>
    <w:rsid w:val="00FD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95C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1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363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7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1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363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7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straliancurriculum.edu.au/Glossary?a=H&amp;t=Asi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otrLfsU9sg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420439B3</Template>
  <TotalTime>0</TotalTime>
  <Pages>3</Pages>
  <Words>870</Words>
  <Characters>4959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Adam</dc:creator>
  <cp:lastModifiedBy>STEWART Barrie</cp:lastModifiedBy>
  <cp:revision>2</cp:revision>
  <cp:lastPrinted>2018-07-12T03:14:00Z</cp:lastPrinted>
  <dcterms:created xsi:type="dcterms:W3CDTF">2018-07-12T03:18:00Z</dcterms:created>
  <dcterms:modified xsi:type="dcterms:W3CDTF">2018-07-12T03:18:00Z</dcterms:modified>
</cp:coreProperties>
</file>