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D01C8" w14:textId="40A5F6CF" w:rsidR="007F4F59" w:rsidRPr="00995ED9" w:rsidRDefault="000B49A5" w:rsidP="00FE31DA">
      <w:pPr>
        <w:jc w:val="center"/>
        <w:rPr>
          <w:rFonts w:ascii="Arial" w:hAnsi="Arial"/>
          <w:sz w:val="32"/>
          <w:szCs w:val="32"/>
        </w:rPr>
      </w:pPr>
      <w:r w:rsidRPr="007F613C">
        <w:rPr>
          <w:rFonts w:ascii="Arial" w:hAnsi="Arial" w:cs="Arial"/>
          <w:b/>
          <w:noProof/>
          <w:sz w:val="40"/>
          <w:lang w:eastAsia="en-AU"/>
        </w:rPr>
        <w:drawing>
          <wp:anchor distT="0" distB="0" distL="114300" distR="114300" simplePos="0" relativeHeight="251659264" behindDoc="1" locked="0" layoutInCell="1" allowOverlap="1" wp14:anchorId="39FA3E8A" wp14:editId="0C75505A">
            <wp:simplePos x="0" y="0"/>
            <wp:positionH relativeFrom="column">
              <wp:posOffset>66675</wp:posOffset>
            </wp:positionH>
            <wp:positionV relativeFrom="paragraph">
              <wp:posOffset>-390525</wp:posOffset>
            </wp:positionV>
            <wp:extent cx="765544" cy="765544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SHS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544" cy="765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1DA">
        <w:rPr>
          <w:rFonts w:ascii="Arial" w:hAnsi="Arial"/>
          <w:b/>
          <w:sz w:val="32"/>
          <w:szCs w:val="32"/>
        </w:rPr>
        <w:t xml:space="preserve"> </w:t>
      </w:r>
      <w:r w:rsidR="002543A1" w:rsidRPr="00995ED9">
        <w:rPr>
          <w:rFonts w:ascii="Arial" w:hAnsi="Arial"/>
          <w:b/>
          <w:sz w:val="32"/>
          <w:szCs w:val="32"/>
        </w:rPr>
        <w:t>Mathematics Meth</w:t>
      </w:r>
      <w:r w:rsidR="00CB0F13">
        <w:rPr>
          <w:rFonts w:ascii="Arial" w:hAnsi="Arial"/>
          <w:b/>
          <w:sz w:val="32"/>
          <w:szCs w:val="32"/>
        </w:rPr>
        <w:t>ods Units 3 and 4 (Year 12, 20</w:t>
      </w:r>
      <w:r w:rsidR="0086056D">
        <w:rPr>
          <w:rFonts w:ascii="Arial" w:hAnsi="Arial"/>
          <w:b/>
          <w:sz w:val="32"/>
          <w:szCs w:val="32"/>
        </w:rPr>
        <w:t>2</w:t>
      </w:r>
      <w:r w:rsidR="00097B30">
        <w:rPr>
          <w:rFonts w:ascii="Arial" w:hAnsi="Arial"/>
          <w:b/>
          <w:sz w:val="32"/>
          <w:szCs w:val="32"/>
        </w:rPr>
        <w:t>1</w:t>
      </w:r>
      <w:r w:rsidR="00B54FE0" w:rsidRPr="00995ED9">
        <w:rPr>
          <w:rFonts w:ascii="Arial" w:hAnsi="Arial"/>
          <w:b/>
          <w:sz w:val="32"/>
          <w:szCs w:val="32"/>
        </w:rPr>
        <w:t>)</w:t>
      </w:r>
      <w:r w:rsidR="00F24034">
        <w:rPr>
          <w:rFonts w:ascii="Arial" w:hAnsi="Arial"/>
          <w:b/>
          <w:sz w:val="32"/>
          <w:szCs w:val="32"/>
        </w:rPr>
        <w:t xml:space="preserve"> - </w:t>
      </w:r>
      <w:r w:rsidR="00F24034" w:rsidRPr="00FE31DA">
        <w:rPr>
          <w:rFonts w:ascii="Arial" w:hAnsi="Arial"/>
          <w:b/>
          <w:sz w:val="32"/>
          <w:szCs w:val="32"/>
        </w:rPr>
        <w:t>Course Outline</w:t>
      </w:r>
    </w:p>
    <w:p w14:paraId="0D2A2FCC" w14:textId="77777777" w:rsidR="00AA053D" w:rsidRPr="00074268" w:rsidRDefault="00AA053D" w:rsidP="0060779E">
      <w:pPr>
        <w:rPr>
          <w:rFonts w:ascii="Arial" w:hAnsi="Arial"/>
          <w:sz w:val="22"/>
          <w:szCs w:val="22"/>
        </w:rPr>
      </w:pPr>
    </w:p>
    <w:p w14:paraId="26786C4B" w14:textId="77777777" w:rsidR="00D85B05" w:rsidRPr="00995ED9" w:rsidRDefault="00D85B05" w:rsidP="0060779E">
      <w:pPr>
        <w:rPr>
          <w:rFonts w:ascii="Arial" w:hAnsi="Arial"/>
        </w:rPr>
      </w:pPr>
      <w:r w:rsidRPr="00995ED9">
        <w:rPr>
          <w:rFonts w:ascii="Arial" w:hAnsi="Arial"/>
        </w:rPr>
        <w:t xml:space="preserve">Mathematics </w:t>
      </w:r>
      <w:r w:rsidR="005A3C1C" w:rsidRPr="00995ED9">
        <w:rPr>
          <w:rFonts w:ascii="Arial" w:hAnsi="Arial"/>
        </w:rPr>
        <w:t>Methods Units 3 and 4</w:t>
      </w:r>
      <w:r w:rsidRPr="00995ED9">
        <w:rPr>
          <w:rFonts w:ascii="Arial" w:hAnsi="Arial"/>
        </w:rPr>
        <w:t xml:space="preserve"> will be studied concurrently as a unit pair though the content will be taught sequentially</w:t>
      </w:r>
      <w:r w:rsidR="002D0383" w:rsidRPr="00995ED9">
        <w:rPr>
          <w:rFonts w:ascii="Arial" w:hAnsi="Arial"/>
        </w:rPr>
        <w:t>.</w:t>
      </w:r>
    </w:p>
    <w:p w14:paraId="74DF4226" w14:textId="77777777" w:rsidR="00133096" w:rsidRPr="00995ED9" w:rsidRDefault="0060779E" w:rsidP="0060779E">
      <w:pPr>
        <w:rPr>
          <w:rFonts w:ascii="Arial" w:hAnsi="Arial"/>
        </w:rPr>
      </w:pPr>
      <w:r w:rsidRPr="00995ED9">
        <w:rPr>
          <w:rFonts w:ascii="Arial" w:hAnsi="Arial"/>
        </w:rPr>
        <w:t>Text references are for A.J. Sadler</w:t>
      </w:r>
      <w:r w:rsidR="00E01592" w:rsidRPr="00995ED9">
        <w:rPr>
          <w:rFonts w:ascii="Arial" w:hAnsi="Arial"/>
        </w:rPr>
        <w:t>,</w:t>
      </w:r>
      <w:r w:rsidR="00A2237A" w:rsidRPr="00995ED9">
        <w:rPr>
          <w:rFonts w:ascii="Arial" w:hAnsi="Arial"/>
        </w:rPr>
        <w:t xml:space="preserve"> </w:t>
      </w:r>
      <w:r w:rsidR="00A2237A" w:rsidRPr="00995ED9">
        <w:rPr>
          <w:rFonts w:ascii="Arial" w:hAnsi="Arial"/>
          <w:u w:val="single"/>
        </w:rPr>
        <w:t>Mathematics</w:t>
      </w:r>
      <w:r w:rsidR="002543A1" w:rsidRPr="00995ED9">
        <w:rPr>
          <w:rFonts w:ascii="Arial" w:hAnsi="Arial"/>
          <w:u w:val="single"/>
        </w:rPr>
        <w:t xml:space="preserve"> Methods Units 3 </w:t>
      </w:r>
      <w:r w:rsidR="00A2237A" w:rsidRPr="00995ED9">
        <w:rPr>
          <w:rFonts w:ascii="Arial" w:hAnsi="Arial"/>
          <w:u w:val="single"/>
        </w:rPr>
        <w:t xml:space="preserve">&amp; </w:t>
      </w:r>
      <w:r w:rsidR="002543A1" w:rsidRPr="00995ED9">
        <w:rPr>
          <w:rFonts w:ascii="Arial" w:hAnsi="Arial"/>
          <w:u w:val="single"/>
        </w:rPr>
        <w:t>4</w:t>
      </w:r>
      <w:r w:rsidRPr="00995ED9">
        <w:rPr>
          <w:rFonts w:ascii="Arial" w:hAnsi="Arial"/>
        </w:rPr>
        <w:t>.</w:t>
      </w:r>
    </w:p>
    <w:p w14:paraId="33F9A1E5" w14:textId="77777777" w:rsidR="00746812" w:rsidRPr="00074268" w:rsidRDefault="00746812" w:rsidP="0060779E">
      <w:pPr>
        <w:rPr>
          <w:rFonts w:ascii="Arial" w:hAnsi="Arial"/>
          <w:b/>
          <w:sz w:val="22"/>
          <w:szCs w:val="22"/>
          <w:u w:val="single"/>
        </w:rPr>
      </w:pPr>
    </w:p>
    <w:p w14:paraId="0AC48BDC" w14:textId="09C7D6A8" w:rsidR="0060779E" w:rsidRPr="00995ED9" w:rsidRDefault="00133096" w:rsidP="0060779E">
      <w:pPr>
        <w:rPr>
          <w:rFonts w:ascii="Arial" w:hAnsi="Arial" w:cs="Arial"/>
          <w:b/>
          <w:u w:val="single"/>
        </w:rPr>
      </w:pPr>
      <w:r w:rsidRPr="00995ED9">
        <w:rPr>
          <w:rFonts w:ascii="Arial" w:hAnsi="Arial" w:cs="Arial"/>
          <w:b/>
          <w:u w:val="single"/>
        </w:rPr>
        <w:t>Semester 1</w:t>
      </w:r>
      <w:r w:rsidR="00512380">
        <w:rPr>
          <w:rFonts w:ascii="Arial" w:hAnsi="Arial" w:cs="Arial"/>
          <w:b/>
          <w:u w:val="single"/>
        </w:rPr>
        <w:t>, 20</w:t>
      </w:r>
      <w:r w:rsidR="0086056D">
        <w:rPr>
          <w:rFonts w:ascii="Arial" w:hAnsi="Arial" w:cs="Arial"/>
          <w:b/>
          <w:u w:val="single"/>
        </w:rPr>
        <w:t>2</w:t>
      </w:r>
      <w:r w:rsidR="00097B30">
        <w:rPr>
          <w:rFonts w:ascii="Arial" w:hAnsi="Arial" w:cs="Arial"/>
          <w:b/>
          <w:u w:val="single"/>
        </w:rPr>
        <w:t>1</w:t>
      </w:r>
      <w:r w:rsidR="002543A1" w:rsidRPr="00995ED9">
        <w:rPr>
          <w:rFonts w:ascii="Arial" w:hAnsi="Arial" w:cs="Arial"/>
          <w:b/>
          <w:u w:val="single"/>
        </w:rPr>
        <w:t xml:space="preserve"> – Unit 3</w:t>
      </w:r>
    </w:p>
    <w:p w14:paraId="31363D35" w14:textId="77777777" w:rsidR="0060779E" w:rsidRPr="00074268" w:rsidRDefault="0060779E" w:rsidP="0060779E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5304" w:type="dxa"/>
        <w:tblLayout w:type="fixed"/>
        <w:tblLook w:val="04A0" w:firstRow="1" w:lastRow="0" w:firstColumn="1" w:lastColumn="0" w:noHBand="0" w:noVBand="1"/>
      </w:tblPr>
      <w:tblGrid>
        <w:gridCol w:w="808"/>
        <w:gridCol w:w="1143"/>
        <w:gridCol w:w="10206"/>
        <w:gridCol w:w="1418"/>
        <w:gridCol w:w="1729"/>
      </w:tblGrid>
      <w:tr w:rsidR="00782C82" w:rsidRPr="00074268" w14:paraId="78E672F9" w14:textId="77777777" w:rsidTr="0086056D">
        <w:trPr>
          <w:tblHeader/>
        </w:trPr>
        <w:tc>
          <w:tcPr>
            <w:tcW w:w="808" w:type="dxa"/>
          </w:tcPr>
          <w:p w14:paraId="08D6DC45" w14:textId="77777777" w:rsidR="00782C82" w:rsidRPr="00074268" w:rsidRDefault="00782C82" w:rsidP="0060779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Week</w:t>
            </w:r>
          </w:p>
        </w:tc>
        <w:tc>
          <w:tcPr>
            <w:tcW w:w="1143" w:type="dxa"/>
          </w:tcPr>
          <w:p w14:paraId="35CCF784" w14:textId="77777777" w:rsidR="00782C82" w:rsidRPr="00074268" w:rsidRDefault="00782C82" w:rsidP="0060779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Topic</w:t>
            </w:r>
            <w:r w:rsidR="00E552ED" w:rsidRPr="00074268">
              <w:rPr>
                <w:rFonts w:ascii="Arial" w:hAnsi="Arial" w:cs="Arial"/>
                <w:b/>
                <w:sz w:val="22"/>
                <w:szCs w:val="22"/>
              </w:rPr>
              <w:t>(s)</w:t>
            </w:r>
          </w:p>
        </w:tc>
        <w:tc>
          <w:tcPr>
            <w:tcW w:w="10206" w:type="dxa"/>
          </w:tcPr>
          <w:p w14:paraId="1340627D" w14:textId="77777777" w:rsidR="00782C82" w:rsidRPr="00074268" w:rsidRDefault="00782C82" w:rsidP="0060779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Content Description</w:t>
            </w:r>
          </w:p>
        </w:tc>
        <w:tc>
          <w:tcPr>
            <w:tcW w:w="1418" w:type="dxa"/>
          </w:tcPr>
          <w:p w14:paraId="280F1F97" w14:textId="77777777" w:rsidR="00782C82" w:rsidRPr="00074268" w:rsidRDefault="00782C82" w:rsidP="0060779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Reference</w:t>
            </w:r>
          </w:p>
        </w:tc>
        <w:tc>
          <w:tcPr>
            <w:tcW w:w="1729" w:type="dxa"/>
          </w:tcPr>
          <w:p w14:paraId="673BB6F3" w14:textId="77777777" w:rsidR="00782C82" w:rsidRPr="00074268" w:rsidRDefault="00782C82" w:rsidP="0060779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Assessment</w:t>
            </w:r>
          </w:p>
        </w:tc>
      </w:tr>
      <w:tr w:rsidR="00782C82" w:rsidRPr="00074268" w14:paraId="4D646D72" w14:textId="77777777" w:rsidTr="0086056D">
        <w:tc>
          <w:tcPr>
            <w:tcW w:w="808" w:type="dxa"/>
            <w:vAlign w:val="center"/>
          </w:tcPr>
          <w:p w14:paraId="3BD5AD79" w14:textId="77777777" w:rsidR="00782C82" w:rsidRPr="00074268" w:rsidRDefault="001A49F5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43" w:type="dxa"/>
            <w:vMerge w:val="restart"/>
            <w:textDirection w:val="btLr"/>
            <w:vAlign w:val="center"/>
          </w:tcPr>
          <w:p w14:paraId="0F6CCDE8" w14:textId="77777777" w:rsidR="00782C82" w:rsidRPr="00074268" w:rsidRDefault="00782C82" w:rsidP="004E7B25">
            <w:pPr>
              <w:pStyle w:val="NoSpacing"/>
              <w:spacing w:before="120" w:after="120" w:line="276" w:lineRule="auto"/>
              <w:ind w:left="113" w:right="113"/>
              <w:jc w:val="center"/>
              <w:rPr>
                <w:rFonts w:ascii="Arial" w:eastAsia="Calibri" w:hAnsi="Arial" w:cs="Arial"/>
                <w:b/>
                <w:lang w:val="en"/>
              </w:rPr>
            </w:pPr>
            <w:r w:rsidRPr="00074268">
              <w:rPr>
                <w:rFonts w:ascii="Arial" w:eastAsia="Calibri" w:hAnsi="Arial" w:cs="Arial"/>
                <w:b/>
                <w:lang w:val="en"/>
              </w:rPr>
              <w:t>Further differentiation and applications</w:t>
            </w:r>
          </w:p>
        </w:tc>
        <w:tc>
          <w:tcPr>
            <w:tcW w:w="10206" w:type="dxa"/>
          </w:tcPr>
          <w:p w14:paraId="5C23F3AE" w14:textId="77777777" w:rsidR="00782C82" w:rsidRPr="00B037FB" w:rsidRDefault="00782C82" w:rsidP="00C87245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Differentiation rules</w:t>
            </w:r>
          </w:p>
          <w:p w14:paraId="6A482F1A" w14:textId="77777777" w:rsidR="00782C82" w:rsidRPr="00B037FB" w:rsidRDefault="00782C82" w:rsidP="00C87245">
            <w:pPr>
              <w:numPr>
                <w:ilvl w:val="2"/>
                <w:numId w:val="5"/>
              </w:numPr>
              <w:tabs>
                <w:tab w:val="right" w:pos="9930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examine and use the product and quotient rules </w:t>
            </w:r>
          </w:p>
          <w:p w14:paraId="6E43F0ED" w14:textId="77777777" w:rsidR="00782C82" w:rsidRPr="00B037FB" w:rsidRDefault="00782C82" w:rsidP="00C87245">
            <w:pPr>
              <w:numPr>
                <w:ilvl w:val="2"/>
                <w:numId w:val="5"/>
              </w:numPr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examine the notion of composition of functions and use the chain rule for determining the der</w:t>
            </w:r>
            <w:r w:rsidR="00A65CBE"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ivatives of composite functions</w:t>
            </w:r>
          </w:p>
        </w:tc>
        <w:tc>
          <w:tcPr>
            <w:tcW w:w="1418" w:type="dxa"/>
          </w:tcPr>
          <w:p w14:paraId="3F7EB74C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B4ABA8B" w14:textId="77777777" w:rsidR="00782C82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1</w:t>
            </w:r>
          </w:p>
          <w:p w14:paraId="551FFE33" w14:textId="4767D84C" w:rsidR="00355A46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  <w:p w14:paraId="3A2CDB42" w14:textId="77777777" w:rsidR="00782C82" w:rsidRPr="00074268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E43357" w14:textId="77777777" w:rsidR="00782C82" w:rsidRPr="00074268" w:rsidRDefault="00782C82" w:rsidP="007B61C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E926B91" w14:textId="77777777" w:rsidR="00782C82" w:rsidRPr="00074268" w:rsidRDefault="00782C82" w:rsidP="007B61C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358725" w14:textId="77777777" w:rsidR="00782C82" w:rsidRPr="00074268" w:rsidRDefault="00782C82" w:rsidP="007B61C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9" w:type="dxa"/>
          </w:tcPr>
          <w:p w14:paraId="6A8E7ED0" w14:textId="77777777" w:rsidR="00782C82" w:rsidRPr="00074268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A3F2BC" w14:textId="77777777" w:rsidR="00782C82" w:rsidRPr="00074268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A41C31" w14:textId="77777777" w:rsidR="00782C82" w:rsidRPr="00074268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DDA746C" w14:textId="77777777" w:rsidR="00782C82" w:rsidRPr="00074268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B106EF" w14:textId="77777777" w:rsidR="00782C82" w:rsidRPr="00074268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63E568" w14:textId="77777777" w:rsidR="00782C82" w:rsidRPr="00074268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2C82" w:rsidRPr="00074268" w14:paraId="2E185A63" w14:textId="77777777" w:rsidTr="0086056D">
        <w:tc>
          <w:tcPr>
            <w:tcW w:w="808" w:type="dxa"/>
            <w:vAlign w:val="center"/>
          </w:tcPr>
          <w:p w14:paraId="20C77DC5" w14:textId="77777777" w:rsidR="00782C82" w:rsidRPr="00074268" w:rsidRDefault="00C969C2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2</w:t>
            </w:r>
            <w:r w:rsidR="001A49F5">
              <w:rPr>
                <w:rFonts w:ascii="Arial" w:hAnsi="Arial" w:cs="Arial"/>
                <w:sz w:val="22"/>
                <w:szCs w:val="22"/>
              </w:rPr>
              <w:t>-3</w:t>
            </w:r>
          </w:p>
        </w:tc>
        <w:tc>
          <w:tcPr>
            <w:tcW w:w="1143" w:type="dxa"/>
            <w:vMerge/>
          </w:tcPr>
          <w:p w14:paraId="2030A065" w14:textId="77777777" w:rsidR="00782C82" w:rsidRPr="00074268" w:rsidRDefault="00782C82" w:rsidP="002543A1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</w:p>
        </w:tc>
        <w:tc>
          <w:tcPr>
            <w:tcW w:w="10206" w:type="dxa"/>
          </w:tcPr>
          <w:p w14:paraId="04861484" w14:textId="77777777" w:rsidR="00782C82" w:rsidRPr="00B037FB" w:rsidRDefault="00782C82" w:rsidP="00D11013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The second derivative and applications of differentiation</w:t>
            </w:r>
          </w:p>
          <w:p w14:paraId="26CDCCEB" w14:textId="77777777" w:rsidR="00782C82" w:rsidRPr="00B037FB" w:rsidRDefault="00782C82" w:rsidP="00CE793C">
            <w:pPr>
              <w:numPr>
                <w:ilvl w:val="2"/>
                <w:numId w:val="9"/>
              </w:numPr>
              <w:spacing w:after="120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use the increments formula: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δy≈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dy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</m:den>
              </m:f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×δx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to estimate the change in the dependent variable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val="en" w:eastAsia="en-AU"/>
                </w:rPr>
                <m:t>y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resulting from changes in the independent variable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x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403B195B" w14:textId="77777777" w:rsidR="00782C82" w:rsidRPr="00B037FB" w:rsidRDefault="00782C82" w:rsidP="00CE793C">
            <w:pPr>
              <w:numPr>
                <w:ilvl w:val="2"/>
                <w:numId w:val="9"/>
              </w:numPr>
              <w:tabs>
                <w:tab w:val="right" w:pos="9918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apply the concept of the second derivative as the rate of change of the first derivative function</w:t>
            </w:r>
          </w:p>
          <w:p w14:paraId="36488490" w14:textId="77777777" w:rsidR="00782C82" w:rsidRPr="00B037FB" w:rsidRDefault="00782C82" w:rsidP="00CE793C">
            <w:pPr>
              <w:numPr>
                <w:ilvl w:val="2"/>
                <w:numId w:val="9"/>
              </w:numPr>
              <w:tabs>
                <w:tab w:val="right" w:pos="9918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identify acceleration as the second derivative of position with respect to time</w:t>
            </w:r>
          </w:p>
          <w:p w14:paraId="17124D40" w14:textId="77777777" w:rsidR="00782C82" w:rsidRPr="00B037FB" w:rsidRDefault="00782C82" w:rsidP="00CE793C">
            <w:pPr>
              <w:numPr>
                <w:ilvl w:val="2"/>
                <w:numId w:val="9"/>
              </w:numPr>
              <w:tabs>
                <w:tab w:val="right" w:pos="9918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examine the concepts of concavity and points of inflection and their relationship with the second derivative</w:t>
            </w:r>
          </w:p>
          <w:p w14:paraId="342A47EC" w14:textId="77777777" w:rsidR="00782C82" w:rsidRPr="00B037FB" w:rsidRDefault="00782C82" w:rsidP="00CE793C">
            <w:pPr>
              <w:numPr>
                <w:ilvl w:val="2"/>
                <w:numId w:val="9"/>
              </w:numPr>
              <w:tabs>
                <w:tab w:val="right" w:pos="9918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apply the second derivative test for determining local maxima and minima</w:t>
            </w:r>
          </w:p>
          <w:p w14:paraId="55160100" w14:textId="77777777" w:rsidR="00782C82" w:rsidRPr="00B037FB" w:rsidRDefault="00782C82" w:rsidP="00CE793C">
            <w:pPr>
              <w:numPr>
                <w:ilvl w:val="2"/>
                <w:numId w:val="9"/>
              </w:numPr>
              <w:tabs>
                <w:tab w:val="right" w:pos="9918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sketch the graph of a function using first and second derivatives to locate stationary points and points of inflection</w:t>
            </w:r>
          </w:p>
          <w:p w14:paraId="483135CA" w14:textId="77777777" w:rsidR="000D4788" w:rsidRPr="00B037FB" w:rsidRDefault="00782C82" w:rsidP="00CE793C">
            <w:pPr>
              <w:numPr>
                <w:ilvl w:val="2"/>
                <w:numId w:val="9"/>
              </w:numPr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solve </w:t>
            </w:r>
            <w:proofErr w:type="spellStart"/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optimisation</w:t>
            </w:r>
            <w:proofErr w:type="spellEnd"/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problems from a wide variety of fields using first and second deri</w:t>
            </w:r>
            <w:r w:rsidR="000D4788"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vatives</w:t>
            </w:r>
          </w:p>
        </w:tc>
        <w:tc>
          <w:tcPr>
            <w:tcW w:w="1418" w:type="dxa"/>
          </w:tcPr>
          <w:p w14:paraId="22E96997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848C36" w14:textId="77777777" w:rsidR="00782C82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2</w:t>
            </w:r>
          </w:p>
          <w:p w14:paraId="4B03E2F6" w14:textId="77777777" w:rsidR="005A096A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</w:tc>
        <w:tc>
          <w:tcPr>
            <w:tcW w:w="1729" w:type="dxa"/>
          </w:tcPr>
          <w:p w14:paraId="6F26CE35" w14:textId="77777777" w:rsidR="00782C82" w:rsidRDefault="00782C82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C1B519" w14:textId="77777777" w:rsidR="00A80BA8" w:rsidRDefault="00A80BA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4D6503" w14:textId="77777777" w:rsidR="00A80BA8" w:rsidRDefault="00A80BA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28F144" w14:textId="77777777" w:rsidR="00A80BA8" w:rsidRDefault="00A80BA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BC9AFE" w14:textId="77777777" w:rsidR="00A80BA8" w:rsidRDefault="00A80BA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92BB39" w14:textId="77777777" w:rsidR="00A80BA8" w:rsidRDefault="00A80BA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F252EFB" w14:textId="77777777" w:rsidR="00A80BA8" w:rsidRDefault="00A80BA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40BA726" w14:textId="77777777" w:rsidR="00CB0F13" w:rsidRPr="00074268" w:rsidRDefault="00CB0F13" w:rsidP="009C423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6B58" w:rsidRPr="00074268" w14:paraId="7B7FB7BE" w14:textId="77777777" w:rsidTr="0086056D">
        <w:trPr>
          <w:cantSplit/>
          <w:trHeight w:val="1134"/>
        </w:trPr>
        <w:tc>
          <w:tcPr>
            <w:tcW w:w="808" w:type="dxa"/>
            <w:vAlign w:val="center"/>
          </w:tcPr>
          <w:p w14:paraId="77504BEC" w14:textId="7B276271" w:rsidR="00BA6B58" w:rsidRPr="00074268" w:rsidRDefault="009C4237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3</w:t>
            </w:r>
            <w:r w:rsidR="001A49F5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143" w:type="dxa"/>
            <w:vMerge w:val="restart"/>
            <w:textDirection w:val="btLr"/>
            <w:vAlign w:val="center"/>
          </w:tcPr>
          <w:p w14:paraId="5E7D9345" w14:textId="77777777" w:rsidR="00BA6B58" w:rsidRPr="00074268" w:rsidRDefault="00BA6B58" w:rsidP="004E7B25">
            <w:pPr>
              <w:pStyle w:val="Paragraph"/>
              <w:ind w:left="113" w:right="113"/>
              <w:jc w:val="center"/>
              <w:rPr>
                <w:rFonts w:eastAsia="Times New Roman"/>
                <w:b/>
                <w:color w:val="auto"/>
              </w:rPr>
            </w:pPr>
            <w:r w:rsidRPr="00074268">
              <w:rPr>
                <w:rFonts w:eastAsia="Times New Roman"/>
                <w:b/>
                <w:color w:val="auto"/>
              </w:rPr>
              <w:t>Integrals</w:t>
            </w:r>
          </w:p>
        </w:tc>
        <w:tc>
          <w:tcPr>
            <w:tcW w:w="10206" w:type="dxa"/>
          </w:tcPr>
          <w:p w14:paraId="1287A5B2" w14:textId="77777777" w:rsidR="00BA6B58" w:rsidRPr="00B037FB" w:rsidRDefault="00BA6B58" w:rsidP="00D11013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Anti-differentiation</w:t>
            </w:r>
          </w:p>
          <w:p w14:paraId="78EC5927" w14:textId="77777777" w:rsidR="00BA6B58" w:rsidRPr="00B037FB" w:rsidRDefault="00BA6B58" w:rsidP="00D11013">
            <w:pPr>
              <w:tabs>
                <w:tab w:val="right" w:pos="9918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3.2.1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anti-differentiation as the reverse of differentiation </w:t>
            </w:r>
          </w:p>
          <w:p w14:paraId="1E2535EA" w14:textId="77777777" w:rsidR="00BA6B58" w:rsidRPr="00B037FB" w:rsidRDefault="00BA6B58" w:rsidP="00D11013">
            <w:pPr>
              <w:tabs>
                <w:tab w:val="right" w:pos="9923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3.2.2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use the notation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for anti-derivatives or indefinite integrals </w:t>
            </w:r>
          </w:p>
          <w:p w14:paraId="14921885" w14:textId="77777777" w:rsidR="00BA6B58" w:rsidRPr="00B037FB" w:rsidRDefault="00BA6B58" w:rsidP="00D11013">
            <w:pPr>
              <w:tabs>
                <w:tab w:val="right" w:pos="9930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3.2.3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n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+1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+</m:t>
                  </m:r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c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for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≠-1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37E87776" w14:textId="77777777" w:rsidR="00BA6B58" w:rsidRPr="00B037FB" w:rsidRDefault="00BA6B58" w:rsidP="00D11013">
            <w:pPr>
              <w:tabs>
                <w:tab w:val="right" w:pos="9918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3.2.7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determine indefinite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ax-b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6C3BCA86" w14:textId="77777777" w:rsidR="00BA6B58" w:rsidRPr="00B037FB" w:rsidRDefault="00BA6B58" w:rsidP="00D11013">
            <w:pPr>
              <w:tabs>
                <w:tab w:val="right" w:pos="9943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3.2.8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families of curves with the same derivative function </w:t>
            </w:r>
          </w:p>
          <w:p w14:paraId="4CD55CA8" w14:textId="77777777" w:rsidR="00F54FBE" w:rsidRPr="00B037FB" w:rsidRDefault="00BA6B58" w:rsidP="00D11013">
            <w:pPr>
              <w:ind w:left="709" w:hanging="709"/>
              <w:rPr>
                <w:rFonts w:ascii="Arial" w:eastAsia="Times New Roman" w:hAnsi="Arial" w:cs="Arial"/>
                <w:sz w:val="22"/>
                <w:szCs w:val="22"/>
                <w:lang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3.2.9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determine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,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given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f'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d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and an initial condition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</m:t>
                  </m:r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=b</m:t>
              </m:r>
            </m:oMath>
          </w:p>
          <w:p w14:paraId="30507B1D" w14:textId="77777777" w:rsidR="00BA6B58" w:rsidRPr="00B037FB" w:rsidRDefault="00BA6B58" w:rsidP="00D11013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Applications of integration</w:t>
            </w:r>
          </w:p>
          <w:p w14:paraId="1A8FD876" w14:textId="77777777" w:rsidR="00BA6B58" w:rsidRPr="00B037FB" w:rsidRDefault="00BA6B58" w:rsidP="00D11013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3.2.21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>determine displacement given velocity in linear motion problems</w:t>
            </w:r>
          </w:p>
          <w:p w14:paraId="1B6FE0F0" w14:textId="77777777" w:rsidR="00BA6B58" w:rsidRPr="00B037FB" w:rsidRDefault="00BA6B58" w:rsidP="00D22105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3.2.22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>determine positions given linear acceleration and initial values of position and velocity</w:t>
            </w:r>
          </w:p>
        </w:tc>
        <w:tc>
          <w:tcPr>
            <w:tcW w:w="1418" w:type="dxa"/>
          </w:tcPr>
          <w:p w14:paraId="2E152843" w14:textId="77777777" w:rsidR="005A096A" w:rsidRDefault="005A096A" w:rsidP="00D11013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B65A58" w14:textId="77777777" w:rsidR="00BA6B58" w:rsidRDefault="00BA6B58" w:rsidP="00D11013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3</w:t>
            </w:r>
          </w:p>
          <w:p w14:paraId="6F932798" w14:textId="7B62D772" w:rsidR="00355A46" w:rsidRPr="00074268" w:rsidRDefault="005A096A" w:rsidP="00D1101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  <w:p w14:paraId="05C90104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38B852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03C84E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2819C0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370A42F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5752DA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123C61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EA31E26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2C8412B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78CC49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041F92A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9" w:type="dxa"/>
          </w:tcPr>
          <w:p w14:paraId="2E00A8C9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57E97B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A4F1F1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E297B8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E360A3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FF0B2E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5CC5DE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01FADB0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57232F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EDB1A5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C4CC2D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0D9ADE5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F0F1FA" w14:textId="77777777" w:rsidR="00BA6B58" w:rsidRPr="00074268" w:rsidRDefault="00BA6B58" w:rsidP="00C472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6B58" w:rsidRPr="00074268" w14:paraId="12CF5F88" w14:textId="77777777" w:rsidTr="0086056D">
        <w:trPr>
          <w:cantSplit/>
          <w:trHeight w:val="1134"/>
        </w:trPr>
        <w:tc>
          <w:tcPr>
            <w:tcW w:w="808" w:type="dxa"/>
            <w:textDirection w:val="btLr"/>
            <w:vAlign w:val="center"/>
          </w:tcPr>
          <w:p w14:paraId="6DB8EF81" w14:textId="5143715B" w:rsidR="00BA6B58" w:rsidRPr="00074268" w:rsidRDefault="009C4237" w:rsidP="00995ED9">
            <w:pPr>
              <w:ind w:left="113" w:right="11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C87245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C218AD">
              <w:rPr>
                <w:rFonts w:ascii="Arial" w:hAnsi="Arial" w:cs="Arial"/>
                <w:sz w:val="22"/>
                <w:szCs w:val="22"/>
              </w:rPr>
              <w:t xml:space="preserve"> (includes Labour Day)</w:t>
            </w:r>
          </w:p>
        </w:tc>
        <w:tc>
          <w:tcPr>
            <w:tcW w:w="1143" w:type="dxa"/>
            <w:vMerge/>
          </w:tcPr>
          <w:p w14:paraId="6AC90EE3" w14:textId="77777777" w:rsidR="00BA6B58" w:rsidRPr="00074268" w:rsidRDefault="00BA6B58" w:rsidP="00AA20B5">
            <w:pPr>
              <w:ind w:left="720" w:hanging="7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</w:tc>
        <w:tc>
          <w:tcPr>
            <w:tcW w:w="10206" w:type="dxa"/>
          </w:tcPr>
          <w:p w14:paraId="3E4D1160" w14:textId="77777777" w:rsidR="00BA6B58" w:rsidRPr="00B037FB" w:rsidRDefault="00BA6B58" w:rsidP="00B179B2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Definite integrals</w:t>
            </w:r>
          </w:p>
          <w:p w14:paraId="2DA073E8" w14:textId="77777777" w:rsidR="00BA6B58" w:rsidRPr="00B037FB" w:rsidRDefault="00BA6B58" w:rsidP="00B179B2">
            <w:pPr>
              <w:tabs>
                <w:tab w:val="right" w:pos="9923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3.2.10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examine the area problem and use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sz w:val="22"/>
                              <w:szCs w:val="22"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2"/>
                              <w:szCs w:val="22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2"/>
                              <w:szCs w:val="22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to estimate the area under the curve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y=f(x)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7F8B518F" w14:textId="77777777" w:rsidR="00BA6B58" w:rsidRPr="00B037FB" w:rsidRDefault="00BA6B58" w:rsidP="00B179B2">
            <w:pPr>
              <w:tabs>
                <w:tab w:val="right" w:pos="9930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3.2.11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 xml:space="preserve">dx 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as a limit of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sz w:val="22"/>
                              <w:szCs w:val="22"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2"/>
                              <w:szCs w:val="22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2"/>
                              <w:szCs w:val="22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1EC4E9B1" w14:textId="77777777" w:rsidR="00BA6B58" w:rsidRPr="00B037FB" w:rsidRDefault="00BA6B58" w:rsidP="00B179B2">
            <w:pPr>
              <w:tabs>
                <w:tab w:val="right" w:pos="9923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3.2.12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interpret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 xml:space="preserve">dx 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as area under the curve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y=f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d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if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&gt;0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0345DFD4" w14:textId="77777777" w:rsidR="00BA6B58" w:rsidRPr="00B037FB" w:rsidRDefault="00BA6B58" w:rsidP="00B179B2">
            <w:pPr>
              <w:tabs>
                <w:tab w:val="right" w:pos="9918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3.2.13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interpret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 xml:space="preserve">dx 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as a sum of signed areas </w:t>
            </w:r>
          </w:p>
          <w:p w14:paraId="2AA88828" w14:textId="77777777" w:rsidR="00D22105" w:rsidRPr="00B037FB" w:rsidRDefault="00D22105" w:rsidP="00D1330D">
            <w:pPr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3.2.14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>apply the additivity and linearity of definite integrals</w:t>
            </w:r>
          </w:p>
          <w:p w14:paraId="1E7C2C98" w14:textId="77777777" w:rsidR="00BA6B58" w:rsidRPr="00B037FB" w:rsidRDefault="00BA6B58" w:rsidP="00B179B2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Applications of integration</w:t>
            </w:r>
          </w:p>
          <w:p w14:paraId="1CC78755" w14:textId="77777777" w:rsidR="00BA6B58" w:rsidRPr="00B037FB" w:rsidRDefault="00BA6B58" w:rsidP="00B179B2">
            <w:pPr>
              <w:numPr>
                <w:ilvl w:val="2"/>
                <w:numId w:val="6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calculate total change by integrating instantaneous or marginal rate of change</w:t>
            </w:r>
          </w:p>
          <w:p w14:paraId="2D9F7FA1" w14:textId="77777777" w:rsidR="00BA6B58" w:rsidRPr="00B037FB" w:rsidRDefault="00BA6B58" w:rsidP="00B179B2">
            <w:pPr>
              <w:numPr>
                <w:ilvl w:val="2"/>
                <w:numId w:val="6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calculate the area under a curve </w:t>
            </w:r>
          </w:p>
          <w:p w14:paraId="35F772A9" w14:textId="77777777" w:rsidR="00BA6B58" w:rsidRDefault="00BA6B58" w:rsidP="00B179B2">
            <w:pPr>
              <w:tabs>
                <w:tab w:val="right" w:pos="9918"/>
              </w:tabs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3.2.20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calculate the area between curves </w:t>
            </w:r>
          </w:p>
          <w:p w14:paraId="5AEFFC5C" w14:textId="6880F302" w:rsidR="0063006B" w:rsidRPr="00B037FB" w:rsidRDefault="0063006B" w:rsidP="00B179B2">
            <w:pPr>
              <w:tabs>
                <w:tab w:val="right" w:pos="9918"/>
              </w:tabs>
              <w:ind w:left="709" w:hanging="709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</w:tc>
        <w:tc>
          <w:tcPr>
            <w:tcW w:w="1418" w:type="dxa"/>
          </w:tcPr>
          <w:p w14:paraId="43B12A17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EA897EF" w14:textId="77777777" w:rsidR="00BA6B5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4</w:t>
            </w:r>
          </w:p>
          <w:p w14:paraId="24D99507" w14:textId="77777777" w:rsidR="005A096A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  <w:p w14:paraId="4A36E1EB" w14:textId="77777777" w:rsidR="00BA6B58" w:rsidRPr="00074268" w:rsidRDefault="00BA6B58" w:rsidP="002F7E0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9" w:type="dxa"/>
          </w:tcPr>
          <w:p w14:paraId="3685CCF0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13E17D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3BE4B23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551F35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9B1582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41D48F8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852603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9102BB7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C69D129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8A0F40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77DFBE" w14:textId="77777777" w:rsidR="00BA6B58" w:rsidRPr="00074268" w:rsidRDefault="00BA6B58" w:rsidP="0038039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6B58" w:rsidRPr="00074268" w14:paraId="615DC724" w14:textId="77777777" w:rsidTr="0086056D">
        <w:trPr>
          <w:cantSplit/>
          <w:trHeight w:val="1134"/>
        </w:trPr>
        <w:tc>
          <w:tcPr>
            <w:tcW w:w="808" w:type="dxa"/>
            <w:vAlign w:val="center"/>
          </w:tcPr>
          <w:p w14:paraId="3890A046" w14:textId="41333661" w:rsidR="00BA6B58" w:rsidRPr="00074268" w:rsidRDefault="009C4237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6</w:t>
            </w:r>
          </w:p>
        </w:tc>
        <w:tc>
          <w:tcPr>
            <w:tcW w:w="1143" w:type="dxa"/>
            <w:textDirection w:val="btLr"/>
            <w:vAlign w:val="center"/>
          </w:tcPr>
          <w:p w14:paraId="1F617C4B" w14:textId="77777777" w:rsidR="00BA6B58" w:rsidRPr="00074268" w:rsidRDefault="00BA6B58" w:rsidP="004E7B25">
            <w:pPr>
              <w:ind w:left="833" w:right="113" w:hanging="720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Integrals</w:t>
            </w:r>
          </w:p>
        </w:tc>
        <w:tc>
          <w:tcPr>
            <w:tcW w:w="10206" w:type="dxa"/>
          </w:tcPr>
          <w:p w14:paraId="79E9FB12" w14:textId="77777777" w:rsidR="00BA6B58" w:rsidRPr="00B037FB" w:rsidRDefault="00BA6B58" w:rsidP="00B179B2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Fundamental theorem</w:t>
            </w:r>
          </w:p>
          <w:p w14:paraId="2051D9BA" w14:textId="77777777" w:rsidR="00BA6B58" w:rsidRPr="00B037FB" w:rsidRDefault="00BA6B58" w:rsidP="00B179B2">
            <w:pPr>
              <w:tabs>
                <w:tab w:val="right" w:pos="9918"/>
              </w:tabs>
              <w:ind w:left="709" w:hanging="709"/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>3.2.15</w:t>
            </w: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ab/>
              <w:t xml:space="preserve">examine the concept of the signed area function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dt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 xml:space="preserve"> </w:t>
            </w:r>
          </w:p>
          <w:p w14:paraId="7F1A7588" w14:textId="77777777" w:rsidR="00BA6B58" w:rsidRPr="00B037FB" w:rsidRDefault="00BA6B58" w:rsidP="00B179B2">
            <w:pPr>
              <w:ind w:left="709" w:hanging="709"/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>3.2.16</w:t>
            </w: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ab/>
              <w:t xml:space="preserve">apply the theorem: 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22"/>
                          <w:szCs w:val="22"/>
                          <w:lang w:eastAsia="en-A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sup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iCs/>
                              <w:sz w:val="22"/>
                              <w:szCs w:val="22"/>
                              <w:lang w:eastAsia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sz w:val="22"/>
                              <w:szCs w:val="22"/>
                              <w:lang w:eastAsia="en-A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dt</m:t>
                      </m:r>
                    </m:e>
                  </m:nary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d>
            </m:oMath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 xml:space="preserve">, and illustrate its proof geometrically </w:t>
            </w:r>
          </w:p>
          <w:p w14:paraId="351BCEC1" w14:textId="77777777" w:rsidR="00BA6B58" w:rsidRPr="00B037FB" w:rsidRDefault="00BA6B58" w:rsidP="00B179B2">
            <w:pPr>
              <w:tabs>
                <w:tab w:val="right" w:pos="9930"/>
              </w:tabs>
              <w:ind w:left="709" w:hanging="709"/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>3.2.17</w:t>
            </w: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ab/>
              <w:t xml:space="preserve">develop the formula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f'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dx=f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b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-f(a)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 xml:space="preserve"> and use it to calculate definite integrals</w:t>
            </w:r>
          </w:p>
          <w:p w14:paraId="06D78EC5" w14:textId="77777777" w:rsidR="00BA6B58" w:rsidRPr="00B037FB" w:rsidRDefault="00BA6B58" w:rsidP="00D11013">
            <w:pPr>
              <w:ind w:left="720" w:hanging="7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</w:tc>
        <w:tc>
          <w:tcPr>
            <w:tcW w:w="1418" w:type="dxa"/>
          </w:tcPr>
          <w:p w14:paraId="168CC814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E456B2" w14:textId="77777777" w:rsidR="00BA6B5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5</w:t>
            </w:r>
          </w:p>
          <w:p w14:paraId="1FDEC3AE" w14:textId="77777777" w:rsidR="005A096A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  <w:p w14:paraId="4005BBF5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729" w:type="dxa"/>
          </w:tcPr>
          <w:p w14:paraId="3708865D" w14:textId="77777777" w:rsidR="00BA6B5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1767E3" w14:textId="77777777" w:rsidR="0038039D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F961F4" w14:textId="77777777" w:rsidR="0038039D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B2FBC76" w14:textId="77777777" w:rsidR="0038039D" w:rsidRPr="00074268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6B58" w:rsidRPr="00074268" w14:paraId="1EA71301" w14:textId="77777777" w:rsidTr="0086056D">
        <w:trPr>
          <w:cantSplit/>
          <w:trHeight w:val="1134"/>
        </w:trPr>
        <w:tc>
          <w:tcPr>
            <w:tcW w:w="808" w:type="dxa"/>
            <w:textDirection w:val="btLr"/>
            <w:vAlign w:val="center"/>
          </w:tcPr>
          <w:p w14:paraId="65ADACD5" w14:textId="4B041DCD" w:rsidR="00BA6B58" w:rsidRPr="00074268" w:rsidRDefault="009C4237" w:rsidP="00CB0F13">
            <w:pPr>
              <w:ind w:left="113" w:right="11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C87245">
              <w:rPr>
                <w:rFonts w:ascii="Arial" w:hAnsi="Arial" w:cs="Arial"/>
                <w:sz w:val="22"/>
                <w:szCs w:val="22"/>
              </w:rPr>
              <w:t>-9</w:t>
            </w:r>
            <w:r w:rsidR="00C218A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43" w:type="dxa"/>
            <w:textDirection w:val="btLr"/>
            <w:vAlign w:val="center"/>
          </w:tcPr>
          <w:p w14:paraId="52CC51C7" w14:textId="77777777" w:rsidR="004E7B25" w:rsidRDefault="00BA6B58" w:rsidP="004E7B25">
            <w:pPr>
              <w:ind w:left="833" w:right="113" w:hanging="7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Furthe</w:t>
            </w:r>
            <w:r w:rsidR="00C66838" w:rsidRPr="00074268">
              <w:rPr>
                <w:rFonts w:ascii="Arial" w:hAnsi="Arial" w:cs="Arial"/>
                <w:b/>
                <w:sz w:val="22"/>
                <w:szCs w:val="22"/>
              </w:rPr>
              <w:t xml:space="preserve">r differentiation and </w:t>
            </w:r>
          </w:p>
          <w:p w14:paraId="036A1670" w14:textId="77777777" w:rsidR="00BA6B58" w:rsidRPr="00074268" w:rsidRDefault="00C66838" w:rsidP="004E7B25">
            <w:pPr>
              <w:ind w:left="833" w:right="113" w:hanging="7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applicati</w:t>
            </w:r>
            <w:r w:rsidR="00B037FB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="00BA6B58" w:rsidRPr="00074268">
              <w:rPr>
                <w:rFonts w:ascii="Arial" w:hAnsi="Arial" w:cs="Arial"/>
                <w:b/>
                <w:sz w:val="22"/>
                <w:szCs w:val="22"/>
              </w:rPr>
              <w:t>ns</w:t>
            </w:r>
            <w:r w:rsidRPr="00074268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="00674968" w:rsidRPr="00074268">
              <w:rPr>
                <w:rFonts w:ascii="Arial" w:hAnsi="Arial" w:cs="Arial"/>
                <w:b/>
                <w:sz w:val="22"/>
                <w:szCs w:val="22"/>
              </w:rPr>
              <w:t xml:space="preserve">&amp; </w:t>
            </w:r>
            <w:r w:rsidRPr="00074268">
              <w:rPr>
                <w:rFonts w:ascii="Arial" w:hAnsi="Arial" w:cs="Arial"/>
                <w:b/>
                <w:sz w:val="22"/>
                <w:szCs w:val="22"/>
              </w:rPr>
              <w:t>Integrals</w:t>
            </w:r>
          </w:p>
        </w:tc>
        <w:tc>
          <w:tcPr>
            <w:tcW w:w="10206" w:type="dxa"/>
          </w:tcPr>
          <w:p w14:paraId="17EB83AF" w14:textId="77777777" w:rsidR="00C66838" w:rsidRPr="00B037FB" w:rsidRDefault="00C66838" w:rsidP="00C66838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Exponential functions</w:t>
            </w:r>
          </w:p>
          <w:p w14:paraId="41277E81" w14:textId="77777777" w:rsidR="00C66838" w:rsidRPr="00B037FB" w:rsidRDefault="00C66838" w:rsidP="00C66838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estimate the limit of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h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-1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h</m:t>
                  </m:r>
                </m:den>
              </m:f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as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→0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, 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using technology, for various values of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 xml:space="preserve"> </m:t>
              </m:r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&gt;0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232D01F7" w14:textId="77777777" w:rsidR="00C66838" w:rsidRPr="00B037FB" w:rsidRDefault="00C66838" w:rsidP="00C66838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identify that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e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is the unique number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a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for which the above limit is 1 </w:t>
            </w:r>
          </w:p>
          <w:p w14:paraId="10B1382D" w14:textId="77777777" w:rsidR="00C66838" w:rsidRPr="00B037FB" w:rsidRDefault="00C66838" w:rsidP="00C66838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sup>
              </m:sSup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79C4C8D9" w14:textId="77777777" w:rsidR="00C66838" w:rsidRPr="00B037FB" w:rsidRDefault="00C66838" w:rsidP="00C66838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use exponential functions of the form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kx</m:t>
                  </m:r>
                </m:sup>
              </m:sSup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and their derivatives to solve practical problems</w:t>
            </w:r>
          </w:p>
          <w:p w14:paraId="0D5A1702" w14:textId="77777777" w:rsidR="00F54FBE" w:rsidRPr="00B037FB" w:rsidRDefault="00F54FBE" w:rsidP="00F54FBE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Differentiation rules</w:t>
            </w:r>
          </w:p>
          <w:p w14:paraId="54316A0A" w14:textId="77777777" w:rsidR="00F54FBE" w:rsidRPr="00B037FB" w:rsidRDefault="00F54FBE" w:rsidP="00F54FBE">
            <w:pPr>
              <w:spacing w:after="120"/>
              <w:rPr>
                <w:rFonts w:ascii="Arial" w:eastAsia="Times New Roman" w:hAnsi="Arial" w:cs="Arial"/>
                <w:sz w:val="22"/>
                <w:szCs w:val="22"/>
                <w:lang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3.1.16 apply the product, quotient and chain rule to differentiate functions such as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sup>
              </m:sSup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x,</m:t>
                  </m:r>
                </m:e>
              </m:fun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n</m:t>
                      </m:r>
                    </m:sup>
                  </m:sSup>
                </m:den>
              </m:f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,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x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sz w:val="22"/>
                  <w:szCs w:val="22"/>
                  <w:lang w:eastAsia="en-AU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-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func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and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ax-b</m:t>
                  </m:r>
                </m:e>
              </m:d>
            </m:oMath>
          </w:p>
          <w:p w14:paraId="06BDD1F6" w14:textId="77777777" w:rsidR="00C66838" w:rsidRPr="00B037FB" w:rsidRDefault="00C66838" w:rsidP="00C66838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Anti-differentiation</w:t>
            </w:r>
          </w:p>
          <w:p w14:paraId="3B2C730E" w14:textId="77777777" w:rsidR="00BA6B58" w:rsidRPr="00B037FB" w:rsidRDefault="00C66838" w:rsidP="00674968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3.2.4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dx=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+c</m:t>
                  </m:r>
                </m:e>
              </m:nary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</w:tc>
        <w:tc>
          <w:tcPr>
            <w:tcW w:w="1418" w:type="dxa"/>
          </w:tcPr>
          <w:p w14:paraId="3346ABC4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384336" w14:textId="77777777" w:rsidR="00BA6B5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6</w:t>
            </w:r>
          </w:p>
          <w:p w14:paraId="3E77539F" w14:textId="77777777" w:rsidR="005A096A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</w:tc>
        <w:tc>
          <w:tcPr>
            <w:tcW w:w="1729" w:type="dxa"/>
          </w:tcPr>
          <w:p w14:paraId="02CFCEE9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AC92218" w14:textId="106D2E9A" w:rsid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 7 early</w:t>
            </w:r>
          </w:p>
          <w:p w14:paraId="50294C25" w14:textId="5B5B10B7" w:rsid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F9D1E30" w14:textId="1337DCD6" w:rsidR="009C4237" w:rsidRP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9C4237">
              <w:rPr>
                <w:rFonts w:ascii="Arial" w:hAnsi="Arial" w:cs="Arial"/>
                <w:sz w:val="22"/>
                <w:szCs w:val="22"/>
                <w:u w:val="single"/>
              </w:rPr>
              <w:t>Investigation 1</w:t>
            </w:r>
            <w:r w:rsidRPr="009C4237">
              <w:rPr>
                <w:rFonts w:ascii="Arial" w:hAnsi="Arial" w:cs="Arial"/>
                <w:sz w:val="22"/>
                <w:szCs w:val="22"/>
              </w:rPr>
              <w:t xml:space="preserve"> (10%)</w:t>
            </w:r>
          </w:p>
          <w:p w14:paraId="611FB064" w14:textId="17BEE471" w:rsid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4E7D0C" w14:textId="7DF76CA7" w:rsid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Applied area under curves</w:t>
            </w:r>
          </w:p>
          <w:p w14:paraId="5C644AEB" w14:textId="77777777" w:rsid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639F05" w14:textId="085FA9BF" w:rsid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 7 late</w:t>
            </w:r>
          </w:p>
          <w:p w14:paraId="5116974E" w14:textId="77777777" w:rsidR="009C4237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9417371" w14:textId="68D867E4" w:rsidR="00BA6B58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9C4237">
              <w:rPr>
                <w:rFonts w:ascii="Arial" w:hAnsi="Arial" w:cs="Arial"/>
                <w:sz w:val="22"/>
                <w:szCs w:val="22"/>
                <w:u w:val="single"/>
              </w:rPr>
              <w:t>Test 1</w:t>
            </w:r>
            <w:r>
              <w:rPr>
                <w:rFonts w:ascii="Arial" w:hAnsi="Arial" w:cs="Arial"/>
                <w:sz w:val="22"/>
                <w:szCs w:val="22"/>
              </w:rPr>
              <w:t xml:space="preserve"> (10%)</w:t>
            </w:r>
          </w:p>
          <w:p w14:paraId="0BB7395C" w14:textId="77777777" w:rsidR="009C4237" w:rsidRDefault="009C4237" w:rsidP="009C4237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1A1A09" w14:textId="79C81414" w:rsidR="009C4237" w:rsidRPr="009C4237" w:rsidRDefault="009C4237" w:rsidP="009C4237">
            <w:pPr>
              <w:rPr>
                <w:rFonts w:ascii="Arial" w:hAnsi="Arial" w:cs="Arial"/>
                <w:sz w:val="22"/>
                <w:szCs w:val="22"/>
              </w:rPr>
            </w:pPr>
            <w:r w:rsidRPr="009C4237">
              <w:rPr>
                <w:rFonts w:ascii="Arial" w:hAnsi="Arial" w:cs="Arial"/>
                <w:sz w:val="22"/>
                <w:szCs w:val="22"/>
              </w:rPr>
              <w:t xml:space="preserve">Differentiation and </w:t>
            </w:r>
            <w:r>
              <w:rPr>
                <w:rFonts w:ascii="Arial" w:hAnsi="Arial" w:cs="Arial"/>
                <w:sz w:val="22"/>
                <w:szCs w:val="22"/>
              </w:rPr>
              <w:t xml:space="preserve">applications,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Antidifferentiat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-ion, Area under curves, The fundamental theorem of calculus.</w:t>
            </w:r>
          </w:p>
          <w:p w14:paraId="2BB6CB6E" w14:textId="77777777" w:rsidR="00BA6B58" w:rsidRPr="00074268" w:rsidRDefault="00BA6B58" w:rsidP="00C472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6B58" w:rsidRPr="00074268" w14:paraId="7ECCE9E1" w14:textId="77777777" w:rsidTr="0086056D">
        <w:trPr>
          <w:cantSplit/>
          <w:trHeight w:val="1134"/>
        </w:trPr>
        <w:tc>
          <w:tcPr>
            <w:tcW w:w="808" w:type="dxa"/>
            <w:textDirection w:val="btLr"/>
            <w:vAlign w:val="center"/>
          </w:tcPr>
          <w:p w14:paraId="0A90D140" w14:textId="77777777" w:rsidR="00BA6B58" w:rsidRPr="00074268" w:rsidRDefault="00C218AD" w:rsidP="00512380">
            <w:pPr>
              <w:ind w:left="113" w:right="11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10-11</w:t>
            </w:r>
          </w:p>
        </w:tc>
        <w:tc>
          <w:tcPr>
            <w:tcW w:w="1143" w:type="dxa"/>
            <w:textDirection w:val="btLr"/>
            <w:vAlign w:val="center"/>
          </w:tcPr>
          <w:p w14:paraId="70B84D74" w14:textId="77777777" w:rsidR="004E7B25" w:rsidRDefault="004E7B25" w:rsidP="004E7B25">
            <w:pPr>
              <w:ind w:left="833" w:right="113" w:hanging="7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Further differentiation and   </w:t>
            </w:r>
          </w:p>
          <w:p w14:paraId="698046BC" w14:textId="77777777" w:rsidR="00BA6B58" w:rsidRPr="00074268" w:rsidRDefault="00074268" w:rsidP="004E7B25">
            <w:pPr>
              <w:ind w:left="833" w:right="113" w:hanging="720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F54FBE" w:rsidRPr="00074268">
              <w:rPr>
                <w:rFonts w:ascii="Arial" w:hAnsi="Arial" w:cs="Arial"/>
                <w:b/>
                <w:sz w:val="22"/>
                <w:szCs w:val="22"/>
              </w:rPr>
              <w:t>pplications &amp; Integrals</w:t>
            </w:r>
          </w:p>
        </w:tc>
        <w:tc>
          <w:tcPr>
            <w:tcW w:w="10206" w:type="dxa"/>
          </w:tcPr>
          <w:p w14:paraId="79269434" w14:textId="77777777" w:rsidR="00792D27" w:rsidRPr="00B037FB" w:rsidRDefault="00792D27" w:rsidP="00792D27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Trigonometric functions</w:t>
            </w:r>
          </w:p>
          <w:p w14:paraId="58107D09" w14:textId="77777777" w:rsidR="00792D27" w:rsidRPr="00B037FB" w:rsidRDefault="00792D27" w:rsidP="00792D27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establish the formulas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 xml:space="preserve">x </m:t>
                  </m:r>
                </m:e>
              </m:func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and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=-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func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by graphical treatment, numerical estimations of the limits, and informal proofs based on geometric constructions </w:t>
            </w:r>
          </w:p>
          <w:p w14:paraId="0B999CB6" w14:textId="77777777" w:rsidR="00792D27" w:rsidRPr="00B037FB" w:rsidRDefault="00792D27" w:rsidP="00792D27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use trigonometric functions and their derivatives to solve practical problems</w:t>
            </w:r>
          </w:p>
          <w:p w14:paraId="1F1DAED0" w14:textId="77777777" w:rsidR="00F54FBE" w:rsidRPr="00B037FB" w:rsidRDefault="00F54FBE" w:rsidP="00F54FBE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Differentiation rules</w:t>
            </w:r>
          </w:p>
          <w:p w14:paraId="50C819FC" w14:textId="77777777" w:rsidR="00F54FBE" w:rsidRPr="00B037FB" w:rsidRDefault="001F01AD" w:rsidP="00F54FBE">
            <w:pPr>
              <w:spacing w:after="120"/>
              <w:rPr>
                <w:rFonts w:ascii="Arial" w:eastAsia="Times New Roman" w:hAnsi="Arial" w:cs="Arial"/>
                <w:sz w:val="22"/>
                <w:szCs w:val="22"/>
                <w:lang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3.1.9</w:t>
            </w:r>
            <w:r w:rsidR="00F54FBE"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apply the product, quotient and chain rule to differentiate functions such as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sup>
              </m:sSup>
            </m:oMath>
            <w:r w:rsidR="00F54FBE"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x,</m:t>
                  </m:r>
                </m:e>
              </m:fun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n</m:t>
                      </m:r>
                    </m:sup>
                  </m:sSup>
                </m:den>
              </m:f>
            </m:oMath>
            <w:r w:rsidR="00F54FBE"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,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x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sz w:val="22"/>
                  <w:szCs w:val="22"/>
                  <w:lang w:eastAsia="en-AU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-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func>
            </m:oMath>
            <w:r w:rsidR="00F54FBE"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and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ax-b</m:t>
                  </m:r>
                </m:e>
              </m:d>
            </m:oMath>
          </w:p>
          <w:p w14:paraId="2799A9C5" w14:textId="77777777" w:rsidR="00C66838" w:rsidRPr="00B037FB" w:rsidRDefault="00C66838" w:rsidP="00C66838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Anti-differentiation</w:t>
            </w:r>
            <w:r w:rsidRPr="00B037FB">
              <w:rPr>
                <w:rFonts w:ascii="Arial" w:eastAsia="Times New Roman" w:hAnsi="Arial" w:cs="Arial"/>
                <w:lang w:val="en" w:eastAsia="en-AU"/>
              </w:rPr>
              <w:t xml:space="preserve"> </w:t>
            </w:r>
          </w:p>
          <w:p w14:paraId="39A0CA62" w14:textId="77777777" w:rsidR="00C66838" w:rsidRDefault="00C66838" w:rsidP="00A61478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>3.2.5</w:t>
            </w:r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  <w:tab/>
              <w:t xml:space="preserve">establish and use the formulas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22"/>
                          <w:szCs w:val="22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-cos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+c</m:t>
              </m:r>
            </m:oMath>
            <w:r w:rsidRPr="00B037FB">
              <w:rPr>
                <w:rFonts w:ascii="Arial" w:eastAsia="Times New Roman" w:hAnsi="Arial" w:cs="Arial"/>
                <w:iCs/>
                <w:sz w:val="22"/>
                <w:szCs w:val="22"/>
                <w:lang w:eastAsia="en-AU"/>
              </w:rPr>
              <w:t xml:space="preserve"> and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22"/>
                          <w:szCs w:val="22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iCs/>
                      <w:sz w:val="22"/>
                      <w:szCs w:val="22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+c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</w:t>
            </w:r>
          </w:p>
          <w:p w14:paraId="4D12C082" w14:textId="4DCFD810" w:rsidR="0063006B" w:rsidRPr="00A61478" w:rsidRDefault="0063006B" w:rsidP="00A61478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iCs/>
                <w:sz w:val="22"/>
                <w:szCs w:val="22"/>
                <w:lang w:val="en" w:eastAsia="en-AU"/>
              </w:rPr>
            </w:pPr>
          </w:p>
        </w:tc>
        <w:tc>
          <w:tcPr>
            <w:tcW w:w="1418" w:type="dxa"/>
          </w:tcPr>
          <w:p w14:paraId="6370222D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FDC0837" w14:textId="77777777" w:rsidR="00BA6B5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7</w:t>
            </w:r>
          </w:p>
          <w:p w14:paraId="17340717" w14:textId="77777777" w:rsidR="005A096A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  <w:p w14:paraId="4200C06B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9" w:type="dxa"/>
          </w:tcPr>
          <w:p w14:paraId="31E29227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0DAE5E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E741F0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29D95C58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B872BD" w14:textId="77777777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167D2C" w14:textId="5F7FECFD" w:rsidR="00BA6B58" w:rsidRPr="00074268" w:rsidRDefault="00BA6B58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22105" w:rsidRPr="00074268" w14:paraId="6FEB97C8" w14:textId="77777777" w:rsidTr="0086056D">
        <w:tc>
          <w:tcPr>
            <w:tcW w:w="808" w:type="dxa"/>
            <w:vAlign w:val="center"/>
          </w:tcPr>
          <w:p w14:paraId="16356855" w14:textId="0846C2C2" w:rsidR="00D22105" w:rsidRPr="00074268" w:rsidRDefault="00C218AD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143" w:type="dxa"/>
            <w:textDirection w:val="btLr"/>
            <w:vAlign w:val="center"/>
          </w:tcPr>
          <w:p w14:paraId="19F047A5" w14:textId="77777777" w:rsidR="00D22105" w:rsidRPr="00074268" w:rsidRDefault="00D22105" w:rsidP="004E7B25">
            <w:pPr>
              <w:ind w:left="113" w:right="113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Discrete random variables</w:t>
            </w:r>
          </w:p>
        </w:tc>
        <w:tc>
          <w:tcPr>
            <w:tcW w:w="10206" w:type="dxa"/>
          </w:tcPr>
          <w:p w14:paraId="31F93259" w14:textId="77777777" w:rsidR="00E552ED" w:rsidRPr="00B037FB" w:rsidRDefault="00E552ED" w:rsidP="00E552ED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General discrete random variables</w:t>
            </w:r>
          </w:p>
          <w:p w14:paraId="400D5D05" w14:textId="77777777" w:rsidR="00E552ED" w:rsidRPr="00B037FB" w:rsidRDefault="00E552ED" w:rsidP="00E552ED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develop the concepts of a discrete random variable and its associated probability function, and their use in modelling data </w:t>
            </w:r>
          </w:p>
          <w:p w14:paraId="5BB656BE" w14:textId="77777777" w:rsidR="00E552ED" w:rsidRPr="00B037FB" w:rsidRDefault="00E552ED" w:rsidP="00E552ED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3.3.2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use relative frequencies obtained from data to obtain point estimates of probabilities associated with a discrete random variable </w:t>
            </w:r>
          </w:p>
          <w:p w14:paraId="7D2A8D43" w14:textId="77777777" w:rsidR="00E552ED" w:rsidRPr="00B037FB" w:rsidRDefault="00E552ED" w:rsidP="00E552ED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3.3.3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uniform discrete random variables and use them to model random phenomena with equally likely outcomes </w:t>
            </w:r>
          </w:p>
          <w:p w14:paraId="647A462A" w14:textId="77777777" w:rsidR="00E552ED" w:rsidRPr="00B037FB" w:rsidRDefault="00E552ED" w:rsidP="00E552ED">
            <w:pPr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3.3.4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>examine simple examples of non-uniform discrete random variables</w:t>
            </w:r>
          </w:p>
          <w:p w14:paraId="41E298CB" w14:textId="77777777" w:rsidR="00E552ED" w:rsidRPr="00B037FB" w:rsidRDefault="00E552ED" w:rsidP="00E552ED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3.3.5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the mean or expected value of a discrete random variable as a measurement of </w:t>
            </w:r>
            <w:proofErr w:type="spellStart"/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centre</w:t>
            </w:r>
            <w:proofErr w:type="spellEnd"/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, and evaluate it in simple cases </w:t>
            </w:r>
          </w:p>
          <w:p w14:paraId="2D0C6DED" w14:textId="77777777" w:rsidR="00E552ED" w:rsidRPr="00B037FB" w:rsidRDefault="00E552ED" w:rsidP="00E552ED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3.3.6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the variance and standard deviation of a discrete random variable as measures of spread, and evaluate them using technology </w:t>
            </w:r>
          </w:p>
          <w:p w14:paraId="50E1F031" w14:textId="77777777" w:rsidR="00E552ED" w:rsidRPr="00B037FB" w:rsidRDefault="00E552ED" w:rsidP="00E552ED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3.3.7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>examine the effects of linear changes of scale and origin on the mean and the standard deviation</w:t>
            </w:r>
          </w:p>
          <w:p w14:paraId="6463E5D9" w14:textId="77777777" w:rsidR="00D22105" w:rsidRDefault="00E552ED" w:rsidP="00B037FB">
            <w:pPr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3.3.8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>use discrete random variables and associated probabilities to solve practical problems</w:t>
            </w:r>
          </w:p>
          <w:p w14:paraId="06C87281" w14:textId="228F0948" w:rsidR="0063006B" w:rsidRPr="00B037FB" w:rsidRDefault="0063006B" w:rsidP="00B037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2DD6527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7E5C0B" w14:textId="77777777" w:rsidR="00D22105" w:rsidRDefault="00D22105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8</w:t>
            </w:r>
          </w:p>
          <w:p w14:paraId="149DC16E" w14:textId="77777777" w:rsidR="005A096A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</w:tc>
        <w:tc>
          <w:tcPr>
            <w:tcW w:w="1729" w:type="dxa"/>
          </w:tcPr>
          <w:p w14:paraId="03124B9E" w14:textId="77777777" w:rsidR="00D22105" w:rsidRPr="00074268" w:rsidRDefault="00D22105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22105" w:rsidRPr="00074268" w14:paraId="27946C1E" w14:textId="77777777" w:rsidTr="0086056D">
        <w:trPr>
          <w:cantSplit/>
          <w:trHeight w:val="1134"/>
        </w:trPr>
        <w:tc>
          <w:tcPr>
            <w:tcW w:w="808" w:type="dxa"/>
            <w:vAlign w:val="center"/>
          </w:tcPr>
          <w:p w14:paraId="3C2AB404" w14:textId="193FCEFA" w:rsidR="00D22105" w:rsidRPr="00074268" w:rsidRDefault="00065FA2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lastRenderedPageBreak/>
              <w:t>13</w:t>
            </w:r>
          </w:p>
        </w:tc>
        <w:tc>
          <w:tcPr>
            <w:tcW w:w="1143" w:type="dxa"/>
            <w:textDirection w:val="btLr"/>
            <w:vAlign w:val="center"/>
          </w:tcPr>
          <w:p w14:paraId="4D48DEA2" w14:textId="77777777" w:rsidR="00D22105" w:rsidRPr="00074268" w:rsidRDefault="00074268" w:rsidP="004E7B25">
            <w:pPr>
              <w:ind w:left="113" w:right="113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Discrete random variables</w:t>
            </w:r>
          </w:p>
        </w:tc>
        <w:tc>
          <w:tcPr>
            <w:tcW w:w="10206" w:type="dxa"/>
          </w:tcPr>
          <w:p w14:paraId="7F91DD3E" w14:textId="77777777" w:rsidR="00E552ED" w:rsidRPr="00B037FB" w:rsidRDefault="00E552ED" w:rsidP="00E552ED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Bernoulli distributions</w:t>
            </w:r>
          </w:p>
          <w:p w14:paraId="19E17F0C" w14:textId="77777777" w:rsidR="00E552ED" w:rsidRPr="00B037FB" w:rsidRDefault="00E552ED" w:rsidP="00E552ED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3.3.9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use a Bernoulli random variable as a model for two-outcome situations </w:t>
            </w:r>
          </w:p>
          <w:p w14:paraId="7AD3BC02" w14:textId="77777777" w:rsidR="00E552ED" w:rsidRPr="00B037FB" w:rsidRDefault="00E552ED" w:rsidP="00E552ED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3.3.10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contexts suitable for modelling by Bernoulli random variables </w:t>
            </w:r>
          </w:p>
          <w:p w14:paraId="27E091F6" w14:textId="77777777" w:rsidR="00E552ED" w:rsidRPr="00B037FB" w:rsidRDefault="00E552ED" w:rsidP="00E552ED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3.3.11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determine the mean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p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and variance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1-p</m:t>
                  </m:r>
                </m:e>
              </m:d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of the Bernoulli distribution with parameter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 xml:space="preserve">p </m:t>
              </m:r>
            </m:oMath>
          </w:p>
          <w:p w14:paraId="6D4C604F" w14:textId="77777777" w:rsidR="00E552ED" w:rsidRPr="00B037FB" w:rsidRDefault="00E552ED" w:rsidP="00E552ED">
            <w:pPr>
              <w:spacing w:line="276" w:lineRule="auto"/>
              <w:ind w:left="709" w:hanging="709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3.3.12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>use Bernoulli random variables and associated probabilities to model data and solve practical problems</w:t>
            </w:r>
          </w:p>
          <w:p w14:paraId="26179DA7" w14:textId="77777777" w:rsidR="00E552ED" w:rsidRPr="00B037FB" w:rsidRDefault="00E552ED" w:rsidP="00E552ED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B037FB">
              <w:rPr>
                <w:rFonts w:ascii="Arial" w:eastAsia="Calibri" w:hAnsi="Arial" w:cs="Arial"/>
                <w:b/>
                <w:lang w:val="en"/>
              </w:rPr>
              <w:t>Binomial distributions</w:t>
            </w:r>
          </w:p>
          <w:p w14:paraId="7307D952" w14:textId="77777777" w:rsidR="00E552ED" w:rsidRPr="00B037FB" w:rsidRDefault="00E552ED" w:rsidP="00B037FB">
            <w:pPr>
              <w:spacing w:line="276" w:lineRule="auto"/>
              <w:ind w:left="708" w:hangingChars="322" w:hanging="708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3.3.13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examine the concept of Bernoulli trials and the concept of a binomial random variable as the number of ‘successes’ in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n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independent Bernoulli trials, with the same probability of success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p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in each trial </w:t>
            </w:r>
          </w:p>
          <w:p w14:paraId="0F290DD6" w14:textId="77777777" w:rsidR="00E552ED" w:rsidRPr="00B037FB" w:rsidRDefault="00E552ED" w:rsidP="00B037FB">
            <w:pPr>
              <w:tabs>
                <w:tab w:val="right" w:pos="9930"/>
              </w:tabs>
              <w:spacing w:line="276" w:lineRule="auto"/>
              <w:ind w:left="708" w:hangingChars="322" w:hanging="708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3.3.14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identify contexts suitable for modelling by binomial random variables </w:t>
            </w:r>
          </w:p>
          <w:p w14:paraId="350485B6" w14:textId="77777777" w:rsidR="00E552ED" w:rsidRPr="00B037FB" w:rsidRDefault="00E552ED" w:rsidP="00B037FB">
            <w:pPr>
              <w:tabs>
                <w:tab w:val="right" w:pos="9918"/>
              </w:tabs>
              <w:spacing w:line="276" w:lineRule="auto"/>
              <w:ind w:left="708" w:hangingChars="322" w:hanging="708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3.3.15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determine and use the probabilities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X=x</m:t>
                  </m:r>
                </m:e>
              </m:d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sz w:val="22"/>
                            <w:szCs w:val="22"/>
                            <w:lang w:eastAsia="en-AU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sz w:val="22"/>
                            <w:szCs w:val="22"/>
                            <w:lang w:eastAsia="en-AU"/>
                          </w:rPr>
                          <m:t>x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22"/>
                          <w:szCs w:val="22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22"/>
                          <w:szCs w:val="22"/>
                          <w:lang w:eastAsia="en-AU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n-x</m:t>
                  </m:r>
                </m:sup>
              </m:sSup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associated with the binomial 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br/>
              <w:t xml:space="preserve">distribution with parameters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n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and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p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; note the mean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np</m:t>
              </m:r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eastAsia="en-AU"/>
              </w:rPr>
              <w:t xml:space="preserve"> and variance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  <w:lang w:eastAsia="en-AU"/>
                </w:rPr>
                <m:t>np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2"/>
                      <w:szCs w:val="22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2"/>
                      <w:szCs w:val="22"/>
                      <w:lang w:eastAsia="en-AU"/>
                    </w:rPr>
                    <m:t>1-p</m:t>
                  </m:r>
                </m:e>
              </m:d>
            </m:oMath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 xml:space="preserve"> of a binomial distribution</w:t>
            </w:r>
          </w:p>
          <w:p w14:paraId="098A6F16" w14:textId="77777777" w:rsidR="00E552ED" w:rsidRPr="00B037FB" w:rsidRDefault="00E552ED" w:rsidP="00B037FB">
            <w:pPr>
              <w:spacing w:line="276" w:lineRule="auto"/>
              <w:ind w:left="708" w:hangingChars="322" w:hanging="708"/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</w:pP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>3.3.16</w:t>
            </w:r>
            <w:r w:rsidRPr="00B037FB">
              <w:rPr>
                <w:rFonts w:ascii="Arial" w:eastAsia="Times New Roman" w:hAnsi="Arial" w:cs="Arial"/>
                <w:sz w:val="22"/>
                <w:szCs w:val="22"/>
                <w:lang w:val="en" w:eastAsia="en-AU"/>
              </w:rPr>
              <w:tab/>
              <w:t xml:space="preserve">use binomial distributions and associated probabilities to solve practical problems </w:t>
            </w:r>
          </w:p>
          <w:p w14:paraId="1ED45BE9" w14:textId="77777777" w:rsidR="00D22105" w:rsidRPr="00B037FB" w:rsidRDefault="00D22105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3D6C6F8" w14:textId="77777777" w:rsidR="005A096A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9C0350" w14:textId="77777777" w:rsidR="00D22105" w:rsidRDefault="00D22105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Chapter 9</w:t>
            </w:r>
          </w:p>
          <w:p w14:paraId="0938117F" w14:textId="77777777" w:rsidR="005A096A" w:rsidRPr="00074268" w:rsidRDefault="005A096A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3</w:t>
            </w:r>
          </w:p>
        </w:tc>
        <w:tc>
          <w:tcPr>
            <w:tcW w:w="1729" w:type="dxa"/>
          </w:tcPr>
          <w:p w14:paraId="4703EB4F" w14:textId="77777777" w:rsidR="00D22105" w:rsidRDefault="00D22105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671C0C" w14:textId="77777777" w:rsidR="0038039D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ABFD36" w14:textId="77777777" w:rsidR="0038039D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1DB60A" w14:textId="77777777" w:rsidR="0038039D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DD8B07" w14:textId="4BEF242F" w:rsidR="0038039D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04C0893" w14:textId="7675CD4E" w:rsidR="0063006B" w:rsidRDefault="0063006B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 13 late</w:t>
            </w:r>
          </w:p>
          <w:p w14:paraId="285231C0" w14:textId="77777777" w:rsidR="0063006B" w:rsidRDefault="0063006B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2B6CE1" w14:textId="30306714" w:rsidR="0038039D" w:rsidRPr="00074268" w:rsidRDefault="0038039D" w:rsidP="0038039D">
            <w:pPr>
              <w:rPr>
                <w:rFonts w:ascii="Arial" w:hAnsi="Arial" w:cs="Arial"/>
                <w:sz w:val="22"/>
                <w:szCs w:val="22"/>
              </w:rPr>
            </w:pPr>
            <w:r w:rsidRPr="0063006B">
              <w:rPr>
                <w:rFonts w:ascii="Arial" w:hAnsi="Arial" w:cs="Arial"/>
                <w:sz w:val="22"/>
                <w:szCs w:val="22"/>
                <w:u w:val="single"/>
              </w:rPr>
              <w:t xml:space="preserve">Test </w:t>
            </w:r>
            <w:r w:rsidR="0063006B" w:rsidRPr="0063006B">
              <w:rPr>
                <w:rFonts w:ascii="Arial" w:hAnsi="Arial" w:cs="Arial"/>
                <w:sz w:val="22"/>
                <w:szCs w:val="22"/>
                <w:u w:val="single"/>
              </w:rPr>
              <w:t>2</w:t>
            </w:r>
            <w:r w:rsidR="0063006B">
              <w:rPr>
                <w:rFonts w:ascii="Arial" w:hAnsi="Arial" w:cs="Arial"/>
                <w:sz w:val="22"/>
                <w:szCs w:val="22"/>
              </w:rPr>
              <w:t xml:space="preserve"> (10%)</w:t>
            </w:r>
          </w:p>
          <w:p w14:paraId="0FFCA558" w14:textId="77777777" w:rsidR="0038039D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5FDDE2" w14:textId="78AD11C1" w:rsidR="0038039D" w:rsidRDefault="0063006B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exponential function, Calculus of trigonometric functions, Discrete random variables, Bernoulli and binomial distributions.</w:t>
            </w:r>
          </w:p>
          <w:p w14:paraId="6F804999" w14:textId="51CD423D" w:rsidR="0038039D" w:rsidRPr="00074268" w:rsidRDefault="0038039D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4237" w:rsidRPr="00074268" w14:paraId="536044E2" w14:textId="77777777" w:rsidTr="000B49A5">
        <w:trPr>
          <w:cantSplit/>
          <w:trHeight w:val="1134"/>
        </w:trPr>
        <w:tc>
          <w:tcPr>
            <w:tcW w:w="808" w:type="dxa"/>
            <w:vAlign w:val="center"/>
          </w:tcPr>
          <w:p w14:paraId="193A90B7" w14:textId="2F4DAC07" w:rsidR="009C4237" w:rsidRPr="00074268" w:rsidRDefault="009C4237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1143" w:type="dxa"/>
            <w:textDirection w:val="btLr"/>
            <w:vAlign w:val="center"/>
          </w:tcPr>
          <w:p w14:paraId="76CE6B28" w14:textId="0F3C8892" w:rsidR="009C4237" w:rsidRPr="00074268" w:rsidRDefault="000B49A5" w:rsidP="000B49A5">
            <w:pPr>
              <w:ind w:left="113" w:right="113"/>
              <w:rPr>
                <w:rFonts w:ascii="Arial" w:hAnsi="Arial" w:cs="Arial"/>
                <w:b/>
                <w:sz w:val="22"/>
                <w:szCs w:val="22"/>
              </w:rPr>
            </w:pPr>
            <w:r w:rsidRPr="00DB6E85">
              <w:rPr>
                <w:rFonts w:ascii="Arial" w:hAnsi="Arial" w:cs="Arial"/>
                <w:b/>
              </w:rPr>
              <w:t>The logarithmic function</w:t>
            </w:r>
          </w:p>
        </w:tc>
        <w:tc>
          <w:tcPr>
            <w:tcW w:w="10206" w:type="dxa"/>
          </w:tcPr>
          <w:p w14:paraId="281CA989" w14:textId="77777777" w:rsidR="000B49A5" w:rsidRPr="00B60DE8" w:rsidRDefault="000B49A5" w:rsidP="000B49A5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60DE8">
              <w:rPr>
                <w:rFonts w:ascii="Arial" w:eastAsia="Calibri" w:hAnsi="Arial" w:cs="Arial"/>
                <w:b/>
                <w:lang w:val="en"/>
              </w:rPr>
              <w:t>Logarithmic functions</w:t>
            </w:r>
          </w:p>
          <w:p w14:paraId="6EA0BCDE" w14:textId="77777777" w:rsidR="000B49A5" w:rsidRPr="00B60DE8" w:rsidRDefault="000B49A5" w:rsidP="000B49A5">
            <w:pPr>
              <w:pStyle w:val="NormalWeb"/>
              <w:tabs>
                <w:tab w:val="right" w:pos="9918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4.1.1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define logarithms as indices: </w:t>
            </w:r>
            <m:oMath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b</m:t>
              </m:r>
            </m:oMath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 is equivalent to </w:t>
            </w:r>
            <m:oMath>
              <m:r>
                <w:rPr>
                  <w:rFonts w:ascii="Cambria Math" w:hAnsi="Cambria Math" w:cs="Arial"/>
                  <w:sz w:val="22"/>
                  <w:szCs w:val="22"/>
                  <w:lang w:val="e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b</m:t>
                  </m:r>
                </m:e>
              </m:func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 i.e. </w:t>
            </w:r>
            <m:oMath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b</m:t>
                      </m:r>
                    </m:e>
                  </m:func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b</m:t>
              </m:r>
            </m:oMath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277A7128" w14:textId="77777777" w:rsidR="000B49A5" w:rsidRPr="00B60DE8" w:rsidRDefault="000B49A5" w:rsidP="000B49A5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4.1.2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establish and use the algebraic properties of logarithms </w:t>
            </w:r>
          </w:p>
          <w:p w14:paraId="1F53E393" w14:textId="77777777" w:rsidR="000B49A5" w:rsidRPr="00B60DE8" w:rsidRDefault="000B49A5" w:rsidP="000B49A5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4.1.3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inverse relationship between logarithms and exponentials: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sup>
              </m:sSup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is equivalent to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y</m:t>
                  </m:r>
                </m:e>
              </m:func>
            </m:oMath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704E4249" w14:textId="77777777" w:rsidR="000B49A5" w:rsidRPr="00B60DE8" w:rsidRDefault="000B49A5" w:rsidP="000B49A5">
            <w:pPr>
              <w:pStyle w:val="NormalWeb"/>
              <w:tabs>
                <w:tab w:val="right" w:pos="9918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4.1.4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interpret and use logarithmic scales </w:t>
            </w:r>
          </w:p>
          <w:p w14:paraId="0551DA17" w14:textId="77777777" w:rsidR="000B49A5" w:rsidRPr="00B60DE8" w:rsidRDefault="000B49A5" w:rsidP="000B49A5">
            <w:pPr>
              <w:pStyle w:val="NormalWeb"/>
              <w:tabs>
                <w:tab w:val="right" w:pos="9918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4.1.5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solve equations involving indices using logarithms </w:t>
            </w:r>
          </w:p>
          <w:p w14:paraId="302869AA" w14:textId="77777777" w:rsidR="000B49A5" w:rsidRPr="00B60DE8" w:rsidRDefault="000B49A5" w:rsidP="000B49A5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4.1.6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identify the qualitative features of the graph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 (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a&gt;1)</m:t>
              </m:r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including asymptotes, and of its translations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Arial"/>
                  <w:sz w:val="22"/>
                  <w:szCs w:val="22"/>
                </w:rPr>
                <m:t>+b</m:t>
              </m:r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=log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(x-c)</m:t>
                  </m:r>
                </m:e>
              </m:func>
            </m:oMath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196A7946" w14:textId="77777777" w:rsidR="000B49A5" w:rsidRPr="00B60DE8" w:rsidRDefault="000B49A5" w:rsidP="000B49A5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right="-108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4.1.7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solve simple equations involving logarithmic functions algebraically and graphically </w:t>
            </w:r>
          </w:p>
          <w:p w14:paraId="67F1E3F3" w14:textId="24BB3618" w:rsidR="009C4237" w:rsidRPr="00074268" w:rsidRDefault="000B49A5" w:rsidP="000B49A5">
            <w:pPr>
              <w:rPr>
                <w:rFonts w:ascii="Arial" w:hAnsi="Arial" w:cs="Arial"/>
                <w:sz w:val="22"/>
                <w:szCs w:val="22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4.1.8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identify contexts suitable for modelling by logarithmic functions and use them to solve practical problems</w:t>
            </w:r>
          </w:p>
        </w:tc>
        <w:tc>
          <w:tcPr>
            <w:tcW w:w="1418" w:type="dxa"/>
          </w:tcPr>
          <w:p w14:paraId="721450CE" w14:textId="77777777" w:rsidR="000B49A5" w:rsidRDefault="000B49A5" w:rsidP="000B49A5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  <w:p w14:paraId="106CE095" w14:textId="77777777" w:rsidR="000B49A5" w:rsidRDefault="000B49A5" w:rsidP="000B49A5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4</w:t>
            </w:r>
          </w:p>
          <w:p w14:paraId="45C2DC62" w14:textId="77777777" w:rsidR="009C4237" w:rsidRPr="00074268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9" w:type="dxa"/>
          </w:tcPr>
          <w:p w14:paraId="5F8D8626" w14:textId="77777777" w:rsidR="009C4237" w:rsidRPr="00074268" w:rsidRDefault="009C4237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4FBE" w:rsidRPr="00074268" w14:paraId="3B984604" w14:textId="77777777" w:rsidTr="0086056D">
        <w:tc>
          <w:tcPr>
            <w:tcW w:w="808" w:type="dxa"/>
            <w:vAlign w:val="center"/>
          </w:tcPr>
          <w:p w14:paraId="0404865B" w14:textId="77777777" w:rsidR="00F54FBE" w:rsidRPr="00074268" w:rsidRDefault="00F54FBE" w:rsidP="00995ED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143" w:type="dxa"/>
            <w:vAlign w:val="center"/>
          </w:tcPr>
          <w:p w14:paraId="3CA3012A" w14:textId="0B98451F" w:rsidR="00F54FBE" w:rsidRPr="00074268" w:rsidRDefault="00F54FBE" w:rsidP="004E7B2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206" w:type="dxa"/>
          </w:tcPr>
          <w:p w14:paraId="54707343" w14:textId="6A0E3C7D" w:rsidR="00F54FBE" w:rsidRPr="000B49A5" w:rsidRDefault="000B49A5" w:rsidP="000B49A5">
            <w:pPr>
              <w:tabs>
                <w:tab w:val="left" w:pos="6379"/>
              </w:tabs>
              <w:jc w:val="center"/>
              <w:rPr>
                <w:rFonts w:ascii="Arial Narrow" w:hAnsi="Arial Narrow" w:cs="Arial"/>
                <w:b/>
                <w:bCs/>
                <w:lang w:val="en-GB"/>
              </w:rPr>
            </w:pPr>
            <w:r>
              <w:rPr>
                <w:rFonts w:ascii="Arial Narrow" w:hAnsi="Arial Narrow" w:cs="Arial"/>
                <w:b/>
                <w:bCs/>
                <w:lang w:val="en-GB"/>
              </w:rPr>
              <w:t>Semester One Examination</w:t>
            </w:r>
          </w:p>
        </w:tc>
        <w:tc>
          <w:tcPr>
            <w:tcW w:w="1418" w:type="dxa"/>
          </w:tcPr>
          <w:p w14:paraId="7902A45B" w14:textId="77777777" w:rsidR="00F54FBE" w:rsidRPr="00074268" w:rsidRDefault="00F54FBE" w:rsidP="006077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29" w:type="dxa"/>
          </w:tcPr>
          <w:p w14:paraId="05814C43" w14:textId="77777777" w:rsidR="00F54FBE" w:rsidRDefault="00F54FBE" w:rsidP="0060779E">
            <w:pPr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 xml:space="preserve">Semester 1 </w:t>
            </w:r>
            <w:r w:rsidRPr="0063006B">
              <w:rPr>
                <w:rFonts w:ascii="Arial" w:hAnsi="Arial" w:cs="Arial"/>
                <w:sz w:val="22"/>
                <w:szCs w:val="22"/>
                <w:u w:val="single"/>
              </w:rPr>
              <w:t>Examination</w:t>
            </w:r>
          </w:p>
          <w:p w14:paraId="75684126" w14:textId="0FF0E274" w:rsidR="0063006B" w:rsidRPr="00074268" w:rsidRDefault="0063006B" w:rsidP="006077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(15%)</w:t>
            </w:r>
          </w:p>
        </w:tc>
      </w:tr>
    </w:tbl>
    <w:p w14:paraId="5BC2E0FE" w14:textId="77777777" w:rsidR="0060779E" w:rsidRPr="00074268" w:rsidRDefault="0060779E" w:rsidP="0060779E">
      <w:pPr>
        <w:rPr>
          <w:rFonts w:ascii="Arial" w:hAnsi="Arial" w:cs="Arial"/>
          <w:sz w:val="22"/>
          <w:szCs w:val="22"/>
        </w:rPr>
      </w:pPr>
    </w:p>
    <w:p w14:paraId="789A8FCF" w14:textId="7AE10FC5" w:rsidR="0063006B" w:rsidRDefault="0063006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5F5CA91" w14:textId="780A92C4" w:rsidR="008375C0" w:rsidRPr="00995ED9" w:rsidRDefault="00F82C0C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Semester 2, 20</w:t>
      </w:r>
      <w:r w:rsidR="0086056D">
        <w:rPr>
          <w:rFonts w:ascii="Arial" w:hAnsi="Arial" w:cs="Arial"/>
          <w:b/>
          <w:u w:val="single"/>
        </w:rPr>
        <w:t>2</w:t>
      </w:r>
      <w:r w:rsidR="00097B30">
        <w:rPr>
          <w:rFonts w:ascii="Arial" w:hAnsi="Arial" w:cs="Arial"/>
          <w:b/>
          <w:u w:val="single"/>
        </w:rPr>
        <w:t>1</w:t>
      </w:r>
      <w:r w:rsidR="008375C0" w:rsidRPr="00995ED9">
        <w:rPr>
          <w:rFonts w:ascii="Arial" w:hAnsi="Arial" w:cs="Arial"/>
          <w:b/>
          <w:u w:val="single"/>
        </w:rPr>
        <w:t xml:space="preserve"> – Unit </w:t>
      </w:r>
      <w:r w:rsidR="00BA6B58" w:rsidRPr="00995ED9">
        <w:rPr>
          <w:rFonts w:ascii="Arial" w:hAnsi="Arial" w:cs="Arial"/>
          <w:b/>
          <w:u w:val="single"/>
        </w:rPr>
        <w:t>4</w:t>
      </w:r>
    </w:p>
    <w:p w14:paraId="1168EBA7" w14:textId="77777777" w:rsidR="008375C0" w:rsidRPr="00074268" w:rsidRDefault="008375C0">
      <w:pPr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0064"/>
        <w:gridCol w:w="1418"/>
        <w:gridCol w:w="1701"/>
      </w:tblGrid>
      <w:tr w:rsidR="00BD39F8" w:rsidRPr="00074268" w14:paraId="526A02FE" w14:textId="77777777" w:rsidTr="004E7B25">
        <w:trPr>
          <w:trHeight w:val="145"/>
          <w:tblHeader/>
        </w:trPr>
        <w:tc>
          <w:tcPr>
            <w:tcW w:w="851" w:type="dxa"/>
          </w:tcPr>
          <w:p w14:paraId="01252A62" w14:textId="77777777" w:rsidR="00747416" w:rsidRPr="00074268" w:rsidRDefault="007474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Week</w:t>
            </w:r>
          </w:p>
        </w:tc>
        <w:tc>
          <w:tcPr>
            <w:tcW w:w="1134" w:type="dxa"/>
          </w:tcPr>
          <w:p w14:paraId="09D7945F" w14:textId="77777777" w:rsidR="00747416" w:rsidRPr="00074268" w:rsidRDefault="00747416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Topic</w:t>
            </w:r>
          </w:p>
        </w:tc>
        <w:tc>
          <w:tcPr>
            <w:tcW w:w="10064" w:type="dxa"/>
          </w:tcPr>
          <w:p w14:paraId="2E63BEC8" w14:textId="77777777" w:rsidR="00747416" w:rsidRPr="00074268" w:rsidRDefault="007474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Content Description</w:t>
            </w:r>
          </w:p>
        </w:tc>
        <w:tc>
          <w:tcPr>
            <w:tcW w:w="1418" w:type="dxa"/>
          </w:tcPr>
          <w:p w14:paraId="439ABB76" w14:textId="77777777" w:rsidR="00747416" w:rsidRPr="00074268" w:rsidRDefault="007474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Resources</w:t>
            </w:r>
          </w:p>
        </w:tc>
        <w:tc>
          <w:tcPr>
            <w:tcW w:w="1701" w:type="dxa"/>
          </w:tcPr>
          <w:p w14:paraId="221673ED" w14:textId="77777777" w:rsidR="00747416" w:rsidRPr="00074268" w:rsidRDefault="007474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74268">
              <w:rPr>
                <w:rFonts w:ascii="Arial" w:hAnsi="Arial" w:cs="Arial"/>
                <w:b/>
                <w:sz w:val="22"/>
                <w:szCs w:val="22"/>
              </w:rPr>
              <w:t>Assessment</w:t>
            </w:r>
          </w:p>
        </w:tc>
      </w:tr>
      <w:tr w:rsidR="00B24137" w:rsidRPr="00074268" w14:paraId="3C94522E" w14:textId="77777777" w:rsidTr="00EB36F5">
        <w:trPr>
          <w:cantSplit/>
          <w:trHeight w:val="6830"/>
        </w:trPr>
        <w:tc>
          <w:tcPr>
            <w:tcW w:w="851" w:type="dxa"/>
            <w:textDirection w:val="btLr"/>
            <w:vAlign w:val="center"/>
          </w:tcPr>
          <w:p w14:paraId="4801B772" w14:textId="3FE0C149" w:rsidR="00B24137" w:rsidRPr="00074268" w:rsidRDefault="00B24137" w:rsidP="00113AE6">
            <w:pPr>
              <w:ind w:left="216" w:right="113" w:hangingChars="98" w:hanging="21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6-18 (includes Western Australia Day)</w:t>
            </w:r>
          </w:p>
        </w:tc>
        <w:tc>
          <w:tcPr>
            <w:tcW w:w="1134" w:type="dxa"/>
            <w:textDirection w:val="btLr"/>
            <w:vAlign w:val="center"/>
          </w:tcPr>
          <w:p w14:paraId="04E75CD8" w14:textId="77777777" w:rsidR="00B24137" w:rsidRPr="00B60DE8" w:rsidRDefault="00B24137" w:rsidP="004E7B25">
            <w:pPr>
              <w:pStyle w:val="NoSpacing"/>
              <w:spacing w:before="120" w:after="120" w:line="240" w:lineRule="auto"/>
              <w:ind w:left="113" w:right="113"/>
              <w:jc w:val="center"/>
              <w:rPr>
                <w:rFonts w:ascii="Arial" w:eastAsia="Calibri" w:hAnsi="Arial" w:cs="Arial"/>
                <w:b/>
                <w:lang w:val="en"/>
              </w:rPr>
            </w:pPr>
            <w:r w:rsidRPr="00DB6E85">
              <w:rPr>
                <w:rFonts w:ascii="Arial" w:hAnsi="Arial" w:cs="Arial"/>
                <w:b/>
              </w:rPr>
              <w:t>The logarithmic function</w:t>
            </w:r>
          </w:p>
        </w:tc>
        <w:tc>
          <w:tcPr>
            <w:tcW w:w="10064" w:type="dxa"/>
          </w:tcPr>
          <w:p w14:paraId="21539DE4" w14:textId="77777777" w:rsidR="00B24137" w:rsidRPr="00B60DE8" w:rsidRDefault="00B24137" w:rsidP="00B60DE8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60DE8">
              <w:rPr>
                <w:rFonts w:ascii="Arial" w:eastAsia="Calibri" w:hAnsi="Arial" w:cs="Arial"/>
                <w:b/>
                <w:lang w:val="en"/>
              </w:rPr>
              <w:t>Calculus of the natural logarithmic function</w:t>
            </w:r>
          </w:p>
          <w:p w14:paraId="1FDD04FA" w14:textId="77777777" w:rsidR="00B24137" w:rsidRPr="00B60DE8" w:rsidRDefault="00B24137" w:rsidP="00B60DE8">
            <w:pPr>
              <w:pStyle w:val="NormalWeb"/>
              <w:numPr>
                <w:ilvl w:val="2"/>
                <w:numId w:val="10"/>
              </w:numPr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define the natural logarithm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ln</m:t>
                  </m:r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e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</m:oMath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7D14B9CB" w14:textId="77777777" w:rsidR="00B24137" w:rsidRPr="00B60DE8" w:rsidRDefault="00B24137" w:rsidP="00B60DE8">
            <w:pPr>
              <w:pStyle w:val="NormalWeb"/>
              <w:numPr>
                <w:ilvl w:val="2"/>
                <w:numId w:val="10"/>
              </w:numPr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examine and use the inverse relationship of the functions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sup>
              </m:sSup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ln</m:t>
                  </m:r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</m:oMath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1F288BD2" w14:textId="77777777" w:rsidR="00B24137" w:rsidRPr="00B60DE8" w:rsidRDefault="00B24137" w:rsidP="00B60DE8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4.1.11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den>
              </m:f>
            </m:oMath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7188C07E" w14:textId="77777777" w:rsidR="00B24137" w:rsidRPr="00B60DE8" w:rsidRDefault="00B24137" w:rsidP="00B60DE8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4.1.12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dx=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 xml:space="preserve"> x </m:t>
                      </m:r>
                    </m:e>
                  </m:fun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+c</m:t>
                  </m:r>
                </m:e>
              </m:nary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, for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x&gt;0</m:t>
              </m:r>
            </m:oMath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264D8D5F" w14:textId="77777777" w:rsidR="00B24137" w:rsidRPr="00B60DE8" w:rsidRDefault="00B24137" w:rsidP="00B60DE8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>4.1.13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determine derivatives of the form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f(x</m:t>
                      </m:r>
                    </m:e>
                  </m:fun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)</m:t>
                  </m:r>
                </m:e>
              </m:d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 and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Arial"/>
                  <w:sz w:val="22"/>
                  <w:szCs w:val="22"/>
                </w:rPr>
                <m:t>dx</m:t>
              </m:r>
            </m:oMath>
            <w:r w:rsidRPr="00B60DE8">
              <w:rPr>
                <w:rFonts w:ascii="Arial" w:hAnsi="Arial" w:cs="Arial"/>
                <w:sz w:val="22"/>
                <w:szCs w:val="22"/>
              </w:rPr>
              <w:t xml:space="preserve">, for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f (x)&gt;0</m:t>
              </m:r>
            </m:oMath>
          </w:p>
          <w:p w14:paraId="0835490F" w14:textId="77777777" w:rsidR="00B24137" w:rsidRDefault="00B24137" w:rsidP="00B60DE8">
            <w:pPr>
              <w:ind w:left="216" w:hangingChars="98" w:hanging="216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4.1.14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use logarithmic functions and their derivatives to solve practical problems</w:t>
            </w:r>
          </w:p>
          <w:p w14:paraId="58BB821D" w14:textId="20501372" w:rsidR="00B24137" w:rsidRPr="00666AD9" w:rsidRDefault="00B24137" w:rsidP="00B60DE8">
            <w:pPr>
              <w:ind w:left="216" w:hangingChars="98" w:hanging="216"/>
              <w:rPr>
                <w:rFonts w:ascii="Arial" w:hAnsi="Arial" w:cs="Arial"/>
                <w:sz w:val="22"/>
                <w:szCs w:val="22"/>
                <w:lang w:val="en"/>
              </w:rPr>
            </w:pPr>
          </w:p>
        </w:tc>
        <w:tc>
          <w:tcPr>
            <w:tcW w:w="1418" w:type="dxa"/>
          </w:tcPr>
          <w:p w14:paraId="768C5EAC" w14:textId="77777777" w:rsidR="00B24137" w:rsidRDefault="00B24137" w:rsidP="00817E7B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16A490F" w14:textId="77777777" w:rsidR="00B24137" w:rsidRDefault="00B24137" w:rsidP="00817E7B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658179B9" w14:textId="77777777" w:rsidR="00B24137" w:rsidRDefault="00B24137" w:rsidP="00817E7B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  <w:p w14:paraId="33278DAB" w14:textId="77777777" w:rsidR="00B24137" w:rsidRDefault="00B24137" w:rsidP="00817E7B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4</w:t>
            </w:r>
          </w:p>
          <w:p w14:paraId="0F72A7CD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3C9C0C4F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49910C50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5C923C31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711C098D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5BA759B0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3E288B55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3475FFEA" w14:textId="77777777" w:rsidR="00B24137" w:rsidRPr="00074268" w:rsidRDefault="00B24137" w:rsidP="00FE6F20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  <w:p w14:paraId="64935065" w14:textId="77777777" w:rsidR="00B24137" w:rsidRPr="00074268" w:rsidRDefault="00B24137" w:rsidP="00B60DE8">
            <w:pPr>
              <w:ind w:leftChars="-45" w:left="35" w:hangingChars="65" w:hanging="14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802FE7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ABA520A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28EA080D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3543B0F5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0E87439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70BF55EE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77507BE4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55D7E197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55F63153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60CF2454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5B188EE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6DEC0D8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2A98E2A8" w14:textId="77777777" w:rsidR="00B24137" w:rsidRPr="00074268" w:rsidRDefault="00B24137" w:rsidP="00CE4BDA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3C05BF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7B54B81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511E428B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162AFC5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1FDEC31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55ABC31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4F2539C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5F7E4DCB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B7B564B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15AA3D43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3EFCE7CA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7550FEC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6550748C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10EBAE8F" w14:textId="77777777" w:rsidR="00B24137" w:rsidRPr="00074268" w:rsidRDefault="00B24137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9F8" w:rsidRPr="00074268" w14:paraId="3443C901" w14:textId="77777777" w:rsidTr="00995ED9">
        <w:trPr>
          <w:cantSplit/>
          <w:trHeight w:val="1134"/>
        </w:trPr>
        <w:tc>
          <w:tcPr>
            <w:tcW w:w="851" w:type="dxa"/>
            <w:vAlign w:val="center"/>
          </w:tcPr>
          <w:p w14:paraId="762D8706" w14:textId="3339707F" w:rsidR="00BD39F8" w:rsidRPr="00074268" w:rsidRDefault="00B24137" w:rsidP="00995ED9">
            <w:pPr>
              <w:ind w:left="216" w:hangingChars="98" w:hanging="21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19-20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14:paraId="4BA1F79A" w14:textId="77777777" w:rsidR="00BD39F8" w:rsidRPr="00B60DE8" w:rsidRDefault="00BD39F8" w:rsidP="004E7B25">
            <w:pPr>
              <w:pStyle w:val="NoSpacing"/>
              <w:spacing w:before="120" w:after="120" w:line="240" w:lineRule="auto"/>
              <w:ind w:left="113" w:right="113"/>
              <w:jc w:val="center"/>
              <w:rPr>
                <w:rFonts w:ascii="Arial" w:eastAsia="Calibri" w:hAnsi="Arial" w:cs="Arial"/>
                <w:b/>
                <w:lang w:val="en"/>
              </w:rPr>
            </w:pPr>
            <w:r w:rsidRPr="00DB6E85">
              <w:rPr>
                <w:rFonts w:ascii="Arial" w:hAnsi="Arial" w:cs="Arial"/>
                <w:b/>
              </w:rPr>
              <w:t>Continuous random variables and the normal distribution</w:t>
            </w:r>
          </w:p>
        </w:tc>
        <w:tc>
          <w:tcPr>
            <w:tcW w:w="10064" w:type="dxa"/>
          </w:tcPr>
          <w:p w14:paraId="1FA4A3B1" w14:textId="77777777" w:rsidR="00BD39F8" w:rsidRPr="00B60DE8" w:rsidRDefault="00BD39F8" w:rsidP="00B60DE8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60DE8">
              <w:rPr>
                <w:rFonts w:ascii="Arial" w:eastAsia="Calibri" w:hAnsi="Arial" w:cs="Arial"/>
                <w:b/>
                <w:lang w:val="en"/>
              </w:rPr>
              <w:t>General continuous random variables</w:t>
            </w:r>
          </w:p>
          <w:p w14:paraId="0A28817D" w14:textId="77777777" w:rsidR="00BD39F8" w:rsidRPr="00B60DE8" w:rsidRDefault="00BD39F8" w:rsidP="00B60DE8">
            <w:pPr>
              <w:pStyle w:val="NormalWeb"/>
              <w:tabs>
                <w:tab w:val="right" w:pos="9918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4.2.1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use relative frequencies and histograms obtained from data to estimate probabilities associated with a continuous random variable </w:t>
            </w:r>
          </w:p>
          <w:p w14:paraId="4EFC5720" w14:textId="77777777" w:rsidR="00BD39F8" w:rsidRPr="00B60DE8" w:rsidRDefault="00BD39F8" w:rsidP="00B60DE8">
            <w:pPr>
              <w:pStyle w:val="NormalWeb"/>
              <w:tabs>
                <w:tab w:val="right" w:pos="9918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4.2.2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concepts of a probability density function, cumulative distribution function, and probabilities associated with a continuous random variable given by integrals; examine simple types of continuous random variables and use them in appropriate contexts </w:t>
            </w:r>
          </w:p>
          <w:p w14:paraId="41A741BD" w14:textId="77777777" w:rsidR="00BD39F8" w:rsidRPr="00B60DE8" w:rsidRDefault="00BD39F8" w:rsidP="00B60DE8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4.2.3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identify the expected value, variance and standard deviation of a continuous random variable and evaluate them using technology </w:t>
            </w:r>
          </w:p>
          <w:p w14:paraId="1B340D74" w14:textId="394824CC" w:rsidR="004E7B25" w:rsidRPr="004E7B25" w:rsidRDefault="00BD39F8" w:rsidP="00B60DE8">
            <w:pPr>
              <w:pStyle w:val="NormalWeb"/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4.2.4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effects of linear changes of scale and origin on the mean and the standard deviation </w:t>
            </w:r>
          </w:p>
        </w:tc>
        <w:tc>
          <w:tcPr>
            <w:tcW w:w="1418" w:type="dxa"/>
          </w:tcPr>
          <w:p w14:paraId="6846536C" w14:textId="77777777" w:rsidR="0086056D" w:rsidRDefault="0086056D" w:rsidP="0086056D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6CFB3B9C" w14:textId="60ED846C" w:rsidR="0086056D" w:rsidRDefault="0086056D" w:rsidP="0086056D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2830A5AF" w14:textId="77777777" w:rsidR="00BD39F8" w:rsidRDefault="0086056D" w:rsidP="0086056D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4</w:t>
            </w:r>
          </w:p>
          <w:p w14:paraId="4F367895" w14:textId="04075410" w:rsidR="00817E7B" w:rsidRPr="00074268" w:rsidRDefault="00817E7B" w:rsidP="0086056D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7BCC67D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728F9E7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A07EABD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6CC503A3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5D298025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1C25F611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775DAFDB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603061E9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3B292380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9F8" w:rsidRPr="00074268" w14:paraId="3A04566F" w14:textId="77777777" w:rsidTr="00995ED9">
        <w:trPr>
          <w:trHeight w:val="3161"/>
        </w:trPr>
        <w:tc>
          <w:tcPr>
            <w:tcW w:w="851" w:type="dxa"/>
            <w:vAlign w:val="center"/>
          </w:tcPr>
          <w:p w14:paraId="27830D99" w14:textId="41BF2E7C" w:rsidR="00BD39F8" w:rsidRPr="00074268" w:rsidRDefault="00BD39F8" w:rsidP="00995ED9">
            <w:pPr>
              <w:ind w:left="216" w:hangingChars="98" w:hanging="21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B24137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-2</w:t>
            </w:r>
            <w:r w:rsidR="00B2413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134" w:type="dxa"/>
            <w:vMerge/>
          </w:tcPr>
          <w:p w14:paraId="69AD5F13" w14:textId="77777777" w:rsidR="00BD39F8" w:rsidRPr="00B60DE8" w:rsidRDefault="00BD39F8" w:rsidP="00B60DE8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</w:p>
        </w:tc>
        <w:tc>
          <w:tcPr>
            <w:tcW w:w="10064" w:type="dxa"/>
          </w:tcPr>
          <w:p w14:paraId="3B255A75" w14:textId="77777777" w:rsidR="00BD39F8" w:rsidRPr="00B60DE8" w:rsidRDefault="00BD39F8" w:rsidP="00B60DE8">
            <w:pPr>
              <w:pStyle w:val="NoSpacing"/>
              <w:spacing w:before="120"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60DE8">
              <w:rPr>
                <w:rFonts w:ascii="Arial" w:eastAsia="Calibri" w:hAnsi="Arial" w:cs="Arial"/>
                <w:b/>
                <w:lang w:val="en"/>
              </w:rPr>
              <w:t>Normal distributions</w:t>
            </w:r>
          </w:p>
          <w:p w14:paraId="230C0C54" w14:textId="77777777" w:rsidR="00BD39F8" w:rsidRPr="00B60DE8" w:rsidRDefault="00BD39F8" w:rsidP="00B60DE8">
            <w:pPr>
              <w:pStyle w:val="NormalWeb"/>
              <w:tabs>
                <w:tab w:val="right" w:pos="9905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4.2.5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identify contexts, such as naturally occurring variation, that are suitable for modelling by normal random variables</w:t>
            </w:r>
          </w:p>
          <w:p w14:paraId="2041B37B" w14:textId="77777777" w:rsidR="00BD39F8" w:rsidRPr="00B60DE8" w:rsidRDefault="00BD39F8" w:rsidP="00B60DE8">
            <w:pPr>
              <w:pStyle w:val="NormalWeb"/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4.2.6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identify features of the graph of the probability density function of the normal distribution with mean </w:t>
            </w:r>
            <w:r w:rsidRPr="00B60DE8">
              <w:rPr>
                <w:rStyle w:val="mi"/>
                <w:rFonts w:ascii="Arial" w:hAnsi="Arial" w:cs="Arial"/>
                <w:sz w:val="22"/>
                <w:szCs w:val="22"/>
                <w:lang w:val="en"/>
              </w:rPr>
              <w:t>μ</w:t>
            </w:r>
            <w:r w:rsidRPr="00B60DE8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 xml:space="preserve">and standard deviation </w:t>
            </w:r>
            <w:r w:rsidRPr="00B60DE8">
              <w:rPr>
                <w:rStyle w:val="mi"/>
                <w:rFonts w:ascii="Arial" w:hAnsi="Arial" w:cs="Arial"/>
                <w:sz w:val="22"/>
                <w:szCs w:val="22"/>
                <w:lang w:val="en"/>
              </w:rPr>
              <w:t>σ</w:t>
            </w:r>
            <w:r w:rsidRPr="00B60DE8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and the use of the standard normal distribution</w:t>
            </w:r>
          </w:p>
          <w:p w14:paraId="138F3BAB" w14:textId="77777777" w:rsidR="003C56F9" w:rsidRPr="004E7B25" w:rsidRDefault="00BD39F8" w:rsidP="00B60DE8">
            <w:pPr>
              <w:pStyle w:val="NormalWeb"/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4.2.7</w:t>
            </w:r>
            <w:r w:rsidRPr="00B60DE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60DE8">
              <w:rPr>
                <w:rFonts w:ascii="Arial" w:hAnsi="Arial" w:cs="Arial"/>
                <w:sz w:val="22"/>
                <w:szCs w:val="22"/>
                <w:lang w:val="en"/>
              </w:rPr>
              <w:t>calculate probabilities and quantiles associated with a given normal distribution using technology, and use these to solve practical problems</w:t>
            </w:r>
          </w:p>
        </w:tc>
        <w:tc>
          <w:tcPr>
            <w:tcW w:w="1418" w:type="dxa"/>
          </w:tcPr>
          <w:p w14:paraId="78F0DB9F" w14:textId="77777777" w:rsidR="00BD39F8" w:rsidRDefault="00BD39F8" w:rsidP="00B60DE8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B264E0F" w14:textId="77777777" w:rsidR="00BD39F8" w:rsidRDefault="00BD39F8" w:rsidP="00B60DE8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074268">
              <w:rPr>
                <w:rFonts w:ascii="Arial" w:hAnsi="Arial" w:cs="Arial"/>
                <w:sz w:val="22"/>
                <w:szCs w:val="22"/>
              </w:rPr>
              <w:t xml:space="preserve">Chapter 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78D737D" w14:textId="77777777" w:rsidR="00BD39F8" w:rsidRPr="00074268" w:rsidRDefault="00BD39F8" w:rsidP="00B60DE8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4</w:t>
            </w:r>
          </w:p>
        </w:tc>
        <w:tc>
          <w:tcPr>
            <w:tcW w:w="1701" w:type="dxa"/>
          </w:tcPr>
          <w:p w14:paraId="28943450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1C270E0C" w14:textId="53CF2EA6" w:rsidR="0063006B" w:rsidRDefault="0063006B" w:rsidP="0063006B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73090A">
              <w:rPr>
                <w:rFonts w:ascii="Arial" w:hAnsi="Arial" w:cs="Arial"/>
                <w:sz w:val="22"/>
                <w:szCs w:val="22"/>
                <w:highlight w:val="yellow"/>
              </w:rPr>
              <w:t>Week 2</w:t>
            </w:r>
            <w:r w:rsidR="0073090A" w:rsidRPr="0073090A">
              <w:rPr>
                <w:rFonts w:ascii="Arial" w:hAnsi="Arial" w:cs="Arial"/>
                <w:sz w:val="22"/>
                <w:szCs w:val="22"/>
                <w:highlight w:val="yellow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late</w:t>
            </w:r>
          </w:p>
          <w:p w14:paraId="215291F1" w14:textId="77777777" w:rsidR="0063006B" w:rsidRDefault="0063006B" w:rsidP="0063006B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77B58B23" w14:textId="77777777" w:rsidR="0063006B" w:rsidRPr="00074268" w:rsidRDefault="0063006B" w:rsidP="0063006B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0373FA">
              <w:rPr>
                <w:rFonts w:ascii="Arial" w:hAnsi="Arial" w:cs="Arial"/>
                <w:sz w:val="22"/>
                <w:szCs w:val="22"/>
                <w:u w:val="single"/>
              </w:rPr>
              <w:t>Test 3</w:t>
            </w:r>
            <w:r>
              <w:rPr>
                <w:rFonts w:ascii="Arial" w:hAnsi="Arial" w:cs="Arial"/>
                <w:sz w:val="22"/>
                <w:szCs w:val="22"/>
              </w:rPr>
              <w:t xml:space="preserve"> (10%)</w:t>
            </w:r>
          </w:p>
          <w:p w14:paraId="58A7B9DA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13B74FD3" w14:textId="543FBE71" w:rsidR="0063006B" w:rsidRDefault="0063006B" w:rsidP="006300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Logarithmic functions, Calculus involving logarithmic functions, Continuous random variables.</w:t>
            </w:r>
          </w:p>
          <w:p w14:paraId="0EF076A5" w14:textId="54DBFD6E" w:rsidR="0063006B" w:rsidRPr="00074268" w:rsidRDefault="0063006B" w:rsidP="0063006B">
            <w:pPr>
              <w:ind w:leftChars="-1" w:left="-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9F8" w:rsidRPr="00074268" w14:paraId="2CDD6FAB" w14:textId="77777777" w:rsidTr="00995ED9">
        <w:trPr>
          <w:trHeight w:val="145"/>
        </w:trPr>
        <w:tc>
          <w:tcPr>
            <w:tcW w:w="851" w:type="dxa"/>
            <w:vAlign w:val="center"/>
          </w:tcPr>
          <w:p w14:paraId="5374A688" w14:textId="2F00D1BB" w:rsidR="00BD39F8" w:rsidRPr="00074268" w:rsidRDefault="00BD39F8" w:rsidP="00995ED9">
            <w:pPr>
              <w:ind w:left="216" w:hangingChars="98" w:hanging="21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B24137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-2</w:t>
            </w:r>
            <w:r w:rsidR="00B2413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134" w:type="dxa"/>
            <w:textDirection w:val="btLr"/>
            <w:vAlign w:val="center"/>
          </w:tcPr>
          <w:p w14:paraId="3D2590D0" w14:textId="77777777" w:rsidR="00BD39F8" w:rsidRPr="00D4473C" w:rsidRDefault="00BD39F8" w:rsidP="004E7B25">
            <w:pPr>
              <w:pStyle w:val="NoSpacing"/>
              <w:spacing w:before="120" w:after="120" w:line="276" w:lineRule="auto"/>
              <w:ind w:left="113" w:right="113"/>
              <w:jc w:val="center"/>
              <w:rPr>
                <w:rFonts w:ascii="Arial" w:eastAsia="Calibri" w:hAnsi="Arial" w:cs="Arial"/>
                <w:b/>
                <w:lang w:val="en"/>
              </w:rPr>
            </w:pPr>
            <w:r w:rsidRPr="00DB6E85">
              <w:rPr>
                <w:rFonts w:ascii="Arial" w:hAnsi="Arial" w:cs="Arial"/>
                <w:b/>
              </w:rPr>
              <w:t>Interval estimates for proportions</w:t>
            </w:r>
          </w:p>
        </w:tc>
        <w:tc>
          <w:tcPr>
            <w:tcW w:w="10064" w:type="dxa"/>
          </w:tcPr>
          <w:p w14:paraId="65315A7F" w14:textId="77777777" w:rsidR="00BD39F8" w:rsidRPr="00D4473C" w:rsidRDefault="00BD39F8" w:rsidP="00D4473C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D4473C">
              <w:rPr>
                <w:rFonts w:ascii="Arial" w:eastAsia="Calibri" w:hAnsi="Arial" w:cs="Arial"/>
                <w:b/>
                <w:lang w:val="en"/>
              </w:rPr>
              <w:t>Random sampling</w:t>
            </w:r>
          </w:p>
          <w:p w14:paraId="3169994C" w14:textId="77777777" w:rsidR="00BD39F8" w:rsidRPr="00D4473C" w:rsidRDefault="00BD39F8" w:rsidP="00D4473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D4473C">
              <w:rPr>
                <w:rFonts w:ascii="Arial" w:hAnsi="Arial" w:cs="Arial"/>
                <w:sz w:val="22"/>
                <w:szCs w:val="22"/>
                <w:lang w:val="en"/>
              </w:rPr>
              <w:t>4.3.1</w:t>
            </w:r>
            <w:r w:rsidRPr="00D4473C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D4473C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concept of a random sample </w:t>
            </w:r>
          </w:p>
          <w:p w14:paraId="3B2AC650" w14:textId="77777777" w:rsidR="00BD39F8" w:rsidRPr="00D4473C" w:rsidRDefault="00BD39F8" w:rsidP="00D4473C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D4473C">
              <w:rPr>
                <w:rFonts w:ascii="Arial" w:hAnsi="Arial" w:cs="Arial"/>
                <w:sz w:val="22"/>
                <w:szCs w:val="22"/>
                <w:lang w:val="en"/>
              </w:rPr>
              <w:t>4.3.2</w:t>
            </w:r>
            <w:r w:rsidRPr="00D4473C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D4473C">
              <w:rPr>
                <w:rFonts w:ascii="Arial" w:hAnsi="Arial" w:cs="Arial"/>
                <w:sz w:val="22"/>
                <w:szCs w:val="22"/>
                <w:lang w:val="en"/>
              </w:rPr>
              <w:t xml:space="preserve">discuss sources of bias in samples, and procedures to ensure randomness </w:t>
            </w:r>
          </w:p>
          <w:p w14:paraId="7306AC66" w14:textId="77777777" w:rsidR="00BD39F8" w:rsidRPr="00BD39F8" w:rsidRDefault="00BD39F8" w:rsidP="00D4473C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D4473C">
              <w:rPr>
                <w:rFonts w:ascii="Arial" w:hAnsi="Arial" w:cs="Arial"/>
                <w:sz w:val="22"/>
                <w:szCs w:val="22"/>
                <w:lang w:val="en"/>
              </w:rPr>
              <w:lastRenderedPageBreak/>
              <w:t>4.3.3</w:t>
            </w:r>
            <w:r w:rsidRPr="00D4473C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D4473C">
              <w:rPr>
                <w:rFonts w:ascii="Arial" w:hAnsi="Arial" w:cs="Arial"/>
                <w:sz w:val="22"/>
                <w:szCs w:val="22"/>
                <w:lang w:val="en"/>
              </w:rPr>
              <w:t>use graphical displays of simulated data to investigate the variability of random samples from various types of distributions, including uniform, normal and Bernoulli</w:t>
            </w:r>
          </w:p>
        </w:tc>
        <w:tc>
          <w:tcPr>
            <w:tcW w:w="1418" w:type="dxa"/>
          </w:tcPr>
          <w:p w14:paraId="6210ADE1" w14:textId="77777777" w:rsidR="00BD39F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127BF46" w14:textId="6CE17F73" w:rsidR="0086056D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5</w:t>
            </w:r>
          </w:p>
          <w:p w14:paraId="4710F9AE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4</w:t>
            </w:r>
          </w:p>
          <w:p w14:paraId="71475084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A21FE68" w14:textId="046F139C" w:rsidR="00BD39F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344FF9F3" w14:textId="019DE22D" w:rsidR="000373FA" w:rsidRDefault="000373FA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73090A">
              <w:rPr>
                <w:rFonts w:ascii="Arial" w:hAnsi="Arial" w:cs="Arial"/>
                <w:sz w:val="22"/>
                <w:szCs w:val="22"/>
                <w:highlight w:val="yellow"/>
              </w:rPr>
              <w:t>Week 2</w:t>
            </w:r>
            <w:r w:rsidR="0073090A" w:rsidRPr="0073090A">
              <w:rPr>
                <w:rFonts w:ascii="Arial" w:hAnsi="Arial" w:cs="Arial"/>
                <w:sz w:val="22"/>
                <w:szCs w:val="22"/>
                <w:highlight w:val="yellow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late</w:t>
            </w:r>
          </w:p>
          <w:p w14:paraId="2FFF2D76" w14:textId="77777777" w:rsidR="000373FA" w:rsidRPr="00074268" w:rsidRDefault="000373FA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529B9F7" w14:textId="7C4E7BB1" w:rsidR="00BD39F8" w:rsidRDefault="00066540" w:rsidP="0063006B">
            <w:pPr>
              <w:ind w:leftChars="-1" w:left="-2"/>
              <w:rPr>
                <w:rFonts w:ascii="Arial" w:hAnsi="Arial" w:cs="Arial"/>
                <w:sz w:val="22"/>
                <w:szCs w:val="22"/>
              </w:rPr>
            </w:pPr>
            <w:r w:rsidRPr="000373FA">
              <w:rPr>
                <w:rFonts w:ascii="Arial" w:hAnsi="Arial" w:cs="Arial"/>
                <w:sz w:val="22"/>
                <w:szCs w:val="22"/>
                <w:u w:val="single"/>
              </w:rPr>
              <w:t xml:space="preserve">Investigation </w:t>
            </w:r>
            <w:r w:rsidR="0063006B" w:rsidRPr="000373FA">
              <w:rPr>
                <w:rFonts w:ascii="Arial" w:hAnsi="Arial" w:cs="Arial"/>
                <w:sz w:val="22"/>
                <w:szCs w:val="22"/>
                <w:u w:val="single"/>
              </w:rPr>
              <w:t>2</w:t>
            </w:r>
            <w:r w:rsidR="0063006B">
              <w:rPr>
                <w:rFonts w:ascii="Arial" w:hAnsi="Arial" w:cs="Arial"/>
                <w:sz w:val="22"/>
                <w:szCs w:val="22"/>
              </w:rPr>
              <w:t xml:space="preserve"> (10%)</w:t>
            </w:r>
          </w:p>
          <w:p w14:paraId="69EC3820" w14:textId="77777777" w:rsidR="0063006B" w:rsidRPr="00074268" w:rsidRDefault="0063006B" w:rsidP="0063006B">
            <w:pPr>
              <w:ind w:leftChars="-1" w:left="-2"/>
              <w:rPr>
                <w:rFonts w:ascii="Arial" w:hAnsi="Arial" w:cs="Arial"/>
                <w:sz w:val="22"/>
                <w:szCs w:val="22"/>
              </w:rPr>
            </w:pPr>
          </w:p>
          <w:p w14:paraId="6CD01EEE" w14:textId="47B7EF4A" w:rsidR="00BD39F8" w:rsidRPr="00074268" w:rsidRDefault="000373FA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Simulations</w:t>
            </w:r>
          </w:p>
          <w:p w14:paraId="073F8760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2B392B8B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B4839C7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9F8" w:rsidRPr="00074268" w14:paraId="433F7864" w14:textId="77777777" w:rsidTr="00995ED9">
        <w:trPr>
          <w:cantSplit/>
          <w:trHeight w:val="1134"/>
        </w:trPr>
        <w:tc>
          <w:tcPr>
            <w:tcW w:w="851" w:type="dxa"/>
            <w:vAlign w:val="center"/>
          </w:tcPr>
          <w:p w14:paraId="4611CDEF" w14:textId="18D587CD" w:rsidR="00BD39F8" w:rsidRPr="00074268" w:rsidRDefault="00BD39F8" w:rsidP="00995ED9">
            <w:pPr>
              <w:ind w:left="216" w:hangingChars="98" w:hanging="21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2</w:t>
            </w:r>
            <w:r w:rsidR="00B24137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="000373FA">
              <w:rPr>
                <w:rFonts w:ascii="Arial" w:hAnsi="Arial" w:cs="Arial"/>
                <w:sz w:val="22"/>
                <w:szCs w:val="22"/>
              </w:rPr>
              <w:t>2</w:t>
            </w:r>
            <w:r w:rsidR="00B2413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134" w:type="dxa"/>
            <w:textDirection w:val="btLr"/>
            <w:vAlign w:val="center"/>
          </w:tcPr>
          <w:p w14:paraId="3416295C" w14:textId="77777777" w:rsidR="00BD39F8" w:rsidRDefault="004E7B25" w:rsidP="004E7B25">
            <w:pPr>
              <w:pStyle w:val="NoSpacing"/>
              <w:spacing w:before="120" w:after="120" w:line="276" w:lineRule="auto"/>
              <w:ind w:left="113" w:right="113"/>
              <w:jc w:val="center"/>
              <w:rPr>
                <w:rFonts w:eastAsia="Calibri" w:cs="Calibri"/>
                <w:b/>
                <w:lang w:val="en"/>
              </w:rPr>
            </w:pPr>
            <w:r w:rsidRPr="00DB6E85">
              <w:rPr>
                <w:rFonts w:ascii="Arial" w:hAnsi="Arial" w:cs="Arial"/>
                <w:b/>
              </w:rPr>
              <w:t>Interval estimates for proportions</w:t>
            </w:r>
          </w:p>
        </w:tc>
        <w:tc>
          <w:tcPr>
            <w:tcW w:w="10064" w:type="dxa"/>
          </w:tcPr>
          <w:p w14:paraId="513D789A" w14:textId="77777777" w:rsidR="00BD39F8" w:rsidRPr="00BD39F8" w:rsidRDefault="00BD39F8" w:rsidP="003C56F9">
            <w:pPr>
              <w:pStyle w:val="NoSpacing"/>
              <w:spacing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D39F8">
              <w:rPr>
                <w:rFonts w:ascii="Arial" w:eastAsia="Calibri" w:hAnsi="Arial" w:cs="Arial"/>
                <w:b/>
                <w:lang w:val="en"/>
              </w:rPr>
              <w:t>Sample proportions</w:t>
            </w:r>
          </w:p>
          <w:p w14:paraId="3E487F0B" w14:textId="77777777" w:rsidR="00BD39F8" w:rsidRPr="00BD39F8" w:rsidRDefault="00BD39F8" w:rsidP="003C56F9">
            <w:pPr>
              <w:pStyle w:val="NormalWeb"/>
              <w:tabs>
                <w:tab w:val="right" w:pos="9923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>4.3.4</w:t>
            </w:r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concept of the sample proportion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Pr="00BD39F8">
              <w:rPr>
                <w:rStyle w:val="mover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as a random variable whose value varies between samples, and the formulas for the mean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BD39F8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and standard deviation </w:t>
            </w: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1-p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oMath>
            <w:r w:rsidRPr="00BD3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of the sample proportion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Pr="00BD39F8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7E3E8D54" w14:textId="77777777" w:rsidR="00BD39F8" w:rsidRPr="00BD39F8" w:rsidRDefault="00BD39F8" w:rsidP="003C56F9">
            <w:pPr>
              <w:pStyle w:val="NormalWeb"/>
              <w:numPr>
                <w:ilvl w:val="2"/>
                <w:numId w:val="11"/>
              </w:numPr>
              <w:tabs>
                <w:tab w:val="right" w:pos="9905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approximate normality of the distribution of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Pr="00BD3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for large samples </w:t>
            </w:r>
          </w:p>
          <w:p w14:paraId="40C0C288" w14:textId="77777777" w:rsidR="00BD39F8" w:rsidRPr="00BD39F8" w:rsidRDefault="00BD39F8" w:rsidP="003C56F9">
            <w:pPr>
              <w:pStyle w:val="NormalWeb"/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>4.3.6</w:t>
            </w:r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 xml:space="preserve"> </w:t>
            </w:r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simulate repeated random sampling, for a variety of values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BD3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and a range of sample sizes, to illustrate the distribution of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  <m:r>
                <w:rPr>
                  <w:rFonts w:ascii="Cambria Math" w:hAnsi="Cambria Math" w:cs="Arial"/>
                  <w:sz w:val="22"/>
                  <w:szCs w:val="22"/>
                </w:rPr>
                <m:t xml:space="preserve"> </m:t>
              </m:r>
            </m:oMath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and the approximate standard normality of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–p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acc>
                            <m:acc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p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1-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n</m:t>
                          </m:r>
                        </m:den>
                      </m:f>
                    </m:e>
                  </m:rad>
                </m:den>
              </m:f>
            </m:oMath>
            <w:r w:rsidRPr="00BD3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where the closeness of the approximation depends on both </w:t>
            </w:r>
            <m:oMath>
              <m:r>
                <w:rPr>
                  <w:rFonts w:ascii="Cambria Math" w:hAnsi="Cambria Math" w:cs="Arial"/>
                  <w:sz w:val="22"/>
                  <w:szCs w:val="22"/>
                  <w:lang w:val="en"/>
                </w:rPr>
                <m:t>n</m:t>
              </m:r>
            </m:oMath>
            <w:r w:rsidRPr="00BD39F8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</w:rPr>
              <w:t>and</w:t>
            </w:r>
            <w:r w:rsidRPr="00BD39F8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 xml:space="preserve"> </w:t>
            </w:r>
          </w:p>
          <w:p w14:paraId="3DF3AE5A" w14:textId="77777777" w:rsidR="00BD39F8" w:rsidRPr="00BD39F8" w:rsidRDefault="00BD39F8" w:rsidP="003C56F9">
            <w:pPr>
              <w:pStyle w:val="NoSpacing"/>
              <w:spacing w:after="120" w:line="240" w:lineRule="auto"/>
              <w:rPr>
                <w:rFonts w:ascii="Arial" w:eastAsia="Calibri" w:hAnsi="Arial" w:cs="Arial"/>
                <w:b/>
                <w:lang w:val="en"/>
              </w:rPr>
            </w:pPr>
            <w:r w:rsidRPr="00BD39F8">
              <w:rPr>
                <w:rFonts w:ascii="Arial" w:eastAsia="Calibri" w:hAnsi="Arial" w:cs="Arial"/>
                <w:b/>
                <w:lang w:val="en"/>
              </w:rPr>
              <w:t>Confidence intervals for proportions</w:t>
            </w:r>
          </w:p>
          <w:p w14:paraId="48748F75" w14:textId="77777777" w:rsidR="00BD39F8" w:rsidRPr="00BD39F8" w:rsidRDefault="00BD39F8" w:rsidP="003C56F9">
            <w:pPr>
              <w:pStyle w:val="NormalWeb"/>
              <w:tabs>
                <w:tab w:val="right" w:pos="9918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>4.3.7</w:t>
            </w:r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concept of an interval estimate for a parameter associated with a random variable </w:t>
            </w:r>
          </w:p>
          <w:p w14:paraId="3AB05066" w14:textId="77777777" w:rsidR="00BD39F8" w:rsidRPr="00BD39F8" w:rsidRDefault="00BD39F8" w:rsidP="003C56F9">
            <w:pPr>
              <w:pStyle w:val="NormalWeb"/>
              <w:tabs>
                <w:tab w:val="right" w:pos="9930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>4.3.8</w:t>
            </w:r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use the approximate confidence interval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, 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</m:e>
              </m:d>
            </m:oMath>
            <w:r w:rsidRPr="00BD39F8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as an interval estimate for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, where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oMath>
            <w:r w:rsidRPr="00BD39F8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is the appropriate quantile for the standard normal distribution </w:t>
            </w:r>
          </w:p>
          <w:p w14:paraId="19092B2E" w14:textId="77777777" w:rsidR="00BD39F8" w:rsidRPr="00BD39F8" w:rsidRDefault="00BD39F8" w:rsidP="003C56F9">
            <w:pPr>
              <w:pStyle w:val="NormalWeb"/>
              <w:tabs>
                <w:tab w:val="right" w:pos="9918"/>
              </w:tabs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>4.3.9</w:t>
            </w:r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define the approximate margin of error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E=z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oMath>
            <w:r w:rsidRPr="00BD39F8">
              <w:rPr>
                <w:rStyle w:val="mroot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and understand the trade-off between margin of error and level of confidence </w:t>
            </w:r>
          </w:p>
          <w:p w14:paraId="0FCA3A30" w14:textId="77777777" w:rsidR="00BD39F8" w:rsidRPr="003C56F9" w:rsidRDefault="00BD39F8" w:rsidP="003C56F9">
            <w:pPr>
              <w:pStyle w:val="NormalWeb"/>
              <w:spacing w:before="0" w:beforeAutospacing="0" w:after="120" w:afterAutospacing="0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>4.3.10</w:t>
            </w:r>
            <w:r w:rsidRPr="00BD39F8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use simulation to illustrate variations in confidence intervals between samples and to show that most, but not all, confidence intervals contain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BD39F8">
              <w:rPr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</w:tc>
        <w:tc>
          <w:tcPr>
            <w:tcW w:w="1418" w:type="dxa"/>
          </w:tcPr>
          <w:p w14:paraId="5C26F8EF" w14:textId="77777777" w:rsidR="00BD39F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5E28DD30" w14:textId="77777777" w:rsidR="00BD39F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6</w:t>
            </w:r>
          </w:p>
          <w:p w14:paraId="60BA57A6" w14:textId="77777777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Methods 4</w:t>
            </w:r>
          </w:p>
        </w:tc>
        <w:tc>
          <w:tcPr>
            <w:tcW w:w="1701" w:type="dxa"/>
          </w:tcPr>
          <w:p w14:paraId="67C153A5" w14:textId="77777777" w:rsidR="00BD39F8" w:rsidRDefault="00BD39F8" w:rsidP="00D4473C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7EB2C0B2" w14:textId="77777777" w:rsidR="00BD39F8" w:rsidRDefault="00BD39F8" w:rsidP="00D4473C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2A97721D" w14:textId="77777777" w:rsidR="00BD39F8" w:rsidRDefault="00BD39F8" w:rsidP="00D4473C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0F018959" w14:textId="77777777" w:rsidR="00BD39F8" w:rsidRDefault="00BD39F8" w:rsidP="00D4473C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8FEC165" w14:textId="77777777" w:rsidR="00BD39F8" w:rsidRDefault="00BD39F8" w:rsidP="00D4473C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704E2405" w14:textId="77777777" w:rsidR="00BD39F8" w:rsidRDefault="00BD39F8" w:rsidP="00D4473C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29E2175B" w14:textId="77777777" w:rsidR="000373FA" w:rsidRDefault="000373FA" w:rsidP="000373FA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53E43BB5" w14:textId="77777777" w:rsidR="000373FA" w:rsidRDefault="000373FA" w:rsidP="000373FA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ACABC1B" w14:textId="77777777" w:rsidR="000373FA" w:rsidRDefault="000373FA" w:rsidP="000373FA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7F3F7C8B" w14:textId="34481153" w:rsidR="000373FA" w:rsidRDefault="000373FA" w:rsidP="000373FA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73090A">
              <w:rPr>
                <w:rFonts w:ascii="Arial" w:hAnsi="Arial" w:cs="Arial"/>
                <w:sz w:val="22"/>
                <w:szCs w:val="22"/>
                <w:highlight w:val="yellow"/>
              </w:rPr>
              <w:t>Week 2</w:t>
            </w:r>
            <w:r w:rsidR="0073090A" w:rsidRPr="0073090A">
              <w:rPr>
                <w:rFonts w:ascii="Arial" w:hAnsi="Arial" w:cs="Arial"/>
                <w:sz w:val="22"/>
                <w:szCs w:val="22"/>
                <w:highlight w:val="yellow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 xml:space="preserve"> mid</w:t>
            </w:r>
          </w:p>
          <w:p w14:paraId="4199E618" w14:textId="77777777" w:rsidR="000373FA" w:rsidRDefault="000373FA" w:rsidP="000373FA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481CFB76" w14:textId="08B0E6C6" w:rsidR="000373FA" w:rsidRPr="00074268" w:rsidRDefault="000373FA" w:rsidP="000373FA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 w:rsidRPr="000373FA">
              <w:rPr>
                <w:rFonts w:ascii="Arial" w:hAnsi="Arial" w:cs="Arial"/>
                <w:sz w:val="22"/>
                <w:szCs w:val="22"/>
                <w:u w:val="single"/>
              </w:rPr>
              <w:t xml:space="preserve">Test 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(10%)</w:t>
            </w:r>
          </w:p>
          <w:p w14:paraId="1AE7C86B" w14:textId="77777777" w:rsidR="000373FA" w:rsidRPr="00074268" w:rsidRDefault="000373FA" w:rsidP="000373FA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  <w:p w14:paraId="31E7B319" w14:textId="70FF551D" w:rsidR="00BD39F8" w:rsidRDefault="000373FA" w:rsidP="000373F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Normal distribution, Random sampling, Sample proportions.</w:t>
            </w:r>
          </w:p>
          <w:p w14:paraId="5B400CFF" w14:textId="7663D314" w:rsidR="00BD39F8" w:rsidRPr="00074268" w:rsidRDefault="00BD39F8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73FA" w:rsidRPr="00074268" w14:paraId="57DBF0DD" w14:textId="77777777" w:rsidTr="00995ED9">
        <w:trPr>
          <w:trHeight w:val="262"/>
        </w:trPr>
        <w:tc>
          <w:tcPr>
            <w:tcW w:w="851" w:type="dxa"/>
            <w:vAlign w:val="center"/>
          </w:tcPr>
          <w:p w14:paraId="50B16B6A" w14:textId="42438E1B" w:rsidR="000373FA" w:rsidRDefault="00B24137" w:rsidP="00995ED9">
            <w:pPr>
              <w:ind w:left="216" w:hangingChars="98" w:hanging="21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1134" w:type="dxa"/>
            <w:vAlign w:val="center"/>
          </w:tcPr>
          <w:p w14:paraId="417291E8" w14:textId="77777777" w:rsidR="000373FA" w:rsidRPr="004E7B25" w:rsidRDefault="000373FA" w:rsidP="004E7B25">
            <w:pPr>
              <w:ind w:left="216" w:hangingChars="98" w:hanging="21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4" w:type="dxa"/>
            <w:vAlign w:val="center"/>
          </w:tcPr>
          <w:p w14:paraId="6354474C" w14:textId="192CCC57" w:rsidR="000373FA" w:rsidRPr="00074268" w:rsidRDefault="000373FA" w:rsidP="004E7B25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Course revision</w:t>
            </w:r>
          </w:p>
        </w:tc>
        <w:tc>
          <w:tcPr>
            <w:tcW w:w="1418" w:type="dxa"/>
          </w:tcPr>
          <w:p w14:paraId="33401C88" w14:textId="77777777" w:rsidR="000373FA" w:rsidRPr="00074268" w:rsidRDefault="000373FA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D9352CA" w14:textId="77777777" w:rsidR="000373FA" w:rsidRPr="00074268" w:rsidRDefault="000373FA" w:rsidP="005A09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9F8" w:rsidRPr="00074268" w14:paraId="4A6D18B8" w14:textId="77777777" w:rsidTr="00995ED9">
        <w:trPr>
          <w:trHeight w:val="262"/>
        </w:trPr>
        <w:tc>
          <w:tcPr>
            <w:tcW w:w="851" w:type="dxa"/>
            <w:vAlign w:val="center"/>
          </w:tcPr>
          <w:p w14:paraId="74FA616D" w14:textId="3858AE32" w:rsidR="00747416" w:rsidRPr="00074268" w:rsidRDefault="00B24137" w:rsidP="00995ED9">
            <w:pPr>
              <w:ind w:left="216" w:hangingChars="98" w:hanging="21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</w:t>
            </w:r>
          </w:p>
        </w:tc>
        <w:tc>
          <w:tcPr>
            <w:tcW w:w="1134" w:type="dxa"/>
            <w:vAlign w:val="center"/>
          </w:tcPr>
          <w:p w14:paraId="44788F47" w14:textId="77777777" w:rsidR="00747416" w:rsidRPr="004E7B25" w:rsidRDefault="004E7B25" w:rsidP="004E7B25">
            <w:pPr>
              <w:ind w:left="216" w:hangingChars="98" w:hanging="21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E7B25">
              <w:rPr>
                <w:rFonts w:ascii="Arial" w:hAnsi="Arial" w:cs="Arial"/>
                <w:b/>
                <w:sz w:val="22"/>
                <w:szCs w:val="22"/>
              </w:rPr>
              <w:t>All</w:t>
            </w:r>
          </w:p>
        </w:tc>
        <w:tc>
          <w:tcPr>
            <w:tcW w:w="10064" w:type="dxa"/>
            <w:vAlign w:val="center"/>
          </w:tcPr>
          <w:p w14:paraId="3262E423" w14:textId="77777777" w:rsidR="00B24137" w:rsidRDefault="00B24137" w:rsidP="00B24137">
            <w:pPr>
              <w:tabs>
                <w:tab w:val="left" w:pos="6379"/>
              </w:tabs>
              <w:jc w:val="center"/>
              <w:rPr>
                <w:rFonts w:ascii="Arial Narrow" w:hAnsi="Arial Narrow" w:cs="Arial"/>
                <w:b/>
                <w:bCs/>
                <w:lang w:val="en-GB"/>
              </w:rPr>
            </w:pPr>
            <w:r>
              <w:rPr>
                <w:rFonts w:ascii="Arial Narrow" w:hAnsi="Arial Narrow" w:cs="Arial"/>
                <w:b/>
                <w:bCs/>
                <w:lang w:val="en-GB"/>
              </w:rPr>
              <w:t>Semester Two Examination</w:t>
            </w:r>
          </w:p>
          <w:p w14:paraId="601D7A39" w14:textId="2E4BF0D5" w:rsidR="00747416" w:rsidRPr="00074268" w:rsidRDefault="00747416" w:rsidP="004E7B25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5E6B7F8" w14:textId="77777777" w:rsidR="00747416" w:rsidRPr="00074268" w:rsidRDefault="00747416" w:rsidP="006A09D7">
            <w:pPr>
              <w:ind w:left="216" w:hangingChars="98" w:hanging="21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DD981E" w14:textId="77777777" w:rsidR="00747416" w:rsidRDefault="00747416" w:rsidP="005A096A">
            <w:pPr>
              <w:rPr>
                <w:rFonts w:ascii="Arial" w:hAnsi="Arial" w:cs="Arial"/>
                <w:sz w:val="22"/>
                <w:szCs w:val="22"/>
              </w:rPr>
            </w:pPr>
            <w:r w:rsidRPr="0073090A">
              <w:rPr>
                <w:rFonts w:ascii="Arial" w:hAnsi="Arial" w:cs="Arial"/>
                <w:sz w:val="22"/>
                <w:szCs w:val="22"/>
                <w:highlight w:val="yellow"/>
              </w:rPr>
              <w:t>Semester 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373FA">
              <w:rPr>
                <w:rFonts w:ascii="Arial" w:hAnsi="Arial" w:cs="Arial"/>
                <w:sz w:val="22"/>
                <w:szCs w:val="22"/>
                <w:u w:val="single"/>
              </w:rPr>
              <w:t>Examination</w:t>
            </w:r>
          </w:p>
          <w:p w14:paraId="5F2C8813" w14:textId="04251584" w:rsidR="000373FA" w:rsidRPr="00074268" w:rsidRDefault="000373FA" w:rsidP="005A096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(25%)</w:t>
            </w:r>
          </w:p>
        </w:tc>
      </w:tr>
    </w:tbl>
    <w:p w14:paraId="565A2030" w14:textId="7EB55E46" w:rsidR="00547FC9" w:rsidRDefault="00547FC9">
      <w:pPr>
        <w:rPr>
          <w:rFonts w:ascii="Arial" w:hAnsi="Arial" w:cs="Arial"/>
          <w:b/>
          <w:sz w:val="22"/>
          <w:szCs w:val="22"/>
          <w:u w:val="single"/>
        </w:rPr>
      </w:pPr>
    </w:p>
    <w:p w14:paraId="6513961A" w14:textId="77777777" w:rsidR="00EE5A5A" w:rsidRPr="00EE5A5A" w:rsidRDefault="00EE5A5A" w:rsidP="00EE5A5A">
      <w:pPr>
        <w:rPr>
          <w:rFonts w:ascii="Arial" w:hAnsi="Arial" w:cs="Arial"/>
          <w:b/>
          <w:sz w:val="32"/>
        </w:rPr>
      </w:pPr>
      <w:r w:rsidRPr="00EE5A5A">
        <w:rPr>
          <w:rFonts w:ascii="Arial" w:hAnsi="Arial" w:cs="Arial"/>
          <w:b/>
          <w:sz w:val="32"/>
        </w:rPr>
        <w:lastRenderedPageBreak/>
        <w:t>Assessment outline</w:t>
      </w:r>
    </w:p>
    <w:p w14:paraId="3B725D0E" w14:textId="77777777" w:rsidR="00EE5A5A" w:rsidRPr="00EE5A5A" w:rsidRDefault="00EE5A5A" w:rsidP="00EE5A5A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2541"/>
        <w:gridCol w:w="6620"/>
        <w:gridCol w:w="2268"/>
        <w:gridCol w:w="1984"/>
      </w:tblGrid>
      <w:tr w:rsidR="00EE5A5A" w:rsidRPr="00EE5A5A" w14:paraId="291195DE" w14:textId="77777777" w:rsidTr="009F73A3">
        <w:trPr>
          <w:trHeight w:val="502"/>
        </w:trPr>
        <w:tc>
          <w:tcPr>
            <w:tcW w:w="1891" w:type="dxa"/>
          </w:tcPr>
          <w:p w14:paraId="2D68B45C" w14:textId="77777777" w:rsidR="00EE5A5A" w:rsidRPr="00EE5A5A" w:rsidRDefault="00EE5A5A" w:rsidP="000B49A5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Type</w:t>
            </w:r>
          </w:p>
        </w:tc>
        <w:tc>
          <w:tcPr>
            <w:tcW w:w="2541" w:type="dxa"/>
          </w:tcPr>
          <w:p w14:paraId="24DBF1D5" w14:textId="77777777" w:rsidR="00EE5A5A" w:rsidRPr="00EE5A5A" w:rsidRDefault="00EE5A5A" w:rsidP="000B49A5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Assessment</w:t>
            </w:r>
          </w:p>
        </w:tc>
        <w:tc>
          <w:tcPr>
            <w:tcW w:w="6620" w:type="dxa"/>
          </w:tcPr>
          <w:p w14:paraId="24D94C00" w14:textId="77777777" w:rsidR="00EE5A5A" w:rsidRPr="00EE5A5A" w:rsidRDefault="00EE5A5A" w:rsidP="000B49A5">
            <w:pPr>
              <w:rPr>
                <w:rFonts w:ascii="Arial" w:hAnsi="Arial" w:cs="Arial"/>
                <w:b/>
                <w:bCs/>
                <w:sz w:val="28"/>
              </w:rPr>
            </w:pPr>
            <w:r w:rsidRPr="00EE5A5A">
              <w:rPr>
                <w:rFonts w:ascii="Arial" w:hAnsi="Arial" w:cs="Arial"/>
                <w:b/>
                <w:bCs/>
                <w:sz w:val="28"/>
              </w:rPr>
              <w:t>Description</w:t>
            </w:r>
          </w:p>
        </w:tc>
        <w:tc>
          <w:tcPr>
            <w:tcW w:w="2268" w:type="dxa"/>
          </w:tcPr>
          <w:p w14:paraId="3F456AC0" w14:textId="77777777" w:rsidR="00EE5A5A" w:rsidRPr="00EE5A5A" w:rsidRDefault="00EE5A5A" w:rsidP="000B49A5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When</w:t>
            </w:r>
          </w:p>
        </w:tc>
        <w:tc>
          <w:tcPr>
            <w:tcW w:w="1984" w:type="dxa"/>
          </w:tcPr>
          <w:p w14:paraId="651D1DEA" w14:textId="77777777" w:rsidR="00EE5A5A" w:rsidRPr="00EE5A5A" w:rsidRDefault="00EE5A5A" w:rsidP="000B49A5">
            <w:pPr>
              <w:rPr>
                <w:rFonts w:ascii="Arial" w:hAnsi="Arial" w:cs="Arial"/>
                <w:b/>
                <w:sz w:val="28"/>
              </w:rPr>
            </w:pPr>
            <w:r w:rsidRPr="00EE5A5A">
              <w:rPr>
                <w:rFonts w:ascii="Arial" w:hAnsi="Arial" w:cs="Arial"/>
                <w:b/>
                <w:sz w:val="28"/>
              </w:rPr>
              <w:t>Weighting</w:t>
            </w:r>
          </w:p>
        </w:tc>
      </w:tr>
      <w:tr w:rsidR="00EE5A5A" w:rsidRPr="00EE5A5A" w14:paraId="35F6F2D5" w14:textId="77777777" w:rsidTr="009F73A3">
        <w:tc>
          <w:tcPr>
            <w:tcW w:w="1891" w:type="dxa"/>
            <w:vMerge w:val="restart"/>
          </w:tcPr>
          <w:p w14:paraId="22AF22CB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Response</w:t>
            </w:r>
          </w:p>
          <w:p w14:paraId="33D6819D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40%</w:t>
            </w:r>
          </w:p>
        </w:tc>
        <w:tc>
          <w:tcPr>
            <w:tcW w:w="2541" w:type="dxa"/>
          </w:tcPr>
          <w:p w14:paraId="473742E5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Test1</w:t>
            </w:r>
          </w:p>
        </w:tc>
        <w:tc>
          <w:tcPr>
            <w:tcW w:w="6620" w:type="dxa"/>
          </w:tcPr>
          <w:p w14:paraId="2E0E2362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Differentiation and applications,</w:t>
            </w:r>
          </w:p>
          <w:p w14:paraId="6F70386C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Antidifferentiation,</w:t>
            </w:r>
          </w:p>
          <w:p w14:paraId="3F316E90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Area under curves,</w:t>
            </w:r>
          </w:p>
          <w:p w14:paraId="666B505E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</w:rPr>
              <w:t>The fundamental theorem of calculus.</w:t>
            </w:r>
          </w:p>
        </w:tc>
        <w:tc>
          <w:tcPr>
            <w:tcW w:w="2268" w:type="dxa"/>
          </w:tcPr>
          <w:p w14:paraId="3DF71FFB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1 Week 7</w:t>
            </w:r>
          </w:p>
        </w:tc>
        <w:tc>
          <w:tcPr>
            <w:tcW w:w="1984" w:type="dxa"/>
          </w:tcPr>
          <w:p w14:paraId="4C92C75C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EE5A5A" w:rsidRPr="00EE5A5A" w14:paraId="0AA92C65" w14:textId="77777777" w:rsidTr="009F73A3">
        <w:tc>
          <w:tcPr>
            <w:tcW w:w="1891" w:type="dxa"/>
            <w:vMerge/>
          </w:tcPr>
          <w:p w14:paraId="5DCEAA1F" w14:textId="77777777" w:rsidR="00EE5A5A" w:rsidRPr="00EE5A5A" w:rsidRDefault="00EE5A5A" w:rsidP="000B49A5">
            <w:pPr>
              <w:rPr>
                <w:rFonts w:ascii="Arial" w:hAnsi="Arial" w:cs="Arial"/>
              </w:rPr>
            </w:pPr>
          </w:p>
        </w:tc>
        <w:tc>
          <w:tcPr>
            <w:tcW w:w="2541" w:type="dxa"/>
          </w:tcPr>
          <w:p w14:paraId="5C6151CF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 2</w:t>
            </w:r>
          </w:p>
        </w:tc>
        <w:tc>
          <w:tcPr>
            <w:tcW w:w="6620" w:type="dxa"/>
          </w:tcPr>
          <w:p w14:paraId="1C8C5748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The exponential function,</w:t>
            </w:r>
          </w:p>
          <w:p w14:paraId="4EFD19E8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Calculus of trigonometric functions,</w:t>
            </w:r>
          </w:p>
          <w:p w14:paraId="5ED7AE53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Discrete random variables,</w:t>
            </w:r>
          </w:p>
          <w:p w14:paraId="13478637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Bernoulli and binomial distributions.</w:t>
            </w:r>
          </w:p>
        </w:tc>
        <w:tc>
          <w:tcPr>
            <w:tcW w:w="2268" w:type="dxa"/>
          </w:tcPr>
          <w:p w14:paraId="39F49A36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2 Week 4</w:t>
            </w:r>
          </w:p>
        </w:tc>
        <w:tc>
          <w:tcPr>
            <w:tcW w:w="1984" w:type="dxa"/>
          </w:tcPr>
          <w:p w14:paraId="77CCE63A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EE5A5A" w:rsidRPr="00EE5A5A" w14:paraId="38D21752" w14:textId="77777777" w:rsidTr="009F73A3">
        <w:tc>
          <w:tcPr>
            <w:tcW w:w="1891" w:type="dxa"/>
            <w:vMerge/>
          </w:tcPr>
          <w:p w14:paraId="1718D2C5" w14:textId="77777777" w:rsidR="00EE5A5A" w:rsidRPr="00EE5A5A" w:rsidRDefault="00EE5A5A" w:rsidP="000B49A5">
            <w:pPr>
              <w:rPr>
                <w:rFonts w:ascii="Arial" w:hAnsi="Arial" w:cs="Arial"/>
              </w:rPr>
            </w:pPr>
          </w:p>
        </w:tc>
        <w:tc>
          <w:tcPr>
            <w:tcW w:w="2541" w:type="dxa"/>
          </w:tcPr>
          <w:p w14:paraId="2E5A8C42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 3</w:t>
            </w:r>
          </w:p>
        </w:tc>
        <w:tc>
          <w:tcPr>
            <w:tcW w:w="6620" w:type="dxa"/>
          </w:tcPr>
          <w:p w14:paraId="62C39EC2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Logarithmic functions,</w:t>
            </w:r>
          </w:p>
          <w:p w14:paraId="05AE7011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Calculus involving logarithmic functions,</w:t>
            </w:r>
          </w:p>
          <w:p w14:paraId="100DEBC2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Continuous random variables.</w:t>
            </w:r>
          </w:p>
        </w:tc>
        <w:tc>
          <w:tcPr>
            <w:tcW w:w="2268" w:type="dxa"/>
          </w:tcPr>
          <w:p w14:paraId="011A3212" w14:textId="577A71DA" w:rsidR="00EE5A5A" w:rsidRPr="00EE5A5A" w:rsidRDefault="00EE5A5A" w:rsidP="000B49A5">
            <w:pPr>
              <w:rPr>
                <w:rFonts w:ascii="Arial" w:hAnsi="Arial" w:cs="Arial"/>
              </w:rPr>
            </w:pPr>
            <w:r w:rsidRPr="00E05A77">
              <w:rPr>
                <w:rFonts w:ascii="Arial" w:hAnsi="Arial" w:cs="Arial"/>
                <w:highlight w:val="yellow"/>
              </w:rPr>
              <w:t xml:space="preserve">Term 3 Week </w:t>
            </w:r>
            <w:r w:rsidR="00E05A77" w:rsidRPr="00E05A77">
              <w:rPr>
                <w:rFonts w:ascii="Arial" w:hAnsi="Arial" w:cs="Arial"/>
                <w:highlight w:val="yellow"/>
              </w:rPr>
              <w:t>2</w:t>
            </w:r>
          </w:p>
        </w:tc>
        <w:tc>
          <w:tcPr>
            <w:tcW w:w="1984" w:type="dxa"/>
          </w:tcPr>
          <w:p w14:paraId="64FF7FAE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EE5A5A" w:rsidRPr="00EE5A5A" w14:paraId="6F2E8321" w14:textId="77777777" w:rsidTr="009F73A3">
        <w:tc>
          <w:tcPr>
            <w:tcW w:w="1891" w:type="dxa"/>
            <w:vMerge/>
          </w:tcPr>
          <w:p w14:paraId="6ED57350" w14:textId="77777777" w:rsidR="00EE5A5A" w:rsidRPr="00EE5A5A" w:rsidRDefault="00EE5A5A" w:rsidP="000B49A5">
            <w:pPr>
              <w:rPr>
                <w:rFonts w:ascii="Arial" w:hAnsi="Arial" w:cs="Arial"/>
              </w:rPr>
            </w:pPr>
          </w:p>
        </w:tc>
        <w:tc>
          <w:tcPr>
            <w:tcW w:w="2541" w:type="dxa"/>
          </w:tcPr>
          <w:p w14:paraId="0DB5ABB1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Test 4</w:t>
            </w:r>
          </w:p>
        </w:tc>
        <w:tc>
          <w:tcPr>
            <w:tcW w:w="6620" w:type="dxa"/>
          </w:tcPr>
          <w:p w14:paraId="0D8860DF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Normal distribution,</w:t>
            </w:r>
          </w:p>
          <w:p w14:paraId="43F90DFF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Random sampling,</w:t>
            </w:r>
          </w:p>
          <w:p w14:paraId="449AD850" w14:textId="77777777" w:rsidR="00EE5A5A" w:rsidRPr="00EE5A5A" w:rsidRDefault="00EE5A5A" w:rsidP="00EE5A5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color w:val="000000" w:themeColor="text1"/>
                <w:szCs w:val="22"/>
              </w:rPr>
            </w:pPr>
            <w:r w:rsidRPr="00EE5A5A">
              <w:rPr>
                <w:rFonts w:ascii="Arial" w:hAnsi="Arial" w:cs="Arial"/>
                <w:bCs/>
                <w:color w:val="000000" w:themeColor="text1"/>
                <w:szCs w:val="22"/>
              </w:rPr>
              <w:t>Sample proportions.</w:t>
            </w:r>
          </w:p>
        </w:tc>
        <w:tc>
          <w:tcPr>
            <w:tcW w:w="2268" w:type="dxa"/>
          </w:tcPr>
          <w:p w14:paraId="03694564" w14:textId="20A3845F" w:rsidR="00EE5A5A" w:rsidRPr="00EE5A5A" w:rsidRDefault="00EE5A5A" w:rsidP="000B49A5">
            <w:pPr>
              <w:rPr>
                <w:rFonts w:ascii="Arial" w:hAnsi="Arial" w:cs="Arial"/>
              </w:rPr>
            </w:pPr>
            <w:bookmarkStart w:id="0" w:name="_GoBack"/>
            <w:bookmarkEnd w:id="0"/>
            <w:r w:rsidRPr="00E05A77">
              <w:rPr>
                <w:rFonts w:ascii="Arial" w:hAnsi="Arial" w:cs="Arial"/>
                <w:highlight w:val="yellow"/>
              </w:rPr>
              <w:t xml:space="preserve">Term 3 Week </w:t>
            </w:r>
            <w:r w:rsidR="00E05A77" w:rsidRPr="00E05A77">
              <w:rPr>
                <w:rFonts w:ascii="Arial" w:hAnsi="Arial" w:cs="Arial"/>
                <w:highlight w:val="yellow"/>
              </w:rPr>
              <w:t>7</w:t>
            </w:r>
          </w:p>
        </w:tc>
        <w:tc>
          <w:tcPr>
            <w:tcW w:w="1984" w:type="dxa"/>
          </w:tcPr>
          <w:p w14:paraId="7897B603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EE5A5A" w:rsidRPr="00EE5A5A" w14:paraId="5AADF6B6" w14:textId="77777777" w:rsidTr="009F73A3">
        <w:tc>
          <w:tcPr>
            <w:tcW w:w="1891" w:type="dxa"/>
            <w:vMerge w:val="restart"/>
          </w:tcPr>
          <w:p w14:paraId="66697482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Investigation</w:t>
            </w:r>
          </w:p>
          <w:p w14:paraId="76A7923D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20%</w:t>
            </w:r>
          </w:p>
        </w:tc>
        <w:tc>
          <w:tcPr>
            <w:tcW w:w="2541" w:type="dxa"/>
          </w:tcPr>
          <w:p w14:paraId="15A22766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Investigation 1</w:t>
            </w:r>
          </w:p>
        </w:tc>
        <w:tc>
          <w:tcPr>
            <w:tcW w:w="6620" w:type="dxa"/>
          </w:tcPr>
          <w:p w14:paraId="08CE23A3" w14:textId="77777777" w:rsidR="00EE5A5A" w:rsidRPr="00EE5A5A" w:rsidRDefault="00EE5A5A" w:rsidP="000B49A5">
            <w:pPr>
              <w:rPr>
                <w:rFonts w:ascii="Arial" w:hAnsi="Arial" w:cs="Arial"/>
                <w:color w:val="000000" w:themeColor="text1"/>
              </w:rPr>
            </w:pPr>
            <w:r w:rsidRPr="00EE5A5A">
              <w:rPr>
                <w:rFonts w:ascii="Arial" w:hAnsi="Arial" w:cs="Arial"/>
                <w:color w:val="000000" w:themeColor="text1"/>
              </w:rPr>
              <w:t>Applied area under a curve</w:t>
            </w:r>
          </w:p>
        </w:tc>
        <w:tc>
          <w:tcPr>
            <w:tcW w:w="2268" w:type="dxa"/>
          </w:tcPr>
          <w:p w14:paraId="6739E4CD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1 Week 7</w:t>
            </w:r>
          </w:p>
        </w:tc>
        <w:tc>
          <w:tcPr>
            <w:tcW w:w="1984" w:type="dxa"/>
          </w:tcPr>
          <w:p w14:paraId="330B7C57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EE5A5A" w:rsidRPr="00EE5A5A" w14:paraId="3A72D970" w14:textId="77777777" w:rsidTr="009F73A3">
        <w:tc>
          <w:tcPr>
            <w:tcW w:w="1891" w:type="dxa"/>
            <w:vMerge/>
          </w:tcPr>
          <w:p w14:paraId="5EDE8D8A" w14:textId="77777777" w:rsidR="00EE5A5A" w:rsidRPr="00EE5A5A" w:rsidRDefault="00EE5A5A" w:rsidP="000B49A5">
            <w:pPr>
              <w:rPr>
                <w:rFonts w:ascii="Arial" w:hAnsi="Arial" w:cs="Arial"/>
              </w:rPr>
            </w:pPr>
          </w:p>
        </w:tc>
        <w:tc>
          <w:tcPr>
            <w:tcW w:w="2541" w:type="dxa"/>
          </w:tcPr>
          <w:p w14:paraId="1AE8D6C7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Investigation 2</w:t>
            </w:r>
          </w:p>
        </w:tc>
        <w:tc>
          <w:tcPr>
            <w:tcW w:w="6620" w:type="dxa"/>
          </w:tcPr>
          <w:p w14:paraId="71845C7E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Simulations</w:t>
            </w:r>
          </w:p>
        </w:tc>
        <w:tc>
          <w:tcPr>
            <w:tcW w:w="2268" w:type="dxa"/>
          </w:tcPr>
          <w:p w14:paraId="7DDD438F" w14:textId="1ED7011A" w:rsidR="00EE5A5A" w:rsidRPr="00EE5A5A" w:rsidRDefault="00EE5A5A" w:rsidP="000B49A5">
            <w:pPr>
              <w:rPr>
                <w:rFonts w:ascii="Arial" w:hAnsi="Arial" w:cs="Arial"/>
              </w:rPr>
            </w:pPr>
            <w:r w:rsidRPr="00E05A77">
              <w:rPr>
                <w:rFonts w:ascii="Arial" w:hAnsi="Arial" w:cs="Arial"/>
                <w:highlight w:val="yellow"/>
              </w:rPr>
              <w:t xml:space="preserve">Term 3 Week </w:t>
            </w:r>
            <w:r w:rsidR="00E05A77" w:rsidRPr="00E05A77">
              <w:rPr>
                <w:rFonts w:ascii="Arial" w:hAnsi="Arial" w:cs="Arial"/>
                <w:highlight w:val="yellow"/>
              </w:rPr>
              <w:t>4</w:t>
            </w:r>
          </w:p>
        </w:tc>
        <w:tc>
          <w:tcPr>
            <w:tcW w:w="1984" w:type="dxa"/>
          </w:tcPr>
          <w:p w14:paraId="2C75B378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10%</w:t>
            </w:r>
          </w:p>
        </w:tc>
      </w:tr>
      <w:tr w:rsidR="00EE5A5A" w:rsidRPr="00EE5A5A" w14:paraId="5B6F7E96" w14:textId="77777777" w:rsidTr="009F73A3">
        <w:tc>
          <w:tcPr>
            <w:tcW w:w="1891" w:type="dxa"/>
            <w:vMerge w:val="restart"/>
          </w:tcPr>
          <w:p w14:paraId="630C652B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Examination</w:t>
            </w:r>
          </w:p>
          <w:p w14:paraId="6D920766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40%</w:t>
            </w:r>
          </w:p>
        </w:tc>
        <w:tc>
          <w:tcPr>
            <w:tcW w:w="2541" w:type="dxa"/>
          </w:tcPr>
          <w:p w14:paraId="1632B9A9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Exam (Mid-year)</w:t>
            </w:r>
          </w:p>
        </w:tc>
        <w:tc>
          <w:tcPr>
            <w:tcW w:w="6620" w:type="dxa"/>
          </w:tcPr>
          <w:p w14:paraId="3309478F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Unit 3 content</w:t>
            </w:r>
          </w:p>
        </w:tc>
        <w:tc>
          <w:tcPr>
            <w:tcW w:w="2268" w:type="dxa"/>
          </w:tcPr>
          <w:p w14:paraId="060B1783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Term 2 Week 6</w:t>
            </w:r>
          </w:p>
        </w:tc>
        <w:tc>
          <w:tcPr>
            <w:tcW w:w="1984" w:type="dxa"/>
          </w:tcPr>
          <w:p w14:paraId="7291B8E8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15%</w:t>
            </w:r>
          </w:p>
        </w:tc>
      </w:tr>
      <w:tr w:rsidR="00EE5A5A" w:rsidRPr="00EE5A5A" w14:paraId="0FF292BB" w14:textId="77777777" w:rsidTr="009F73A3">
        <w:tc>
          <w:tcPr>
            <w:tcW w:w="1891" w:type="dxa"/>
            <w:vMerge/>
          </w:tcPr>
          <w:p w14:paraId="5F582651" w14:textId="77777777" w:rsidR="00EE5A5A" w:rsidRPr="00EE5A5A" w:rsidRDefault="00EE5A5A" w:rsidP="000B49A5">
            <w:pPr>
              <w:rPr>
                <w:rFonts w:ascii="Arial" w:hAnsi="Arial" w:cs="Arial"/>
              </w:rPr>
            </w:pPr>
          </w:p>
        </w:tc>
        <w:tc>
          <w:tcPr>
            <w:tcW w:w="2541" w:type="dxa"/>
          </w:tcPr>
          <w:p w14:paraId="53C2EBDC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Exam (Mock)</w:t>
            </w:r>
          </w:p>
        </w:tc>
        <w:tc>
          <w:tcPr>
            <w:tcW w:w="6620" w:type="dxa"/>
          </w:tcPr>
          <w:p w14:paraId="77DF291D" w14:textId="77777777" w:rsidR="00EE5A5A" w:rsidRPr="00EE5A5A" w:rsidRDefault="00EE5A5A" w:rsidP="000B49A5">
            <w:pPr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Unit 3 and 4 content</w:t>
            </w:r>
          </w:p>
        </w:tc>
        <w:tc>
          <w:tcPr>
            <w:tcW w:w="2268" w:type="dxa"/>
          </w:tcPr>
          <w:p w14:paraId="473947B4" w14:textId="57D0D316" w:rsidR="00EE5A5A" w:rsidRPr="00EE5A5A" w:rsidRDefault="00E05A77" w:rsidP="000B49A5">
            <w:pPr>
              <w:rPr>
                <w:rFonts w:ascii="Arial" w:hAnsi="Arial" w:cs="Arial"/>
              </w:rPr>
            </w:pPr>
            <w:r w:rsidRPr="00762A24">
              <w:rPr>
                <w:rFonts w:ascii="Arial" w:hAnsi="Arial" w:cs="Arial"/>
                <w:highlight w:val="yellow"/>
              </w:rPr>
              <w:t>Term 3 Week 9</w:t>
            </w:r>
          </w:p>
        </w:tc>
        <w:tc>
          <w:tcPr>
            <w:tcW w:w="1984" w:type="dxa"/>
          </w:tcPr>
          <w:p w14:paraId="7B809C21" w14:textId="77777777" w:rsidR="00EE5A5A" w:rsidRPr="00EE5A5A" w:rsidRDefault="00EE5A5A" w:rsidP="000B49A5">
            <w:pPr>
              <w:jc w:val="center"/>
              <w:rPr>
                <w:rFonts w:ascii="Arial" w:hAnsi="Arial" w:cs="Arial"/>
              </w:rPr>
            </w:pPr>
            <w:r w:rsidRPr="00EE5A5A">
              <w:rPr>
                <w:rFonts w:ascii="Arial" w:hAnsi="Arial" w:cs="Arial"/>
              </w:rPr>
              <w:t>25%</w:t>
            </w:r>
          </w:p>
        </w:tc>
      </w:tr>
    </w:tbl>
    <w:p w14:paraId="67F3C368" w14:textId="77777777" w:rsidR="00EE5A5A" w:rsidRPr="00EE5A5A" w:rsidRDefault="00EE5A5A" w:rsidP="00EE5A5A">
      <w:pPr>
        <w:rPr>
          <w:rFonts w:ascii="Arial" w:hAnsi="Arial" w:cs="Arial"/>
        </w:rPr>
      </w:pPr>
    </w:p>
    <w:p w14:paraId="0D9C64D2" w14:textId="77777777" w:rsidR="00EE5A5A" w:rsidRPr="00EE5A5A" w:rsidRDefault="00EE5A5A" w:rsidP="00EE5A5A">
      <w:pPr>
        <w:rPr>
          <w:rFonts w:ascii="Arial" w:hAnsi="Arial" w:cs="Arial"/>
        </w:rPr>
      </w:pPr>
    </w:p>
    <w:p w14:paraId="0EEE8ECE" w14:textId="70E9338C" w:rsidR="00EE5A5A" w:rsidRDefault="00EE5A5A">
      <w:pPr>
        <w:rPr>
          <w:rFonts w:ascii="Arial" w:hAnsi="Arial" w:cs="Arial"/>
          <w:b/>
          <w:sz w:val="22"/>
          <w:szCs w:val="22"/>
          <w:u w:val="single"/>
        </w:rPr>
      </w:pPr>
    </w:p>
    <w:p w14:paraId="3D6B8356" w14:textId="77777777" w:rsidR="00EE5A5A" w:rsidRPr="00074268" w:rsidRDefault="00EE5A5A">
      <w:pPr>
        <w:rPr>
          <w:rFonts w:ascii="Arial" w:hAnsi="Arial" w:cs="Arial"/>
          <w:b/>
          <w:sz w:val="22"/>
          <w:szCs w:val="22"/>
          <w:u w:val="single"/>
        </w:rPr>
      </w:pPr>
    </w:p>
    <w:sectPr w:rsidR="00EE5A5A" w:rsidRPr="00074268" w:rsidSect="00BD39F8">
      <w:headerReference w:type="default" r:id="rId9"/>
      <w:footerReference w:type="default" r:id="rId10"/>
      <w:pgSz w:w="16834" w:h="11904" w:orient="landscape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E236A4" w14:textId="77777777" w:rsidR="0045407B" w:rsidRDefault="0045407B">
      <w:r>
        <w:separator/>
      </w:r>
    </w:p>
  </w:endnote>
  <w:endnote w:type="continuationSeparator" w:id="0">
    <w:p w14:paraId="7ABD37CD" w14:textId="77777777" w:rsidR="0045407B" w:rsidRDefault="00454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672995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E81189" w14:textId="77777777" w:rsidR="000B49A5" w:rsidRDefault="000B49A5" w:rsidP="00147A76">
        <w:pPr>
          <w:pStyle w:val="Footer"/>
        </w:pPr>
      </w:p>
      <w:p w14:paraId="5BF596ED" w14:textId="77777777" w:rsidR="000B49A5" w:rsidRDefault="0045407B" w:rsidP="007B4EAE">
        <w:pPr>
          <w:pStyle w:val="Footer"/>
        </w:pPr>
      </w:p>
    </w:sdtContent>
  </w:sdt>
  <w:p w14:paraId="77ABD9FC" w14:textId="77777777" w:rsidR="000B49A5" w:rsidRPr="004F0ECC" w:rsidRDefault="000B49A5">
    <w:pPr>
      <w:pStyle w:val="Foo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F6587" w14:textId="77777777" w:rsidR="0045407B" w:rsidRDefault="0045407B">
      <w:r>
        <w:separator/>
      </w:r>
    </w:p>
  </w:footnote>
  <w:footnote w:type="continuationSeparator" w:id="0">
    <w:p w14:paraId="5F254627" w14:textId="77777777" w:rsidR="0045407B" w:rsidRDefault="00454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099E4" w14:textId="77777777" w:rsidR="000B49A5" w:rsidRPr="00E045F8" w:rsidRDefault="0045407B" w:rsidP="00AB0839">
    <w:pPr>
      <w:pStyle w:val="Header"/>
      <w:jc w:val="right"/>
      <w:rPr>
        <w:i/>
        <w:sz w:val="18"/>
        <w:szCs w:val="18"/>
      </w:rPr>
    </w:pPr>
    <w:sdt>
      <w:sdtPr>
        <w:id w:val="-1097392653"/>
        <w:docPartObj>
          <w:docPartGallery w:val="Watermarks"/>
          <w:docPartUnique/>
        </w:docPartObj>
      </w:sdtPr>
      <w:sdtEndPr/>
      <w:sdtContent/>
    </w:sdt>
    <w:r w:rsidR="000B49A5" w:rsidRPr="00AB0839">
      <w:rPr>
        <w:i/>
        <w:sz w:val="18"/>
        <w:szCs w:val="18"/>
      </w:rPr>
      <w:t xml:space="preserve"> </w:t>
    </w:r>
  </w:p>
  <w:p w14:paraId="75CC9ADD" w14:textId="77777777" w:rsidR="000B49A5" w:rsidRDefault="000B4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101D8"/>
    <w:multiLevelType w:val="multilevel"/>
    <w:tmpl w:val="E6166834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539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6F33721"/>
    <w:multiLevelType w:val="hybridMultilevel"/>
    <w:tmpl w:val="570CDC7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C8D2718"/>
    <w:multiLevelType w:val="hybridMultilevel"/>
    <w:tmpl w:val="E4DA0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3302E5"/>
    <w:multiLevelType w:val="multilevel"/>
    <w:tmpl w:val="7F9E313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FDD0ACA"/>
    <w:multiLevelType w:val="multilevel"/>
    <w:tmpl w:val="A306BB7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5" w15:restartNumberingAfterBreak="0">
    <w:nsid w:val="59642D41"/>
    <w:multiLevelType w:val="hybridMultilevel"/>
    <w:tmpl w:val="B9C2DA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CD5A7B"/>
    <w:multiLevelType w:val="multilevel"/>
    <w:tmpl w:val="B95C9D8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7" w15:restartNumberingAfterBreak="0">
    <w:nsid w:val="643E6013"/>
    <w:multiLevelType w:val="hybridMultilevel"/>
    <w:tmpl w:val="EE3E7C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DA266F"/>
    <w:multiLevelType w:val="multilevel"/>
    <w:tmpl w:val="EE26D73C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9" w15:restartNumberingAfterBreak="0">
    <w:nsid w:val="6ACD065B"/>
    <w:multiLevelType w:val="multilevel"/>
    <w:tmpl w:val="2988AFDC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10" w15:restartNumberingAfterBreak="0">
    <w:nsid w:val="743452E5"/>
    <w:multiLevelType w:val="multilevel"/>
    <w:tmpl w:val="D1F2E4F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791030FF"/>
    <w:multiLevelType w:val="hybridMultilevel"/>
    <w:tmpl w:val="BC325DB0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7A31071E"/>
    <w:multiLevelType w:val="multilevel"/>
    <w:tmpl w:val="A306BB7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1"/>
  </w:num>
  <w:num w:numId="5">
    <w:abstractNumId w:val="4"/>
  </w:num>
  <w:num w:numId="6">
    <w:abstractNumId w:val="0"/>
  </w:num>
  <w:num w:numId="7">
    <w:abstractNumId w:val="9"/>
  </w:num>
  <w:num w:numId="8">
    <w:abstractNumId w:val="12"/>
  </w:num>
  <w:num w:numId="9">
    <w:abstractNumId w:val="8"/>
  </w:num>
  <w:num w:numId="10">
    <w:abstractNumId w:val="3"/>
  </w:num>
  <w:num w:numId="11">
    <w:abstractNumId w:val="10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9E"/>
    <w:rsid w:val="00002BE7"/>
    <w:rsid w:val="00006B35"/>
    <w:rsid w:val="000153B7"/>
    <w:rsid w:val="000373FA"/>
    <w:rsid w:val="00045ACD"/>
    <w:rsid w:val="0005671D"/>
    <w:rsid w:val="00056EAE"/>
    <w:rsid w:val="00057716"/>
    <w:rsid w:val="00065FA2"/>
    <w:rsid w:val="00066540"/>
    <w:rsid w:val="00074268"/>
    <w:rsid w:val="000847FB"/>
    <w:rsid w:val="00097B30"/>
    <w:rsid w:val="000A6086"/>
    <w:rsid w:val="000A7634"/>
    <w:rsid w:val="000B1E5B"/>
    <w:rsid w:val="000B49A5"/>
    <w:rsid w:val="000C371A"/>
    <w:rsid w:val="000D02E9"/>
    <w:rsid w:val="000D156E"/>
    <w:rsid w:val="000D4788"/>
    <w:rsid w:val="000F5A36"/>
    <w:rsid w:val="00110FAA"/>
    <w:rsid w:val="00113AE6"/>
    <w:rsid w:val="00133096"/>
    <w:rsid w:val="00147A76"/>
    <w:rsid w:val="00166884"/>
    <w:rsid w:val="0019035C"/>
    <w:rsid w:val="001A49F5"/>
    <w:rsid w:val="001A78C2"/>
    <w:rsid w:val="001B25A8"/>
    <w:rsid w:val="001F01AD"/>
    <w:rsid w:val="001F6549"/>
    <w:rsid w:val="001F7E47"/>
    <w:rsid w:val="00247EB0"/>
    <w:rsid w:val="002543A1"/>
    <w:rsid w:val="002560A9"/>
    <w:rsid w:val="00282A79"/>
    <w:rsid w:val="00294946"/>
    <w:rsid w:val="002C1490"/>
    <w:rsid w:val="002D0383"/>
    <w:rsid w:val="002E56AE"/>
    <w:rsid w:val="002E6C9A"/>
    <w:rsid w:val="002F218D"/>
    <w:rsid w:val="002F4920"/>
    <w:rsid w:val="002F4D97"/>
    <w:rsid w:val="002F7E0D"/>
    <w:rsid w:val="00306F80"/>
    <w:rsid w:val="0031021E"/>
    <w:rsid w:val="00321E84"/>
    <w:rsid w:val="0032315D"/>
    <w:rsid w:val="00323A5C"/>
    <w:rsid w:val="003243DA"/>
    <w:rsid w:val="003411AD"/>
    <w:rsid w:val="00345A75"/>
    <w:rsid w:val="00355A46"/>
    <w:rsid w:val="00364161"/>
    <w:rsid w:val="0038039D"/>
    <w:rsid w:val="00381C1E"/>
    <w:rsid w:val="003A583F"/>
    <w:rsid w:val="003A5F60"/>
    <w:rsid w:val="003A6CD1"/>
    <w:rsid w:val="003B58EA"/>
    <w:rsid w:val="003B6057"/>
    <w:rsid w:val="003C56F9"/>
    <w:rsid w:val="003C7AC1"/>
    <w:rsid w:val="003F645F"/>
    <w:rsid w:val="0041071D"/>
    <w:rsid w:val="00410ECE"/>
    <w:rsid w:val="00453B1A"/>
    <w:rsid w:val="0045407B"/>
    <w:rsid w:val="004701E7"/>
    <w:rsid w:val="004712B6"/>
    <w:rsid w:val="004776EA"/>
    <w:rsid w:val="00493144"/>
    <w:rsid w:val="00496EB6"/>
    <w:rsid w:val="004B29E4"/>
    <w:rsid w:val="004E7B25"/>
    <w:rsid w:val="004F0ECC"/>
    <w:rsid w:val="00504A90"/>
    <w:rsid w:val="00512380"/>
    <w:rsid w:val="005262F0"/>
    <w:rsid w:val="005312D6"/>
    <w:rsid w:val="005364B6"/>
    <w:rsid w:val="005462A1"/>
    <w:rsid w:val="00547FC9"/>
    <w:rsid w:val="00552022"/>
    <w:rsid w:val="005624C5"/>
    <w:rsid w:val="00567758"/>
    <w:rsid w:val="005A096A"/>
    <w:rsid w:val="005A3C1C"/>
    <w:rsid w:val="005A51DF"/>
    <w:rsid w:val="005C26EE"/>
    <w:rsid w:val="005F27DF"/>
    <w:rsid w:val="005F29AE"/>
    <w:rsid w:val="0060779E"/>
    <w:rsid w:val="00627A93"/>
    <w:rsid w:val="0063006B"/>
    <w:rsid w:val="0063575E"/>
    <w:rsid w:val="00655B0C"/>
    <w:rsid w:val="00666AD9"/>
    <w:rsid w:val="00674968"/>
    <w:rsid w:val="00685D8D"/>
    <w:rsid w:val="006A09D7"/>
    <w:rsid w:val="006B1C8B"/>
    <w:rsid w:val="006B5AA8"/>
    <w:rsid w:val="006D66C5"/>
    <w:rsid w:val="006F3A90"/>
    <w:rsid w:val="00720262"/>
    <w:rsid w:val="0072508C"/>
    <w:rsid w:val="0073090A"/>
    <w:rsid w:val="00743623"/>
    <w:rsid w:val="0074638A"/>
    <w:rsid w:val="00746812"/>
    <w:rsid w:val="00747416"/>
    <w:rsid w:val="00770C37"/>
    <w:rsid w:val="00771C46"/>
    <w:rsid w:val="00775FD8"/>
    <w:rsid w:val="00782C82"/>
    <w:rsid w:val="00792D27"/>
    <w:rsid w:val="007B4EAE"/>
    <w:rsid w:val="007B61CB"/>
    <w:rsid w:val="007E11FD"/>
    <w:rsid w:val="007E1A0A"/>
    <w:rsid w:val="007F4F59"/>
    <w:rsid w:val="00817E7B"/>
    <w:rsid w:val="00823AC0"/>
    <w:rsid w:val="008375C0"/>
    <w:rsid w:val="00845968"/>
    <w:rsid w:val="0086056D"/>
    <w:rsid w:val="00873D57"/>
    <w:rsid w:val="008839BC"/>
    <w:rsid w:val="008929C4"/>
    <w:rsid w:val="008A0337"/>
    <w:rsid w:val="008B0628"/>
    <w:rsid w:val="008F0F4A"/>
    <w:rsid w:val="00923BC5"/>
    <w:rsid w:val="00932298"/>
    <w:rsid w:val="009458E1"/>
    <w:rsid w:val="00963B7B"/>
    <w:rsid w:val="0096657F"/>
    <w:rsid w:val="00967596"/>
    <w:rsid w:val="00994D08"/>
    <w:rsid w:val="00995570"/>
    <w:rsid w:val="00995A46"/>
    <w:rsid w:val="00995ED9"/>
    <w:rsid w:val="009A463A"/>
    <w:rsid w:val="009C2038"/>
    <w:rsid w:val="009C4237"/>
    <w:rsid w:val="009D06D1"/>
    <w:rsid w:val="009E6451"/>
    <w:rsid w:val="009F538D"/>
    <w:rsid w:val="009F73A3"/>
    <w:rsid w:val="009F7C55"/>
    <w:rsid w:val="00A036E7"/>
    <w:rsid w:val="00A068F8"/>
    <w:rsid w:val="00A14BE1"/>
    <w:rsid w:val="00A2195C"/>
    <w:rsid w:val="00A2237A"/>
    <w:rsid w:val="00A263A5"/>
    <w:rsid w:val="00A55367"/>
    <w:rsid w:val="00A61478"/>
    <w:rsid w:val="00A65CBE"/>
    <w:rsid w:val="00A80BA8"/>
    <w:rsid w:val="00AA053D"/>
    <w:rsid w:val="00AA20B5"/>
    <w:rsid w:val="00AB0839"/>
    <w:rsid w:val="00AC4EE5"/>
    <w:rsid w:val="00B037FB"/>
    <w:rsid w:val="00B106B5"/>
    <w:rsid w:val="00B179B2"/>
    <w:rsid w:val="00B24137"/>
    <w:rsid w:val="00B31C6F"/>
    <w:rsid w:val="00B524E4"/>
    <w:rsid w:val="00B54FE0"/>
    <w:rsid w:val="00B60DE8"/>
    <w:rsid w:val="00BA6B58"/>
    <w:rsid w:val="00BB1EE9"/>
    <w:rsid w:val="00BD39F8"/>
    <w:rsid w:val="00BE08F7"/>
    <w:rsid w:val="00BE6928"/>
    <w:rsid w:val="00BF435C"/>
    <w:rsid w:val="00BF5460"/>
    <w:rsid w:val="00C074B5"/>
    <w:rsid w:val="00C13255"/>
    <w:rsid w:val="00C218AD"/>
    <w:rsid w:val="00C268A9"/>
    <w:rsid w:val="00C3260C"/>
    <w:rsid w:val="00C4722B"/>
    <w:rsid w:val="00C47BD4"/>
    <w:rsid w:val="00C528C1"/>
    <w:rsid w:val="00C578D3"/>
    <w:rsid w:val="00C66838"/>
    <w:rsid w:val="00C674A1"/>
    <w:rsid w:val="00C87245"/>
    <w:rsid w:val="00C969C2"/>
    <w:rsid w:val="00CA14BD"/>
    <w:rsid w:val="00CB0F13"/>
    <w:rsid w:val="00CB438C"/>
    <w:rsid w:val="00CE4BDA"/>
    <w:rsid w:val="00CE793C"/>
    <w:rsid w:val="00CF5B1E"/>
    <w:rsid w:val="00D11013"/>
    <w:rsid w:val="00D1330D"/>
    <w:rsid w:val="00D15267"/>
    <w:rsid w:val="00D22105"/>
    <w:rsid w:val="00D4473C"/>
    <w:rsid w:val="00D53D3B"/>
    <w:rsid w:val="00D669E5"/>
    <w:rsid w:val="00D85B05"/>
    <w:rsid w:val="00D86B11"/>
    <w:rsid w:val="00D92B54"/>
    <w:rsid w:val="00D96534"/>
    <w:rsid w:val="00DC761D"/>
    <w:rsid w:val="00E01592"/>
    <w:rsid w:val="00E05A77"/>
    <w:rsid w:val="00E245EF"/>
    <w:rsid w:val="00E2511B"/>
    <w:rsid w:val="00E3067F"/>
    <w:rsid w:val="00E45A1C"/>
    <w:rsid w:val="00E54B05"/>
    <w:rsid w:val="00E552ED"/>
    <w:rsid w:val="00E57AF9"/>
    <w:rsid w:val="00E82F3D"/>
    <w:rsid w:val="00E96BF3"/>
    <w:rsid w:val="00EC3683"/>
    <w:rsid w:val="00EE5A5A"/>
    <w:rsid w:val="00EF4DC3"/>
    <w:rsid w:val="00F14359"/>
    <w:rsid w:val="00F22C6E"/>
    <w:rsid w:val="00F24034"/>
    <w:rsid w:val="00F31FBC"/>
    <w:rsid w:val="00F4165D"/>
    <w:rsid w:val="00F54FBE"/>
    <w:rsid w:val="00F649AB"/>
    <w:rsid w:val="00F7282E"/>
    <w:rsid w:val="00F82C0C"/>
    <w:rsid w:val="00FA60DF"/>
    <w:rsid w:val="00FA6810"/>
    <w:rsid w:val="00FC7DD7"/>
    <w:rsid w:val="00FD2B2E"/>
    <w:rsid w:val="00FD427B"/>
    <w:rsid w:val="00FE31DA"/>
    <w:rsid w:val="00FE4643"/>
    <w:rsid w:val="00FE6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A8E0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77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rsid w:val="006077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077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504A9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D427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D66C5"/>
    <w:pPr>
      <w:ind w:left="720"/>
      <w:contextualSpacing/>
    </w:pPr>
  </w:style>
  <w:style w:type="paragraph" w:customStyle="1" w:styleId="Paragraph">
    <w:name w:val="Paragraph"/>
    <w:basedOn w:val="Normal"/>
    <w:link w:val="ParagraphChar"/>
    <w:qFormat/>
    <w:rsid w:val="002F4920"/>
    <w:pPr>
      <w:spacing w:before="120" w:after="120" w:line="276" w:lineRule="auto"/>
    </w:pPr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2F4920"/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paragraph" w:customStyle="1" w:styleId="Default">
    <w:name w:val="Default"/>
    <w:uiPriority w:val="99"/>
    <w:rsid w:val="006A09D7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  <w:style w:type="paragraph" w:styleId="NoSpacing">
    <w:name w:val="No Spacing"/>
    <w:basedOn w:val="Normal"/>
    <w:uiPriority w:val="1"/>
    <w:qFormat/>
    <w:rsid w:val="002543A1"/>
    <w:pPr>
      <w:keepNext/>
      <w:spacing w:line="264" w:lineRule="auto"/>
    </w:pPr>
    <w:rPr>
      <w:rFonts w:ascii="Calibri" w:hAnsi="Calibr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B60DE8"/>
    <w:pPr>
      <w:spacing w:before="100" w:beforeAutospacing="1" w:after="100" w:afterAutospacing="1"/>
    </w:pPr>
    <w:rPr>
      <w:rFonts w:eastAsia="Times New Roman"/>
      <w:lang w:eastAsia="en-AU"/>
    </w:rPr>
  </w:style>
  <w:style w:type="character" w:customStyle="1" w:styleId="code2">
    <w:name w:val="code2"/>
    <w:basedOn w:val="DefaultParagraphFont"/>
    <w:rsid w:val="00B60DE8"/>
  </w:style>
  <w:style w:type="character" w:customStyle="1" w:styleId="math">
    <w:name w:val="math"/>
    <w:basedOn w:val="DefaultParagraphFont"/>
    <w:rsid w:val="00B60DE8"/>
  </w:style>
  <w:style w:type="character" w:customStyle="1" w:styleId="mi">
    <w:name w:val="mi"/>
    <w:basedOn w:val="DefaultParagraphFont"/>
    <w:rsid w:val="00B60DE8"/>
  </w:style>
  <w:style w:type="character" w:customStyle="1" w:styleId="mover">
    <w:name w:val="mover"/>
    <w:basedOn w:val="DefaultParagraphFont"/>
    <w:rsid w:val="00D4473C"/>
  </w:style>
  <w:style w:type="character" w:customStyle="1" w:styleId="mroot">
    <w:name w:val="mroot"/>
    <w:basedOn w:val="DefaultParagraphFont"/>
    <w:rsid w:val="00D44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707E8-E6EA-45EF-AD29-099F55315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Peter</dc:creator>
  <cp:lastModifiedBy>Admin</cp:lastModifiedBy>
  <cp:revision>4</cp:revision>
  <cp:lastPrinted>2015-02-01T01:24:00Z</cp:lastPrinted>
  <dcterms:created xsi:type="dcterms:W3CDTF">2021-01-11T11:42:00Z</dcterms:created>
  <dcterms:modified xsi:type="dcterms:W3CDTF">2021-01-15T10:07:00Z</dcterms:modified>
</cp:coreProperties>
</file>