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39E9A3" w14:textId="2D76244D" w:rsidR="00721130" w:rsidRPr="00876452" w:rsidRDefault="00CE3DB5" w:rsidP="00876452">
      <w:pPr>
        <w:rPr>
          <w:b/>
          <w:sz w:val="48"/>
          <w:szCs w:val="48"/>
        </w:rPr>
      </w:pPr>
      <w:r>
        <w:rPr>
          <w:noProof/>
        </w:rPr>
        <w:drawing>
          <wp:anchor distT="0" distB="0" distL="114300" distR="114300" simplePos="0" relativeHeight="251658240" behindDoc="1" locked="0" layoutInCell="1" allowOverlap="1" wp14:anchorId="65090E8B" wp14:editId="27D37E9D">
            <wp:simplePos x="0" y="0"/>
            <wp:positionH relativeFrom="column">
              <wp:posOffset>8247265</wp:posOffset>
            </wp:positionH>
            <wp:positionV relativeFrom="paragraph">
              <wp:posOffset>190</wp:posOffset>
            </wp:positionV>
            <wp:extent cx="1139190" cy="1139190"/>
            <wp:effectExtent l="0" t="0" r="3810" b="3810"/>
            <wp:wrapTight wrapText="bothSides">
              <wp:wrapPolygon edited="0">
                <wp:start x="0" y="0"/>
                <wp:lineTo x="0" y="21311"/>
                <wp:lineTo x="21311" y="21311"/>
                <wp:lineTo x="213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39190" cy="113919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00CF564F" w:rsidRPr="00876452">
        <w:rPr>
          <w:b/>
          <w:sz w:val="48"/>
          <w:szCs w:val="48"/>
        </w:rPr>
        <w:t>Human Biology General Year 11 2021</w:t>
      </w:r>
      <w:r>
        <w:rPr>
          <w:b/>
          <w:sz w:val="48"/>
          <w:szCs w:val="48"/>
        </w:rPr>
        <w:t xml:space="preserve"> – Course Outline</w:t>
      </w:r>
    </w:p>
    <w:p w14:paraId="00C4D607" w14:textId="77777777" w:rsidR="00CF564F" w:rsidRDefault="00CF564F"/>
    <w:p w14:paraId="1A538CC8" w14:textId="285B574B" w:rsidR="00CF564F" w:rsidRPr="00CF564F" w:rsidRDefault="00CF564F" w:rsidP="00CF564F">
      <w:pPr>
        <w:ind w:firstLine="720"/>
        <w:rPr>
          <w:b/>
          <w:sz w:val="32"/>
          <w:szCs w:val="32"/>
        </w:rPr>
      </w:pPr>
      <w:r w:rsidRPr="00CF564F">
        <w:rPr>
          <w:b/>
          <w:sz w:val="32"/>
          <w:szCs w:val="32"/>
        </w:rPr>
        <w:t xml:space="preserve">Unit One – Healthy Body </w:t>
      </w:r>
    </w:p>
    <w:p w14:paraId="124C9E04" w14:textId="77777777" w:rsidR="00CF564F" w:rsidRDefault="00CF564F"/>
    <w:p w14:paraId="2056B7C4" w14:textId="77777777" w:rsidR="00CF564F" w:rsidRDefault="00CF564F">
      <w:r>
        <w:t>Science Inquiry Skills align with the Science Understanding and Science as a Human Endeavour content of the unit and are integrated into the learning experiences.</w:t>
      </w:r>
    </w:p>
    <w:p w14:paraId="39D48DCB" w14:textId="77777777" w:rsidR="00CF564F" w:rsidRDefault="00CF564F"/>
    <w:tbl>
      <w:tblPr>
        <w:tblStyle w:val="TableGrid"/>
        <w:tblW w:w="0" w:type="auto"/>
        <w:tblLook w:val="04A0" w:firstRow="1" w:lastRow="0" w:firstColumn="1" w:lastColumn="0" w:noHBand="0" w:noVBand="1"/>
      </w:tblPr>
      <w:tblGrid>
        <w:gridCol w:w="1370"/>
        <w:gridCol w:w="3445"/>
        <w:gridCol w:w="7796"/>
        <w:gridCol w:w="2693"/>
      </w:tblGrid>
      <w:tr w:rsidR="00E05D2C" w14:paraId="395EF85E" w14:textId="7FA678D1" w:rsidTr="00C55E77">
        <w:tc>
          <w:tcPr>
            <w:tcW w:w="1370" w:type="dxa"/>
          </w:tcPr>
          <w:p w14:paraId="2A506DB1" w14:textId="77777777" w:rsidR="00E05D2C" w:rsidRPr="00B13094" w:rsidRDefault="00E05D2C">
            <w:pPr>
              <w:rPr>
                <w:b/>
              </w:rPr>
            </w:pPr>
            <w:r w:rsidRPr="00B13094">
              <w:rPr>
                <w:b/>
              </w:rPr>
              <w:t>Term Week</w:t>
            </w:r>
          </w:p>
        </w:tc>
        <w:tc>
          <w:tcPr>
            <w:tcW w:w="3445" w:type="dxa"/>
          </w:tcPr>
          <w:p w14:paraId="6A8CDF4A" w14:textId="2341AAC9" w:rsidR="00E05D2C" w:rsidRPr="00B13094" w:rsidRDefault="00E05D2C">
            <w:pPr>
              <w:rPr>
                <w:b/>
              </w:rPr>
            </w:pPr>
            <w:r>
              <w:rPr>
                <w:b/>
              </w:rPr>
              <w:t>Topics covered</w:t>
            </w:r>
          </w:p>
        </w:tc>
        <w:tc>
          <w:tcPr>
            <w:tcW w:w="7796" w:type="dxa"/>
          </w:tcPr>
          <w:p w14:paraId="3F4ADDA0" w14:textId="10B205BF" w:rsidR="00E05D2C" w:rsidRDefault="00E05D2C">
            <w:pPr>
              <w:rPr>
                <w:b/>
              </w:rPr>
            </w:pPr>
            <w:r>
              <w:rPr>
                <w:b/>
              </w:rPr>
              <w:t>Syllabus points</w:t>
            </w:r>
          </w:p>
        </w:tc>
        <w:tc>
          <w:tcPr>
            <w:tcW w:w="2693" w:type="dxa"/>
          </w:tcPr>
          <w:p w14:paraId="3075DB38" w14:textId="207EE604" w:rsidR="00E05D2C" w:rsidRPr="00B13094" w:rsidRDefault="00E05D2C">
            <w:pPr>
              <w:rPr>
                <w:b/>
              </w:rPr>
            </w:pPr>
            <w:r>
              <w:rPr>
                <w:b/>
              </w:rPr>
              <w:t>Assessments</w:t>
            </w:r>
          </w:p>
        </w:tc>
      </w:tr>
      <w:tr w:rsidR="00E05D2C" w14:paraId="46458ED5" w14:textId="3467BF66" w:rsidTr="00C55E77">
        <w:tc>
          <w:tcPr>
            <w:tcW w:w="1370" w:type="dxa"/>
          </w:tcPr>
          <w:p w14:paraId="0B6B09DD" w14:textId="77777777" w:rsidR="00E05D2C" w:rsidRPr="00BD6D6F" w:rsidRDefault="00E05D2C">
            <w:pPr>
              <w:rPr>
                <w:b/>
              </w:rPr>
            </w:pPr>
            <w:r w:rsidRPr="00BD6D6F">
              <w:rPr>
                <w:b/>
              </w:rPr>
              <w:t>Term 1</w:t>
            </w:r>
          </w:p>
          <w:p w14:paraId="2466235A" w14:textId="77777777" w:rsidR="00E05D2C" w:rsidRDefault="00E05D2C">
            <w:r>
              <w:t>Week 1</w:t>
            </w:r>
          </w:p>
        </w:tc>
        <w:tc>
          <w:tcPr>
            <w:tcW w:w="3445" w:type="dxa"/>
          </w:tcPr>
          <w:p w14:paraId="7D66F2C8" w14:textId="77777777" w:rsidR="00E05D2C" w:rsidRDefault="00E05D2C">
            <w:r>
              <w:t>Administration</w:t>
            </w:r>
          </w:p>
          <w:p w14:paraId="717CE09C" w14:textId="5068FBAF" w:rsidR="00E05D2C" w:rsidRPr="00E05D2C" w:rsidRDefault="00E05D2C">
            <w:pPr>
              <w:rPr>
                <w:b/>
                <w:bCs/>
              </w:rPr>
            </w:pPr>
            <w:r w:rsidRPr="00E05D2C">
              <w:rPr>
                <w:b/>
                <w:bCs/>
              </w:rPr>
              <w:t>Science Inquiry Skills</w:t>
            </w:r>
          </w:p>
          <w:p w14:paraId="5EC1A78C" w14:textId="77777777" w:rsidR="00E05D2C" w:rsidRDefault="00E05D2C" w:rsidP="00B13094">
            <w:pPr>
              <w:pStyle w:val="ListParagraph"/>
              <w:numPr>
                <w:ilvl w:val="0"/>
                <w:numId w:val="1"/>
              </w:numPr>
            </w:pPr>
            <w:r>
              <w:t>Variables, Display data, Expt. Design, Media examples.</w:t>
            </w:r>
          </w:p>
        </w:tc>
        <w:tc>
          <w:tcPr>
            <w:tcW w:w="7796" w:type="dxa"/>
          </w:tcPr>
          <w:p w14:paraId="114902BC" w14:textId="77777777" w:rsidR="00C55E77" w:rsidRPr="00C55E77" w:rsidRDefault="00C55E77" w:rsidP="00C55E77">
            <w:pPr>
              <w:rPr>
                <w:b/>
                <w:bCs/>
              </w:rPr>
            </w:pPr>
            <w:r w:rsidRPr="00C55E77">
              <w:rPr>
                <w:b/>
                <w:bCs/>
              </w:rPr>
              <w:t>SIS:</w:t>
            </w:r>
          </w:p>
          <w:p w14:paraId="5838DD8B" w14:textId="793BA2A0" w:rsidR="00C55E77" w:rsidRDefault="00885EFE" w:rsidP="00C55E77">
            <w:r>
              <w:t xml:space="preserve">• </w:t>
            </w:r>
            <w:r w:rsidR="00C55E77">
              <w:t>identify, research and construct questions for investigation; propose</w:t>
            </w:r>
            <w:r>
              <w:t xml:space="preserve"> </w:t>
            </w:r>
            <w:r w:rsidR="00C55E77">
              <w:t>hypotheses; and predict possible</w:t>
            </w:r>
            <w:r>
              <w:t xml:space="preserve"> </w:t>
            </w:r>
            <w:r w:rsidR="00C55E77">
              <w:t>outcomes</w:t>
            </w:r>
          </w:p>
          <w:p w14:paraId="5A08CD99" w14:textId="791E5B8E" w:rsidR="00C55E77" w:rsidRDefault="00C55E77" w:rsidP="00C55E77">
            <w:r>
              <w:t>• design investigations, including the procedure(s) to be followed, the materials required, and the type and amount of primary and/or secondary data to be collected; conduct risk assessments; and consider</w:t>
            </w:r>
            <w:r w:rsidR="00885EFE">
              <w:t xml:space="preserve"> </w:t>
            </w:r>
            <w:r>
              <w:t>research ethics, including animal ethics</w:t>
            </w:r>
          </w:p>
          <w:p w14:paraId="05D773B4" w14:textId="59EA07F6" w:rsidR="00C55E77" w:rsidRDefault="00C55E77" w:rsidP="00C55E77">
            <w:r>
              <w:t>• represent data in meaningful and useful ways; organise and analyse data to identify trends, patterns and</w:t>
            </w:r>
            <w:r w:rsidR="00885EFE">
              <w:t xml:space="preserve"> </w:t>
            </w:r>
            <w:r>
              <w:t>relationships; qualitatively describe sources of measurement error, and uncertainty and limitations in</w:t>
            </w:r>
            <w:r w:rsidR="00885EFE">
              <w:t xml:space="preserve"> </w:t>
            </w:r>
            <w:r>
              <w:t>data; and select, synthesise and use evidence to make and justify conclusions</w:t>
            </w:r>
          </w:p>
          <w:p w14:paraId="4AB50BCE" w14:textId="6D7BEF42" w:rsidR="00E05D2C" w:rsidRDefault="00E05D2C" w:rsidP="00C55E77"/>
        </w:tc>
        <w:tc>
          <w:tcPr>
            <w:tcW w:w="2693" w:type="dxa"/>
          </w:tcPr>
          <w:p w14:paraId="0B266D8C" w14:textId="3625297A" w:rsidR="00E05D2C" w:rsidRDefault="00E05D2C"/>
        </w:tc>
      </w:tr>
      <w:tr w:rsidR="00E05D2C" w14:paraId="26550F44" w14:textId="5C453DE5" w:rsidTr="00C55E77">
        <w:tc>
          <w:tcPr>
            <w:tcW w:w="1370" w:type="dxa"/>
          </w:tcPr>
          <w:p w14:paraId="75856D93" w14:textId="77777777" w:rsidR="00E05D2C" w:rsidRDefault="00E05D2C">
            <w:r>
              <w:t>2</w:t>
            </w:r>
          </w:p>
        </w:tc>
        <w:tc>
          <w:tcPr>
            <w:tcW w:w="3445" w:type="dxa"/>
          </w:tcPr>
          <w:p w14:paraId="400CDB21" w14:textId="77777777" w:rsidR="00E05D2C" w:rsidRPr="00E05D2C" w:rsidRDefault="00E05D2C">
            <w:pPr>
              <w:rPr>
                <w:b/>
                <w:bCs/>
              </w:rPr>
            </w:pPr>
            <w:r w:rsidRPr="00E05D2C">
              <w:rPr>
                <w:b/>
                <w:bCs/>
              </w:rPr>
              <w:t>Characteristics of Life</w:t>
            </w:r>
          </w:p>
          <w:p w14:paraId="483F653E" w14:textId="77777777" w:rsidR="00E05D2C" w:rsidRDefault="00E05D2C">
            <w:r>
              <w:t>Body organisation</w:t>
            </w:r>
          </w:p>
          <w:p w14:paraId="431BD6B6" w14:textId="77777777" w:rsidR="00E05D2C" w:rsidRDefault="00E05D2C">
            <w:r>
              <w:t>Life Processes</w:t>
            </w:r>
          </w:p>
          <w:p w14:paraId="1E08E022" w14:textId="77777777" w:rsidR="00E05D2C" w:rsidRDefault="00E05D2C">
            <w:r>
              <w:t>Cell Theory</w:t>
            </w:r>
          </w:p>
          <w:p w14:paraId="558B2DED" w14:textId="77777777" w:rsidR="00E05D2C" w:rsidRDefault="00E05D2C">
            <w:r>
              <w:t>Structure of cells</w:t>
            </w:r>
          </w:p>
          <w:p w14:paraId="576DB211" w14:textId="77777777" w:rsidR="00E05D2C" w:rsidRPr="00B13094" w:rsidRDefault="00E05D2C">
            <w:r>
              <w:t>Functions of organelles</w:t>
            </w:r>
          </w:p>
        </w:tc>
        <w:tc>
          <w:tcPr>
            <w:tcW w:w="7796" w:type="dxa"/>
          </w:tcPr>
          <w:p w14:paraId="72492986" w14:textId="77777777" w:rsidR="00EC2305" w:rsidRPr="00EC2305" w:rsidRDefault="00EC2305" w:rsidP="00C55E77">
            <w:pPr>
              <w:rPr>
                <w:b/>
                <w:bCs/>
              </w:rPr>
            </w:pPr>
            <w:r w:rsidRPr="00EC2305">
              <w:rPr>
                <w:b/>
                <w:bCs/>
              </w:rPr>
              <w:t>SIS:</w:t>
            </w:r>
          </w:p>
          <w:p w14:paraId="1703B4CF" w14:textId="5152D884" w:rsidR="00C55E77" w:rsidRDefault="00C55E77" w:rsidP="00C55E77">
            <w:r>
              <w:t>• select, construct and use appropriate representations, including labelled diagrams and images of various</w:t>
            </w:r>
          </w:p>
          <w:p w14:paraId="043C2DC3" w14:textId="77777777" w:rsidR="00C55E77" w:rsidRDefault="00C55E77" w:rsidP="00C55E77">
            <w:r>
              <w:t>cells, tissues and organ systems, to communicate conceptual understanding, solve problems and make</w:t>
            </w:r>
          </w:p>
          <w:p w14:paraId="13B44D09" w14:textId="36F779F0" w:rsidR="00C55E77" w:rsidRDefault="00C55E77" w:rsidP="00C55E77">
            <w:r>
              <w:t>predictions</w:t>
            </w:r>
          </w:p>
          <w:p w14:paraId="4F0DB7A4" w14:textId="75F9F254" w:rsidR="00EC2305" w:rsidRPr="00EC2305" w:rsidRDefault="00EC2305" w:rsidP="00C55E77">
            <w:pPr>
              <w:rPr>
                <w:b/>
                <w:bCs/>
              </w:rPr>
            </w:pPr>
            <w:r w:rsidRPr="00EC2305">
              <w:rPr>
                <w:b/>
                <w:bCs/>
              </w:rPr>
              <w:t>Science Understanding:</w:t>
            </w:r>
          </w:p>
          <w:p w14:paraId="3CEC7361" w14:textId="77777777" w:rsidR="00EC2305" w:rsidRDefault="00EC2305" w:rsidP="00C55E77">
            <w:r w:rsidRPr="00EC2305">
              <w:t xml:space="preserve">• all living things carry out the life processes of respiration, feeding (including digestion and absorption) excretion, movement, reproduction, responding to stimuli and growth </w:t>
            </w:r>
          </w:p>
          <w:p w14:paraId="6CF4A189" w14:textId="77777777" w:rsidR="00EC2305" w:rsidRDefault="00EC2305" w:rsidP="00C55E77">
            <w:r w:rsidRPr="00EC2305">
              <w:t xml:space="preserve">• the cell theory states that all cells arise from other living cells </w:t>
            </w:r>
          </w:p>
          <w:p w14:paraId="10D2655F" w14:textId="034F0E8E" w:rsidR="00EC2305" w:rsidRDefault="00EC2305" w:rsidP="00C55E77">
            <w:r w:rsidRPr="00EC2305">
              <w:t xml:space="preserve">• body cells contain specialised structures with specific functions, including nucleus, mitochondria, ribosomes, lysosomes and cytoplasm </w:t>
            </w:r>
          </w:p>
          <w:p w14:paraId="7DE51648" w14:textId="474605C6" w:rsidR="00E05D2C" w:rsidRPr="00B13094" w:rsidRDefault="00EC2305" w:rsidP="00356665">
            <w:pPr>
              <w:rPr>
                <w:b/>
              </w:rPr>
            </w:pPr>
            <w:r>
              <w:t>• the body has a hierarchical structural organisation of cells, tissues, organs and systems; the functions of the systems are related to life processes</w:t>
            </w:r>
          </w:p>
        </w:tc>
        <w:tc>
          <w:tcPr>
            <w:tcW w:w="2693" w:type="dxa"/>
          </w:tcPr>
          <w:p w14:paraId="67645035" w14:textId="1E92B98D" w:rsidR="00E05D2C" w:rsidRPr="00B13094" w:rsidRDefault="00E05D2C" w:rsidP="006565E9">
            <w:pPr>
              <w:rPr>
                <w:b/>
              </w:rPr>
            </w:pPr>
          </w:p>
        </w:tc>
      </w:tr>
      <w:tr w:rsidR="00E05D2C" w14:paraId="16F62AE0" w14:textId="0E65EF2D" w:rsidTr="00C55E77">
        <w:tc>
          <w:tcPr>
            <w:tcW w:w="1370" w:type="dxa"/>
          </w:tcPr>
          <w:p w14:paraId="28377C6C" w14:textId="77777777" w:rsidR="00E05D2C" w:rsidRDefault="00E05D2C">
            <w:r>
              <w:lastRenderedPageBreak/>
              <w:t>3</w:t>
            </w:r>
          </w:p>
        </w:tc>
        <w:tc>
          <w:tcPr>
            <w:tcW w:w="3445" w:type="dxa"/>
          </w:tcPr>
          <w:p w14:paraId="73ACF11B" w14:textId="77777777" w:rsidR="00E05D2C" w:rsidRPr="00E05D2C" w:rsidRDefault="00E05D2C">
            <w:pPr>
              <w:rPr>
                <w:b/>
                <w:bCs/>
              </w:rPr>
            </w:pPr>
            <w:r w:rsidRPr="00E05D2C">
              <w:rPr>
                <w:b/>
                <w:bCs/>
              </w:rPr>
              <w:t>Exchange of materials</w:t>
            </w:r>
          </w:p>
          <w:p w14:paraId="4CAA89A6" w14:textId="77777777" w:rsidR="00E05D2C" w:rsidRDefault="00E05D2C">
            <w:r>
              <w:t>Passive – Diffusion, Osmosis</w:t>
            </w:r>
          </w:p>
          <w:p w14:paraId="456F946C" w14:textId="77777777" w:rsidR="00E05D2C" w:rsidRDefault="00E05D2C" w:rsidP="005870E9">
            <w:r>
              <w:t>Active – Endo and exocytosis</w:t>
            </w:r>
          </w:p>
          <w:p w14:paraId="649DDB62" w14:textId="55BDFFCE" w:rsidR="00E05D2C" w:rsidRPr="005870E9" w:rsidRDefault="00E05D2C" w:rsidP="005870E9">
            <w:pPr>
              <w:rPr>
                <w:b/>
              </w:rPr>
            </w:pPr>
          </w:p>
        </w:tc>
        <w:tc>
          <w:tcPr>
            <w:tcW w:w="7796" w:type="dxa"/>
          </w:tcPr>
          <w:p w14:paraId="1449B053" w14:textId="77777777" w:rsidR="00EC2305" w:rsidRPr="00EC2305" w:rsidRDefault="00EC2305" w:rsidP="00EC2305">
            <w:pPr>
              <w:rPr>
                <w:b/>
                <w:bCs/>
              </w:rPr>
            </w:pPr>
            <w:r w:rsidRPr="00EC2305">
              <w:rPr>
                <w:b/>
                <w:bCs/>
              </w:rPr>
              <w:t>Science Understanding:</w:t>
            </w:r>
          </w:p>
          <w:p w14:paraId="541B6F76" w14:textId="77777777" w:rsidR="00EC2305" w:rsidRDefault="00EC2305">
            <w:r w:rsidRPr="00EC2305">
              <w:t xml:space="preserve">• cells are separated from their surroundings by the cell membrane, which controls the movement of materials into and out of the cell by: </w:t>
            </w:r>
          </w:p>
          <w:p w14:paraId="1887E4F4" w14:textId="7B73BD3B" w:rsidR="00EC2305" w:rsidRDefault="00EC2305">
            <w:r>
              <w:t xml:space="preserve">- </w:t>
            </w:r>
            <w:r w:rsidRPr="00EC2305">
              <w:t xml:space="preserve">passive processes, including diffusion and osmosis </w:t>
            </w:r>
          </w:p>
          <w:p w14:paraId="6094CF32" w14:textId="0D4863D5" w:rsidR="00E05D2C" w:rsidRDefault="00EC2305">
            <w:r>
              <w:t>-</w:t>
            </w:r>
            <w:r w:rsidRPr="00EC2305">
              <w:t xml:space="preserve"> active processes, including active transport, endocytosis</w:t>
            </w:r>
          </w:p>
        </w:tc>
        <w:tc>
          <w:tcPr>
            <w:tcW w:w="2693" w:type="dxa"/>
          </w:tcPr>
          <w:p w14:paraId="779556BA" w14:textId="26019FAA" w:rsidR="00E05D2C" w:rsidRDefault="006565E9" w:rsidP="006565E9">
            <w:r>
              <w:rPr>
                <w:b/>
              </w:rPr>
              <w:t>Task 1</w:t>
            </w:r>
            <w:r w:rsidR="00E05D2C" w:rsidRPr="005870E9">
              <w:rPr>
                <w:b/>
              </w:rPr>
              <w:t xml:space="preserve"> – </w:t>
            </w:r>
            <w:r w:rsidR="00E05D2C">
              <w:rPr>
                <w:b/>
              </w:rPr>
              <w:t xml:space="preserve">SIS - </w:t>
            </w:r>
            <w:r w:rsidR="00E05D2C" w:rsidRPr="005870E9">
              <w:rPr>
                <w:b/>
              </w:rPr>
              <w:t xml:space="preserve">Osmosis </w:t>
            </w:r>
            <w:r>
              <w:rPr>
                <w:b/>
              </w:rPr>
              <w:t>Investigation</w:t>
            </w:r>
          </w:p>
        </w:tc>
      </w:tr>
      <w:tr w:rsidR="00E05D2C" w14:paraId="277F265E" w14:textId="372D256B" w:rsidTr="00C55E77">
        <w:tc>
          <w:tcPr>
            <w:tcW w:w="1370" w:type="dxa"/>
          </w:tcPr>
          <w:p w14:paraId="7CD798E8" w14:textId="77777777" w:rsidR="00E05D2C" w:rsidRDefault="00E05D2C">
            <w:r>
              <w:t>4</w:t>
            </w:r>
          </w:p>
        </w:tc>
        <w:tc>
          <w:tcPr>
            <w:tcW w:w="3445" w:type="dxa"/>
          </w:tcPr>
          <w:p w14:paraId="7611EBB2" w14:textId="77777777" w:rsidR="00E05D2C" w:rsidRPr="00E05D2C" w:rsidRDefault="00E05D2C">
            <w:pPr>
              <w:rPr>
                <w:b/>
                <w:bCs/>
              </w:rPr>
            </w:pPr>
            <w:r w:rsidRPr="00E05D2C">
              <w:rPr>
                <w:b/>
                <w:bCs/>
              </w:rPr>
              <w:t xml:space="preserve">Cellular Respiration </w:t>
            </w:r>
          </w:p>
          <w:p w14:paraId="288C0FC4" w14:textId="77777777" w:rsidR="00E05D2C" w:rsidRDefault="00E05D2C" w:rsidP="004814A8">
            <w:pPr>
              <w:pStyle w:val="ListParagraph"/>
              <w:numPr>
                <w:ilvl w:val="0"/>
                <w:numId w:val="2"/>
              </w:numPr>
            </w:pPr>
            <w:r>
              <w:t>aerobic and anaerobic.</w:t>
            </w:r>
          </w:p>
          <w:p w14:paraId="20458EAC" w14:textId="72F8E4B8" w:rsidR="00E05D2C" w:rsidRPr="000B115B" w:rsidRDefault="00E05D2C" w:rsidP="000B115B">
            <w:pPr>
              <w:rPr>
                <w:b/>
              </w:rPr>
            </w:pPr>
          </w:p>
        </w:tc>
        <w:tc>
          <w:tcPr>
            <w:tcW w:w="7796" w:type="dxa"/>
          </w:tcPr>
          <w:p w14:paraId="306734D1" w14:textId="77777777" w:rsidR="00EC2305" w:rsidRPr="00EC2305" w:rsidRDefault="00EC2305" w:rsidP="00EC2305">
            <w:pPr>
              <w:rPr>
                <w:b/>
                <w:bCs/>
              </w:rPr>
            </w:pPr>
            <w:r w:rsidRPr="00EC2305">
              <w:rPr>
                <w:b/>
                <w:bCs/>
              </w:rPr>
              <w:t>Science Understanding:</w:t>
            </w:r>
          </w:p>
          <w:p w14:paraId="1D32689C" w14:textId="3B16AA75" w:rsidR="00E05D2C" w:rsidRDefault="00EC2305">
            <w:r w:rsidRPr="00EC2305">
              <w:t>• cellular respiration occurs at different locations within the cell to breakdown compounds aerobically or anaerobically to release useable energy for the cell</w:t>
            </w:r>
          </w:p>
        </w:tc>
        <w:tc>
          <w:tcPr>
            <w:tcW w:w="2693" w:type="dxa"/>
          </w:tcPr>
          <w:p w14:paraId="5A01397C" w14:textId="24F19871" w:rsidR="00E05D2C" w:rsidRDefault="006565E9">
            <w:r>
              <w:rPr>
                <w:b/>
              </w:rPr>
              <w:t>Task 2</w:t>
            </w:r>
            <w:r w:rsidR="00E05D2C" w:rsidRPr="000B115B">
              <w:rPr>
                <w:b/>
              </w:rPr>
              <w:t xml:space="preserve"> – Test – Characteristics of Life</w:t>
            </w:r>
          </w:p>
        </w:tc>
      </w:tr>
      <w:tr w:rsidR="00E05D2C" w14:paraId="1C5A88C6" w14:textId="7C072C0D" w:rsidTr="00C55E77">
        <w:tc>
          <w:tcPr>
            <w:tcW w:w="1370" w:type="dxa"/>
          </w:tcPr>
          <w:p w14:paraId="53EF9B5F" w14:textId="77777777" w:rsidR="00E05D2C" w:rsidRDefault="00E05D2C">
            <w:r>
              <w:t>5</w:t>
            </w:r>
          </w:p>
        </w:tc>
        <w:tc>
          <w:tcPr>
            <w:tcW w:w="3445" w:type="dxa"/>
          </w:tcPr>
          <w:p w14:paraId="2A286055" w14:textId="50609208" w:rsidR="00E05D2C" w:rsidRPr="00E05D2C" w:rsidRDefault="00E05D2C">
            <w:pPr>
              <w:rPr>
                <w:b/>
                <w:bCs/>
              </w:rPr>
            </w:pPr>
            <w:r w:rsidRPr="00E05D2C">
              <w:rPr>
                <w:b/>
                <w:bCs/>
              </w:rPr>
              <w:t xml:space="preserve">Respiratory </w:t>
            </w:r>
            <w:r>
              <w:rPr>
                <w:b/>
                <w:bCs/>
              </w:rPr>
              <w:t>system</w:t>
            </w:r>
          </w:p>
          <w:p w14:paraId="6A046808" w14:textId="77777777" w:rsidR="00E05D2C" w:rsidRDefault="00E05D2C">
            <w:r>
              <w:t>Structure of the Respiratory System</w:t>
            </w:r>
          </w:p>
          <w:p w14:paraId="4617DBDD" w14:textId="77777777" w:rsidR="00E05D2C" w:rsidRDefault="00E05D2C">
            <w:r>
              <w:t>Efficiency of Gas Exchange</w:t>
            </w:r>
          </w:p>
        </w:tc>
        <w:tc>
          <w:tcPr>
            <w:tcW w:w="7796" w:type="dxa"/>
          </w:tcPr>
          <w:p w14:paraId="0261F70B" w14:textId="77777777" w:rsidR="00EC2305" w:rsidRPr="00EC2305" w:rsidRDefault="00EC2305" w:rsidP="00EC2305">
            <w:pPr>
              <w:rPr>
                <w:b/>
                <w:bCs/>
              </w:rPr>
            </w:pPr>
            <w:r w:rsidRPr="00EC2305">
              <w:rPr>
                <w:b/>
                <w:bCs/>
              </w:rPr>
              <w:t>Science Understanding:</w:t>
            </w:r>
          </w:p>
          <w:p w14:paraId="3FA07B42" w14:textId="77777777" w:rsidR="00EC2305" w:rsidRDefault="00EC2305">
            <w:r>
              <w:t xml:space="preserve">• the respiratory system is structured to facilitate the exchange of gases between the external environment and the blood </w:t>
            </w:r>
          </w:p>
          <w:p w14:paraId="0FF1336B" w14:textId="07CDFDA0" w:rsidR="00E05D2C" w:rsidRPr="000B115B" w:rsidRDefault="00EC2305">
            <w:pPr>
              <w:rPr>
                <w:u w:val="single"/>
              </w:rPr>
            </w:pPr>
            <w:r>
              <w:t xml:space="preserve">• to be efficient, gas exchange surfaces have to have the following characteristics: - large surface area - thin - moist - vascular </w:t>
            </w:r>
          </w:p>
        </w:tc>
        <w:tc>
          <w:tcPr>
            <w:tcW w:w="2693" w:type="dxa"/>
          </w:tcPr>
          <w:p w14:paraId="3A31DF0A" w14:textId="1D036B44" w:rsidR="00E05D2C" w:rsidRPr="000B115B" w:rsidRDefault="00E05D2C">
            <w:pPr>
              <w:rPr>
                <w:u w:val="single"/>
              </w:rPr>
            </w:pPr>
          </w:p>
        </w:tc>
      </w:tr>
      <w:tr w:rsidR="00E05D2C" w14:paraId="48F04D92" w14:textId="26466743" w:rsidTr="00C55E77">
        <w:tc>
          <w:tcPr>
            <w:tcW w:w="1370" w:type="dxa"/>
          </w:tcPr>
          <w:p w14:paraId="583DE573" w14:textId="77777777" w:rsidR="00E05D2C" w:rsidRDefault="00E05D2C">
            <w:r>
              <w:t>6</w:t>
            </w:r>
          </w:p>
        </w:tc>
        <w:tc>
          <w:tcPr>
            <w:tcW w:w="3445" w:type="dxa"/>
          </w:tcPr>
          <w:p w14:paraId="59985E98" w14:textId="77777777" w:rsidR="00E05D2C" w:rsidRDefault="00E05D2C">
            <w:r>
              <w:t>Mechanics of breathing</w:t>
            </w:r>
          </w:p>
          <w:p w14:paraId="386D01F1" w14:textId="5FFDD61D" w:rsidR="00E05D2C" w:rsidRDefault="00E05D2C">
            <w:r>
              <w:t>Respiratory diseases</w:t>
            </w:r>
          </w:p>
        </w:tc>
        <w:tc>
          <w:tcPr>
            <w:tcW w:w="7796" w:type="dxa"/>
          </w:tcPr>
          <w:p w14:paraId="2C3EBDCE" w14:textId="77777777" w:rsidR="00EC2305" w:rsidRPr="00EC2305" w:rsidRDefault="00EC2305" w:rsidP="00EC2305">
            <w:pPr>
              <w:rPr>
                <w:b/>
                <w:bCs/>
              </w:rPr>
            </w:pPr>
            <w:r w:rsidRPr="00EC2305">
              <w:rPr>
                <w:b/>
                <w:bCs/>
              </w:rPr>
              <w:t>Science Understanding:</w:t>
            </w:r>
          </w:p>
          <w:p w14:paraId="0363AF17" w14:textId="77777777" w:rsidR="00EC2305" w:rsidRDefault="00EC2305">
            <w:r>
              <w:t xml:space="preserve">• the mechanics of breathing help to maintain the efficient exchange of gases in the lungs </w:t>
            </w:r>
          </w:p>
          <w:p w14:paraId="5AA03457" w14:textId="2BBCC1CD" w:rsidR="00E05D2C" w:rsidRDefault="00EC2305">
            <w:r>
              <w:t>• the function of the respiratory system can be compromised by diseases and conditions that reduce the efficiency of gas exchange</w:t>
            </w:r>
          </w:p>
        </w:tc>
        <w:tc>
          <w:tcPr>
            <w:tcW w:w="2693" w:type="dxa"/>
          </w:tcPr>
          <w:p w14:paraId="75F44D01" w14:textId="50F93106" w:rsidR="00E05D2C" w:rsidRDefault="00E05D2C">
            <w:r w:rsidRPr="000B115B">
              <w:rPr>
                <w:b/>
              </w:rPr>
              <w:t xml:space="preserve">Task </w:t>
            </w:r>
            <w:r w:rsidR="006565E9">
              <w:rPr>
                <w:b/>
              </w:rPr>
              <w:t>3</w:t>
            </w:r>
            <w:r w:rsidRPr="000B115B">
              <w:rPr>
                <w:b/>
              </w:rPr>
              <w:t xml:space="preserve"> – </w:t>
            </w:r>
            <w:r>
              <w:rPr>
                <w:b/>
              </w:rPr>
              <w:t>SIS</w:t>
            </w:r>
            <w:r w:rsidRPr="000B115B">
              <w:rPr>
                <w:b/>
              </w:rPr>
              <w:t xml:space="preserve"> – </w:t>
            </w:r>
            <w:r>
              <w:rPr>
                <w:b/>
              </w:rPr>
              <w:t>Carbon Dioxide and Exercise Investigation</w:t>
            </w:r>
          </w:p>
        </w:tc>
      </w:tr>
      <w:tr w:rsidR="00E05D2C" w14:paraId="6571BD18" w14:textId="383B0D22" w:rsidTr="00C55E77">
        <w:tc>
          <w:tcPr>
            <w:tcW w:w="1370" w:type="dxa"/>
          </w:tcPr>
          <w:p w14:paraId="45DCBDC5" w14:textId="77777777" w:rsidR="00E05D2C" w:rsidRDefault="00E05D2C">
            <w:r>
              <w:t>7</w:t>
            </w:r>
          </w:p>
        </w:tc>
        <w:tc>
          <w:tcPr>
            <w:tcW w:w="3445" w:type="dxa"/>
          </w:tcPr>
          <w:p w14:paraId="57D87A1B" w14:textId="6EAC720D" w:rsidR="00E05D2C" w:rsidRPr="00E05D2C" w:rsidRDefault="00E05D2C" w:rsidP="00E05D2C">
            <w:pPr>
              <w:rPr>
                <w:b/>
                <w:bCs/>
              </w:rPr>
            </w:pPr>
            <w:r w:rsidRPr="00E05D2C">
              <w:rPr>
                <w:b/>
                <w:bCs/>
              </w:rPr>
              <w:t>Circulatory System</w:t>
            </w:r>
          </w:p>
          <w:p w14:paraId="1A78D06D" w14:textId="77777777" w:rsidR="00E05D2C" w:rsidRDefault="00E05D2C" w:rsidP="00E05D2C">
            <w:r>
              <w:t xml:space="preserve">Blood –composition and functions </w:t>
            </w:r>
          </w:p>
          <w:p w14:paraId="4068FF57" w14:textId="051BE6FB" w:rsidR="00E05D2C" w:rsidRDefault="00E05D2C" w:rsidP="00E05D2C">
            <w:r>
              <w:t>Structure of the heart</w:t>
            </w:r>
          </w:p>
          <w:p w14:paraId="21D0E1C3" w14:textId="77777777" w:rsidR="00E05D2C" w:rsidRPr="000B115B" w:rsidRDefault="00E05D2C" w:rsidP="0017439F">
            <w:r>
              <w:t>Structure and function of b</w:t>
            </w:r>
            <w:r w:rsidRPr="000B115B">
              <w:t>lood vessels</w:t>
            </w:r>
          </w:p>
        </w:tc>
        <w:tc>
          <w:tcPr>
            <w:tcW w:w="7796" w:type="dxa"/>
          </w:tcPr>
          <w:p w14:paraId="7AA14E64" w14:textId="77777777" w:rsidR="00EC2305" w:rsidRPr="00EC2305" w:rsidRDefault="00EC2305" w:rsidP="00EC2305">
            <w:pPr>
              <w:rPr>
                <w:b/>
                <w:bCs/>
              </w:rPr>
            </w:pPr>
            <w:r w:rsidRPr="00EC2305">
              <w:rPr>
                <w:b/>
                <w:bCs/>
              </w:rPr>
              <w:t>SHE:</w:t>
            </w:r>
          </w:p>
          <w:p w14:paraId="044FF322" w14:textId="6DE90455" w:rsidR="00E05D2C" w:rsidRDefault="00EC2305" w:rsidP="00EC2305">
            <w:r>
              <w:t>• the understanding of the human body at the cellular level has been enhanced with the development of the microscope and associated techniques</w:t>
            </w:r>
          </w:p>
          <w:p w14:paraId="1F581A75" w14:textId="6EFE431B" w:rsidR="00EC2305" w:rsidRPr="00EC2305" w:rsidRDefault="00EC2305" w:rsidP="00EC2305">
            <w:pPr>
              <w:rPr>
                <w:b/>
                <w:bCs/>
              </w:rPr>
            </w:pPr>
            <w:r w:rsidRPr="00EC2305">
              <w:rPr>
                <w:b/>
                <w:bCs/>
              </w:rPr>
              <w:t>Science Understanding:</w:t>
            </w:r>
          </w:p>
          <w:p w14:paraId="4FD5D638" w14:textId="77777777" w:rsidR="00EC2305" w:rsidRDefault="00EC2305" w:rsidP="00EC2305">
            <w:r w:rsidRPr="00EC2305">
              <w:t xml:space="preserve">• the circulatory system is structured to facilitate the transport of materials to and from exchange surfaces, including the lungs, digestive system and kidneys, and the cells of the body </w:t>
            </w:r>
          </w:p>
          <w:p w14:paraId="515E032F" w14:textId="77777777" w:rsidR="00EC2305" w:rsidRDefault="00EC2305" w:rsidP="00EC2305">
            <w:r w:rsidRPr="00EC2305">
              <w:t xml:space="preserve">• the structure of the heart facilitates the efficient flow of blood around the body </w:t>
            </w:r>
          </w:p>
          <w:p w14:paraId="6F68593C" w14:textId="77777777" w:rsidR="00EC2305" w:rsidRDefault="00EC2305" w:rsidP="00EC2305">
            <w:r w:rsidRPr="00EC2305">
              <w:t xml:space="preserve">• the blood vessels of the circulatory system have specialised structures that provide for efficient distribution and collection of blood around the body </w:t>
            </w:r>
          </w:p>
          <w:p w14:paraId="396FF8AF" w14:textId="77777777" w:rsidR="00C63DE9" w:rsidRDefault="00EC2305" w:rsidP="00EC2305">
            <w:r w:rsidRPr="00EC2305">
              <w:t xml:space="preserve">• the blood is made up of plasma and several types of blood cells, each with particular functions that aid in the: </w:t>
            </w:r>
          </w:p>
          <w:p w14:paraId="26A222FF" w14:textId="77777777" w:rsidR="00C63DE9" w:rsidRDefault="00C63DE9" w:rsidP="00EC2305">
            <w:r>
              <w:t>-</w:t>
            </w:r>
            <w:r w:rsidR="00EC2305" w:rsidRPr="00EC2305">
              <w:t xml:space="preserve">transport of materials, including oxygen, nutrients and waste </w:t>
            </w:r>
          </w:p>
          <w:p w14:paraId="2E7B18EB" w14:textId="77777777" w:rsidR="00EC2305" w:rsidRDefault="00C63DE9" w:rsidP="00EC2305">
            <w:r>
              <w:t>-</w:t>
            </w:r>
            <w:r w:rsidR="00EC2305" w:rsidRPr="00EC2305">
              <w:t>defence against pathogens</w:t>
            </w:r>
          </w:p>
          <w:p w14:paraId="625871DA" w14:textId="77777777" w:rsidR="00356665" w:rsidRDefault="00356665" w:rsidP="00EC2305"/>
          <w:p w14:paraId="113E31E6" w14:textId="77777777" w:rsidR="00356665" w:rsidRDefault="00356665" w:rsidP="00EC2305"/>
          <w:p w14:paraId="097D62E3" w14:textId="7614A656" w:rsidR="00356665" w:rsidRDefault="00356665" w:rsidP="00EC2305"/>
        </w:tc>
        <w:tc>
          <w:tcPr>
            <w:tcW w:w="2693" w:type="dxa"/>
          </w:tcPr>
          <w:p w14:paraId="4C73AF3C" w14:textId="4F04E2CB" w:rsidR="00E05D2C" w:rsidRDefault="00E05D2C" w:rsidP="00E05D2C"/>
        </w:tc>
      </w:tr>
      <w:tr w:rsidR="00E05D2C" w14:paraId="0F70304C" w14:textId="0D16817E" w:rsidTr="00C55E77">
        <w:tc>
          <w:tcPr>
            <w:tcW w:w="1370" w:type="dxa"/>
          </w:tcPr>
          <w:p w14:paraId="577037F4" w14:textId="77777777" w:rsidR="00E05D2C" w:rsidRDefault="00E05D2C">
            <w:r>
              <w:t>8</w:t>
            </w:r>
          </w:p>
        </w:tc>
        <w:tc>
          <w:tcPr>
            <w:tcW w:w="3445" w:type="dxa"/>
          </w:tcPr>
          <w:p w14:paraId="071F7D9C" w14:textId="77777777" w:rsidR="00E05D2C" w:rsidRDefault="00E05D2C">
            <w:r>
              <w:t>Factors affecting heart rate and blood pressure.</w:t>
            </w:r>
          </w:p>
          <w:p w14:paraId="6DBD3A3D" w14:textId="564800C2" w:rsidR="00E05D2C" w:rsidRPr="00EE626C" w:rsidRDefault="00E05D2C" w:rsidP="000A7C4F">
            <w:pPr>
              <w:rPr>
                <w:b/>
              </w:rPr>
            </w:pPr>
          </w:p>
        </w:tc>
        <w:tc>
          <w:tcPr>
            <w:tcW w:w="7796" w:type="dxa"/>
          </w:tcPr>
          <w:p w14:paraId="16700793" w14:textId="77777777" w:rsidR="00885EFE" w:rsidRPr="00885EFE" w:rsidRDefault="00885EFE" w:rsidP="00C55E77">
            <w:pPr>
              <w:rPr>
                <w:b/>
                <w:bCs/>
              </w:rPr>
            </w:pPr>
            <w:r w:rsidRPr="00885EFE">
              <w:rPr>
                <w:b/>
                <w:bCs/>
              </w:rPr>
              <w:t>SIS:</w:t>
            </w:r>
          </w:p>
          <w:p w14:paraId="2302C181" w14:textId="74E23FB1" w:rsidR="00C55E77" w:rsidRDefault="00C55E77" w:rsidP="00C55E77">
            <w:r>
              <w:t>• conduct investigations, including monitoring body functions; use microscopy techniques; and perform</w:t>
            </w:r>
            <w:r w:rsidR="00285A34">
              <w:t xml:space="preserve"> </w:t>
            </w:r>
            <w:r>
              <w:t>real or virtual dissection, safely, competently and methodically for the collection of valid and reliable</w:t>
            </w:r>
            <w:r w:rsidR="00285A34">
              <w:t xml:space="preserve"> </w:t>
            </w:r>
            <w:r>
              <w:t>data</w:t>
            </w:r>
          </w:p>
          <w:p w14:paraId="0BDA8AD7" w14:textId="77777777" w:rsidR="00E05D2C" w:rsidRDefault="00E05D2C" w:rsidP="000A7C4F"/>
        </w:tc>
        <w:tc>
          <w:tcPr>
            <w:tcW w:w="2693" w:type="dxa"/>
          </w:tcPr>
          <w:p w14:paraId="253A1056" w14:textId="279E7B76" w:rsidR="00E05D2C" w:rsidRDefault="00E05D2C" w:rsidP="00E05D2C">
            <w:pPr>
              <w:rPr>
                <w:b/>
              </w:rPr>
            </w:pPr>
            <w:r w:rsidRPr="000B115B">
              <w:rPr>
                <w:b/>
              </w:rPr>
              <w:t xml:space="preserve">Task </w:t>
            </w:r>
            <w:r w:rsidR="006565E9">
              <w:rPr>
                <w:b/>
              </w:rPr>
              <w:t>4</w:t>
            </w:r>
            <w:r w:rsidRPr="000B115B">
              <w:rPr>
                <w:b/>
              </w:rPr>
              <w:t xml:space="preserve"> – SIS – Heart Dissection</w:t>
            </w:r>
          </w:p>
          <w:p w14:paraId="33727972" w14:textId="2A47497A" w:rsidR="00E05D2C" w:rsidRDefault="00E05D2C"/>
        </w:tc>
      </w:tr>
      <w:tr w:rsidR="00E05D2C" w14:paraId="00A49725" w14:textId="49A9C682" w:rsidTr="00C55E77">
        <w:tc>
          <w:tcPr>
            <w:tcW w:w="1370" w:type="dxa"/>
          </w:tcPr>
          <w:p w14:paraId="5DF98A15" w14:textId="77777777" w:rsidR="00E05D2C" w:rsidRDefault="00E05D2C">
            <w:r>
              <w:t>9</w:t>
            </w:r>
          </w:p>
        </w:tc>
        <w:tc>
          <w:tcPr>
            <w:tcW w:w="3445" w:type="dxa"/>
          </w:tcPr>
          <w:p w14:paraId="1B422D3C" w14:textId="77777777" w:rsidR="000A7C4F" w:rsidRDefault="000A7C4F" w:rsidP="000A7C4F">
            <w:r>
              <w:t>Cardiovascular diseases.</w:t>
            </w:r>
          </w:p>
          <w:p w14:paraId="54CE0540" w14:textId="77777777" w:rsidR="000A7C4F" w:rsidRPr="00EE626C" w:rsidRDefault="000A7C4F" w:rsidP="000A7C4F">
            <w:r>
              <w:t>Resuscitation.</w:t>
            </w:r>
          </w:p>
          <w:p w14:paraId="49E566C6" w14:textId="31114765" w:rsidR="00E05D2C" w:rsidRPr="00EE626C" w:rsidRDefault="00E05D2C" w:rsidP="00E05D2C">
            <w:pPr>
              <w:rPr>
                <w:b/>
              </w:rPr>
            </w:pPr>
          </w:p>
        </w:tc>
        <w:tc>
          <w:tcPr>
            <w:tcW w:w="7796" w:type="dxa"/>
          </w:tcPr>
          <w:p w14:paraId="1013F468" w14:textId="77777777" w:rsidR="000A7C4F" w:rsidRPr="00EC2305" w:rsidRDefault="000A7C4F" w:rsidP="000A7C4F">
            <w:pPr>
              <w:rPr>
                <w:b/>
                <w:bCs/>
              </w:rPr>
            </w:pPr>
            <w:r w:rsidRPr="00EC2305">
              <w:rPr>
                <w:b/>
                <w:bCs/>
              </w:rPr>
              <w:t>Science Understanding:</w:t>
            </w:r>
          </w:p>
          <w:p w14:paraId="6893ECBB" w14:textId="77777777" w:rsidR="000A7C4F" w:rsidRDefault="000A7C4F" w:rsidP="000A7C4F">
            <w:r w:rsidRPr="00EC2305">
              <w:t>• the function of the circulatory system can be compromised by cardiovascular diseases that reduce the efficiency of transport of materials around the body</w:t>
            </w:r>
          </w:p>
          <w:p w14:paraId="4289B665" w14:textId="77777777" w:rsidR="00E05D2C" w:rsidRDefault="00E05D2C" w:rsidP="00EE626C"/>
        </w:tc>
        <w:tc>
          <w:tcPr>
            <w:tcW w:w="2693" w:type="dxa"/>
          </w:tcPr>
          <w:p w14:paraId="113136A1" w14:textId="2BB199A1" w:rsidR="00E05D2C" w:rsidRDefault="00E05D2C" w:rsidP="00EE626C">
            <w:r w:rsidRPr="00EE626C">
              <w:rPr>
                <w:b/>
              </w:rPr>
              <w:t xml:space="preserve">Task </w:t>
            </w:r>
            <w:r w:rsidR="006565E9">
              <w:rPr>
                <w:b/>
              </w:rPr>
              <w:t>5</w:t>
            </w:r>
            <w:r w:rsidRPr="00EE626C">
              <w:rPr>
                <w:b/>
              </w:rPr>
              <w:t xml:space="preserve"> – Test – Respiratory and Circulatory Systems</w:t>
            </w:r>
          </w:p>
        </w:tc>
      </w:tr>
      <w:tr w:rsidR="00E05D2C" w14:paraId="486C3490" w14:textId="28098A51" w:rsidTr="00C55E77">
        <w:tc>
          <w:tcPr>
            <w:tcW w:w="1370" w:type="dxa"/>
          </w:tcPr>
          <w:p w14:paraId="4547186B" w14:textId="77777777" w:rsidR="00E05D2C" w:rsidRPr="00BD6D6F" w:rsidRDefault="00E05D2C">
            <w:pPr>
              <w:rPr>
                <w:b/>
              </w:rPr>
            </w:pPr>
            <w:r w:rsidRPr="00BD6D6F">
              <w:rPr>
                <w:b/>
              </w:rPr>
              <w:t>Term 2</w:t>
            </w:r>
          </w:p>
          <w:p w14:paraId="5380A0A1" w14:textId="77777777" w:rsidR="00E05D2C" w:rsidRDefault="00E05D2C">
            <w:r>
              <w:t>Week 1</w:t>
            </w:r>
          </w:p>
        </w:tc>
        <w:tc>
          <w:tcPr>
            <w:tcW w:w="3445" w:type="dxa"/>
          </w:tcPr>
          <w:p w14:paraId="089F2B0A" w14:textId="16E809C0" w:rsidR="00E05D2C" w:rsidRPr="00E05D2C" w:rsidRDefault="00E05D2C">
            <w:pPr>
              <w:rPr>
                <w:b/>
                <w:bCs/>
              </w:rPr>
            </w:pPr>
            <w:r w:rsidRPr="00E05D2C">
              <w:rPr>
                <w:b/>
                <w:bCs/>
              </w:rPr>
              <w:t>Digestive System</w:t>
            </w:r>
          </w:p>
          <w:p w14:paraId="5D42DD59" w14:textId="77777777" w:rsidR="00E05D2C" w:rsidRDefault="00E05D2C">
            <w:r>
              <w:t>Organs of the Digestive System</w:t>
            </w:r>
          </w:p>
          <w:p w14:paraId="50903C75" w14:textId="77777777" w:rsidR="00E05D2C" w:rsidRDefault="00E05D2C">
            <w:r>
              <w:t>Physical digestion - teeth</w:t>
            </w:r>
          </w:p>
        </w:tc>
        <w:tc>
          <w:tcPr>
            <w:tcW w:w="7796" w:type="dxa"/>
          </w:tcPr>
          <w:p w14:paraId="409EBD90" w14:textId="4E9C1A62" w:rsidR="00EC2305" w:rsidRPr="00EC2305" w:rsidRDefault="00EC2305">
            <w:pPr>
              <w:rPr>
                <w:b/>
                <w:bCs/>
              </w:rPr>
            </w:pPr>
            <w:r w:rsidRPr="00EC2305">
              <w:rPr>
                <w:b/>
                <w:bCs/>
              </w:rPr>
              <w:t>Science Understanding:</w:t>
            </w:r>
          </w:p>
          <w:p w14:paraId="25B5A8C3" w14:textId="77777777" w:rsidR="00EC2305" w:rsidRDefault="00EC2305">
            <w:r>
              <w:t xml:space="preserve">• the structure of the digestive system facilitates the breakdown of food to compounds that can be readily absorbed into the blood for use in the cells </w:t>
            </w:r>
          </w:p>
          <w:p w14:paraId="4F3A44B1" w14:textId="14CC5E0A" w:rsidR="00E05D2C" w:rsidRPr="00E00C20" w:rsidRDefault="00EC2305">
            <w:pPr>
              <w:rPr>
                <w:u w:val="single"/>
              </w:rPr>
            </w:pPr>
            <w:r>
              <w:t xml:space="preserve">• mechanical digestion, including the teeth and peristalsis, is required to reduce the size of food pieces and to increase the surface area on which chemical digestion can act </w:t>
            </w:r>
          </w:p>
        </w:tc>
        <w:tc>
          <w:tcPr>
            <w:tcW w:w="2693" w:type="dxa"/>
          </w:tcPr>
          <w:p w14:paraId="110C1860" w14:textId="38271AC2" w:rsidR="00E05D2C" w:rsidRPr="00E00C20" w:rsidRDefault="00E05D2C">
            <w:pPr>
              <w:rPr>
                <w:u w:val="single"/>
              </w:rPr>
            </w:pPr>
          </w:p>
        </w:tc>
      </w:tr>
      <w:tr w:rsidR="00E05D2C" w14:paraId="2471602C" w14:textId="180FD147" w:rsidTr="00C55E77">
        <w:tc>
          <w:tcPr>
            <w:tcW w:w="1370" w:type="dxa"/>
          </w:tcPr>
          <w:p w14:paraId="7A294CE7" w14:textId="77777777" w:rsidR="00E05D2C" w:rsidRDefault="00E05D2C">
            <w:r>
              <w:t xml:space="preserve">2 </w:t>
            </w:r>
          </w:p>
        </w:tc>
        <w:tc>
          <w:tcPr>
            <w:tcW w:w="3445" w:type="dxa"/>
          </w:tcPr>
          <w:p w14:paraId="1D783CE5" w14:textId="77777777" w:rsidR="00E05D2C" w:rsidRDefault="00E05D2C">
            <w:r>
              <w:t>Chemical digestion</w:t>
            </w:r>
          </w:p>
          <w:p w14:paraId="0CAD8898" w14:textId="44B4B980" w:rsidR="00E05D2C" w:rsidRDefault="00EC2305">
            <w:r>
              <w:t>A</w:t>
            </w:r>
            <w:r w:rsidR="00E05D2C">
              <w:t>bsorption</w:t>
            </w:r>
          </w:p>
          <w:p w14:paraId="28C4E426" w14:textId="36CA241C" w:rsidR="00EC2305" w:rsidRDefault="00EC2305">
            <w:r>
              <w:t xml:space="preserve">Elimination </w:t>
            </w:r>
          </w:p>
        </w:tc>
        <w:tc>
          <w:tcPr>
            <w:tcW w:w="7796" w:type="dxa"/>
          </w:tcPr>
          <w:p w14:paraId="2EF85AEE" w14:textId="77777777" w:rsidR="00EC2305" w:rsidRDefault="00EC2305">
            <w:r>
              <w:t>• chemical digestion involves the use of enzymes (amylase, protease and lipase) to chemically break down food for absorption</w:t>
            </w:r>
          </w:p>
          <w:p w14:paraId="43A7F0DD" w14:textId="656D58E6" w:rsidR="00E05D2C" w:rsidRDefault="00EC2305">
            <w:r>
              <w:t>• materials eliminated from the digestive system include indigestible contents, excess materials and some metabolic wastes</w:t>
            </w:r>
          </w:p>
        </w:tc>
        <w:tc>
          <w:tcPr>
            <w:tcW w:w="2693" w:type="dxa"/>
          </w:tcPr>
          <w:p w14:paraId="31DC3F53" w14:textId="096A0755" w:rsidR="00E05D2C" w:rsidRDefault="00E05D2C"/>
        </w:tc>
      </w:tr>
      <w:tr w:rsidR="00E05D2C" w14:paraId="20B18B47" w14:textId="69762546" w:rsidTr="00C55E77">
        <w:tc>
          <w:tcPr>
            <w:tcW w:w="1370" w:type="dxa"/>
          </w:tcPr>
          <w:p w14:paraId="2C832DB6" w14:textId="77777777" w:rsidR="00E05D2C" w:rsidRDefault="00E05D2C">
            <w:r>
              <w:t>3</w:t>
            </w:r>
          </w:p>
        </w:tc>
        <w:tc>
          <w:tcPr>
            <w:tcW w:w="3445" w:type="dxa"/>
          </w:tcPr>
          <w:p w14:paraId="3B465F47" w14:textId="77777777" w:rsidR="00E05D2C" w:rsidRPr="00E05D2C" w:rsidRDefault="00E05D2C">
            <w:pPr>
              <w:rPr>
                <w:b/>
                <w:bCs/>
              </w:rPr>
            </w:pPr>
            <w:r w:rsidRPr="00E05D2C">
              <w:rPr>
                <w:b/>
                <w:bCs/>
              </w:rPr>
              <w:t xml:space="preserve">Nutrition and Diet </w:t>
            </w:r>
          </w:p>
          <w:p w14:paraId="3F7D5BA9" w14:textId="6B4B1A8C" w:rsidR="00E05D2C" w:rsidRDefault="00E05D2C">
            <w:r>
              <w:t>Nutrient groups, sources and effects of deficiency</w:t>
            </w:r>
          </w:p>
          <w:p w14:paraId="4732333E" w14:textId="77777777" w:rsidR="00E05D2C" w:rsidRDefault="00E05D2C">
            <w:r>
              <w:t>Diets – healthy and unhealthy.</w:t>
            </w:r>
          </w:p>
          <w:p w14:paraId="62E5B083" w14:textId="215A0D1A" w:rsidR="00E05D2C" w:rsidRPr="00E05D2C" w:rsidRDefault="00E05D2C">
            <w:r>
              <w:t>Dietary disorders</w:t>
            </w:r>
          </w:p>
        </w:tc>
        <w:tc>
          <w:tcPr>
            <w:tcW w:w="7796" w:type="dxa"/>
          </w:tcPr>
          <w:p w14:paraId="0E508EF3" w14:textId="77777777" w:rsidR="00C55E77" w:rsidRPr="00C55E77" w:rsidRDefault="00C55E77" w:rsidP="00C55E77">
            <w:pPr>
              <w:rPr>
                <w:b/>
                <w:bCs/>
              </w:rPr>
            </w:pPr>
            <w:r w:rsidRPr="00C55E77">
              <w:rPr>
                <w:b/>
                <w:bCs/>
              </w:rPr>
              <w:t>SIS:</w:t>
            </w:r>
          </w:p>
          <w:p w14:paraId="410A2E8E" w14:textId="0975FBFB" w:rsidR="00C55E77" w:rsidRDefault="00C55E77" w:rsidP="00C55E77">
            <w:r>
              <w:t>• interpret a range of scientific and media texts, and evaluate processes, claims and conclusions by considering the quality of available evidence; and use reasoning to construct scientific arguments</w:t>
            </w:r>
          </w:p>
          <w:p w14:paraId="4AE48126" w14:textId="77777777" w:rsidR="00E05D2C" w:rsidRPr="00EC2305" w:rsidRDefault="00EC2305">
            <w:pPr>
              <w:rPr>
                <w:b/>
                <w:bCs/>
              </w:rPr>
            </w:pPr>
            <w:r w:rsidRPr="00EC2305">
              <w:rPr>
                <w:b/>
                <w:bCs/>
              </w:rPr>
              <w:t>SHE:</w:t>
            </w:r>
          </w:p>
          <w:p w14:paraId="55CF5725" w14:textId="77777777" w:rsidR="00EC2305" w:rsidRDefault="00EC2305">
            <w:r>
              <w:t>• lifestyle choices, including being active or sedentary, the use of drugs and type of diet, can compromise body functioning in the short term and may have long term consequences</w:t>
            </w:r>
          </w:p>
          <w:p w14:paraId="2FBB5C51" w14:textId="77777777" w:rsidR="00EC2305" w:rsidRPr="00EC2305" w:rsidRDefault="00EC2305">
            <w:pPr>
              <w:rPr>
                <w:b/>
                <w:bCs/>
              </w:rPr>
            </w:pPr>
            <w:r w:rsidRPr="00EC2305">
              <w:rPr>
                <w:b/>
                <w:bCs/>
              </w:rPr>
              <w:t xml:space="preserve">Science Understanding: </w:t>
            </w:r>
          </w:p>
          <w:p w14:paraId="536FF672" w14:textId="77777777" w:rsidR="00EC2305" w:rsidRDefault="00EC2305">
            <w:r>
              <w:t xml:space="preserve">• a healthy diet contains the right balance of foods to provide the correct amount of energy and materials for cellular function; malnutrition occurs if a diet is not balanced and this may lead to a person being overweight or underweight </w:t>
            </w:r>
          </w:p>
          <w:p w14:paraId="002133F9" w14:textId="77777777" w:rsidR="00EC2305" w:rsidRDefault="00EC2305">
            <w:r>
              <w:t xml:space="preserve">• the uses of the main nutrient groups required in a healthy diet are: </w:t>
            </w:r>
          </w:p>
          <w:p w14:paraId="44CDF563" w14:textId="77777777" w:rsidR="00EC2305" w:rsidRDefault="00EC2305">
            <w:r>
              <w:t xml:space="preserve">- carbohydrates: used as an energy source, for storage and for fibre/roughage  </w:t>
            </w:r>
          </w:p>
          <w:p w14:paraId="2972D2A8" w14:textId="77777777" w:rsidR="00EC2305" w:rsidRDefault="00EC2305">
            <w:r>
              <w:t xml:space="preserve">-proteins: used for growth and repair of tissues and as components of cell structures, hormones and enzymes </w:t>
            </w:r>
          </w:p>
          <w:p w14:paraId="44B4FC13" w14:textId="77777777" w:rsidR="00EC2305" w:rsidRDefault="00EC2305">
            <w:r>
              <w:t xml:space="preserve">- fats (lipids): used in the formation of cell membranes, as an energy source and a storage material, </w:t>
            </w:r>
          </w:p>
          <w:p w14:paraId="65BA13C4" w14:textId="77777777" w:rsidR="00EC2305" w:rsidRDefault="00EC2305">
            <w:r>
              <w:t xml:space="preserve">- vitamins and minerals, including calcium and iron, used in many various roles </w:t>
            </w:r>
          </w:p>
          <w:p w14:paraId="7AAE2DA0" w14:textId="2E952477" w:rsidR="00EC2305" w:rsidRDefault="00EC2305">
            <w:r>
              <w:t>- water, the main solvent in the body, which also has many other uses in the body</w:t>
            </w:r>
          </w:p>
        </w:tc>
        <w:tc>
          <w:tcPr>
            <w:tcW w:w="2693" w:type="dxa"/>
          </w:tcPr>
          <w:p w14:paraId="7480CB43" w14:textId="1CD035D7" w:rsidR="00E05D2C" w:rsidRDefault="00E05D2C" w:rsidP="006565E9"/>
        </w:tc>
      </w:tr>
      <w:tr w:rsidR="00E05D2C" w14:paraId="3AAB03C0" w14:textId="0C02CB92" w:rsidTr="00C55E77">
        <w:tc>
          <w:tcPr>
            <w:tcW w:w="1370" w:type="dxa"/>
          </w:tcPr>
          <w:p w14:paraId="5D69E7C5" w14:textId="26141F63" w:rsidR="00E05D2C" w:rsidRDefault="00C63DE9">
            <w:r>
              <w:t>4</w:t>
            </w:r>
          </w:p>
        </w:tc>
        <w:tc>
          <w:tcPr>
            <w:tcW w:w="3445" w:type="dxa"/>
          </w:tcPr>
          <w:p w14:paraId="10882D7B" w14:textId="77777777" w:rsidR="00E05D2C" w:rsidRDefault="00E05D2C">
            <w:pPr>
              <w:rPr>
                <w:b/>
                <w:bCs/>
              </w:rPr>
            </w:pPr>
            <w:r w:rsidRPr="00E05D2C">
              <w:rPr>
                <w:b/>
                <w:bCs/>
              </w:rPr>
              <w:t xml:space="preserve">Excretion </w:t>
            </w:r>
          </w:p>
          <w:p w14:paraId="42ED6AED" w14:textId="2D2AD334" w:rsidR="00E05D2C" w:rsidRDefault="00E05D2C">
            <w:r>
              <w:t>Eliminating wastes</w:t>
            </w:r>
          </w:p>
          <w:p w14:paraId="292BD154" w14:textId="77777777" w:rsidR="00E05D2C" w:rsidRDefault="00E05D2C">
            <w:r>
              <w:t>Urinary System</w:t>
            </w:r>
          </w:p>
          <w:p w14:paraId="110A4515" w14:textId="77777777" w:rsidR="00E05D2C" w:rsidRDefault="00E05D2C">
            <w:r>
              <w:t>Kidney structure</w:t>
            </w:r>
          </w:p>
          <w:p w14:paraId="2FB7028F" w14:textId="19852B69" w:rsidR="00C63DE9" w:rsidRDefault="00E05D2C" w:rsidP="00C63DE9">
            <w:r>
              <w:t>Nephron structure and function</w:t>
            </w:r>
            <w:r w:rsidR="00C63DE9">
              <w:t xml:space="preserve"> Water regulation</w:t>
            </w:r>
          </w:p>
          <w:p w14:paraId="5208E7A2" w14:textId="1AE9E1B9" w:rsidR="00E05D2C" w:rsidRDefault="00E05D2C"/>
        </w:tc>
        <w:tc>
          <w:tcPr>
            <w:tcW w:w="7796" w:type="dxa"/>
          </w:tcPr>
          <w:p w14:paraId="22901D3A" w14:textId="77777777" w:rsidR="00E05D2C" w:rsidRPr="00C63DE9" w:rsidRDefault="00C63DE9">
            <w:pPr>
              <w:rPr>
                <w:b/>
                <w:bCs/>
              </w:rPr>
            </w:pPr>
            <w:r w:rsidRPr="00C63DE9">
              <w:rPr>
                <w:b/>
                <w:bCs/>
              </w:rPr>
              <w:t>Science Understanding:</w:t>
            </w:r>
          </w:p>
          <w:p w14:paraId="73845954" w14:textId="08A675A1" w:rsidR="00C63DE9" w:rsidRDefault="00C63DE9">
            <w:r w:rsidRPr="00C63DE9">
              <w:t xml:space="preserve">• the urinary system facilitates the removal of toxic nitrogenous wastes and excess water from the blood • the urinary system works with other systems and organs, including the digestive system, the skin and lungs, to maintain the correct water balance within the body </w:t>
            </w:r>
          </w:p>
        </w:tc>
        <w:tc>
          <w:tcPr>
            <w:tcW w:w="2693" w:type="dxa"/>
          </w:tcPr>
          <w:p w14:paraId="624847D3" w14:textId="07195FFE" w:rsidR="00E05D2C" w:rsidRDefault="00E05D2C"/>
        </w:tc>
      </w:tr>
      <w:tr w:rsidR="00E05D2C" w14:paraId="33420FC9" w14:textId="09F854CE" w:rsidTr="00C55E77">
        <w:tc>
          <w:tcPr>
            <w:tcW w:w="1370" w:type="dxa"/>
          </w:tcPr>
          <w:p w14:paraId="4DBBA4AE" w14:textId="77777777" w:rsidR="00E05D2C" w:rsidRDefault="00E05D2C">
            <w:r>
              <w:t>5</w:t>
            </w:r>
          </w:p>
        </w:tc>
        <w:tc>
          <w:tcPr>
            <w:tcW w:w="3445" w:type="dxa"/>
          </w:tcPr>
          <w:p w14:paraId="2DF08891" w14:textId="77777777" w:rsidR="00E05D2C" w:rsidRDefault="00E05D2C">
            <w:r>
              <w:t>Kidney disorders and treatments</w:t>
            </w:r>
          </w:p>
          <w:p w14:paraId="7FB3E416" w14:textId="7F0B6C02" w:rsidR="00E05D2C" w:rsidRPr="005725DF" w:rsidRDefault="00E05D2C">
            <w:pPr>
              <w:rPr>
                <w:b/>
              </w:rPr>
            </w:pPr>
          </w:p>
        </w:tc>
        <w:tc>
          <w:tcPr>
            <w:tcW w:w="7796" w:type="dxa"/>
          </w:tcPr>
          <w:p w14:paraId="4CCCF4F1" w14:textId="77777777" w:rsidR="00C63DE9" w:rsidRPr="00C63DE9" w:rsidRDefault="00C63DE9" w:rsidP="00C63DE9">
            <w:pPr>
              <w:rPr>
                <w:b/>
                <w:bCs/>
              </w:rPr>
            </w:pPr>
            <w:r w:rsidRPr="00C63DE9">
              <w:rPr>
                <w:b/>
                <w:bCs/>
              </w:rPr>
              <w:t>Science Understanding:</w:t>
            </w:r>
          </w:p>
          <w:p w14:paraId="0E626EA9" w14:textId="74FB649F" w:rsidR="00E05D2C" w:rsidRDefault="00C63DE9">
            <w:r w:rsidRPr="00C63DE9">
              <w:t>• dysfunction of the kidneys may result in death due to accumulation of toxic substances in the blood; treatment using dialysis machines or kidney transplants help to preserve life</w:t>
            </w:r>
          </w:p>
        </w:tc>
        <w:tc>
          <w:tcPr>
            <w:tcW w:w="2693" w:type="dxa"/>
          </w:tcPr>
          <w:p w14:paraId="16DA0C93" w14:textId="62B32A3E" w:rsidR="00E05D2C" w:rsidRDefault="00E05D2C" w:rsidP="006565E9">
            <w:r w:rsidRPr="005725DF">
              <w:rPr>
                <w:b/>
              </w:rPr>
              <w:t xml:space="preserve">Task </w:t>
            </w:r>
            <w:r w:rsidR="006565E9">
              <w:rPr>
                <w:b/>
              </w:rPr>
              <w:t>6</w:t>
            </w:r>
            <w:r w:rsidRPr="005725DF">
              <w:rPr>
                <w:b/>
              </w:rPr>
              <w:t xml:space="preserve"> – Test – Digestion, Diet and Excretion</w:t>
            </w:r>
          </w:p>
        </w:tc>
      </w:tr>
      <w:tr w:rsidR="00E05D2C" w14:paraId="37EC77B5" w14:textId="46211D8C" w:rsidTr="00C55E77">
        <w:tc>
          <w:tcPr>
            <w:tcW w:w="1370" w:type="dxa"/>
          </w:tcPr>
          <w:p w14:paraId="08646C29" w14:textId="77777777" w:rsidR="00E05D2C" w:rsidRDefault="00E05D2C">
            <w:r>
              <w:t xml:space="preserve">6 – 7  </w:t>
            </w:r>
          </w:p>
          <w:p w14:paraId="0F962814" w14:textId="77777777" w:rsidR="00E05D2C" w:rsidRDefault="00E05D2C">
            <w:r>
              <w:t>ATAR Exams</w:t>
            </w:r>
          </w:p>
        </w:tc>
        <w:tc>
          <w:tcPr>
            <w:tcW w:w="3445" w:type="dxa"/>
          </w:tcPr>
          <w:p w14:paraId="0E8C502D" w14:textId="669AB1C5" w:rsidR="00E05D2C" w:rsidRPr="00D679FD" w:rsidRDefault="00D679FD">
            <w:pPr>
              <w:rPr>
                <w:bCs/>
              </w:rPr>
            </w:pPr>
            <w:r w:rsidRPr="00D679FD">
              <w:rPr>
                <w:bCs/>
              </w:rPr>
              <w:t xml:space="preserve">Working on </w:t>
            </w:r>
            <w:r>
              <w:rPr>
                <w:bCs/>
              </w:rPr>
              <w:t xml:space="preserve">digestive disorders </w:t>
            </w:r>
            <w:r w:rsidRPr="00D679FD">
              <w:rPr>
                <w:bCs/>
              </w:rPr>
              <w:t>presentations</w:t>
            </w:r>
          </w:p>
        </w:tc>
        <w:tc>
          <w:tcPr>
            <w:tcW w:w="7796" w:type="dxa"/>
          </w:tcPr>
          <w:p w14:paraId="6662F32D" w14:textId="68CA7B63" w:rsidR="00C55E77" w:rsidRPr="00C55E77" w:rsidRDefault="00C55E77">
            <w:pPr>
              <w:rPr>
                <w:b/>
                <w:bCs/>
              </w:rPr>
            </w:pPr>
            <w:r w:rsidRPr="00C55E77">
              <w:rPr>
                <w:b/>
                <w:bCs/>
              </w:rPr>
              <w:t>SIS:</w:t>
            </w:r>
            <w:r w:rsidR="00EC2305">
              <w:t xml:space="preserve"> </w:t>
            </w:r>
          </w:p>
          <w:p w14:paraId="0A0FAA1D" w14:textId="77777777" w:rsidR="00E05D2C" w:rsidRDefault="00C55E77">
            <w:r>
              <w:t>• communicate to specific audiences, and for specific purposes, using appropriate language, nomenclature, genres and modes, including scientific reports</w:t>
            </w:r>
          </w:p>
          <w:p w14:paraId="3A1A9F1C" w14:textId="77777777" w:rsidR="00EC2305" w:rsidRDefault="00EC2305">
            <w:pPr>
              <w:rPr>
                <w:b/>
              </w:rPr>
            </w:pPr>
            <w:r>
              <w:rPr>
                <w:b/>
              </w:rPr>
              <w:t>SHE:</w:t>
            </w:r>
          </w:p>
          <w:p w14:paraId="0F680807" w14:textId="77777777" w:rsidR="00EC2305" w:rsidRDefault="00EC2305">
            <w:r>
              <w:t>• treatment of conditions due to system or organ dysfunction has changed through improvements in early diagnosis and appropriate use of drugs, physical therapy, radiation therapy, and removal and/or replacement of affected parts</w:t>
            </w:r>
          </w:p>
          <w:p w14:paraId="59CF2EE1" w14:textId="77777777" w:rsidR="00EC2305" w:rsidRPr="00EC2305" w:rsidRDefault="00EC2305">
            <w:pPr>
              <w:rPr>
                <w:b/>
                <w:bCs/>
              </w:rPr>
            </w:pPr>
            <w:r w:rsidRPr="00EC2305">
              <w:rPr>
                <w:b/>
                <w:bCs/>
              </w:rPr>
              <w:t>Science Understanding:</w:t>
            </w:r>
          </w:p>
          <w:p w14:paraId="2826C8BE" w14:textId="72419A73" w:rsidR="00EC2305" w:rsidRPr="005725DF" w:rsidRDefault="00EC2305">
            <w:pPr>
              <w:rPr>
                <w:b/>
              </w:rPr>
            </w:pPr>
            <w:r>
              <w:t>• the function of the digestive system can be compromised by diseases and conditions that reduce the efficiency of digestion or absorption of food</w:t>
            </w:r>
          </w:p>
        </w:tc>
        <w:tc>
          <w:tcPr>
            <w:tcW w:w="2693" w:type="dxa"/>
          </w:tcPr>
          <w:p w14:paraId="7F775BE6" w14:textId="27080582" w:rsidR="00E05D2C" w:rsidRPr="005725DF" w:rsidRDefault="00E05D2C">
            <w:pPr>
              <w:rPr>
                <w:b/>
              </w:rPr>
            </w:pPr>
          </w:p>
        </w:tc>
      </w:tr>
      <w:tr w:rsidR="00D679FD" w14:paraId="1ECA0398" w14:textId="77777777" w:rsidTr="00C55E77">
        <w:tc>
          <w:tcPr>
            <w:tcW w:w="1370" w:type="dxa"/>
          </w:tcPr>
          <w:p w14:paraId="1D721184" w14:textId="46F8AA1F" w:rsidR="00D679FD" w:rsidRDefault="00D679FD">
            <w:r>
              <w:t>8</w:t>
            </w:r>
          </w:p>
        </w:tc>
        <w:tc>
          <w:tcPr>
            <w:tcW w:w="3445" w:type="dxa"/>
          </w:tcPr>
          <w:p w14:paraId="3C16BF48" w14:textId="30BA1727" w:rsidR="00D679FD" w:rsidRPr="00472384" w:rsidRDefault="00472384">
            <w:r w:rsidRPr="00472384">
              <w:t>Presenting</w:t>
            </w:r>
            <w:r>
              <w:t xml:space="preserve"> in class – including peer feedback</w:t>
            </w:r>
          </w:p>
        </w:tc>
        <w:tc>
          <w:tcPr>
            <w:tcW w:w="7796" w:type="dxa"/>
          </w:tcPr>
          <w:p w14:paraId="4FB50E30" w14:textId="77777777" w:rsidR="00D679FD" w:rsidRPr="00C55E77" w:rsidRDefault="00D679FD">
            <w:pPr>
              <w:rPr>
                <w:b/>
                <w:bCs/>
              </w:rPr>
            </w:pPr>
          </w:p>
        </w:tc>
        <w:tc>
          <w:tcPr>
            <w:tcW w:w="2693" w:type="dxa"/>
          </w:tcPr>
          <w:p w14:paraId="6FEE29E4" w14:textId="1A2B75EE" w:rsidR="00D679FD" w:rsidRPr="005725DF" w:rsidRDefault="006565E9">
            <w:pPr>
              <w:rPr>
                <w:b/>
              </w:rPr>
            </w:pPr>
            <w:r>
              <w:rPr>
                <w:b/>
              </w:rPr>
              <w:t>Task 7</w:t>
            </w:r>
            <w:r w:rsidR="00D679FD" w:rsidRPr="005725DF">
              <w:rPr>
                <w:b/>
              </w:rPr>
              <w:t xml:space="preserve"> – Extended</w:t>
            </w:r>
            <w:r w:rsidR="00D679FD">
              <w:rPr>
                <w:b/>
              </w:rPr>
              <w:t xml:space="preserve"> Response</w:t>
            </w:r>
            <w:r w:rsidR="00D679FD" w:rsidRPr="005725DF">
              <w:rPr>
                <w:b/>
              </w:rPr>
              <w:t xml:space="preserve"> – Digestive disorders</w:t>
            </w:r>
            <w:r w:rsidR="00D679FD">
              <w:rPr>
                <w:b/>
              </w:rPr>
              <w:t xml:space="preserve"> presentation</w:t>
            </w:r>
          </w:p>
        </w:tc>
      </w:tr>
    </w:tbl>
    <w:p w14:paraId="05B93EC9" w14:textId="77777777" w:rsidR="00CF564F" w:rsidRDefault="00CF564F"/>
    <w:p w14:paraId="2EAA6B4E" w14:textId="77777777" w:rsidR="00856D5D" w:rsidRDefault="00856D5D"/>
    <w:p w14:paraId="5AE35159" w14:textId="77777777" w:rsidR="0017056C" w:rsidRDefault="0017056C"/>
    <w:p w14:paraId="5DB49E25" w14:textId="77777777" w:rsidR="0017056C" w:rsidRDefault="0017056C"/>
    <w:p w14:paraId="7523D0F9" w14:textId="77777777" w:rsidR="0017056C" w:rsidRDefault="0017056C"/>
    <w:p w14:paraId="7A14D0FF" w14:textId="77777777" w:rsidR="0017056C" w:rsidRDefault="0017056C"/>
    <w:p w14:paraId="640DF9BD" w14:textId="77777777" w:rsidR="00856D5D" w:rsidRDefault="00856D5D">
      <w:pPr>
        <w:rPr>
          <w:b/>
          <w:sz w:val="32"/>
          <w:szCs w:val="32"/>
        </w:rPr>
      </w:pPr>
      <w:r>
        <w:tab/>
      </w:r>
      <w:r>
        <w:tab/>
      </w:r>
      <w:r w:rsidRPr="00856D5D">
        <w:rPr>
          <w:b/>
          <w:sz w:val="32"/>
          <w:szCs w:val="32"/>
        </w:rPr>
        <w:t>Unit Two – Reproduction</w:t>
      </w:r>
    </w:p>
    <w:p w14:paraId="0732C17F" w14:textId="77777777" w:rsidR="00856D5D" w:rsidRDefault="00856D5D">
      <w:pPr>
        <w:rPr>
          <w:b/>
          <w:sz w:val="32"/>
          <w:szCs w:val="32"/>
        </w:rPr>
      </w:pPr>
    </w:p>
    <w:p w14:paraId="4135E5F3" w14:textId="77777777" w:rsidR="00856D5D" w:rsidRDefault="00856D5D" w:rsidP="00856D5D">
      <w:r>
        <w:t>Science Inquiry Skills align with the Science Understanding and Science as a Human Endeavour content of the unit and are integrated into the learning experiences.</w:t>
      </w:r>
    </w:p>
    <w:p w14:paraId="4BC379B0" w14:textId="77777777" w:rsidR="00856D5D" w:rsidRPr="00856D5D" w:rsidRDefault="00856D5D">
      <w:pPr>
        <w:rPr>
          <w:b/>
          <w:sz w:val="32"/>
          <w:szCs w:val="32"/>
        </w:rPr>
      </w:pPr>
    </w:p>
    <w:tbl>
      <w:tblPr>
        <w:tblStyle w:val="TableGrid"/>
        <w:tblW w:w="15446" w:type="dxa"/>
        <w:tblLook w:val="04A0" w:firstRow="1" w:lastRow="0" w:firstColumn="1" w:lastColumn="0" w:noHBand="0" w:noVBand="1"/>
      </w:tblPr>
      <w:tblGrid>
        <w:gridCol w:w="1403"/>
        <w:gridCol w:w="3619"/>
        <w:gridCol w:w="7589"/>
        <w:gridCol w:w="2835"/>
      </w:tblGrid>
      <w:tr w:rsidR="00E05D2C" w14:paraId="3D67118E" w14:textId="3DA72CDB" w:rsidTr="00C63DE9">
        <w:tc>
          <w:tcPr>
            <w:tcW w:w="1403" w:type="dxa"/>
          </w:tcPr>
          <w:p w14:paraId="252029AF" w14:textId="77777777" w:rsidR="00E05D2C" w:rsidRPr="00264192" w:rsidRDefault="00E05D2C">
            <w:pPr>
              <w:rPr>
                <w:b/>
              </w:rPr>
            </w:pPr>
            <w:r w:rsidRPr="00264192">
              <w:rPr>
                <w:b/>
              </w:rPr>
              <w:t>Term Week</w:t>
            </w:r>
          </w:p>
        </w:tc>
        <w:tc>
          <w:tcPr>
            <w:tcW w:w="3619" w:type="dxa"/>
          </w:tcPr>
          <w:p w14:paraId="5DEBE2C2" w14:textId="1B644DF5" w:rsidR="00E05D2C" w:rsidRPr="00264192" w:rsidRDefault="00E05D2C">
            <w:pPr>
              <w:rPr>
                <w:b/>
              </w:rPr>
            </w:pPr>
            <w:r>
              <w:rPr>
                <w:b/>
              </w:rPr>
              <w:t>Topics covered</w:t>
            </w:r>
          </w:p>
        </w:tc>
        <w:tc>
          <w:tcPr>
            <w:tcW w:w="7589" w:type="dxa"/>
          </w:tcPr>
          <w:p w14:paraId="21B802CC" w14:textId="7C445201" w:rsidR="00E05D2C" w:rsidRPr="00264192" w:rsidRDefault="00E05D2C">
            <w:pPr>
              <w:rPr>
                <w:b/>
              </w:rPr>
            </w:pPr>
            <w:r>
              <w:rPr>
                <w:b/>
              </w:rPr>
              <w:t>Syllabus Points</w:t>
            </w:r>
          </w:p>
        </w:tc>
        <w:tc>
          <w:tcPr>
            <w:tcW w:w="2835" w:type="dxa"/>
          </w:tcPr>
          <w:p w14:paraId="51709D95" w14:textId="24E014A7" w:rsidR="00E05D2C" w:rsidRPr="00264192" w:rsidRDefault="00E05D2C">
            <w:pPr>
              <w:rPr>
                <w:b/>
              </w:rPr>
            </w:pPr>
            <w:r>
              <w:rPr>
                <w:b/>
              </w:rPr>
              <w:t>Assessments</w:t>
            </w:r>
          </w:p>
        </w:tc>
      </w:tr>
      <w:tr w:rsidR="00E05D2C" w14:paraId="440E0B3E" w14:textId="685A36AB" w:rsidTr="00C63DE9">
        <w:tc>
          <w:tcPr>
            <w:tcW w:w="1403" w:type="dxa"/>
          </w:tcPr>
          <w:p w14:paraId="36194FB3" w14:textId="77777777" w:rsidR="00E05D2C" w:rsidRPr="00BD6D6F" w:rsidRDefault="00E05D2C">
            <w:pPr>
              <w:rPr>
                <w:b/>
              </w:rPr>
            </w:pPr>
            <w:r w:rsidRPr="00BD6D6F">
              <w:rPr>
                <w:b/>
              </w:rPr>
              <w:t>Term 2</w:t>
            </w:r>
          </w:p>
          <w:p w14:paraId="04135B13" w14:textId="182FB2C6" w:rsidR="00E05D2C" w:rsidRDefault="00E05D2C">
            <w:r>
              <w:t xml:space="preserve">Week </w:t>
            </w:r>
            <w:r w:rsidR="00D679FD">
              <w:t>9</w:t>
            </w:r>
          </w:p>
        </w:tc>
        <w:tc>
          <w:tcPr>
            <w:tcW w:w="3619" w:type="dxa"/>
          </w:tcPr>
          <w:p w14:paraId="592F072A" w14:textId="77777777" w:rsidR="00660CB8" w:rsidRPr="00E05D2C" w:rsidRDefault="00660CB8" w:rsidP="00660CB8">
            <w:pPr>
              <w:rPr>
                <w:b/>
                <w:bCs/>
              </w:rPr>
            </w:pPr>
            <w:r w:rsidRPr="00E05D2C">
              <w:rPr>
                <w:b/>
                <w:bCs/>
              </w:rPr>
              <w:t>DNA</w:t>
            </w:r>
          </w:p>
          <w:p w14:paraId="7C32CA78" w14:textId="77777777" w:rsidR="00660CB8" w:rsidRDefault="00660CB8" w:rsidP="00660CB8">
            <w:r>
              <w:t>Structure and function of DNA.</w:t>
            </w:r>
          </w:p>
          <w:p w14:paraId="438E533B" w14:textId="77777777" w:rsidR="00660CB8" w:rsidRDefault="00660CB8" w:rsidP="00660CB8">
            <w:r>
              <w:t>Relationship between chromosomes, DNA, genes and alleles.</w:t>
            </w:r>
          </w:p>
          <w:p w14:paraId="394C6D68" w14:textId="2070867E" w:rsidR="00E05D2C" w:rsidRDefault="00E05D2C" w:rsidP="00660CB8"/>
        </w:tc>
        <w:tc>
          <w:tcPr>
            <w:tcW w:w="7589" w:type="dxa"/>
          </w:tcPr>
          <w:p w14:paraId="505937B1" w14:textId="77777777" w:rsidR="00D679FD" w:rsidRPr="00D679FD" w:rsidRDefault="00D679FD" w:rsidP="00D679FD">
            <w:pPr>
              <w:rPr>
                <w:b/>
                <w:bCs/>
              </w:rPr>
            </w:pPr>
            <w:r w:rsidRPr="00D679FD">
              <w:rPr>
                <w:b/>
                <w:bCs/>
              </w:rPr>
              <w:t>SIS:</w:t>
            </w:r>
          </w:p>
          <w:p w14:paraId="2222FB80" w14:textId="6990FDBC" w:rsidR="00D679FD" w:rsidRDefault="00D679FD" w:rsidP="00D679FD">
            <w:r>
              <w:t>• select, use and/or construct appropriate representations, including labelled diagrams, models and flow charts of Deoxyribonucleic acid (DNA) and cell division, to communicate conceptual understanding, solve problems and make predictions</w:t>
            </w:r>
          </w:p>
          <w:p w14:paraId="0CD912FC" w14:textId="3028A3DC" w:rsidR="00D679FD" w:rsidRPr="00C63DE9" w:rsidRDefault="00D679FD" w:rsidP="00D679FD">
            <w:pPr>
              <w:rPr>
                <w:b/>
                <w:bCs/>
              </w:rPr>
            </w:pPr>
            <w:r w:rsidRPr="00C63DE9">
              <w:rPr>
                <w:b/>
                <w:bCs/>
              </w:rPr>
              <w:t>Science Understanding:</w:t>
            </w:r>
          </w:p>
          <w:p w14:paraId="4408467C" w14:textId="77777777" w:rsidR="00A6652D" w:rsidRDefault="00A6652D">
            <w:r>
              <w:t xml:space="preserve">• DNA is the genetic material that carries the code for characteristics from one generation to the next and controls the functioning of cells </w:t>
            </w:r>
          </w:p>
          <w:p w14:paraId="3ACFE3D7" w14:textId="06213C05" w:rsidR="00E05D2C" w:rsidRDefault="00A6652D">
            <w:r>
              <w:t>• chromosomes are made up of large molecules of DNA; a small section of DNA is called a gene which can have different forms that are named alleles</w:t>
            </w:r>
          </w:p>
        </w:tc>
        <w:tc>
          <w:tcPr>
            <w:tcW w:w="2835" w:type="dxa"/>
          </w:tcPr>
          <w:p w14:paraId="67F01A48" w14:textId="0164A9B8" w:rsidR="00E05D2C" w:rsidRDefault="006565E9">
            <w:r>
              <w:rPr>
                <w:b/>
                <w:bCs/>
              </w:rPr>
              <w:t>Task 8</w:t>
            </w:r>
            <w:r w:rsidR="00660CB8" w:rsidRPr="00660CB8">
              <w:rPr>
                <w:b/>
                <w:bCs/>
              </w:rPr>
              <w:t xml:space="preserve"> – SIS – DNA Extraction</w:t>
            </w:r>
          </w:p>
        </w:tc>
      </w:tr>
      <w:tr w:rsidR="00E05D2C" w14:paraId="3AA4552E" w14:textId="012D2609" w:rsidTr="00C63DE9">
        <w:tc>
          <w:tcPr>
            <w:tcW w:w="1403" w:type="dxa"/>
          </w:tcPr>
          <w:p w14:paraId="69D228E8" w14:textId="778D6E47" w:rsidR="00E05D2C" w:rsidRDefault="00D679FD">
            <w:r>
              <w:t>10</w:t>
            </w:r>
          </w:p>
        </w:tc>
        <w:tc>
          <w:tcPr>
            <w:tcW w:w="3619" w:type="dxa"/>
          </w:tcPr>
          <w:p w14:paraId="32891CB7" w14:textId="77777777" w:rsidR="00660CB8" w:rsidRPr="00E05D2C" w:rsidRDefault="00660CB8" w:rsidP="00660CB8">
            <w:pPr>
              <w:rPr>
                <w:b/>
                <w:bCs/>
              </w:rPr>
            </w:pPr>
            <w:r w:rsidRPr="00E05D2C">
              <w:rPr>
                <w:b/>
                <w:bCs/>
              </w:rPr>
              <w:t xml:space="preserve">Cell Reproduction </w:t>
            </w:r>
          </w:p>
          <w:p w14:paraId="511F595E" w14:textId="77777777" w:rsidR="00660CB8" w:rsidRDefault="00660CB8" w:rsidP="00660CB8">
            <w:r>
              <w:t>Mitosis – Products, Phases of mitosis.</w:t>
            </w:r>
          </w:p>
          <w:p w14:paraId="4DBBD9EE" w14:textId="66B8336B" w:rsidR="00E05D2C" w:rsidRDefault="00E05D2C" w:rsidP="00660CB8"/>
        </w:tc>
        <w:tc>
          <w:tcPr>
            <w:tcW w:w="7589" w:type="dxa"/>
          </w:tcPr>
          <w:p w14:paraId="07382389" w14:textId="77777777" w:rsidR="00A6652D" w:rsidRPr="00C63DE9" w:rsidRDefault="00A6652D" w:rsidP="00A6652D">
            <w:pPr>
              <w:rPr>
                <w:b/>
                <w:bCs/>
              </w:rPr>
            </w:pPr>
            <w:r w:rsidRPr="00C63DE9">
              <w:rPr>
                <w:b/>
                <w:bCs/>
              </w:rPr>
              <w:t>Science Understanding:</w:t>
            </w:r>
          </w:p>
          <w:p w14:paraId="0F1AC480" w14:textId="77777777" w:rsidR="00A6652D" w:rsidRDefault="00A6652D">
            <w:r>
              <w:t xml:space="preserve">• the sequence of events in mitosis ensures that each daughter cell receives a complete set (2N) of chromosomes from the parent cells </w:t>
            </w:r>
          </w:p>
          <w:p w14:paraId="2FE95D75" w14:textId="5A54D4C3" w:rsidR="00E05D2C" w:rsidRPr="0015726D" w:rsidRDefault="00E05D2C">
            <w:pPr>
              <w:rPr>
                <w:u w:val="single"/>
              </w:rPr>
            </w:pPr>
          </w:p>
        </w:tc>
        <w:tc>
          <w:tcPr>
            <w:tcW w:w="2835" w:type="dxa"/>
          </w:tcPr>
          <w:p w14:paraId="3C18CDA2" w14:textId="008DF518" w:rsidR="00E05D2C" w:rsidRPr="00660CB8" w:rsidRDefault="00E05D2C" w:rsidP="006565E9">
            <w:pPr>
              <w:rPr>
                <w:b/>
                <w:bCs/>
              </w:rPr>
            </w:pPr>
          </w:p>
        </w:tc>
      </w:tr>
      <w:tr w:rsidR="00E05D2C" w14:paraId="3C1C1CF4" w14:textId="6D88B20F" w:rsidTr="00C63DE9">
        <w:tc>
          <w:tcPr>
            <w:tcW w:w="1403" w:type="dxa"/>
          </w:tcPr>
          <w:p w14:paraId="0A74CD70" w14:textId="77777777" w:rsidR="00E05D2C" w:rsidRDefault="00E05D2C">
            <w:r>
              <w:t>11 Country Week</w:t>
            </w:r>
          </w:p>
        </w:tc>
        <w:tc>
          <w:tcPr>
            <w:tcW w:w="3619" w:type="dxa"/>
          </w:tcPr>
          <w:p w14:paraId="17E45C5A" w14:textId="77777777" w:rsidR="00660CB8" w:rsidRDefault="00660CB8" w:rsidP="00660CB8">
            <w:r w:rsidRPr="00660CB8">
              <w:rPr>
                <w:b/>
                <w:bCs/>
              </w:rPr>
              <w:t>Ethics</w:t>
            </w:r>
            <w:r>
              <w:t xml:space="preserve"> – human and animal.</w:t>
            </w:r>
          </w:p>
          <w:p w14:paraId="2EB7B499" w14:textId="77777777" w:rsidR="00660CB8" w:rsidRDefault="00660CB8" w:rsidP="00660CB8">
            <w:r>
              <w:t xml:space="preserve">Alternative data collection methods </w:t>
            </w:r>
            <w:proofErr w:type="spellStart"/>
            <w:r>
              <w:t>eg</w:t>
            </w:r>
            <w:proofErr w:type="spellEnd"/>
            <w:r>
              <w:t xml:space="preserve"> medical records</w:t>
            </w:r>
          </w:p>
          <w:p w14:paraId="3DFA0845" w14:textId="60C97FC6" w:rsidR="00E05D2C" w:rsidRDefault="00660CB8" w:rsidP="00660CB8">
            <w:r>
              <w:t>Select appropriate representations of DNA, embryos</w:t>
            </w:r>
          </w:p>
        </w:tc>
        <w:tc>
          <w:tcPr>
            <w:tcW w:w="7589" w:type="dxa"/>
          </w:tcPr>
          <w:p w14:paraId="64277AC5" w14:textId="77777777" w:rsidR="00A6652D" w:rsidRPr="00A6652D" w:rsidRDefault="00A6652D" w:rsidP="00A6652D">
            <w:pPr>
              <w:rPr>
                <w:b/>
                <w:bCs/>
              </w:rPr>
            </w:pPr>
            <w:r w:rsidRPr="00A6652D">
              <w:rPr>
                <w:b/>
                <w:bCs/>
              </w:rPr>
              <w:t>SIS:</w:t>
            </w:r>
          </w:p>
          <w:p w14:paraId="0FB7EB5B" w14:textId="65FB5D9D" w:rsidR="00A6652D" w:rsidRDefault="00A6652D" w:rsidP="00A6652D">
            <w:r>
              <w:t>• design investigations, including the procedure(s) to be followed, the materials required, and the type and amount of primary and/or secondary data to be collected; conduct risk assessments; and consider research ethics, including animal ethics</w:t>
            </w:r>
          </w:p>
          <w:p w14:paraId="725C07E8" w14:textId="4FA83F39" w:rsidR="00823435" w:rsidRDefault="00823435" w:rsidP="00A6652D"/>
          <w:p w14:paraId="048E55F0" w14:textId="77777777" w:rsidR="00823435" w:rsidRPr="00C63DE9" w:rsidRDefault="00823435" w:rsidP="00A6652D">
            <w:pPr>
              <w:rPr>
                <w:b/>
                <w:bCs/>
              </w:rPr>
            </w:pPr>
          </w:p>
          <w:p w14:paraId="21E2B7F4" w14:textId="77777777" w:rsidR="00E05D2C" w:rsidRDefault="00E05D2C"/>
        </w:tc>
        <w:tc>
          <w:tcPr>
            <w:tcW w:w="2835" w:type="dxa"/>
          </w:tcPr>
          <w:p w14:paraId="3023CD7B" w14:textId="77777777" w:rsidR="00E05D2C" w:rsidRDefault="00E05D2C"/>
        </w:tc>
      </w:tr>
      <w:tr w:rsidR="00E05D2C" w14:paraId="38376A08" w14:textId="688EAE0A" w:rsidTr="00C63DE9">
        <w:tc>
          <w:tcPr>
            <w:tcW w:w="1403" w:type="dxa"/>
          </w:tcPr>
          <w:p w14:paraId="1D8F86F9" w14:textId="77777777" w:rsidR="00E05D2C" w:rsidRPr="00BD6D6F" w:rsidRDefault="00E05D2C">
            <w:pPr>
              <w:rPr>
                <w:b/>
              </w:rPr>
            </w:pPr>
            <w:r w:rsidRPr="00BD6D6F">
              <w:rPr>
                <w:b/>
              </w:rPr>
              <w:t>Term 3</w:t>
            </w:r>
          </w:p>
          <w:p w14:paraId="2639B921" w14:textId="77777777" w:rsidR="00E05D2C" w:rsidRDefault="00E05D2C">
            <w:r>
              <w:t>Week 1</w:t>
            </w:r>
          </w:p>
        </w:tc>
        <w:tc>
          <w:tcPr>
            <w:tcW w:w="3619" w:type="dxa"/>
          </w:tcPr>
          <w:p w14:paraId="02453940" w14:textId="77777777" w:rsidR="00796766" w:rsidRPr="00796766" w:rsidRDefault="00796766" w:rsidP="00823435">
            <w:pPr>
              <w:rPr>
                <w:b/>
              </w:rPr>
            </w:pPr>
            <w:r w:rsidRPr="00796766">
              <w:rPr>
                <w:b/>
              </w:rPr>
              <w:t>Cell Reproduction cont.</w:t>
            </w:r>
          </w:p>
          <w:p w14:paraId="6C01D70B" w14:textId="706232D6" w:rsidR="00823435" w:rsidRDefault="00823435" w:rsidP="00823435">
            <w:r>
              <w:t>Meiosis – Products. Phases of Meiosis.</w:t>
            </w:r>
          </w:p>
          <w:p w14:paraId="1DA3ADCB" w14:textId="77777777" w:rsidR="00823435" w:rsidRDefault="00823435" w:rsidP="00823435">
            <w:r>
              <w:t>Differences between Mitosis and Meiosis</w:t>
            </w:r>
          </w:p>
          <w:p w14:paraId="0F7FE316" w14:textId="43997D31" w:rsidR="00E05D2C" w:rsidRPr="00A72C76" w:rsidRDefault="00823435" w:rsidP="00660CB8">
            <w:pPr>
              <w:rPr>
                <w:b/>
              </w:rPr>
            </w:pPr>
            <w:r>
              <w:t>Gamete production.</w:t>
            </w:r>
          </w:p>
        </w:tc>
        <w:tc>
          <w:tcPr>
            <w:tcW w:w="7589" w:type="dxa"/>
          </w:tcPr>
          <w:p w14:paraId="5281C42E" w14:textId="0373339B" w:rsidR="00A6652D" w:rsidRPr="00A72C76" w:rsidRDefault="00823435" w:rsidP="00823435">
            <w:pPr>
              <w:rPr>
                <w:b/>
              </w:rPr>
            </w:pPr>
            <w:r>
              <w:t>• the sequence of events in meiosis produces daughter cells (gametes) with half the number of chromosomes (N) that may be genetically different from each other</w:t>
            </w:r>
          </w:p>
        </w:tc>
        <w:tc>
          <w:tcPr>
            <w:tcW w:w="2835" w:type="dxa"/>
          </w:tcPr>
          <w:p w14:paraId="44B7A4FA" w14:textId="61005CF7" w:rsidR="00E05D2C" w:rsidRPr="00A72C76" w:rsidRDefault="00823435">
            <w:pPr>
              <w:rPr>
                <w:b/>
              </w:rPr>
            </w:pPr>
            <w:r w:rsidRPr="00A72C76">
              <w:rPr>
                <w:b/>
              </w:rPr>
              <w:t xml:space="preserve">Task </w:t>
            </w:r>
            <w:r>
              <w:rPr>
                <w:b/>
              </w:rPr>
              <w:t>9</w:t>
            </w:r>
            <w:r w:rsidRPr="00A72C76">
              <w:rPr>
                <w:b/>
              </w:rPr>
              <w:t xml:space="preserve"> – Test – DNA and Cell Reproduction</w:t>
            </w:r>
          </w:p>
        </w:tc>
      </w:tr>
      <w:tr w:rsidR="00E05D2C" w14:paraId="16628054" w14:textId="5440E183" w:rsidTr="00C63DE9">
        <w:tc>
          <w:tcPr>
            <w:tcW w:w="1403" w:type="dxa"/>
          </w:tcPr>
          <w:p w14:paraId="40EB80BC" w14:textId="77777777" w:rsidR="00E05D2C" w:rsidRDefault="00E05D2C">
            <w:r>
              <w:t>2</w:t>
            </w:r>
          </w:p>
        </w:tc>
        <w:tc>
          <w:tcPr>
            <w:tcW w:w="3619" w:type="dxa"/>
          </w:tcPr>
          <w:p w14:paraId="198668ED" w14:textId="77777777" w:rsidR="00823435" w:rsidRPr="00660CB8" w:rsidRDefault="00823435" w:rsidP="00823435">
            <w:pPr>
              <w:rPr>
                <w:b/>
                <w:bCs/>
              </w:rPr>
            </w:pPr>
            <w:r w:rsidRPr="00660CB8">
              <w:rPr>
                <w:b/>
                <w:bCs/>
              </w:rPr>
              <w:t>Human Reproduction</w:t>
            </w:r>
          </w:p>
          <w:p w14:paraId="54741C0C" w14:textId="77777777" w:rsidR="00823435" w:rsidRDefault="00823435" w:rsidP="00823435">
            <w:r>
              <w:t>Structure and Function of Male Reproductive System.</w:t>
            </w:r>
          </w:p>
          <w:p w14:paraId="0564CAEF" w14:textId="77777777" w:rsidR="00823435" w:rsidRDefault="00823435" w:rsidP="00823435">
            <w:r>
              <w:t>Structure and Function of Male Reproductive System.</w:t>
            </w:r>
          </w:p>
          <w:p w14:paraId="2EF55FA1" w14:textId="06C9ECBF" w:rsidR="00E05D2C" w:rsidRDefault="00823435" w:rsidP="00823435">
            <w:r>
              <w:t>Male hormone control.</w:t>
            </w:r>
          </w:p>
        </w:tc>
        <w:tc>
          <w:tcPr>
            <w:tcW w:w="7589" w:type="dxa"/>
          </w:tcPr>
          <w:p w14:paraId="603202E9" w14:textId="77777777" w:rsidR="00823435" w:rsidRDefault="00823435" w:rsidP="00823435">
            <w:pPr>
              <w:rPr>
                <w:b/>
                <w:bCs/>
              </w:rPr>
            </w:pPr>
            <w:r w:rsidRPr="00C63DE9">
              <w:rPr>
                <w:b/>
                <w:bCs/>
              </w:rPr>
              <w:t>Science Understanding:</w:t>
            </w:r>
          </w:p>
          <w:p w14:paraId="79A6902A" w14:textId="77777777" w:rsidR="00823435" w:rsidRDefault="00823435" w:rsidP="00823435">
            <w:r>
              <w:t xml:space="preserve">• the structure and function of the male and female reproductive systems facilitate the production and delivery of gametes to increase the chances of fertilisation occurring; females have additional structures that support the development of the unborn baby </w:t>
            </w:r>
          </w:p>
          <w:p w14:paraId="3246AF51" w14:textId="51CAA0FC" w:rsidR="00E05D2C" w:rsidRPr="00A72C76" w:rsidRDefault="00E05D2C">
            <w:pPr>
              <w:rPr>
                <w:u w:val="single"/>
              </w:rPr>
            </w:pPr>
          </w:p>
        </w:tc>
        <w:tc>
          <w:tcPr>
            <w:tcW w:w="2835" w:type="dxa"/>
          </w:tcPr>
          <w:p w14:paraId="58183E7F" w14:textId="77777777" w:rsidR="00E05D2C" w:rsidRPr="00A72C76" w:rsidRDefault="00E05D2C">
            <w:pPr>
              <w:rPr>
                <w:u w:val="single"/>
              </w:rPr>
            </w:pPr>
          </w:p>
        </w:tc>
      </w:tr>
      <w:tr w:rsidR="00E05D2C" w14:paraId="44CB130A" w14:textId="35227B29" w:rsidTr="00C63DE9">
        <w:tc>
          <w:tcPr>
            <w:tcW w:w="1403" w:type="dxa"/>
          </w:tcPr>
          <w:p w14:paraId="5BE1CC03" w14:textId="77777777" w:rsidR="00E05D2C" w:rsidRDefault="00E05D2C">
            <w:r>
              <w:t>3</w:t>
            </w:r>
          </w:p>
        </w:tc>
        <w:tc>
          <w:tcPr>
            <w:tcW w:w="3619" w:type="dxa"/>
          </w:tcPr>
          <w:p w14:paraId="46DD2D21" w14:textId="77777777" w:rsidR="00823435" w:rsidRDefault="00823435" w:rsidP="00823435">
            <w:r>
              <w:t>Ovarian and Menstrual Cycles</w:t>
            </w:r>
          </w:p>
          <w:p w14:paraId="782BD659" w14:textId="2E1920A2" w:rsidR="00E05D2C" w:rsidRDefault="00823435" w:rsidP="00823435">
            <w:r>
              <w:t>Hormone Control.</w:t>
            </w:r>
          </w:p>
        </w:tc>
        <w:tc>
          <w:tcPr>
            <w:tcW w:w="7589" w:type="dxa"/>
          </w:tcPr>
          <w:p w14:paraId="658EBBA9" w14:textId="77777777" w:rsidR="00823435" w:rsidRDefault="00823435" w:rsidP="00823435">
            <w:pPr>
              <w:rPr>
                <w:b/>
                <w:bCs/>
              </w:rPr>
            </w:pPr>
            <w:r w:rsidRPr="00C63DE9">
              <w:rPr>
                <w:b/>
                <w:bCs/>
              </w:rPr>
              <w:t>Science Understanding:</w:t>
            </w:r>
          </w:p>
          <w:p w14:paraId="2FC2339D" w14:textId="77777777" w:rsidR="00823435" w:rsidRDefault="00823435" w:rsidP="00823435">
            <w:r>
              <w:t xml:space="preserve">• gamete formation is a continuous processes in males, whereas females have ovarian and menstrual cycles to develop and deliver a single, viable ovum ready for fertilisation </w:t>
            </w:r>
          </w:p>
          <w:p w14:paraId="60BF05A5" w14:textId="4842D31E" w:rsidR="00A6652D" w:rsidRDefault="00823435" w:rsidP="00823435">
            <w:r>
              <w:t>• the menstrual and ovarian cycles are coordinated by hormones, including follicle stimulating hormone (FSH), oestrogen, progesterone and luteinising hormone (LH)</w:t>
            </w:r>
          </w:p>
        </w:tc>
        <w:tc>
          <w:tcPr>
            <w:tcW w:w="2835" w:type="dxa"/>
          </w:tcPr>
          <w:p w14:paraId="06DB9263" w14:textId="71F88988" w:rsidR="00E05D2C" w:rsidRDefault="00E05D2C"/>
        </w:tc>
      </w:tr>
      <w:tr w:rsidR="00E05D2C" w14:paraId="45D5B7ED" w14:textId="308BA62D" w:rsidTr="00C63DE9">
        <w:tc>
          <w:tcPr>
            <w:tcW w:w="1403" w:type="dxa"/>
          </w:tcPr>
          <w:p w14:paraId="3DA62E7D" w14:textId="77777777" w:rsidR="00E05D2C" w:rsidRDefault="00E05D2C">
            <w:r>
              <w:t>4</w:t>
            </w:r>
          </w:p>
        </w:tc>
        <w:tc>
          <w:tcPr>
            <w:tcW w:w="3619" w:type="dxa"/>
          </w:tcPr>
          <w:p w14:paraId="0485FAEC" w14:textId="77777777" w:rsidR="00823435" w:rsidRDefault="00823435" w:rsidP="00823435">
            <w:pPr>
              <w:rPr>
                <w:b/>
                <w:bCs/>
              </w:rPr>
            </w:pPr>
            <w:r w:rsidRPr="00660CB8">
              <w:rPr>
                <w:b/>
                <w:bCs/>
              </w:rPr>
              <w:t>Contraception</w:t>
            </w:r>
            <w:r>
              <w:rPr>
                <w:b/>
                <w:bCs/>
              </w:rPr>
              <w:t xml:space="preserve"> </w:t>
            </w:r>
          </w:p>
          <w:p w14:paraId="22F7E323" w14:textId="77777777" w:rsidR="00823435" w:rsidRDefault="00823435" w:rsidP="00823435">
            <w:r>
              <w:t>physical barriers, hormonal.</w:t>
            </w:r>
          </w:p>
          <w:p w14:paraId="24FAD54D" w14:textId="1AD1806C" w:rsidR="00E05D2C" w:rsidRPr="00CB6E82" w:rsidRDefault="00823435" w:rsidP="00823435">
            <w:pPr>
              <w:rPr>
                <w:b/>
              </w:rPr>
            </w:pPr>
            <w:r>
              <w:t>Prevention of implantation.</w:t>
            </w:r>
          </w:p>
        </w:tc>
        <w:tc>
          <w:tcPr>
            <w:tcW w:w="7589" w:type="dxa"/>
          </w:tcPr>
          <w:p w14:paraId="5211A7B1" w14:textId="77777777" w:rsidR="00823435" w:rsidRDefault="00823435" w:rsidP="00823435">
            <w:pPr>
              <w:rPr>
                <w:b/>
                <w:bCs/>
              </w:rPr>
            </w:pPr>
            <w:r w:rsidRPr="00C63DE9">
              <w:rPr>
                <w:b/>
                <w:bCs/>
              </w:rPr>
              <w:t>Science Understanding:</w:t>
            </w:r>
          </w:p>
          <w:p w14:paraId="43467EB7" w14:textId="0A5B16C2" w:rsidR="00E05D2C" w:rsidRDefault="00823435" w:rsidP="00823435">
            <w:r>
              <w:t>• contraception methods include the use of hormones to control the menstrual and ovarian cycles, and ways of preventing fertilisation or implantation</w:t>
            </w:r>
          </w:p>
        </w:tc>
        <w:tc>
          <w:tcPr>
            <w:tcW w:w="2835" w:type="dxa"/>
          </w:tcPr>
          <w:p w14:paraId="7872C763" w14:textId="4088D515" w:rsidR="00E05D2C" w:rsidRDefault="00E05D2C" w:rsidP="006565E9"/>
        </w:tc>
      </w:tr>
      <w:tr w:rsidR="00E05D2C" w14:paraId="33F8F90B" w14:textId="66582643" w:rsidTr="00C63DE9">
        <w:tc>
          <w:tcPr>
            <w:tcW w:w="1403" w:type="dxa"/>
          </w:tcPr>
          <w:p w14:paraId="32FDC77B" w14:textId="77777777" w:rsidR="00E05D2C" w:rsidRDefault="00E05D2C">
            <w:r>
              <w:t>5</w:t>
            </w:r>
          </w:p>
        </w:tc>
        <w:tc>
          <w:tcPr>
            <w:tcW w:w="3619" w:type="dxa"/>
          </w:tcPr>
          <w:p w14:paraId="7ADAA1AF" w14:textId="77777777" w:rsidR="00A6652D" w:rsidRPr="00660CB8" w:rsidRDefault="00A6652D" w:rsidP="00A6652D">
            <w:pPr>
              <w:rPr>
                <w:b/>
                <w:bCs/>
              </w:rPr>
            </w:pPr>
            <w:r w:rsidRPr="00660CB8">
              <w:rPr>
                <w:b/>
                <w:bCs/>
              </w:rPr>
              <w:t xml:space="preserve">Pregnancy </w:t>
            </w:r>
          </w:p>
          <w:p w14:paraId="3079C04B" w14:textId="77777777" w:rsidR="00A6652D" w:rsidRDefault="00A6652D" w:rsidP="00A6652D">
            <w:r>
              <w:t>Stages of Pregnancy</w:t>
            </w:r>
          </w:p>
          <w:p w14:paraId="49D2D1B1" w14:textId="77777777" w:rsidR="00A6652D" w:rsidRDefault="00A6652D" w:rsidP="00A6652D">
            <w:r>
              <w:t>First trimester</w:t>
            </w:r>
          </w:p>
          <w:p w14:paraId="37C341FA" w14:textId="77777777" w:rsidR="00A6652D" w:rsidRDefault="00A6652D" w:rsidP="00A6652D">
            <w:r>
              <w:t>Implantation and the Placenta</w:t>
            </w:r>
          </w:p>
          <w:p w14:paraId="58C6E305" w14:textId="77777777" w:rsidR="00A6652D" w:rsidRDefault="00A6652D" w:rsidP="00A6652D">
            <w:r>
              <w:t xml:space="preserve">Embryonic development </w:t>
            </w:r>
          </w:p>
          <w:p w14:paraId="7546B0C9" w14:textId="50AF5210" w:rsidR="00E05D2C" w:rsidRDefault="00E05D2C" w:rsidP="00660CB8"/>
        </w:tc>
        <w:tc>
          <w:tcPr>
            <w:tcW w:w="7589" w:type="dxa"/>
          </w:tcPr>
          <w:p w14:paraId="35B3ACDB" w14:textId="77777777" w:rsidR="00A6652D" w:rsidRPr="00A6652D" w:rsidRDefault="00A6652D" w:rsidP="00A6652D">
            <w:pPr>
              <w:rPr>
                <w:b/>
                <w:bCs/>
              </w:rPr>
            </w:pPr>
            <w:r w:rsidRPr="00A6652D">
              <w:rPr>
                <w:b/>
                <w:bCs/>
              </w:rPr>
              <w:t>Science Understanding:</w:t>
            </w:r>
          </w:p>
          <w:p w14:paraId="48FB20BB" w14:textId="77777777" w:rsidR="00A6652D" w:rsidRDefault="00A6652D" w:rsidP="00A6652D">
            <w:r>
              <w:t xml:space="preserve">• fertilisation restores the 2N number of chromosomes by combining gametes, producing an embryo with genes from both parents </w:t>
            </w:r>
          </w:p>
          <w:p w14:paraId="6523713C" w14:textId="77777777" w:rsidR="00A6652D" w:rsidRDefault="00A6652D" w:rsidP="00A6652D">
            <w:r>
              <w:t xml:space="preserve">• pregnancy will be established only if implantation occurs and the placenta is formed and maintained </w:t>
            </w:r>
          </w:p>
          <w:p w14:paraId="7F0A07F6" w14:textId="77777777" w:rsidR="00E05D2C" w:rsidRDefault="00E05D2C"/>
          <w:p w14:paraId="544682E6" w14:textId="5A9E1EA2" w:rsidR="00BC5068" w:rsidRDefault="00BC5068"/>
        </w:tc>
        <w:tc>
          <w:tcPr>
            <w:tcW w:w="2835" w:type="dxa"/>
          </w:tcPr>
          <w:p w14:paraId="5EC0B792" w14:textId="5797D34D" w:rsidR="00E05D2C" w:rsidRDefault="00A6652D" w:rsidP="00A6652D">
            <w:r w:rsidRPr="007D31E9">
              <w:rPr>
                <w:b/>
              </w:rPr>
              <w:t>Task 1</w:t>
            </w:r>
            <w:r w:rsidR="00796766">
              <w:rPr>
                <w:b/>
              </w:rPr>
              <w:t>0</w:t>
            </w:r>
            <w:r w:rsidRPr="007D31E9">
              <w:rPr>
                <w:b/>
              </w:rPr>
              <w:t xml:space="preserve"> – Test – Human Reproduction</w:t>
            </w:r>
            <w:r w:rsidR="00E53C7C">
              <w:rPr>
                <w:b/>
              </w:rPr>
              <w:t xml:space="preserve"> and Contraception</w:t>
            </w:r>
          </w:p>
        </w:tc>
      </w:tr>
      <w:tr w:rsidR="00A6652D" w14:paraId="78C2B607" w14:textId="224F5713" w:rsidTr="00C63DE9">
        <w:tc>
          <w:tcPr>
            <w:tcW w:w="1403" w:type="dxa"/>
          </w:tcPr>
          <w:p w14:paraId="7176F5BB" w14:textId="77777777" w:rsidR="00A6652D" w:rsidRDefault="00A6652D" w:rsidP="00A6652D">
            <w:r>
              <w:t>6</w:t>
            </w:r>
          </w:p>
        </w:tc>
        <w:tc>
          <w:tcPr>
            <w:tcW w:w="3619" w:type="dxa"/>
          </w:tcPr>
          <w:p w14:paraId="691AAF0E" w14:textId="77777777" w:rsidR="00A6652D" w:rsidRDefault="00A6652D" w:rsidP="00A6652D">
            <w:r>
              <w:t>Second Trimester</w:t>
            </w:r>
          </w:p>
          <w:p w14:paraId="3FBAA4DF" w14:textId="77777777" w:rsidR="00A6652D" w:rsidRDefault="00A6652D" w:rsidP="00A6652D">
            <w:r>
              <w:t>Milestones of foetal development</w:t>
            </w:r>
          </w:p>
          <w:p w14:paraId="43F3BDBC" w14:textId="7653D15B" w:rsidR="00A6652D" w:rsidRPr="007D31E9" w:rsidRDefault="00A6652D" w:rsidP="00A6652D">
            <w:pPr>
              <w:rPr>
                <w:b/>
              </w:rPr>
            </w:pPr>
            <w:r>
              <w:t>Monitoring foetal development</w:t>
            </w:r>
          </w:p>
        </w:tc>
        <w:tc>
          <w:tcPr>
            <w:tcW w:w="7589" w:type="dxa"/>
          </w:tcPr>
          <w:p w14:paraId="61B0C276" w14:textId="77777777" w:rsidR="00A6652D" w:rsidRPr="00A6652D" w:rsidRDefault="00A6652D" w:rsidP="00A6652D">
            <w:pPr>
              <w:rPr>
                <w:b/>
                <w:bCs/>
              </w:rPr>
            </w:pPr>
            <w:r w:rsidRPr="00A6652D">
              <w:rPr>
                <w:b/>
                <w:bCs/>
              </w:rPr>
              <w:t>Science Understanding:</w:t>
            </w:r>
          </w:p>
          <w:p w14:paraId="552101CE" w14:textId="77777777" w:rsidR="00A6652D" w:rsidRDefault="00A6652D" w:rsidP="00A6652D">
            <w:r>
              <w:t xml:space="preserve">• there is a known and predictable sequence of development from the zygote through embryonic stages to foetal development which can be monitored, including the use of ultrasound technology to determine the health of the baby </w:t>
            </w:r>
          </w:p>
          <w:p w14:paraId="38217072" w14:textId="3DE1A8DF" w:rsidR="00A6652D" w:rsidRDefault="00A6652D" w:rsidP="00A6652D"/>
        </w:tc>
        <w:tc>
          <w:tcPr>
            <w:tcW w:w="2835" w:type="dxa"/>
          </w:tcPr>
          <w:p w14:paraId="58CC311E" w14:textId="77777777" w:rsidR="00A6652D" w:rsidRDefault="00A6652D" w:rsidP="00A6652D"/>
        </w:tc>
      </w:tr>
      <w:tr w:rsidR="00A6652D" w14:paraId="4F0B2F7B" w14:textId="2C853519" w:rsidTr="00C63DE9">
        <w:tc>
          <w:tcPr>
            <w:tcW w:w="1403" w:type="dxa"/>
          </w:tcPr>
          <w:p w14:paraId="60CE177D" w14:textId="77777777" w:rsidR="00A6652D" w:rsidRDefault="00A6652D" w:rsidP="00A6652D">
            <w:r>
              <w:t>7</w:t>
            </w:r>
          </w:p>
        </w:tc>
        <w:tc>
          <w:tcPr>
            <w:tcW w:w="3619" w:type="dxa"/>
          </w:tcPr>
          <w:p w14:paraId="5FA0BBC4" w14:textId="77777777" w:rsidR="00A6652D" w:rsidRDefault="00A6652D" w:rsidP="00A6652D">
            <w:r>
              <w:t>Third Trimester</w:t>
            </w:r>
          </w:p>
          <w:p w14:paraId="1A587848" w14:textId="34503B3A" w:rsidR="00A6652D" w:rsidRDefault="00A6652D" w:rsidP="00A6652D">
            <w:r>
              <w:t>Maternal life style choices that can affect foetal development</w:t>
            </w:r>
          </w:p>
        </w:tc>
        <w:tc>
          <w:tcPr>
            <w:tcW w:w="7589" w:type="dxa"/>
          </w:tcPr>
          <w:p w14:paraId="31D19F3A" w14:textId="77777777" w:rsidR="00A6652D" w:rsidRPr="00A6652D" w:rsidRDefault="00A6652D" w:rsidP="00A6652D">
            <w:pPr>
              <w:rPr>
                <w:b/>
                <w:bCs/>
              </w:rPr>
            </w:pPr>
            <w:r w:rsidRPr="00A6652D">
              <w:rPr>
                <w:b/>
                <w:bCs/>
              </w:rPr>
              <w:t>SIS:</w:t>
            </w:r>
          </w:p>
          <w:p w14:paraId="51D64119" w14:textId="77777777" w:rsidR="00A6652D" w:rsidRDefault="00A6652D" w:rsidP="00A6652D">
            <w:r>
              <w:t>• communicate to specific audiences, and for specific purposes, using appropriate language, nomenclature, genres and modes, including scientific reports</w:t>
            </w:r>
          </w:p>
          <w:p w14:paraId="238C2B6F" w14:textId="77777777" w:rsidR="00A6652D" w:rsidRPr="00A6652D" w:rsidRDefault="00A6652D" w:rsidP="00A6652D">
            <w:pPr>
              <w:rPr>
                <w:b/>
                <w:bCs/>
              </w:rPr>
            </w:pPr>
            <w:r w:rsidRPr="00A6652D">
              <w:rPr>
                <w:b/>
                <w:bCs/>
              </w:rPr>
              <w:t xml:space="preserve">SHE: </w:t>
            </w:r>
          </w:p>
          <w:p w14:paraId="536B0283" w14:textId="77777777" w:rsidR="00A6652D" w:rsidRDefault="00A6652D" w:rsidP="00A6652D">
            <w:r>
              <w:t>• improvements in technology, including ultrasound, have enabled successful monitoring of the developing baby and mother during pregnancy</w:t>
            </w:r>
          </w:p>
          <w:p w14:paraId="4B4C367A" w14:textId="77777777" w:rsidR="00A6652D" w:rsidRDefault="00A6652D" w:rsidP="00A6652D">
            <w:r>
              <w:t>• increased understanding of the effects of smoking and alcohol on the unborn child has resulted in education campaigns highlighting risks</w:t>
            </w:r>
          </w:p>
          <w:p w14:paraId="59CAA75C" w14:textId="77777777" w:rsidR="00A6652D" w:rsidRPr="00A6652D" w:rsidRDefault="00A6652D" w:rsidP="00A6652D">
            <w:pPr>
              <w:rPr>
                <w:b/>
                <w:bCs/>
              </w:rPr>
            </w:pPr>
            <w:r w:rsidRPr="00A6652D">
              <w:rPr>
                <w:b/>
                <w:bCs/>
              </w:rPr>
              <w:t>Science Understanding:</w:t>
            </w:r>
          </w:p>
          <w:p w14:paraId="373C1F7A" w14:textId="3B918C93" w:rsidR="00A6652D" w:rsidRPr="00A6652D" w:rsidRDefault="00A6652D" w:rsidP="00A6652D">
            <w:r>
              <w:t>• both the mother and foetus are affected by environmental factors; maternal lifestyle choices will affect foetal development and ongoing health of the baby</w:t>
            </w:r>
          </w:p>
        </w:tc>
        <w:tc>
          <w:tcPr>
            <w:tcW w:w="2835" w:type="dxa"/>
          </w:tcPr>
          <w:p w14:paraId="158042F1" w14:textId="1003EE7A" w:rsidR="00A6652D" w:rsidRPr="007A57F1" w:rsidRDefault="00A6652D" w:rsidP="00A6652D">
            <w:pPr>
              <w:rPr>
                <w:b/>
              </w:rPr>
            </w:pPr>
            <w:r w:rsidRPr="007A57F1">
              <w:rPr>
                <w:b/>
              </w:rPr>
              <w:t>Task 1</w:t>
            </w:r>
            <w:r w:rsidR="00796766">
              <w:rPr>
                <w:b/>
              </w:rPr>
              <w:t>1</w:t>
            </w:r>
            <w:r w:rsidRPr="007A57F1">
              <w:rPr>
                <w:b/>
              </w:rPr>
              <w:t xml:space="preserve"> – Extended </w:t>
            </w:r>
            <w:r>
              <w:rPr>
                <w:b/>
              </w:rPr>
              <w:t xml:space="preserve">Response </w:t>
            </w:r>
            <w:r w:rsidRPr="007A57F1">
              <w:rPr>
                <w:b/>
              </w:rPr>
              <w:t>– Foetal Developmental Disorders</w:t>
            </w:r>
          </w:p>
          <w:p w14:paraId="0D52DAD3" w14:textId="77777777" w:rsidR="00A6652D" w:rsidRPr="00823B61" w:rsidRDefault="00A6652D" w:rsidP="00A6652D">
            <w:pPr>
              <w:rPr>
                <w:u w:val="single"/>
              </w:rPr>
            </w:pPr>
          </w:p>
        </w:tc>
      </w:tr>
      <w:tr w:rsidR="00A6652D" w14:paraId="72FDD25A" w14:textId="3EA182DB" w:rsidTr="00C63DE9">
        <w:tc>
          <w:tcPr>
            <w:tcW w:w="1403" w:type="dxa"/>
          </w:tcPr>
          <w:p w14:paraId="7B296CE7" w14:textId="77777777" w:rsidR="00A6652D" w:rsidRDefault="00A6652D" w:rsidP="00A6652D">
            <w:r>
              <w:t>8</w:t>
            </w:r>
          </w:p>
        </w:tc>
        <w:tc>
          <w:tcPr>
            <w:tcW w:w="3619" w:type="dxa"/>
          </w:tcPr>
          <w:p w14:paraId="4CB4932C" w14:textId="77777777" w:rsidR="00A6652D" w:rsidRPr="00660CB8" w:rsidRDefault="00A6652D" w:rsidP="00A6652D">
            <w:pPr>
              <w:rPr>
                <w:b/>
                <w:bCs/>
              </w:rPr>
            </w:pPr>
            <w:r w:rsidRPr="00660CB8">
              <w:rPr>
                <w:b/>
                <w:bCs/>
              </w:rPr>
              <w:t>Birth</w:t>
            </w:r>
          </w:p>
          <w:p w14:paraId="467EDA52" w14:textId="77777777" w:rsidR="00A6652D" w:rsidRDefault="00A6652D" w:rsidP="00A6652D">
            <w:r>
              <w:t xml:space="preserve">Stages of Birth </w:t>
            </w:r>
          </w:p>
          <w:p w14:paraId="421D2413" w14:textId="56AA558C" w:rsidR="00A6652D" w:rsidRDefault="00A6652D" w:rsidP="00A6652D"/>
        </w:tc>
        <w:tc>
          <w:tcPr>
            <w:tcW w:w="7589" w:type="dxa"/>
          </w:tcPr>
          <w:p w14:paraId="200BDED6" w14:textId="77777777" w:rsidR="00A6652D" w:rsidRPr="00A6652D" w:rsidRDefault="00A6652D" w:rsidP="00A6652D">
            <w:pPr>
              <w:rPr>
                <w:b/>
                <w:bCs/>
              </w:rPr>
            </w:pPr>
            <w:r w:rsidRPr="00A6652D">
              <w:rPr>
                <w:b/>
                <w:bCs/>
              </w:rPr>
              <w:t>Science Understanding:</w:t>
            </w:r>
          </w:p>
          <w:p w14:paraId="02707DE1" w14:textId="77777777" w:rsidR="00A6652D" w:rsidRDefault="00A6652D" w:rsidP="00A6652D">
            <w:r>
              <w:t xml:space="preserve">• the sequence of events in the birth process prepare the offspring and mother for delivery; complications can arise due to the positioning of the placenta and umbilical cord </w:t>
            </w:r>
          </w:p>
          <w:p w14:paraId="76352B2F" w14:textId="392C196D" w:rsidR="00A6652D" w:rsidRDefault="00A6652D" w:rsidP="00A6652D"/>
        </w:tc>
        <w:tc>
          <w:tcPr>
            <w:tcW w:w="2835" w:type="dxa"/>
          </w:tcPr>
          <w:p w14:paraId="5525D9DC" w14:textId="77777777" w:rsidR="00A6652D" w:rsidRDefault="00A6652D" w:rsidP="00A6652D"/>
        </w:tc>
      </w:tr>
      <w:tr w:rsidR="00A6652D" w14:paraId="14E2D1E7" w14:textId="28239FA5" w:rsidTr="00C63DE9">
        <w:tc>
          <w:tcPr>
            <w:tcW w:w="1403" w:type="dxa"/>
          </w:tcPr>
          <w:p w14:paraId="0E7BC4A7" w14:textId="77777777" w:rsidR="00A6652D" w:rsidRDefault="00A6652D" w:rsidP="00A6652D">
            <w:r>
              <w:t>9</w:t>
            </w:r>
          </w:p>
        </w:tc>
        <w:tc>
          <w:tcPr>
            <w:tcW w:w="3619" w:type="dxa"/>
          </w:tcPr>
          <w:p w14:paraId="61E4C440" w14:textId="6FF0EB7E" w:rsidR="00A6652D" w:rsidRDefault="00A6652D" w:rsidP="00A6652D">
            <w:r>
              <w:t>Difficult births and alternative birth methods.</w:t>
            </w:r>
          </w:p>
          <w:p w14:paraId="0E37FC9D" w14:textId="2049C17D" w:rsidR="00A6652D" w:rsidRDefault="00A6652D" w:rsidP="00A6652D"/>
        </w:tc>
        <w:tc>
          <w:tcPr>
            <w:tcW w:w="7589" w:type="dxa"/>
          </w:tcPr>
          <w:p w14:paraId="425FFD31" w14:textId="77777777" w:rsidR="00A6652D" w:rsidRDefault="00A6652D" w:rsidP="00A6652D">
            <w:r w:rsidRPr="00A6652D">
              <w:rPr>
                <w:b/>
                <w:bCs/>
              </w:rPr>
              <w:t>SHE:</w:t>
            </w:r>
            <w:r>
              <w:br/>
              <w:t xml:space="preserve">•improved understanding of the birthing process has resulted in various methods of delivery of the baby </w:t>
            </w:r>
          </w:p>
          <w:p w14:paraId="107977CD" w14:textId="3C407D93" w:rsidR="00A6652D" w:rsidRPr="007A57F1" w:rsidRDefault="00A6652D" w:rsidP="00A6652D">
            <w:pPr>
              <w:rPr>
                <w:b/>
              </w:rPr>
            </w:pPr>
          </w:p>
        </w:tc>
        <w:tc>
          <w:tcPr>
            <w:tcW w:w="2835" w:type="dxa"/>
          </w:tcPr>
          <w:p w14:paraId="79B044CB" w14:textId="77777777" w:rsidR="00A6652D" w:rsidRPr="007A57F1" w:rsidRDefault="00A6652D" w:rsidP="00A6652D">
            <w:pPr>
              <w:rPr>
                <w:b/>
              </w:rPr>
            </w:pPr>
          </w:p>
        </w:tc>
      </w:tr>
      <w:tr w:rsidR="00A6652D" w14:paraId="34B6F4BC" w14:textId="7A4C275D" w:rsidTr="00C63DE9">
        <w:tc>
          <w:tcPr>
            <w:tcW w:w="1403" w:type="dxa"/>
          </w:tcPr>
          <w:p w14:paraId="5C9B4D9A" w14:textId="77777777" w:rsidR="00A6652D" w:rsidRDefault="00A6652D" w:rsidP="00A6652D">
            <w:r>
              <w:t>10</w:t>
            </w:r>
          </w:p>
        </w:tc>
        <w:tc>
          <w:tcPr>
            <w:tcW w:w="3619" w:type="dxa"/>
          </w:tcPr>
          <w:p w14:paraId="4A961AD5" w14:textId="77777777" w:rsidR="00A6652D" w:rsidRDefault="00A6652D" w:rsidP="00A6652D">
            <w:r>
              <w:t>Changes in the baby at birth.</w:t>
            </w:r>
          </w:p>
          <w:p w14:paraId="20FA12FB" w14:textId="7E9086DC" w:rsidR="00A6652D" w:rsidRDefault="00A6652D" w:rsidP="00A6652D">
            <w:r>
              <w:t>Infant milestones</w:t>
            </w:r>
          </w:p>
        </w:tc>
        <w:tc>
          <w:tcPr>
            <w:tcW w:w="7589" w:type="dxa"/>
          </w:tcPr>
          <w:p w14:paraId="7E427068" w14:textId="77777777" w:rsidR="00A6652D" w:rsidRPr="00A6652D" w:rsidRDefault="00A6652D" w:rsidP="00A6652D">
            <w:pPr>
              <w:rPr>
                <w:b/>
                <w:bCs/>
              </w:rPr>
            </w:pPr>
            <w:r w:rsidRPr="00A6652D">
              <w:rPr>
                <w:b/>
                <w:bCs/>
              </w:rPr>
              <w:t>Science Understanding:</w:t>
            </w:r>
          </w:p>
          <w:p w14:paraId="534BB058" w14:textId="111E49CC" w:rsidR="00A6652D" w:rsidRDefault="00A6652D" w:rsidP="00A6652D">
            <w:r>
              <w:t>• infant development proceeds in a known sequence with specific patterns and milestones that can be used to monitor the health of the baby</w:t>
            </w:r>
          </w:p>
        </w:tc>
        <w:tc>
          <w:tcPr>
            <w:tcW w:w="2835" w:type="dxa"/>
          </w:tcPr>
          <w:p w14:paraId="568F124B" w14:textId="77C0DDF1" w:rsidR="00A6652D" w:rsidRPr="00260E25" w:rsidRDefault="00A6652D" w:rsidP="00A6652D">
            <w:pPr>
              <w:rPr>
                <w:b/>
                <w:bCs/>
              </w:rPr>
            </w:pPr>
            <w:r w:rsidRPr="00260E25">
              <w:rPr>
                <w:b/>
                <w:bCs/>
              </w:rPr>
              <w:t>Task 1</w:t>
            </w:r>
            <w:r w:rsidR="00796766">
              <w:rPr>
                <w:b/>
                <w:bCs/>
              </w:rPr>
              <w:t>2</w:t>
            </w:r>
            <w:r w:rsidRPr="00260E25">
              <w:rPr>
                <w:b/>
                <w:bCs/>
              </w:rPr>
              <w:t xml:space="preserve"> – Test – Pregnancy and Birth</w:t>
            </w:r>
          </w:p>
        </w:tc>
      </w:tr>
      <w:tr w:rsidR="00823435" w14:paraId="3FDB9615" w14:textId="49BDBCA9" w:rsidTr="00C63DE9">
        <w:tc>
          <w:tcPr>
            <w:tcW w:w="1403" w:type="dxa"/>
          </w:tcPr>
          <w:p w14:paraId="69D7AA0F" w14:textId="77777777" w:rsidR="00823435" w:rsidRPr="00BC5068" w:rsidRDefault="00823435" w:rsidP="00823435">
            <w:pPr>
              <w:rPr>
                <w:b/>
              </w:rPr>
            </w:pPr>
            <w:r w:rsidRPr="00BC5068">
              <w:rPr>
                <w:b/>
              </w:rPr>
              <w:t>Term 4</w:t>
            </w:r>
          </w:p>
          <w:p w14:paraId="11A3F285" w14:textId="77777777" w:rsidR="00823435" w:rsidRDefault="00823435" w:rsidP="00823435">
            <w:r>
              <w:t>Week 1</w:t>
            </w:r>
          </w:p>
        </w:tc>
        <w:tc>
          <w:tcPr>
            <w:tcW w:w="3619" w:type="dxa"/>
          </w:tcPr>
          <w:p w14:paraId="154B5EF2" w14:textId="77777777" w:rsidR="00823435" w:rsidRDefault="00823435" w:rsidP="00823435">
            <w:r w:rsidRPr="00A6652D">
              <w:rPr>
                <w:b/>
                <w:bCs/>
              </w:rPr>
              <w:t xml:space="preserve">Assisted Reproductive Technologies </w:t>
            </w:r>
          </w:p>
          <w:p w14:paraId="07861A8C" w14:textId="77777777" w:rsidR="00823435" w:rsidRDefault="00823435" w:rsidP="00823435">
            <w:proofErr w:type="spellStart"/>
            <w:proofErr w:type="gramStart"/>
            <w:r>
              <w:t>eg</w:t>
            </w:r>
            <w:proofErr w:type="spellEnd"/>
            <w:proofErr w:type="gramEnd"/>
            <w:r>
              <w:t xml:space="preserve"> IVF.</w:t>
            </w:r>
          </w:p>
          <w:p w14:paraId="3EB51BEA" w14:textId="4B9E3741" w:rsidR="00823435" w:rsidRDefault="00823435" w:rsidP="00823435">
            <w:r>
              <w:t>Fertilization and Implantation</w:t>
            </w:r>
          </w:p>
          <w:p w14:paraId="0FBA947B" w14:textId="4D7DD9BE" w:rsidR="00823435" w:rsidRDefault="00823435" w:rsidP="00823435">
            <w:r>
              <w:t>Ethics</w:t>
            </w:r>
          </w:p>
          <w:p w14:paraId="599B8F76" w14:textId="49A0C3B8" w:rsidR="00823435" w:rsidRDefault="00823435" w:rsidP="00823435"/>
        </w:tc>
        <w:tc>
          <w:tcPr>
            <w:tcW w:w="7589" w:type="dxa"/>
          </w:tcPr>
          <w:p w14:paraId="44FCBC8B" w14:textId="77777777" w:rsidR="00823435" w:rsidRPr="00A6652D" w:rsidRDefault="00823435" w:rsidP="00823435">
            <w:pPr>
              <w:rPr>
                <w:b/>
                <w:bCs/>
              </w:rPr>
            </w:pPr>
            <w:r w:rsidRPr="00A6652D">
              <w:rPr>
                <w:b/>
                <w:bCs/>
              </w:rPr>
              <w:t>SIS:</w:t>
            </w:r>
          </w:p>
          <w:p w14:paraId="2EDA06D9" w14:textId="21BA53DA" w:rsidR="00823435" w:rsidRDefault="00823435" w:rsidP="00823435">
            <w:r>
              <w:t>• interpret a range of scientific and media texts, and evaluate models, processes, claims and conclusions by considering the quality of available evidence, including interpreting confidence intervals in secondary data; and use reasoning to construct scientific arguments</w:t>
            </w:r>
          </w:p>
          <w:p w14:paraId="042F85C0" w14:textId="4B998829" w:rsidR="005953FC" w:rsidRPr="005953FC" w:rsidRDefault="005953FC" w:rsidP="00823435">
            <w:pPr>
              <w:rPr>
                <w:b/>
                <w:bCs/>
              </w:rPr>
            </w:pPr>
            <w:r w:rsidRPr="00A6652D">
              <w:rPr>
                <w:b/>
                <w:bCs/>
              </w:rPr>
              <w:t>Science Understanding:</w:t>
            </w:r>
          </w:p>
          <w:p w14:paraId="70E4AC23" w14:textId="77777777" w:rsidR="00823435" w:rsidRDefault="00823435" w:rsidP="00823435">
            <w:r>
              <w:t xml:space="preserve">• infertility treatments use assisted reproductive technologies, including in vitro fertilisation-embryo transfer (IVF-ET), gamete </w:t>
            </w:r>
            <w:proofErr w:type="spellStart"/>
            <w:r>
              <w:t>intrafallopian</w:t>
            </w:r>
            <w:proofErr w:type="spellEnd"/>
            <w:r>
              <w:t xml:space="preserve"> transfer (GIFT), zygote </w:t>
            </w:r>
            <w:proofErr w:type="spellStart"/>
            <w:r>
              <w:t>intrafallopian</w:t>
            </w:r>
            <w:proofErr w:type="spellEnd"/>
            <w:r>
              <w:t xml:space="preserve"> transfer (ZIFT), and frozen embryo transfer (FET) which involve the manipulation of reproductive hormones </w:t>
            </w:r>
          </w:p>
          <w:p w14:paraId="28C5D087" w14:textId="77777777" w:rsidR="00BD6D6F" w:rsidRDefault="00BD6D6F" w:rsidP="00823435"/>
          <w:p w14:paraId="66B65E7E" w14:textId="009D2CA1" w:rsidR="00BD6D6F" w:rsidRDefault="00BD6D6F" w:rsidP="00823435"/>
        </w:tc>
        <w:tc>
          <w:tcPr>
            <w:tcW w:w="2835" w:type="dxa"/>
          </w:tcPr>
          <w:p w14:paraId="0EFB6B13" w14:textId="2DC9DE26" w:rsidR="00823435" w:rsidRDefault="00823435" w:rsidP="00823435"/>
        </w:tc>
      </w:tr>
      <w:tr w:rsidR="00823435" w14:paraId="025282FE" w14:textId="77777777" w:rsidTr="00C63DE9">
        <w:tc>
          <w:tcPr>
            <w:tcW w:w="1403" w:type="dxa"/>
          </w:tcPr>
          <w:p w14:paraId="01B60237" w14:textId="4B4A0ADF" w:rsidR="00823435" w:rsidRDefault="00823435" w:rsidP="00823435">
            <w:r>
              <w:t>2</w:t>
            </w:r>
          </w:p>
        </w:tc>
        <w:tc>
          <w:tcPr>
            <w:tcW w:w="3619" w:type="dxa"/>
          </w:tcPr>
          <w:p w14:paraId="3E7FB679" w14:textId="0DC78965" w:rsidR="00823435" w:rsidRDefault="00823435" w:rsidP="00823435">
            <w:r>
              <w:t>Pre-implantation genetic screening</w:t>
            </w:r>
            <w:r w:rsidR="00024CFE">
              <w:t xml:space="preserve"> </w:t>
            </w:r>
            <w:proofErr w:type="spellStart"/>
            <w:r w:rsidR="00024CFE">
              <w:t>inc.</w:t>
            </w:r>
            <w:proofErr w:type="spellEnd"/>
            <w:r w:rsidR="00024CFE">
              <w:t xml:space="preserve"> ethics</w:t>
            </w:r>
          </w:p>
        </w:tc>
        <w:tc>
          <w:tcPr>
            <w:tcW w:w="7589" w:type="dxa"/>
          </w:tcPr>
          <w:p w14:paraId="24648D2E" w14:textId="77777777" w:rsidR="00823435" w:rsidRPr="00A6652D" w:rsidRDefault="00823435" w:rsidP="00823435">
            <w:pPr>
              <w:rPr>
                <w:b/>
                <w:bCs/>
              </w:rPr>
            </w:pPr>
            <w:r w:rsidRPr="00A6652D">
              <w:rPr>
                <w:b/>
                <w:bCs/>
              </w:rPr>
              <w:t>Science Understanding:</w:t>
            </w:r>
          </w:p>
          <w:p w14:paraId="767642CE" w14:textId="77777777" w:rsidR="00823435" w:rsidRDefault="00823435" w:rsidP="00823435">
            <w:r>
              <w:t>• parental, embryonic and foetal testing can be done to detect a range of conditions that will affect fertility and detect anomalies in foetal development and genetic content</w:t>
            </w:r>
          </w:p>
          <w:p w14:paraId="0B47B66B" w14:textId="77777777" w:rsidR="000E1F17" w:rsidRDefault="000E1F17" w:rsidP="00823435"/>
          <w:p w14:paraId="51EFD98B" w14:textId="77777777" w:rsidR="000E1F17" w:rsidRDefault="000E1F17" w:rsidP="00823435"/>
          <w:p w14:paraId="4488062B" w14:textId="592DED27" w:rsidR="000E1F17" w:rsidRDefault="000E1F17" w:rsidP="00823435">
            <w:bookmarkStart w:id="0" w:name="_GoBack"/>
            <w:bookmarkEnd w:id="0"/>
          </w:p>
        </w:tc>
        <w:tc>
          <w:tcPr>
            <w:tcW w:w="2835" w:type="dxa"/>
          </w:tcPr>
          <w:p w14:paraId="316171AB" w14:textId="4C57D23A" w:rsidR="00823435" w:rsidRDefault="00823435" w:rsidP="00823435">
            <w:r w:rsidRPr="00CB6E82">
              <w:rPr>
                <w:b/>
              </w:rPr>
              <w:t>Task 1</w:t>
            </w:r>
            <w:r w:rsidR="00796766">
              <w:rPr>
                <w:b/>
              </w:rPr>
              <w:t>3</w:t>
            </w:r>
            <w:r w:rsidRPr="00CB6E82">
              <w:rPr>
                <w:b/>
              </w:rPr>
              <w:t xml:space="preserve"> – Extended </w:t>
            </w:r>
            <w:r>
              <w:rPr>
                <w:b/>
              </w:rPr>
              <w:t>Response</w:t>
            </w:r>
            <w:r w:rsidRPr="00CB6E82">
              <w:rPr>
                <w:b/>
              </w:rPr>
              <w:t xml:space="preserve"> – Assisted Reproductive Techn</w:t>
            </w:r>
            <w:r>
              <w:rPr>
                <w:b/>
              </w:rPr>
              <w:t>ologies</w:t>
            </w:r>
            <w:r w:rsidRPr="00CB6E82">
              <w:rPr>
                <w:b/>
              </w:rPr>
              <w:t>.</w:t>
            </w:r>
          </w:p>
        </w:tc>
      </w:tr>
      <w:tr w:rsidR="00823435" w14:paraId="70E73FC3" w14:textId="77777777" w:rsidTr="00C63DE9">
        <w:tc>
          <w:tcPr>
            <w:tcW w:w="1403" w:type="dxa"/>
          </w:tcPr>
          <w:p w14:paraId="58E7610E" w14:textId="5782D4B1" w:rsidR="00823435" w:rsidRDefault="009330AF" w:rsidP="00823435">
            <w:r>
              <w:t>3</w:t>
            </w:r>
          </w:p>
        </w:tc>
        <w:tc>
          <w:tcPr>
            <w:tcW w:w="3619" w:type="dxa"/>
          </w:tcPr>
          <w:p w14:paraId="49CCCC88" w14:textId="77777777" w:rsidR="00823435" w:rsidRPr="00660CB8" w:rsidRDefault="00823435" w:rsidP="00823435">
            <w:pPr>
              <w:rPr>
                <w:b/>
                <w:bCs/>
              </w:rPr>
            </w:pPr>
            <w:r w:rsidRPr="00660CB8">
              <w:rPr>
                <w:b/>
                <w:bCs/>
              </w:rPr>
              <w:t>Sexually Transmitted Infections</w:t>
            </w:r>
          </w:p>
          <w:p w14:paraId="50CF4BA1" w14:textId="461F35B8" w:rsidR="00823435" w:rsidRDefault="00823435" w:rsidP="00823435">
            <w:r>
              <w:t xml:space="preserve">examples, </w:t>
            </w:r>
            <w:r w:rsidR="009330AF">
              <w:t xml:space="preserve">types, </w:t>
            </w:r>
            <w:r>
              <w:t>modes of transmission</w:t>
            </w:r>
          </w:p>
          <w:p w14:paraId="3F8328BB" w14:textId="77777777" w:rsidR="00823435" w:rsidRDefault="00823435" w:rsidP="00823435"/>
        </w:tc>
        <w:tc>
          <w:tcPr>
            <w:tcW w:w="7589" w:type="dxa"/>
          </w:tcPr>
          <w:p w14:paraId="67E7883F" w14:textId="77777777" w:rsidR="00823435" w:rsidRPr="00A6652D" w:rsidRDefault="00823435" w:rsidP="00823435">
            <w:pPr>
              <w:rPr>
                <w:b/>
                <w:bCs/>
              </w:rPr>
            </w:pPr>
            <w:r w:rsidRPr="00A6652D">
              <w:rPr>
                <w:b/>
                <w:bCs/>
              </w:rPr>
              <w:t>Science Understanding:</w:t>
            </w:r>
          </w:p>
          <w:p w14:paraId="3862B580" w14:textId="77777777" w:rsidR="00823435" w:rsidRDefault="00823435" w:rsidP="00823435">
            <w:r>
              <w:t xml:space="preserve">• STIs are transmitted via sexual contact or contact with infected body fluids • STIs can be caused by bacteria, viruses, fungi or parasites, with each having specific symptoms that may not be apparent for some time after infection </w:t>
            </w:r>
          </w:p>
          <w:p w14:paraId="25BE7530" w14:textId="3DD9B675" w:rsidR="00823435" w:rsidRPr="00A6652D" w:rsidRDefault="00823435" w:rsidP="00823435">
            <w:pPr>
              <w:rPr>
                <w:b/>
                <w:bCs/>
              </w:rPr>
            </w:pPr>
            <w:r>
              <w:t>• not all STIs are curable and many are notifiable diseases</w:t>
            </w:r>
          </w:p>
        </w:tc>
        <w:tc>
          <w:tcPr>
            <w:tcW w:w="2835" w:type="dxa"/>
          </w:tcPr>
          <w:p w14:paraId="16A27174" w14:textId="77777777" w:rsidR="00823435" w:rsidRPr="007D31E9" w:rsidRDefault="00823435" w:rsidP="00823435">
            <w:pPr>
              <w:rPr>
                <w:b/>
              </w:rPr>
            </w:pPr>
          </w:p>
        </w:tc>
      </w:tr>
      <w:tr w:rsidR="00823435" w14:paraId="6B293A6D" w14:textId="77777777" w:rsidTr="00C63DE9">
        <w:tc>
          <w:tcPr>
            <w:tcW w:w="1403" w:type="dxa"/>
          </w:tcPr>
          <w:p w14:paraId="4F207753" w14:textId="77777777" w:rsidR="009330AF" w:rsidRDefault="009330AF" w:rsidP="00823435">
            <w:r>
              <w:t xml:space="preserve">4 </w:t>
            </w:r>
          </w:p>
          <w:p w14:paraId="5F6D4E92" w14:textId="150C9BE6" w:rsidR="00823435" w:rsidRDefault="009330AF" w:rsidP="00823435">
            <w:r>
              <w:t>(</w:t>
            </w:r>
            <w:r>
              <w:t>ATAR Exams</w:t>
            </w:r>
            <w:r>
              <w:t>)</w:t>
            </w:r>
          </w:p>
        </w:tc>
        <w:tc>
          <w:tcPr>
            <w:tcW w:w="3619" w:type="dxa"/>
          </w:tcPr>
          <w:p w14:paraId="4EDD9EED" w14:textId="7676AB4B" w:rsidR="00823435" w:rsidRDefault="009330AF" w:rsidP="00823435">
            <w:r>
              <w:t xml:space="preserve">Modelling transmission </w:t>
            </w:r>
          </w:p>
          <w:p w14:paraId="7F6C2388" w14:textId="5134F768" w:rsidR="009330AF" w:rsidRDefault="009330AF" w:rsidP="00823435">
            <w:r>
              <w:t>Analysing STI awareness campaigns</w:t>
            </w:r>
          </w:p>
        </w:tc>
        <w:tc>
          <w:tcPr>
            <w:tcW w:w="7589" w:type="dxa"/>
          </w:tcPr>
          <w:p w14:paraId="39DD60BC" w14:textId="77777777" w:rsidR="00823435" w:rsidRPr="00A6652D" w:rsidRDefault="00823435" w:rsidP="00823435">
            <w:pPr>
              <w:rPr>
                <w:b/>
                <w:bCs/>
              </w:rPr>
            </w:pPr>
            <w:r w:rsidRPr="00A6652D">
              <w:rPr>
                <w:b/>
                <w:bCs/>
              </w:rPr>
              <w:t>SHE:</w:t>
            </w:r>
          </w:p>
          <w:p w14:paraId="729C1935" w14:textId="7CD4D2CD" w:rsidR="00823435" w:rsidRPr="00A6652D" w:rsidRDefault="00823435" w:rsidP="00823435">
            <w:pPr>
              <w:rPr>
                <w:b/>
                <w:bCs/>
              </w:rPr>
            </w:pPr>
            <w:r>
              <w:t>• increased understanding of the risks of unprotected sexual activity and sexually transmitted infections (STIs) has resulted in education campaigns predominantly aimed at adolescents</w:t>
            </w:r>
          </w:p>
        </w:tc>
        <w:tc>
          <w:tcPr>
            <w:tcW w:w="2835" w:type="dxa"/>
          </w:tcPr>
          <w:p w14:paraId="697FE962" w14:textId="026A368D" w:rsidR="00823435" w:rsidRPr="007D31E9" w:rsidRDefault="00823435" w:rsidP="00823435">
            <w:pPr>
              <w:rPr>
                <w:b/>
              </w:rPr>
            </w:pPr>
          </w:p>
        </w:tc>
      </w:tr>
      <w:tr w:rsidR="00823435" w14:paraId="09395583" w14:textId="5E477CE9" w:rsidTr="00C63DE9">
        <w:tc>
          <w:tcPr>
            <w:tcW w:w="1403" w:type="dxa"/>
          </w:tcPr>
          <w:p w14:paraId="2FC85E73" w14:textId="1268EE85" w:rsidR="00823435" w:rsidRDefault="00823435" w:rsidP="00823435">
            <w:r>
              <w:t>5</w:t>
            </w:r>
            <w:r>
              <w:t xml:space="preserve"> </w:t>
            </w:r>
          </w:p>
          <w:p w14:paraId="661972E7" w14:textId="1194CD2B" w:rsidR="00823435" w:rsidRDefault="00823435" w:rsidP="00823435"/>
        </w:tc>
        <w:tc>
          <w:tcPr>
            <w:tcW w:w="3619" w:type="dxa"/>
          </w:tcPr>
          <w:p w14:paraId="7959E87F" w14:textId="34B06F9A" w:rsidR="00823435" w:rsidRPr="009330AF" w:rsidRDefault="009330AF" w:rsidP="00823435">
            <w:r w:rsidRPr="009330AF">
              <w:t>Conducting investigation using second-hand data</w:t>
            </w:r>
          </w:p>
        </w:tc>
        <w:tc>
          <w:tcPr>
            <w:tcW w:w="7589" w:type="dxa"/>
          </w:tcPr>
          <w:p w14:paraId="40B4CD6A" w14:textId="77777777" w:rsidR="009330AF" w:rsidRPr="00A6652D" w:rsidRDefault="009330AF" w:rsidP="009330AF">
            <w:pPr>
              <w:rPr>
                <w:b/>
                <w:bCs/>
              </w:rPr>
            </w:pPr>
            <w:r w:rsidRPr="00A6652D">
              <w:rPr>
                <w:b/>
                <w:bCs/>
              </w:rPr>
              <w:t>SIS:</w:t>
            </w:r>
          </w:p>
          <w:p w14:paraId="73392981" w14:textId="77777777" w:rsidR="009330AF" w:rsidRDefault="009330AF" w:rsidP="009330AF">
            <w:r>
              <w:t>• represent data in meaningful and useful ways, including the use of mean, median, range and probability; organise and analyse data to identify trends, patterns and relationships; discuss the ways in which measurement error, instrumental accuracy, the nature of the procedure and the sample size may influence uncertainty and limitations in data; and select, synthesise and use evidence to make and justify conclusions</w:t>
            </w:r>
          </w:p>
          <w:p w14:paraId="72FA3D6F" w14:textId="77777777" w:rsidR="009330AF" w:rsidRDefault="009330AF" w:rsidP="009330AF">
            <w:r>
              <w:t>• identify, research and construct questions for investigation; propose hypotheses; and predict possible outcomes</w:t>
            </w:r>
          </w:p>
          <w:p w14:paraId="0513CA08" w14:textId="77777777" w:rsidR="009330AF" w:rsidRDefault="009330AF" w:rsidP="009330AF">
            <w:r>
              <w:t>• conduct investigations, safely, competently and methodically for the collection of valid and reliable data</w:t>
            </w:r>
          </w:p>
          <w:p w14:paraId="18A3B773" w14:textId="77777777" w:rsidR="00823435" w:rsidRPr="007A57F1" w:rsidRDefault="00823435" w:rsidP="00823435">
            <w:pPr>
              <w:rPr>
                <w:b/>
              </w:rPr>
            </w:pPr>
          </w:p>
        </w:tc>
        <w:tc>
          <w:tcPr>
            <w:tcW w:w="2835" w:type="dxa"/>
          </w:tcPr>
          <w:p w14:paraId="778FDBA5" w14:textId="3FBB6044" w:rsidR="00823435" w:rsidRPr="007A57F1" w:rsidRDefault="009330AF" w:rsidP="00823435">
            <w:pPr>
              <w:rPr>
                <w:b/>
              </w:rPr>
            </w:pPr>
            <w:r w:rsidRPr="007D31E9">
              <w:rPr>
                <w:b/>
              </w:rPr>
              <w:t>Task 1</w:t>
            </w:r>
            <w:r>
              <w:rPr>
                <w:b/>
              </w:rPr>
              <w:t>4</w:t>
            </w:r>
            <w:r w:rsidRPr="007D31E9">
              <w:rPr>
                <w:b/>
              </w:rPr>
              <w:t xml:space="preserve"> – </w:t>
            </w:r>
            <w:r>
              <w:rPr>
                <w:b/>
              </w:rPr>
              <w:t xml:space="preserve">SIS </w:t>
            </w:r>
            <w:r w:rsidRPr="007D31E9">
              <w:rPr>
                <w:b/>
              </w:rPr>
              <w:t xml:space="preserve">– </w:t>
            </w:r>
            <w:r>
              <w:rPr>
                <w:b/>
              </w:rPr>
              <w:t>STIs Transmission Data Analysis</w:t>
            </w:r>
          </w:p>
        </w:tc>
      </w:tr>
      <w:tr w:rsidR="00823435" w14:paraId="25ECC9AF" w14:textId="77777777" w:rsidTr="00C63DE9">
        <w:tc>
          <w:tcPr>
            <w:tcW w:w="1403" w:type="dxa"/>
          </w:tcPr>
          <w:p w14:paraId="54135A23" w14:textId="1F9D3584" w:rsidR="00823435" w:rsidRPr="00BC5068" w:rsidRDefault="00823435" w:rsidP="00823435">
            <w:r w:rsidRPr="00BC5068">
              <w:t>Week 6</w:t>
            </w:r>
            <w:r w:rsidRPr="00BC5068">
              <w:t>-8</w:t>
            </w:r>
            <w:r w:rsidRPr="00BC5068">
              <w:t xml:space="preserve">     </w:t>
            </w:r>
          </w:p>
        </w:tc>
        <w:tc>
          <w:tcPr>
            <w:tcW w:w="3619" w:type="dxa"/>
          </w:tcPr>
          <w:p w14:paraId="2BC78099" w14:textId="77777777" w:rsidR="00823435" w:rsidRDefault="00823435" w:rsidP="00823435">
            <w:pPr>
              <w:rPr>
                <w:b/>
                <w:sz w:val="28"/>
                <w:szCs w:val="28"/>
              </w:rPr>
            </w:pPr>
            <w:r w:rsidRPr="00544F76">
              <w:rPr>
                <w:b/>
                <w:sz w:val="28"/>
                <w:szCs w:val="28"/>
              </w:rPr>
              <w:t>Start Year 12 Human Biology General Course</w:t>
            </w:r>
          </w:p>
          <w:p w14:paraId="0575C816" w14:textId="77777777" w:rsidR="00823435" w:rsidRDefault="00823435" w:rsidP="00823435">
            <w:pPr>
              <w:rPr>
                <w:b/>
              </w:rPr>
            </w:pPr>
          </w:p>
        </w:tc>
        <w:tc>
          <w:tcPr>
            <w:tcW w:w="7589" w:type="dxa"/>
          </w:tcPr>
          <w:p w14:paraId="12899F87" w14:textId="77777777" w:rsidR="00823435" w:rsidRPr="007A57F1" w:rsidRDefault="00823435" w:rsidP="00823435">
            <w:pPr>
              <w:rPr>
                <w:b/>
              </w:rPr>
            </w:pPr>
          </w:p>
        </w:tc>
        <w:tc>
          <w:tcPr>
            <w:tcW w:w="2835" w:type="dxa"/>
          </w:tcPr>
          <w:p w14:paraId="44B9C5F9" w14:textId="77777777" w:rsidR="00823435" w:rsidRPr="007A57F1" w:rsidRDefault="00823435" w:rsidP="00823435">
            <w:pPr>
              <w:rPr>
                <w:b/>
              </w:rPr>
            </w:pPr>
          </w:p>
        </w:tc>
      </w:tr>
    </w:tbl>
    <w:p w14:paraId="10AA1607" w14:textId="77777777" w:rsidR="00856D5D" w:rsidRDefault="00856D5D"/>
    <w:p w14:paraId="368DC969" w14:textId="37E380CE" w:rsidR="00544F76" w:rsidRPr="00544F76" w:rsidRDefault="00544F76">
      <w:pPr>
        <w:rPr>
          <w:b/>
        </w:rPr>
      </w:pPr>
    </w:p>
    <w:sectPr w:rsidR="00544F76" w:rsidRPr="00544F76" w:rsidSect="00C55E77">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0C02B9"/>
    <w:multiLevelType w:val="hybridMultilevel"/>
    <w:tmpl w:val="05002F2E"/>
    <w:lvl w:ilvl="0" w:tplc="FD821E8A">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27B23B7"/>
    <w:multiLevelType w:val="hybridMultilevel"/>
    <w:tmpl w:val="65F86680"/>
    <w:lvl w:ilvl="0" w:tplc="17E03116">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C25"/>
    <w:rsid w:val="00024CFE"/>
    <w:rsid w:val="000A7C4F"/>
    <w:rsid w:val="000B115B"/>
    <w:rsid w:val="000E1F17"/>
    <w:rsid w:val="0015726D"/>
    <w:rsid w:val="00167364"/>
    <w:rsid w:val="0017056C"/>
    <w:rsid w:val="0017439F"/>
    <w:rsid w:val="001C18BB"/>
    <w:rsid w:val="00260E25"/>
    <w:rsid w:val="00264192"/>
    <w:rsid w:val="0027317F"/>
    <w:rsid w:val="00285A34"/>
    <w:rsid w:val="002C4FBF"/>
    <w:rsid w:val="002C626A"/>
    <w:rsid w:val="00322C1D"/>
    <w:rsid w:val="00356665"/>
    <w:rsid w:val="00435313"/>
    <w:rsid w:val="00472384"/>
    <w:rsid w:val="004814A8"/>
    <w:rsid w:val="00544F76"/>
    <w:rsid w:val="005725DF"/>
    <w:rsid w:val="005870E9"/>
    <w:rsid w:val="005953FC"/>
    <w:rsid w:val="006565E9"/>
    <w:rsid w:val="00660CB8"/>
    <w:rsid w:val="00721130"/>
    <w:rsid w:val="00796766"/>
    <w:rsid w:val="007A57F1"/>
    <w:rsid w:val="007D31E9"/>
    <w:rsid w:val="00823435"/>
    <w:rsid w:val="00823B61"/>
    <w:rsid w:val="00830925"/>
    <w:rsid w:val="00856D5D"/>
    <w:rsid w:val="00876452"/>
    <w:rsid w:val="00885EFE"/>
    <w:rsid w:val="00886808"/>
    <w:rsid w:val="008D73CD"/>
    <w:rsid w:val="008F3A02"/>
    <w:rsid w:val="009330AF"/>
    <w:rsid w:val="009415F5"/>
    <w:rsid w:val="009F542D"/>
    <w:rsid w:val="00A14E75"/>
    <w:rsid w:val="00A6652D"/>
    <w:rsid w:val="00A72C76"/>
    <w:rsid w:val="00B13094"/>
    <w:rsid w:val="00B210C3"/>
    <w:rsid w:val="00B31648"/>
    <w:rsid w:val="00B84536"/>
    <w:rsid w:val="00BC5068"/>
    <w:rsid w:val="00BD6D6F"/>
    <w:rsid w:val="00C55E77"/>
    <w:rsid w:val="00C63DE9"/>
    <w:rsid w:val="00C63EFD"/>
    <w:rsid w:val="00CB6E82"/>
    <w:rsid w:val="00CD0A12"/>
    <w:rsid w:val="00CE3DB5"/>
    <w:rsid w:val="00CF564F"/>
    <w:rsid w:val="00D10467"/>
    <w:rsid w:val="00D679FD"/>
    <w:rsid w:val="00E00C20"/>
    <w:rsid w:val="00E05D2C"/>
    <w:rsid w:val="00E06C25"/>
    <w:rsid w:val="00E53C7C"/>
    <w:rsid w:val="00E700E5"/>
    <w:rsid w:val="00EC2305"/>
    <w:rsid w:val="00EE626C"/>
    <w:rsid w:val="00EE75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2B09B"/>
  <w15:chartTrackingRefBased/>
  <w15:docId w15:val="{0DF78C21-62F6-4516-AC7C-AF1A8BAB6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C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3094"/>
    <w:pPr>
      <w:ind w:left="720"/>
      <w:contextualSpacing/>
    </w:pPr>
  </w:style>
  <w:style w:type="paragraph" w:styleId="BalloonText">
    <w:name w:val="Balloon Text"/>
    <w:basedOn w:val="Normal"/>
    <w:link w:val="BalloonTextChar"/>
    <w:rsid w:val="00856D5D"/>
    <w:rPr>
      <w:rFonts w:ascii="Segoe UI" w:hAnsi="Segoe UI" w:cs="Segoe UI"/>
      <w:sz w:val="18"/>
      <w:szCs w:val="18"/>
    </w:rPr>
  </w:style>
  <w:style w:type="character" w:customStyle="1" w:styleId="BalloonTextChar">
    <w:name w:val="Balloon Text Char"/>
    <w:basedOn w:val="DefaultParagraphFont"/>
    <w:link w:val="BalloonText"/>
    <w:rsid w:val="00856D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2250</Words>
  <Characters>13724</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 [Narrogin Senior High School]</dc:creator>
  <cp:keywords/>
  <dc:description/>
  <cp:lastModifiedBy>EDWARDS Natalie [Narrogin Senior High School]</cp:lastModifiedBy>
  <cp:revision>14</cp:revision>
  <cp:lastPrinted>2021-01-29T06:18:00Z</cp:lastPrinted>
  <dcterms:created xsi:type="dcterms:W3CDTF">2021-01-29T05:54:00Z</dcterms:created>
  <dcterms:modified xsi:type="dcterms:W3CDTF">2021-01-29T06:26:00Z</dcterms:modified>
</cp:coreProperties>
</file>