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D92653">
      <w:r>
        <w:rPr>
          <w:noProof/>
          <w:lang w:eastAsia="en-AU"/>
        </w:rPr>
        <w:drawing>
          <wp:inline distT="0" distB="0" distL="0" distR="0">
            <wp:extent cx="6645910" cy="8603555"/>
            <wp:effectExtent l="0" t="0" r="2540" b="7620"/>
            <wp:docPr id="1" name="Picture 1" descr="https://s2.studylib.net/store/data/010153785_1-0789c75d5273c3597782d57827a760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2.studylib.net/store/data/010153785_1-0789c75d5273c3597782d57827a7600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6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BC5" w:rsidSect="00D926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653"/>
    <w:rsid w:val="006A01EF"/>
    <w:rsid w:val="00D06326"/>
    <w:rsid w:val="00D92653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1B4D1-01CA-4D5C-9A81-68AF821F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2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6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2021-04-21T05:52:00Z</cp:lastPrinted>
  <dcterms:created xsi:type="dcterms:W3CDTF">2021-04-21T05:51:00Z</dcterms:created>
  <dcterms:modified xsi:type="dcterms:W3CDTF">2021-04-23T03:12:00Z</dcterms:modified>
</cp:coreProperties>
</file>