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559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4442" w:rsidTr="00B14442">
        <w:trPr>
          <w:trHeight w:val="7500"/>
        </w:trPr>
        <w:tc>
          <w:tcPr>
            <w:tcW w:w="5228" w:type="dxa"/>
          </w:tcPr>
          <w:p w:rsidR="00B14442" w:rsidRDefault="00B14442" w:rsidP="00B14442">
            <w:r>
              <w:t>Midwives</w:t>
            </w:r>
          </w:p>
        </w:tc>
        <w:tc>
          <w:tcPr>
            <w:tcW w:w="5228" w:type="dxa"/>
          </w:tcPr>
          <w:p w:rsidR="00B14442" w:rsidRDefault="00B14442" w:rsidP="00B14442">
            <w:r>
              <w:t>Obstetricians</w:t>
            </w:r>
          </w:p>
        </w:tc>
      </w:tr>
      <w:tr w:rsidR="00B14442" w:rsidTr="00B14442">
        <w:trPr>
          <w:trHeight w:val="6785"/>
        </w:trPr>
        <w:tc>
          <w:tcPr>
            <w:tcW w:w="5228" w:type="dxa"/>
          </w:tcPr>
          <w:p w:rsidR="00B14442" w:rsidRDefault="00B14442" w:rsidP="00B14442">
            <w:r>
              <w:t>Nurses</w:t>
            </w:r>
          </w:p>
        </w:tc>
        <w:tc>
          <w:tcPr>
            <w:tcW w:w="5228" w:type="dxa"/>
          </w:tcPr>
          <w:p w:rsidR="00B14442" w:rsidRDefault="00B14442" w:rsidP="00B14442">
            <w:r>
              <w:t>Doulas</w:t>
            </w:r>
          </w:p>
        </w:tc>
      </w:tr>
    </w:tbl>
    <w:p w:rsidR="00B14442" w:rsidRDefault="00B14442" w:rsidP="00B14442">
      <w:r>
        <w:t>People involved in the birth pr</w:t>
      </w:r>
      <w:r>
        <w:t>ocess</w:t>
      </w:r>
    </w:p>
    <w:p w:rsidR="00B14442" w:rsidRDefault="00B14442"/>
    <w:p w:rsidR="00B14442" w:rsidRDefault="00B14442">
      <w:r>
        <w:lastRenderedPageBreak/>
        <w:t>Stages of birth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4442" w:rsidTr="00B14442">
        <w:trPr>
          <w:trHeight w:val="4781"/>
        </w:trPr>
        <w:tc>
          <w:tcPr>
            <w:tcW w:w="10456" w:type="dxa"/>
          </w:tcPr>
          <w:p w:rsidR="00B14442" w:rsidRDefault="00B14442">
            <w:r>
              <w:t>First stage</w:t>
            </w:r>
          </w:p>
        </w:tc>
      </w:tr>
      <w:tr w:rsidR="00B14442" w:rsidTr="00B14442">
        <w:trPr>
          <w:trHeight w:val="4678"/>
        </w:trPr>
        <w:tc>
          <w:tcPr>
            <w:tcW w:w="10456" w:type="dxa"/>
          </w:tcPr>
          <w:p w:rsidR="00B14442" w:rsidRDefault="00B14442">
            <w:r>
              <w:t>Second stage</w:t>
            </w:r>
          </w:p>
        </w:tc>
      </w:tr>
      <w:tr w:rsidR="00B14442" w:rsidTr="00B14442">
        <w:trPr>
          <w:trHeight w:val="4796"/>
        </w:trPr>
        <w:tc>
          <w:tcPr>
            <w:tcW w:w="10456" w:type="dxa"/>
          </w:tcPr>
          <w:p w:rsidR="00B14442" w:rsidRDefault="00B14442">
            <w:r>
              <w:t>Third stage</w:t>
            </w:r>
            <w:bookmarkStart w:id="0" w:name="_GoBack"/>
            <w:bookmarkEnd w:id="0"/>
          </w:p>
        </w:tc>
      </w:tr>
    </w:tbl>
    <w:p w:rsidR="008B6BC5" w:rsidRDefault="00B14442"/>
    <w:sectPr w:rsidR="008B6BC5" w:rsidSect="00B144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442"/>
    <w:rsid w:val="00B14442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0746"/>
  <w15:chartTrackingRefBased/>
  <w15:docId w15:val="{D91D50CA-B0FC-4A02-9E26-D3D9798C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BADF340C</Template>
  <TotalTime>3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2019-08-30T04:45:00Z</dcterms:created>
  <dcterms:modified xsi:type="dcterms:W3CDTF">2019-08-30T04:48:00Z</dcterms:modified>
</cp:coreProperties>
</file>