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41C8" w:rsidRPr="002658F9" w:rsidRDefault="003941C8" w:rsidP="003941C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YEAR 10 SCIENCE</w:t>
      </w:r>
      <w:r>
        <w:rPr>
          <w:rFonts w:ascii="Arial" w:hAnsi="Arial"/>
          <w:b/>
        </w:rPr>
        <w:t xml:space="preserve"> (GENERAL)</w:t>
      </w:r>
    </w:p>
    <w:p w:rsidR="003941C8" w:rsidRPr="002658F9" w:rsidRDefault="003941C8" w:rsidP="003941C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EARTH AND SPACE SCIENCE</w:t>
      </w:r>
    </w:p>
    <w:p w:rsidR="003941C8" w:rsidRPr="002658F9" w:rsidRDefault="003941C8" w:rsidP="003941C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 xml:space="preserve">ASSIGNMENT - </w:t>
      </w:r>
      <w:r>
        <w:rPr>
          <w:rFonts w:ascii="Arial" w:hAnsi="Arial"/>
          <w:b/>
        </w:rPr>
        <w:t>AUSTRALIAN BUSHFIRES</w:t>
      </w:r>
      <w:r w:rsidRPr="002658F9">
        <w:rPr>
          <w:rFonts w:ascii="Arial" w:hAnsi="Arial"/>
          <w:b/>
        </w:rPr>
        <w:t xml:space="preserve"> </w:t>
      </w:r>
    </w:p>
    <w:p w:rsidR="003941C8" w:rsidRPr="002658F9" w:rsidRDefault="003941C8" w:rsidP="003941C8">
      <w:pPr>
        <w:jc w:val="center"/>
        <w:rPr>
          <w:rFonts w:ascii="Arial" w:hAnsi="Arial"/>
          <w:b/>
        </w:rPr>
      </w:pPr>
      <w:r w:rsidRPr="002658F9">
        <w:rPr>
          <w:rFonts w:ascii="Arial" w:hAnsi="Arial"/>
          <w:b/>
        </w:rPr>
        <w:t>MARKING RUBRIC</w:t>
      </w:r>
    </w:p>
    <w:p w:rsidR="003941C8" w:rsidRPr="004969F8" w:rsidRDefault="003941C8" w:rsidP="003941C8">
      <w:pPr>
        <w:jc w:val="center"/>
        <w:rPr>
          <w:rFonts w:ascii="Arial" w:hAnsi="Arial"/>
        </w:rPr>
      </w:pPr>
    </w:p>
    <w:p w:rsidR="003941C8" w:rsidRPr="004969F8" w:rsidRDefault="003941C8" w:rsidP="003941C8">
      <w:pPr>
        <w:jc w:val="center"/>
        <w:rPr>
          <w:rFonts w:ascii="Arial" w:hAnsi="Arial"/>
        </w:rPr>
      </w:pPr>
    </w:p>
    <w:p w:rsidR="003941C8" w:rsidRPr="004969F8" w:rsidRDefault="003941C8" w:rsidP="003941C8">
      <w:pPr>
        <w:rPr>
          <w:rFonts w:ascii="Arial" w:hAnsi="Arial"/>
        </w:rPr>
      </w:pPr>
      <w:r w:rsidRPr="004969F8">
        <w:rPr>
          <w:rFonts w:ascii="Arial" w:hAnsi="Arial"/>
        </w:rPr>
        <w:t xml:space="preserve">Name:  </w:t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</w:rPr>
        <w:t xml:space="preserve">  </w:t>
      </w:r>
      <w:r w:rsidRPr="004969F8">
        <w:rPr>
          <w:rFonts w:ascii="Arial" w:hAnsi="Arial"/>
        </w:rPr>
        <w:tab/>
      </w:r>
    </w:p>
    <w:p w:rsidR="003941C8" w:rsidRDefault="003941C8" w:rsidP="003941C8">
      <w:pPr>
        <w:rPr>
          <w:rFonts w:ascii="Arial" w:hAnsi="Arial"/>
        </w:rPr>
      </w:pPr>
    </w:p>
    <w:p w:rsidR="001B27D5" w:rsidRDefault="001B27D5" w:rsidP="003941C8">
      <w:pPr>
        <w:rPr>
          <w:rFonts w:ascii="Arial" w:hAnsi="Arial"/>
        </w:rPr>
      </w:pPr>
    </w:p>
    <w:p w:rsidR="001B27D5" w:rsidRPr="004969F8" w:rsidRDefault="001B27D5" w:rsidP="003941C8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4"/>
        <w:gridCol w:w="689"/>
        <w:gridCol w:w="653"/>
        <w:gridCol w:w="653"/>
        <w:gridCol w:w="653"/>
      </w:tblGrid>
      <w:tr w:rsidR="00387ED6" w:rsidRPr="004969F8" w:rsidTr="00387ED6">
        <w:trPr>
          <w:trHeight w:val="331"/>
        </w:trPr>
        <w:tc>
          <w:tcPr>
            <w:tcW w:w="632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CC"/>
            <w:vAlign w:val="center"/>
          </w:tcPr>
          <w:p w:rsidR="00387ED6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Marking Criteria</w:t>
            </w:r>
          </w:p>
        </w:tc>
        <w:tc>
          <w:tcPr>
            <w:tcW w:w="2648" w:type="dxa"/>
            <w:gridSpan w:val="4"/>
            <w:shd w:val="clear" w:color="auto" w:fill="CCFFCC"/>
            <w:vAlign w:val="center"/>
          </w:tcPr>
          <w:p w:rsidR="00387ED6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Marks</w:t>
            </w:r>
          </w:p>
        </w:tc>
      </w:tr>
      <w:tr w:rsidR="00387ED6" w:rsidRPr="004969F8" w:rsidTr="007E4234">
        <w:trPr>
          <w:trHeight w:val="325"/>
        </w:trPr>
        <w:tc>
          <w:tcPr>
            <w:tcW w:w="6324" w:type="dxa"/>
            <w:vMerge/>
            <w:tcBorders>
              <w:left w:val="single" w:sz="4" w:space="0" w:color="auto"/>
            </w:tcBorders>
            <w:shd w:val="clear" w:color="auto" w:fill="CCFFCC"/>
            <w:vAlign w:val="center"/>
          </w:tcPr>
          <w:p w:rsidR="00387ED6" w:rsidRPr="004969F8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89" w:type="dxa"/>
            <w:shd w:val="clear" w:color="auto" w:fill="CCFFCC"/>
            <w:vAlign w:val="center"/>
          </w:tcPr>
          <w:p w:rsidR="00387ED6" w:rsidRPr="004969F8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653" w:type="dxa"/>
            <w:shd w:val="clear" w:color="auto" w:fill="CCFFCC"/>
            <w:vAlign w:val="center"/>
          </w:tcPr>
          <w:p w:rsidR="00387ED6" w:rsidRPr="004969F8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653" w:type="dxa"/>
            <w:shd w:val="clear" w:color="auto" w:fill="CCFFCC"/>
            <w:vAlign w:val="center"/>
          </w:tcPr>
          <w:p w:rsidR="00387ED6" w:rsidRPr="004969F8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653" w:type="dxa"/>
            <w:shd w:val="clear" w:color="auto" w:fill="CCFFCC"/>
            <w:vAlign w:val="center"/>
          </w:tcPr>
          <w:p w:rsidR="00387ED6" w:rsidRPr="004969F8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</w:tr>
      <w:tr w:rsidR="002611CF" w:rsidRPr="004969F8" w:rsidTr="0059293D">
        <w:trPr>
          <w:trHeight w:val="510"/>
        </w:trPr>
        <w:tc>
          <w:tcPr>
            <w:tcW w:w="8972" w:type="dxa"/>
            <w:gridSpan w:val="5"/>
            <w:shd w:val="clear" w:color="auto" w:fill="CCFFCC"/>
            <w:vAlign w:val="center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  <w:r w:rsidRPr="002611CF">
              <w:rPr>
                <w:rFonts w:ascii="Arial" w:hAnsi="Arial" w:cs="Arial"/>
                <w:b/>
                <w:bCs/>
                <w:sz w:val="22"/>
                <w:szCs w:val="22"/>
              </w:rPr>
              <w:t>Background Information</w:t>
            </w:r>
          </w:p>
        </w:tc>
      </w:tr>
      <w:tr w:rsidR="00387ED6" w:rsidRPr="004969F8" w:rsidTr="00387ED6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Description of 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 w:rsidRPr="00506034">
              <w:rPr>
                <w:rFonts w:ascii="Arial" w:hAnsi="Arial" w:cs="Arial"/>
                <w:sz w:val="22"/>
                <w:szCs w:val="22"/>
              </w:rPr>
              <w:t xml:space="preserve">ow </w:t>
            </w:r>
            <w:r>
              <w:rPr>
                <w:rFonts w:ascii="Arial" w:hAnsi="Arial" w:cs="Arial"/>
                <w:sz w:val="22"/>
                <w:szCs w:val="22"/>
              </w:rPr>
              <w:t>much</w:t>
            </w:r>
            <w:r w:rsidRPr="00506034">
              <w:rPr>
                <w:rFonts w:ascii="Arial" w:hAnsi="Arial" w:cs="Arial"/>
                <w:sz w:val="22"/>
                <w:szCs w:val="22"/>
              </w:rPr>
              <w:t xml:space="preserve"> area burned in Australia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Identifies </w:t>
            </w:r>
            <w:r w:rsidRPr="00506034">
              <w:rPr>
                <w:rFonts w:ascii="Arial" w:hAnsi="Arial" w:cs="Arial"/>
                <w:sz w:val="22"/>
                <w:szCs w:val="22"/>
              </w:rPr>
              <w:t>two conditions that contributed to the disastrous fire conditions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Explanation of </w:t>
            </w:r>
            <w:r>
              <w:rPr>
                <w:rFonts w:ascii="Arial" w:hAnsi="Arial" w:cs="Arial"/>
                <w:sz w:val="22"/>
                <w:szCs w:val="22"/>
              </w:rPr>
              <w:t>the "fire triangle".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7E4234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Identifies two major causes of the recent bushfires.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Defines "climate change".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Describes the activit</w:t>
            </w:r>
            <w:r w:rsidR="002611CF">
              <w:rPr>
                <w:rFonts w:ascii="Arial" w:hAnsi="Arial" w:cs="Arial"/>
                <w:sz w:val="22"/>
                <w:szCs w:val="22"/>
              </w:rPr>
              <w:t>ies</w:t>
            </w:r>
            <w:r>
              <w:rPr>
                <w:rFonts w:ascii="Arial" w:hAnsi="Arial" w:cs="Arial"/>
                <w:sz w:val="22"/>
                <w:szCs w:val="22"/>
              </w:rPr>
              <w:t xml:space="preserve"> of humankind most responsible for climate change.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Lists three effects of climate change. 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7E4234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Identifies the date and size of Australia's highest average temperature, and how much the average temperature has increased since 1950.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7E4234">
        <w:trPr>
          <w:trHeight w:val="510"/>
        </w:trPr>
        <w:tc>
          <w:tcPr>
            <w:tcW w:w="6324" w:type="dxa"/>
            <w:vAlign w:val="center"/>
          </w:tcPr>
          <w:p w:rsidR="00387ED6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Describes </w:t>
            </w:r>
            <w:r>
              <w:rPr>
                <w:rFonts w:ascii="Arial" w:hAnsi="Arial" w:cs="Arial"/>
                <w:sz w:val="22"/>
                <w:szCs w:val="22"/>
              </w:rPr>
              <w:t>three ways in which climate change makes bushfires worse.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4969F8" w:rsidTr="002611CF">
        <w:trPr>
          <w:trHeight w:val="510"/>
        </w:trPr>
        <w:tc>
          <w:tcPr>
            <w:tcW w:w="6324" w:type="dxa"/>
            <w:vAlign w:val="center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Suggests three ways in which an individual can fight climate change.</w:t>
            </w:r>
          </w:p>
        </w:tc>
        <w:tc>
          <w:tcPr>
            <w:tcW w:w="689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</w:tcPr>
          <w:p w:rsidR="00387ED6" w:rsidRPr="004969F8" w:rsidRDefault="00387ED6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11CF" w:rsidRPr="004969F8" w:rsidTr="00392D45">
        <w:trPr>
          <w:trHeight w:val="510"/>
        </w:trPr>
        <w:tc>
          <w:tcPr>
            <w:tcW w:w="6324" w:type="dxa"/>
            <w:shd w:val="clear" w:color="auto" w:fill="CCFFCC"/>
            <w:vAlign w:val="center"/>
          </w:tcPr>
          <w:p w:rsidR="002611CF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Presentation</w:t>
            </w:r>
          </w:p>
        </w:tc>
        <w:tc>
          <w:tcPr>
            <w:tcW w:w="2648" w:type="dxa"/>
            <w:gridSpan w:val="4"/>
            <w:shd w:val="clear" w:color="auto" w:fill="CCFFCC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11CF" w:rsidRPr="004969F8" w:rsidTr="002611CF">
        <w:trPr>
          <w:trHeight w:val="510"/>
        </w:trPr>
        <w:tc>
          <w:tcPr>
            <w:tcW w:w="6324" w:type="dxa"/>
            <w:vAlign w:val="center"/>
          </w:tcPr>
          <w:p w:rsidR="002611CF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Information presented clearly.</w:t>
            </w:r>
          </w:p>
        </w:tc>
        <w:tc>
          <w:tcPr>
            <w:tcW w:w="689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auto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11CF" w:rsidRPr="004969F8" w:rsidTr="002611CF">
        <w:trPr>
          <w:trHeight w:val="510"/>
        </w:trPr>
        <w:tc>
          <w:tcPr>
            <w:tcW w:w="6324" w:type="dxa"/>
            <w:vAlign w:val="center"/>
          </w:tcPr>
          <w:p w:rsidR="002611CF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Presentation is persuasive in its context</w:t>
            </w:r>
            <w:r w:rsidR="00C111A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89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shd w:val="clear" w:color="auto" w:fill="CCFFCC"/>
          </w:tcPr>
          <w:p w:rsidR="002611CF" w:rsidRPr="004969F8" w:rsidRDefault="002611CF" w:rsidP="007E42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87ED6" w:rsidRPr="00E7397B" w:rsidTr="007E4234">
        <w:trPr>
          <w:trHeight w:val="747"/>
        </w:trPr>
        <w:tc>
          <w:tcPr>
            <w:tcW w:w="6324" w:type="dxa"/>
            <w:shd w:val="clear" w:color="auto" w:fill="CCFFCC"/>
            <w:vAlign w:val="center"/>
          </w:tcPr>
          <w:p w:rsidR="00387ED6" w:rsidRPr="00E7397B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7397B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2648" w:type="dxa"/>
            <w:gridSpan w:val="4"/>
            <w:shd w:val="clear" w:color="auto" w:fill="CCFFCC"/>
            <w:vAlign w:val="center"/>
          </w:tcPr>
          <w:p w:rsidR="00387ED6" w:rsidRPr="00E7397B" w:rsidRDefault="00387ED6" w:rsidP="007E423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Arial"/>
                      <w:b/>
                      <w:i/>
                      <w:sz w:val="32"/>
                      <w:szCs w:val="22"/>
                    </w:rPr>
                  </m:ctrlPr>
                </m:fPr>
                <m:num/>
                <m:den>
                  <m:r>
                    <m:rPr>
                      <m:nor/>
                    </m:rPr>
                    <w:rPr>
                      <w:rFonts w:ascii="Arial" w:hAnsi="Arial" w:cs="Arial"/>
                      <w:sz w:val="32"/>
                      <w:szCs w:val="22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Arial" w:cs="Arial"/>
                      <w:sz w:val="32"/>
                      <w:szCs w:val="22"/>
                    </w:rPr>
                    <m:t>7</m:t>
                  </m:r>
                </m:den>
              </m:f>
            </m:oMath>
            <w:r w:rsidR="00DD1674" w:rsidRPr="00E7397B">
              <w:rPr>
                <w:rFonts w:ascii="Arial" w:hAnsi="Arial" w:cs="Arial"/>
                <w:b/>
                <w:noProof/>
                <w:position w:val="-4"/>
                <w:sz w:val="22"/>
                <w:szCs w:val="22"/>
              </w:rPr>
              <w:object w:dxaOrig="180" w:dyaOrig="260" w14:anchorId="661DA6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.35pt;height:13.35pt;mso-width-percent:0;mso-height-percent:0;mso-width-percent:0;mso-height-percent:0" o:ole="">
                  <v:imagedata r:id="rId4" o:title=""/>
                </v:shape>
                <o:OLEObject Type="Embed" ProgID="Equation.3" ShapeID="_x0000_i1025" DrawAspect="Content" ObjectID="_1643705662" r:id="rId5"/>
              </w:object>
            </w:r>
          </w:p>
        </w:tc>
      </w:tr>
    </w:tbl>
    <w:p w:rsidR="003941C8" w:rsidRPr="004969F8" w:rsidRDefault="003941C8" w:rsidP="003941C8">
      <w:pPr>
        <w:rPr>
          <w:rFonts w:ascii="Arial" w:hAnsi="Arial"/>
        </w:rPr>
      </w:pPr>
    </w:p>
    <w:p w:rsidR="002611CF" w:rsidRDefault="002611CF" w:rsidP="003941C8">
      <w:pPr>
        <w:rPr>
          <w:rFonts w:ascii="Arial" w:hAnsi="Arial"/>
        </w:rPr>
      </w:pPr>
    </w:p>
    <w:p w:rsidR="003941C8" w:rsidRPr="004969F8" w:rsidRDefault="003941C8" w:rsidP="003941C8">
      <w:pPr>
        <w:rPr>
          <w:rFonts w:ascii="Arial" w:hAnsi="Arial"/>
        </w:rPr>
      </w:pPr>
      <w:r w:rsidRPr="004969F8">
        <w:rPr>
          <w:rFonts w:ascii="Arial" w:hAnsi="Arial"/>
        </w:rPr>
        <w:t>Comment</w:t>
      </w:r>
    </w:p>
    <w:p w:rsidR="003941C8" w:rsidRPr="004969F8" w:rsidRDefault="003941C8" w:rsidP="003941C8">
      <w:pPr>
        <w:rPr>
          <w:rFonts w:ascii="Arial" w:hAnsi="Arial"/>
        </w:rPr>
      </w:pPr>
    </w:p>
    <w:p w:rsidR="003941C8" w:rsidRPr="004969F8" w:rsidRDefault="003941C8" w:rsidP="003941C8">
      <w:pPr>
        <w:rPr>
          <w:rFonts w:ascii="Arial" w:hAnsi="Arial"/>
        </w:rPr>
      </w:pPr>
      <w:bookmarkStart w:id="0" w:name="_GoBack"/>
      <w:bookmarkEnd w:id="0"/>
    </w:p>
    <w:p w:rsidR="005872A5" w:rsidRPr="003D11C3" w:rsidRDefault="005872A5" w:rsidP="00222BC9">
      <w:pPr>
        <w:rPr>
          <w:rFonts w:ascii="Arial" w:hAnsi="Arial"/>
        </w:rPr>
      </w:pPr>
    </w:p>
    <w:sectPr w:rsidR="005872A5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C8"/>
    <w:rsid w:val="001B27D5"/>
    <w:rsid w:val="00222BC9"/>
    <w:rsid w:val="002611CF"/>
    <w:rsid w:val="00286A58"/>
    <w:rsid w:val="00387ED6"/>
    <w:rsid w:val="003941C8"/>
    <w:rsid w:val="003D11C3"/>
    <w:rsid w:val="00506034"/>
    <w:rsid w:val="005872A5"/>
    <w:rsid w:val="00967719"/>
    <w:rsid w:val="00BF67FC"/>
    <w:rsid w:val="00C111A7"/>
    <w:rsid w:val="00DA5783"/>
    <w:rsid w:val="00DD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834C5"/>
  <w14:defaultImageDpi w14:val="300"/>
  <w15:docId w15:val="{D635F68D-5B2C-4545-B2FC-C1CD4BCD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1C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27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2020-02-20T03:30:00Z</dcterms:created>
  <dcterms:modified xsi:type="dcterms:W3CDTF">2020-02-20T04:08:00Z</dcterms:modified>
</cp:coreProperties>
</file>