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2D7D386" w14:textId="77777777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color w:val="0070C0"/>
          <w:lang w:val="en-AU"/>
        </w:rPr>
      </w:pPr>
      <w:r w:rsidRPr="00EB00FD">
        <w:rPr>
          <w:rFonts w:ascii="Arial" w:eastAsia="Times New Roman" w:hAnsi="Arial" w:cs="Arial"/>
          <w:color w:val="0070C0"/>
          <w:lang w:val="en-AU"/>
        </w:rPr>
        <w:t>Name: _____________________________________</w:t>
      </w:r>
      <w:r w:rsidRPr="00EB00FD">
        <w:rPr>
          <w:rFonts w:ascii="Arial" w:hAnsi="Arial" w:cs="Arial"/>
          <w:noProof/>
          <w:color w:val="0070C0"/>
          <w:lang w:val="en-AU"/>
        </w:rPr>
        <w:drawing>
          <wp:anchor distT="0" distB="0" distL="114300" distR="114300" simplePos="0" relativeHeight="251658240" behindDoc="0" locked="0" layoutInCell="1" hidden="0" allowOverlap="1" wp14:anchorId="22D7D3E3" wp14:editId="22D7D3E4">
            <wp:simplePos x="0" y="0"/>
            <wp:positionH relativeFrom="column">
              <wp:posOffset>5800725</wp:posOffset>
            </wp:positionH>
            <wp:positionV relativeFrom="paragraph">
              <wp:posOffset>47625</wp:posOffset>
            </wp:positionV>
            <wp:extent cx="818515" cy="981075"/>
            <wp:effectExtent l="0" t="0" r="0" b="0"/>
            <wp:wrapSquare wrapText="bothSides" distT="0" distB="0" distL="114300" distR="114300"/>
            <wp:docPr id="1" name="image1.png" descr="C:\Users\Mom\AppData\Local\Microsoft\Windows\INetCache\IE\10RIU2IA\1378699707[1]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Mom\AppData\Local\Microsoft\Windows\INetCache\IE\10RIU2IA\1378699707[1]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851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D7D387" w14:textId="7777777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88" w14:textId="77777777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b/>
          <w:bCs/>
          <w:color w:val="0070C0"/>
          <w:lang w:val="en-AU"/>
        </w:rPr>
      </w:pPr>
      <w:r w:rsidRPr="00EB00FD">
        <w:rPr>
          <w:rFonts w:ascii="Arial" w:eastAsia="Times New Roman" w:hAnsi="Arial" w:cs="Arial"/>
          <w:b/>
          <w:bCs/>
          <w:color w:val="0070C0"/>
          <w:lang w:val="en-AU"/>
        </w:rPr>
        <w:t xml:space="preserve">                 Oreo Mitosis Lab</w:t>
      </w:r>
    </w:p>
    <w:p w14:paraId="22D7D389" w14:textId="794DF56B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color w:val="FF0000"/>
          <w:lang w:val="en-AU"/>
        </w:rPr>
      </w:pPr>
      <w:r w:rsidRPr="00EB00FD">
        <w:rPr>
          <w:rFonts w:ascii="Arial" w:eastAsia="Times New Roman" w:hAnsi="Arial" w:cs="Arial"/>
          <w:b/>
          <w:color w:val="FF0000"/>
          <w:lang w:val="en-AU"/>
        </w:rPr>
        <w:t>Materials</w:t>
      </w:r>
    </w:p>
    <w:p w14:paraId="22D7D38A" w14:textId="77777777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>6 or 7 Oreos per group</w:t>
      </w:r>
    </w:p>
    <w:p w14:paraId="22D7D38B" w14:textId="4E3152C9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2 Tablespoons of rod-shaped </w:t>
      </w:r>
      <w:r w:rsidR="00EB00FD" w:rsidRPr="00EB00FD">
        <w:rPr>
          <w:rFonts w:ascii="Arial" w:eastAsia="Times New Roman" w:hAnsi="Arial" w:cs="Arial"/>
          <w:lang w:val="en-AU"/>
        </w:rPr>
        <w:t>coloured</w:t>
      </w:r>
      <w:r w:rsidRPr="00EB00FD">
        <w:rPr>
          <w:rFonts w:ascii="Arial" w:eastAsia="Times New Roman" w:hAnsi="Arial" w:cs="Arial"/>
          <w:lang w:val="en-AU"/>
        </w:rPr>
        <w:t xml:space="preserve"> sprinkles</w:t>
      </w:r>
    </w:p>
    <w:p w14:paraId="22D7D38C" w14:textId="77777777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>6 Toothpicks per group</w:t>
      </w:r>
    </w:p>
    <w:p w14:paraId="22D7D38D" w14:textId="7777777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8E" w14:textId="35723452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color w:val="FF0000"/>
          <w:lang w:val="en-AU"/>
        </w:rPr>
      </w:pPr>
      <w:r w:rsidRPr="00EB00FD">
        <w:rPr>
          <w:rFonts w:ascii="Arial" w:eastAsia="Times New Roman" w:hAnsi="Arial" w:cs="Arial"/>
          <w:b/>
          <w:color w:val="FF0000"/>
          <w:lang w:val="en-AU"/>
        </w:rPr>
        <w:t>Procedure</w:t>
      </w:r>
    </w:p>
    <w:p w14:paraId="22D7D390" w14:textId="3269C521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1.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Using your notes or your textbook, find images of the cell cycle that include: </w:t>
      </w:r>
      <w:r w:rsidRPr="00EB00FD">
        <w:rPr>
          <w:rFonts w:ascii="Arial" w:eastAsia="Times New Roman" w:hAnsi="Arial" w:cs="Arial"/>
          <w:b/>
          <w:lang w:val="en-AU"/>
        </w:rPr>
        <w:t>interphase</w:t>
      </w:r>
      <w:r w:rsidRPr="00EB00FD">
        <w:rPr>
          <w:rFonts w:ascii="Arial" w:eastAsia="Times New Roman" w:hAnsi="Arial" w:cs="Arial"/>
          <w:lang w:val="en-AU"/>
        </w:rPr>
        <w:t xml:space="preserve">, mitosis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(</w:t>
      </w:r>
      <w:r w:rsidRPr="00EB00FD">
        <w:rPr>
          <w:rFonts w:ascii="Arial" w:eastAsia="Times New Roman" w:hAnsi="Arial" w:cs="Arial"/>
          <w:b/>
          <w:lang w:val="en-AU"/>
        </w:rPr>
        <w:t>prophase</w:t>
      </w:r>
      <w:r w:rsidRPr="00EB00FD">
        <w:rPr>
          <w:rFonts w:ascii="Arial" w:eastAsia="Times New Roman" w:hAnsi="Arial" w:cs="Arial"/>
          <w:lang w:val="en-AU"/>
        </w:rPr>
        <w:t>,</w:t>
      </w:r>
      <w:r w:rsidR="00F76FAB" w:rsidRPr="00EB00FD">
        <w:rPr>
          <w:rFonts w:ascii="Arial" w:eastAsia="Times New Roman" w:hAnsi="Arial" w:cs="Arial"/>
          <w:lang w:val="en-AU"/>
        </w:rPr>
        <w:t xml:space="preserve"> </w:t>
      </w:r>
      <w:r w:rsidRPr="00EB00FD">
        <w:rPr>
          <w:rFonts w:ascii="Arial" w:eastAsia="Times New Roman" w:hAnsi="Arial" w:cs="Arial"/>
          <w:b/>
          <w:lang w:val="en-AU"/>
        </w:rPr>
        <w:t>metaphase</w:t>
      </w:r>
      <w:r w:rsidRPr="00EB00FD">
        <w:rPr>
          <w:rFonts w:ascii="Arial" w:eastAsia="Times New Roman" w:hAnsi="Arial" w:cs="Arial"/>
          <w:lang w:val="en-AU"/>
        </w:rPr>
        <w:t xml:space="preserve">, </w:t>
      </w:r>
      <w:r w:rsidRPr="00EB00FD">
        <w:rPr>
          <w:rFonts w:ascii="Arial" w:eastAsia="Times New Roman" w:hAnsi="Arial" w:cs="Arial"/>
          <w:b/>
          <w:lang w:val="en-AU"/>
        </w:rPr>
        <w:t>anaphase</w:t>
      </w:r>
      <w:r w:rsidRPr="00EB00FD">
        <w:rPr>
          <w:rFonts w:ascii="Arial" w:eastAsia="Times New Roman" w:hAnsi="Arial" w:cs="Arial"/>
          <w:lang w:val="en-AU"/>
        </w:rPr>
        <w:t xml:space="preserve">, and </w:t>
      </w:r>
      <w:r w:rsidRPr="00EB00FD">
        <w:rPr>
          <w:rFonts w:ascii="Arial" w:eastAsia="Times New Roman" w:hAnsi="Arial" w:cs="Arial"/>
          <w:b/>
          <w:lang w:val="en-AU"/>
        </w:rPr>
        <w:t>telophase</w:t>
      </w:r>
      <w:r w:rsidRPr="00EB00FD">
        <w:rPr>
          <w:rFonts w:ascii="Arial" w:eastAsia="Times New Roman" w:hAnsi="Arial" w:cs="Arial"/>
          <w:lang w:val="en-AU"/>
        </w:rPr>
        <w:t xml:space="preserve">) and </w:t>
      </w:r>
      <w:r w:rsidRPr="00EB00FD">
        <w:rPr>
          <w:rFonts w:ascii="Arial" w:eastAsia="Times New Roman" w:hAnsi="Arial" w:cs="Arial"/>
          <w:b/>
          <w:lang w:val="en-AU"/>
        </w:rPr>
        <w:t>cytokinesis</w:t>
      </w:r>
      <w:r w:rsidRPr="00EB00FD">
        <w:rPr>
          <w:rFonts w:ascii="Arial" w:eastAsia="Times New Roman" w:hAnsi="Arial" w:cs="Arial"/>
          <w:lang w:val="en-AU"/>
        </w:rPr>
        <w:t>.</w:t>
      </w:r>
    </w:p>
    <w:p w14:paraId="22D7D391" w14:textId="5594D780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2.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Using the images found, create a model for each bolded stage of the cell cycle listed above.</w:t>
      </w:r>
    </w:p>
    <w:p w14:paraId="22D7D394" w14:textId="212EDA14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3.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Carefully remove the top cookie from all six cookies by twisting the top cookie in a circular motion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while holding the bottom cookie with your other hand.  The bottom cookie with the cream filling attached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will be used for your models. (Note: You may eat the top cookie, or lay it aside.)</w:t>
      </w:r>
    </w:p>
    <w:p w14:paraId="22D7D395" w14:textId="1E97640B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4.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Place the cookies on a paper towel or a blank piece of paper.</w:t>
      </w:r>
    </w:p>
    <w:p w14:paraId="22D7D398" w14:textId="5983A512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5.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The cream filling represents the cytoplasm of the cell.  You must create the structures inside the cell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that play a role in the cell cycle by using candy sprinkles to represent the chromosome pairs and other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sprinkles to represent the spindle </w:t>
      </w:r>
      <w:r w:rsidR="00EB00FD" w:rsidRPr="00EB00FD">
        <w:rPr>
          <w:rFonts w:ascii="Arial" w:eastAsia="Times New Roman" w:hAnsi="Arial" w:cs="Arial"/>
          <w:lang w:val="en-AU"/>
        </w:rPr>
        <w:t>fibres</w:t>
      </w:r>
      <w:r w:rsidRPr="00EB00FD">
        <w:rPr>
          <w:rFonts w:ascii="Arial" w:eastAsia="Times New Roman" w:hAnsi="Arial" w:cs="Arial"/>
          <w:lang w:val="en-AU"/>
        </w:rPr>
        <w:t>, centrioles, nuclear membrane, etc</w:t>
      </w:r>
      <w:r w:rsidR="00917D85" w:rsidRPr="00EB00FD">
        <w:rPr>
          <w:rFonts w:ascii="Arial" w:eastAsia="Times New Roman" w:hAnsi="Arial" w:cs="Arial"/>
          <w:lang w:val="en-AU"/>
        </w:rPr>
        <w:t>.</w:t>
      </w:r>
    </w:p>
    <w:p w14:paraId="22D7D399" w14:textId="7A2D437B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6.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The toothpicks may be used to remove or divide the cytoplasm or to move around the sprinkles.</w:t>
      </w:r>
    </w:p>
    <w:p w14:paraId="22D7D39B" w14:textId="3582CF07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7.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Once you have created a model for each stage of the cell cycle, summarize what is happening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in each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stage in the table below.</w:t>
      </w:r>
    </w:p>
    <w:p w14:paraId="22D7D39C" w14:textId="7777777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tbl>
      <w:tblPr>
        <w:tblStyle w:val="a"/>
        <w:tblW w:w="109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9135"/>
      </w:tblGrid>
      <w:tr w:rsidR="00D974A3" w:rsidRPr="00EB00FD" w14:paraId="22D7D39F" w14:textId="77777777" w:rsidTr="00F76FAB">
        <w:trPr>
          <w:trHeight w:val="591"/>
        </w:trPr>
        <w:tc>
          <w:tcPr>
            <w:tcW w:w="1829" w:type="dxa"/>
            <w:vAlign w:val="center"/>
          </w:tcPr>
          <w:p w14:paraId="22D7D39D" w14:textId="77777777" w:rsidR="00D974A3" w:rsidRPr="00EB00FD" w:rsidRDefault="00523B19" w:rsidP="00EB0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b/>
                <w:lang w:val="en-AU"/>
              </w:rPr>
            </w:pPr>
            <w:bookmarkStart w:id="0" w:name="_GoBack"/>
            <w:r w:rsidRPr="00EB00FD">
              <w:rPr>
                <w:rFonts w:ascii="Arial" w:eastAsia="Times New Roman" w:hAnsi="Arial" w:cs="Arial"/>
                <w:b/>
                <w:lang w:val="en-AU"/>
              </w:rPr>
              <w:t>Stage</w:t>
            </w:r>
          </w:p>
        </w:tc>
        <w:tc>
          <w:tcPr>
            <w:tcW w:w="9135" w:type="dxa"/>
            <w:vAlign w:val="center"/>
          </w:tcPr>
          <w:p w14:paraId="22D7D39E" w14:textId="77777777" w:rsidR="00D974A3" w:rsidRPr="00EB00FD" w:rsidRDefault="00523B19" w:rsidP="00EB00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b/>
                <w:lang w:val="en-AU"/>
              </w:rPr>
            </w:pPr>
            <w:r w:rsidRPr="00EB00FD">
              <w:rPr>
                <w:rFonts w:ascii="Arial" w:eastAsia="Times New Roman" w:hAnsi="Arial" w:cs="Arial"/>
                <w:b/>
                <w:lang w:val="en-AU"/>
              </w:rPr>
              <w:t>Summary of Important Events</w:t>
            </w:r>
          </w:p>
        </w:tc>
      </w:tr>
      <w:bookmarkEnd w:id="0"/>
      <w:tr w:rsidR="00D974A3" w:rsidRPr="00EB00FD" w14:paraId="22D7D3A2" w14:textId="77777777" w:rsidTr="00F76FAB">
        <w:trPr>
          <w:trHeight w:val="1228"/>
        </w:trPr>
        <w:tc>
          <w:tcPr>
            <w:tcW w:w="1829" w:type="dxa"/>
            <w:vAlign w:val="center"/>
          </w:tcPr>
          <w:p w14:paraId="22D7D3A0" w14:textId="77777777" w:rsidR="00D974A3" w:rsidRPr="00EB00FD" w:rsidRDefault="00523B19" w:rsidP="0091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lang w:val="en-AU"/>
              </w:rPr>
            </w:pPr>
            <w:r w:rsidRPr="00EB00FD">
              <w:rPr>
                <w:rFonts w:ascii="Arial" w:eastAsia="Times New Roman" w:hAnsi="Arial" w:cs="Arial"/>
                <w:lang w:val="en-AU"/>
              </w:rPr>
              <w:t>Interphase</w:t>
            </w:r>
          </w:p>
        </w:tc>
        <w:tc>
          <w:tcPr>
            <w:tcW w:w="9135" w:type="dxa"/>
          </w:tcPr>
          <w:p w14:paraId="22D7D3A1" w14:textId="77777777" w:rsidR="00D974A3" w:rsidRPr="00EB00FD" w:rsidRDefault="00D9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Times New Roman" w:hAnsi="Arial" w:cs="Arial"/>
                <w:lang w:val="en-AU"/>
              </w:rPr>
            </w:pPr>
          </w:p>
        </w:tc>
      </w:tr>
      <w:tr w:rsidR="00D974A3" w:rsidRPr="00EB00FD" w14:paraId="22D7D3A5" w14:textId="77777777" w:rsidTr="00F76FAB">
        <w:trPr>
          <w:trHeight w:val="1228"/>
        </w:trPr>
        <w:tc>
          <w:tcPr>
            <w:tcW w:w="1829" w:type="dxa"/>
            <w:vAlign w:val="center"/>
          </w:tcPr>
          <w:p w14:paraId="22D7D3A3" w14:textId="77777777" w:rsidR="00D974A3" w:rsidRPr="00EB00FD" w:rsidRDefault="00523B19" w:rsidP="0091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lang w:val="en-AU"/>
              </w:rPr>
            </w:pPr>
            <w:r w:rsidRPr="00EB00FD">
              <w:rPr>
                <w:rFonts w:ascii="Arial" w:eastAsia="Times New Roman" w:hAnsi="Arial" w:cs="Arial"/>
                <w:lang w:val="en-AU"/>
              </w:rPr>
              <w:t>Prophase</w:t>
            </w:r>
          </w:p>
        </w:tc>
        <w:tc>
          <w:tcPr>
            <w:tcW w:w="9135" w:type="dxa"/>
          </w:tcPr>
          <w:p w14:paraId="22D7D3A4" w14:textId="77777777" w:rsidR="00D974A3" w:rsidRPr="00EB00FD" w:rsidRDefault="00D9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Times New Roman" w:hAnsi="Arial" w:cs="Arial"/>
                <w:lang w:val="en-AU"/>
              </w:rPr>
            </w:pPr>
          </w:p>
        </w:tc>
      </w:tr>
      <w:tr w:rsidR="00D974A3" w:rsidRPr="00EB00FD" w14:paraId="22D7D3A8" w14:textId="77777777" w:rsidTr="00F76FAB">
        <w:trPr>
          <w:trHeight w:val="1228"/>
        </w:trPr>
        <w:tc>
          <w:tcPr>
            <w:tcW w:w="1829" w:type="dxa"/>
            <w:vAlign w:val="center"/>
          </w:tcPr>
          <w:p w14:paraId="22D7D3A6" w14:textId="77777777" w:rsidR="00D974A3" w:rsidRPr="00EB00FD" w:rsidRDefault="00523B19" w:rsidP="0091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lang w:val="en-AU"/>
              </w:rPr>
            </w:pPr>
            <w:r w:rsidRPr="00EB00FD">
              <w:rPr>
                <w:rFonts w:ascii="Arial" w:eastAsia="Times New Roman" w:hAnsi="Arial" w:cs="Arial"/>
                <w:lang w:val="en-AU"/>
              </w:rPr>
              <w:t>Metaphase</w:t>
            </w:r>
          </w:p>
        </w:tc>
        <w:tc>
          <w:tcPr>
            <w:tcW w:w="9135" w:type="dxa"/>
          </w:tcPr>
          <w:p w14:paraId="22D7D3A7" w14:textId="77777777" w:rsidR="00D974A3" w:rsidRPr="00EB00FD" w:rsidRDefault="00D9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Times New Roman" w:hAnsi="Arial" w:cs="Arial"/>
                <w:lang w:val="en-AU"/>
              </w:rPr>
            </w:pPr>
          </w:p>
        </w:tc>
      </w:tr>
      <w:tr w:rsidR="00D974A3" w:rsidRPr="00EB00FD" w14:paraId="22D7D3AB" w14:textId="77777777" w:rsidTr="00F76FAB">
        <w:trPr>
          <w:trHeight w:val="1228"/>
        </w:trPr>
        <w:tc>
          <w:tcPr>
            <w:tcW w:w="1829" w:type="dxa"/>
            <w:vAlign w:val="center"/>
          </w:tcPr>
          <w:p w14:paraId="22D7D3A9" w14:textId="77777777" w:rsidR="00D974A3" w:rsidRPr="00EB00FD" w:rsidRDefault="00523B19" w:rsidP="0091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lang w:val="en-AU"/>
              </w:rPr>
            </w:pPr>
            <w:r w:rsidRPr="00EB00FD">
              <w:rPr>
                <w:rFonts w:ascii="Arial" w:eastAsia="Times New Roman" w:hAnsi="Arial" w:cs="Arial"/>
                <w:lang w:val="en-AU"/>
              </w:rPr>
              <w:t>Anaphase</w:t>
            </w:r>
          </w:p>
        </w:tc>
        <w:tc>
          <w:tcPr>
            <w:tcW w:w="9135" w:type="dxa"/>
          </w:tcPr>
          <w:p w14:paraId="22D7D3AA" w14:textId="77777777" w:rsidR="00D974A3" w:rsidRPr="00EB00FD" w:rsidRDefault="00D9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Times New Roman" w:hAnsi="Arial" w:cs="Arial"/>
                <w:lang w:val="en-AU"/>
              </w:rPr>
            </w:pPr>
          </w:p>
        </w:tc>
      </w:tr>
      <w:tr w:rsidR="00D974A3" w:rsidRPr="00EB00FD" w14:paraId="22D7D3AE" w14:textId="77777777" w:rsidTr="00F76FAB">
        <w:trPr>
          <w:trHeight w:val="1228"/>
        </w:trPr>
        <w:tc>
          <w:tcPr>
            <w:tcW w:w="1829" w:type="dxa"/>
            <w:vAlign w:val="center"/>
          </w:tcPr>
          <w:p w14:paraId="22D7D3AC" w14:textId="77777777" w:rsidR="00D974A3" w:rsidRPr="00EB00FD" w:rsidRDefault="00523B19" w:rsidP="0091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lang w:val="en-AU"/>
              </w:rPr>
            </w:pPr>
            <w:r w:rsidRPr="00EB00FD">
              <w:rPr>
                <w:rFonts w:ascii="Arial" w:eastAsia="Times New Roman" w:hAnsi="Arial" w:cs="Arial"/>
                <w:lang w:val="en-AU"/>
              </w:rPr>
              <w:t>Telophase</w:t>
            </w:r>
          </w:p>
        </w:tc>
        <w:tc>
          <w:tcPr>
            <w:tcW w:w="9135" w:type="dxa"/>
          </w:tcPr>
          <w:p w14:paraId="22D7D3AD" w14:textId="77777777" w:rsidR="00D974A3" w:rsidRPr="00EB00FD" w:rsidRDefault="00D9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Times New Roman" w:hAnsi="Arial" w:cs="Arial"/>
                <w:lang w:val="en-AU"/>
              </w:rPr>
            </w:pPr>
          </w:p>
        </w:tc>
      </w:tr>
      <w:tr w:rsidR="00D974A3" w:rsidRPr="00EB00FD" w14:paraId="22D7D3B1" w14:textId="77777777" w:rsidTr="00F76FAB">
        <w:trPr>
          <w:trHeight w:val="1228"/>
        </w:trPr>
        <w:tc>
          <w:tcPr>
            <w:tcW w:w="1829" w:type="dxa"/>
            <w:vAlign w:val="center"/>
          </w:tcPr>
          <w:p w14:paraId="22D7D3AF" w14:textId="77777777" w:rsidR="00D974A3" w:rsidRPr="00EB00FD" w:rsidRDefault="00523B19" w:rsidP="0091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lang w:val="en-AU"/>
              </w:rPr>
            </w:pPr>
            <w:r w:rsidRPr="00EB00FD">
              <w:rPr>
                <w:rFonts w:ascii="Arial" w:eastAsia="Times New Roman" w:hAnsi="Arial" w:cs="Arial"/>
                <w:lang w:val="en-AU"/>
              </w:rPr>
              <w:t>Cytokinesis</w:t>
            </w:r>
          </w:p>
        </w:tc>
        <w:tc>
          <w:tcPr>
            <w:tcW w:w="9135" w:type="dxa"/>
          </w:tcPr>
          <w:p w14:paraId="22D7D3B0" w14:textId="77777777" w:rsidR="00D974A3" w:rsidRPr="00EB00FD" w:rsidRDefault="00D97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Times New Roman" w:hAnsi="Arial" w:cs="Arial"/>
                <w:lang w:val="en-AU"/>
              </w:rPr>
            </w:pPr>
          </w:p>
        </w:tc>
      </w:tr>
    </w:tbl>
    <w:p w14:paraId="04CF7D5A" w14:textId="77777777" w:rsidR="00F76FAB" w:rsidRPr="00EB00FD" w:rsidRDefault="00F76FAB" w:rsidP="00F76FAB">
      <w:pPr>
        <w:rPr>
          <w:rFonts w:ascii="Arial" w:eastAsia="Times New Roman" w:hAnsi="Arial" w:cs="Arial"/>
          <w:lang w:val="en-AU"/>
        </w:rPr>
      </w:pPr>
    </w:p>
    <w:p w14:paraId="22D7D3B2" w14:textId="4FAC2E5B" w:rsidR="00D974A3" w:rsidRPr="00EB00FD" w:rsidRDefault="00523B19" w:rsidP="00F76FAB">
      <w:pP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lastRenderedPageBreak/>
        <w:t xml:space="preserve">8.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Label the following on your paper towel: Interphase, Prophase, Metaphase, Anaphase, Telophase, </w:t>
      </w:r>
    </w:p>
    <w:p w14:paraId="22D7D3B3" w14:textId="36317364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   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Cytokinesis.  Also include a key for the sprinkles (for example: what </w:t>
      </w:r>
      <w:r w:rsidR="00EB00FD" w:rsidRPr="00EB00FD">
        <w:rPr>
          <w:rFonts w:ascii="Arial" w:eastAsia="Times New Roman" w:hAnsi="Arial" w:cs="Arial"/>
          <w:lang w:val="en-AU"/>
        </w:rPr>
        <w:t>colour</w:t>
      </w:r>
      <w:r w:rsidRPr="00EB00FD">
        <w:rPr>
          <w:rFonts w:ascii="Arial" w:eastAsia="Times New Roman" w:hAnsi="Arial" w:cs="Arial"/>
          <w:lang w:val="en-AU"/>
        </w:rPr>
        <w:t xml:space="preserve"> are the spindle </w:t>
      </w:r>
    </w:p>
    <w:p w14:paraId="22D7D3B4" w14:textId="37B396A6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   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fib</w:t>
      </w:r>
      <w:r w:rsidR="00F76FAB" w:rsidRPr="00EB00FD">
        <w:rPr>
          <w:rFonts w:ascii="Arial" w:eastAsia="Times New Roman" w:hAnsi="Arial" w:cs="Arial"/>
          <w:lang w:val="en-AU"/>
        </w:rPr>
        <w:t>re</w:t>
      </w:r>
      <w:r w:rsidRPr="00EB00FD">
        <w:rPr>
          <w:rFonts w:ascii="Arial" w:eastAsia="Times New Roman" w:hAnsi="Arial" w:cs="Arial"/>
          <w:lang w:val="en-AU"/>
        </w:rPr>
        <w:t>s, centrioles, etc..).</w:t>
      </w:r>
    </w:p>
    <w:p w14:paraId="22D7D3B6" w14:textId="4D4FB30B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9.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Once your teacher confirms that your models and summary are accurate</w:t>
      </w:r>
      <w:r w:rsidR="00917D85" w:rsidRPr="00EB00FD">
        <w:rPr>
          <w:rFonts w:ascii="Arial" w:eastAsia="Times New Roman" w:hAnsi="Arial" w:cs="Arial"/>
          <w:lang w:val="en-AU"/>
        </w:rPr>
        <w:t xml:space="preserve">, take a photo and insert it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="00917D85" w:rsidRPr="00EB00FD">
        <w:rPr>
          <w:rFonts w:ascii="Arial" w:eastAsia="Times New Roman" w:hAnsi="Arial" w:cs="Arial"/>
          <w:lang w:val="en-AU"/>
        </w:rPr>
        <w:t>below. Y</w:t>
      </w:r>
      <w:r w:rsidRPr="00EB00FD">
        <w:rPr>
          <w:rFonts w:ascii="Arial" w:eastAsia="Times New Roman" w:hAnsi="Arial" w:cs="Arial"/>
          <w:lang w:val="en-AU"/>
        </w:rPr>
        <w:t>ou and your group may consume what remains of your Oreo cookie models.</w:t>
      </w:r>
    </w:p>
    <w:p w14:paraId="22D7D3B8" w14:textId="70FEF42E" w:rsidR="00D974A3" w:rsidRPr="00EB00FD" w:rsidRDefault="00523B19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10.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Clean-up: Discard all materials from your lab once your teachers </w:t>
      </w:r>
      <w:r w:rsidR="00EB00FD" w:rsidRPr="00EB00FD">
        <w:rPr>
          <w:rFonts w:ascii="Arial" w:eastAsia="Times New Roman" w:hAnsi="Arial" w:cs="Arial"/>
          <w:lang w:val="en-AU"/>
        </w:rPr>
        <w:t>approve</w:t>
      </w:r>
      <w:r w:rsidRPr="00EB00FD">
        <w:rPr>
          <w:rFonts w:ascii="Arial" w:eastAsia="Times New Roman" w:hAnsi="Arial" w:cs="Arial"/>
          <w:lang w:val="en-AU"/>
        </w:rPr>
        <w:t xml:space="preserve"> of your models and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summary. </w:t>
      </w:r>
      <w:r w:rsidR="00F76FAB" w:rsidRPr="00EB00FD">
        <w:rPr>
          <w:rFonts w:ascii="Arial" w:eastAsia="Times New Roman" w:hAnsi="Arial" w:cs="Arial"/>
          <w:lang w:val="en-AU"/>
        </w:rPr>
        <w:t xml:space="preserve"> </w:t>
      </w:r>
      <w:r w:rsidRPr="00EB00FD">
        <w:rPr>
          <w:rFonts w:ascii="Arial" w:eastAsia="Times New Roman" w:hAnsi="Arial" w:cs="Arial"/>
          <w:lang w:val="en-AU"/>
        </w:rPr>
        <w:t>Wipe off all surfaces to remove crumbs.</w:t>
      </w:r>
    </w:p>
    <w:p w14:paraId="22D7D3B9" w14:textId="77777777" w:rsidR="00D974A3" w:rsidRPr="00EB00FD" w:rsidRDefault="00D974A3" w:rsidP="00F76FA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BC" w14:textId="7777777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BD" w14:textId="77777777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How creative are you? Can you think of a sentence to help you remember the order of events in the cell cycle? </w:t>
      </w:r>
    </w:p>
    <w:p w14:paraId="22D7D3BE" w14:textId="77777777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Example: </w:t>
      </w:r>
      <w:r w:rsidRPr="00EB00FD">
        <w:rPr>
          <w:rFonts w:ascii="Arial" w:eastAsia="Times New Roman" w:hAnsi="Arial" w:cs="Arial"/>
          <w:b/>
          <w:lang w:val="en-AU"/>
        </w:rPr>
        <w:t>I</w:t>
      </w:r>
      <w:r w:rsidRPr="00EB00FD">
        <w:rPr>
          <w:rFonts w:ascii="Arial" w:eastAsia="Times New Roman" w:hAnsi="Arial" w:cs="Arial"/>
          <w:lang w:val="en-AU"/>
        </w:rPr>
        <w:t xml:space="preserve">n </w:t>
      </w:r>
      <w:r w:rsidRPr="00EB00FD">
        <w:rPr>
          <w:rFonts w:ascii="Arial" w:eastAsia="Times New Roman" w:hAnsi="Arial" w:cs="Arial"/>
          <w:b/>
          <w:lang w:val="en-AU"/>
        </w:rPr>
        <w:t>p</w:t>
      </w:r>
      <w:r w:rsidRPr="00EB00FD">
        <w:rPr>
          <w:rFonts w:ascii="Arial" w:eastAsia="Times New Roman" w:hAnsi="Arial" w:cs="Arial"/>
          <w:lang w:val="en-AU"/>
        </w:rPr>
        <w:t xml:space="preserve">rivate, </w:t>
      </w:r>
      <w:r w:rsidRPr="00EB00FD">
        <w:rPr>
          <w:rFonts w:ascii="Arial" w:eastAsia="Times New Roman" w:hAnsi="Arial" w:cs="Arial"/>
          <w:b/>
          <w:lang w:val="en-AU"/>
        </w:rPr>
        <w:t>m</w:t>
      </w:r>
      <w:r w:rsidRPr="00EB00FD">
        <w:rPr>
          <w:rFonts w:ascii="Arial" w:eastAsia="Times New Roman" w:hAnsi="Arial" w:cs="Arial"/>
          <w:lang w:val="en-AU"/>
        </w:rPr>
        <w:t xml:space="preserve">y </w:t>
      </w:r>
      <w:r w:rsidRPr="00EB00FD">
        <w:rPr>
          <w:rFonts w:ascii="Arial" w:eastAsia="Times New Roman" w:hAnsi="Arial" w:cs="Arial"/>
          <w:b/>
          <w:lang w:val="en-AU"/>
        </w:rPr>
        <w:t>A</w:t>
      </w:r>
      <w:r w:rsidRPr="00EB00FD">
        <w:rPr>
          <w:rFonts w:ascii="Arial" w:eastAsia="Times New Roman" w:hAnsi="Arial" w:cs="Arial"/>
          <w:lang w:val="en-AU"/>
        </w:rPr>
        <w:t xml:space="preserve">lgebra </w:t>
      </w:r>
      <w:r w:rsidRPr="00EB00FD">
        <w:rPr>
          <w:rFonts w:ascii="Arial" w:eastAsia="Times New Roman" w:hAnsi="Arial" w:cs="Arial"/>
          <w:b/>
          <w:lang w:val="en-AU"/>
        </w:rPr>
        <w:t>t</w:t>
      </w:r>
      <w:r w:rsidRPr="00EB00FD">
        <w:rPr>
          <w:rFonts w:ascii="Arial" w:eastAsia="Times New Roman" w:hAnsi="Arial" w:cs="Arial"/>
          <w:lang w:val="en-AU"/>
        </w:rPr>
        <w:t xml:space="preserve">eacher </w:t>
      </w:r>
      <w:r w:rsidRPr="00EB00FD">
        <w:rPr>
          <w:rFonts w:ascii="Arial" w:eastAsia="Times New Roman" w:hAnsi="Arial" w:cs="Arial"/>
          <w:b/>
          <w:lang w:val="en-AU"/>
        </w:rPr>
        <w:t>c</w:t>
      </w:r>
      <w:r w:rsidRPr="00EB00FD">
        <w:rPr>
          <w:rFonts w:ascii="Arial" w:eastAsia="Times New Roman" w:hAnsi="Arial" w:cs="Arial"/>
          <w:lang w:val="en-AU"/>
        </w:rPr>
        <w:t>ries.</w:t>
      </w:r>
    </w:p>
    <w:p w14:paraId="22D7D3BF" w14:textId="7777777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C0" w14:textId="695A1102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>I</w:t>
      </w:r>
      <w:r w:rsidR="00F76FAB" w:rsidRPr="00EB00FD">
        <w:rPr>
          <w:rFonts w:ascii="Arial" w:eastAsia="Times New Roman" w:hAnsi="Arial" w:cs="Arial"/>
          <w:lang w:val="en-AU"/>
        </w:rPr>
        <w:t>-</w:t>
      </w:r>
      <w:r w:rsidRPr="00EB00FD">
        <w:rPr>
          <w:rFonts w:ascii="Arial" w:eastAsia="Times New Roman" w:hAnsi="Arial" w:cs="Arial"/>
          <w:lang w:val="en-AU"/>
        </w:rPr>
        <w:t>___________ P-____________ M-____________ A-____________ T-____________ C-____________</w:t>
      </w:r>
    </w:p>
    <w:p w14:paraId="22D7D3C1" w14:textId="7777777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C2" w14:textId="4142A9A0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color w:val="FF0000"/>
          <w:lang w:val="en-AU"/>
        </w:rPr>
      </w:pPr>
      <w:r w:rsidRPr="00EB00FD">
        <w:rPr>
          <w:rFonts w:ascii="Arial" w:eastAsia="Times New Roman" w:hAnsi="Arial" w:cs="Arial"/>
          <w:b/>
          <w:color w:val="FF0000"/>
          <w:lang w:val="en-AU"/>
        </w:rPr>
        <w:t>Analysis</w:t>
      </w:r>
    </w:p>
    <w:p w14:paraId="22D7D3C3" w14:textId="43069965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1.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During which phase of mitosis do the sister chromatids split apart and move toward the poles of the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cell?</w:t>
      </w:r>
    </w:p>
    <w:p w14:paraId="22D7D3C4" w14:textId="635E455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3296FA5D" w14:textId="524F0A13" w:rsidR="00917D85" w:rsidRPr="00EB00FD" w:rsidRDefault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08D72B27" w14:textId="77777777" w:rsidR="00917D85" w:rsidRPr="00EB00FD" w:rsidRDefault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C5" w14:textId="5A1DC154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2.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 xml:space="preserve">During which phase of mitosis does the nuclear membrane reappear around the newly formed sets of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chromosomes?</w:t>
      </w:r>
    </w:p>
    <w:p w14:paraId="22D7D3C6" w14:textId="2687AE78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54875F67" w14:textId="7D50EE7B" w:rsidR="00917D85" w:rsidRPr="00EB00FD" w:rsidRDefault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1011A630" w14:textId="77777777" w:rsidR="00917D85" w:rsidRPr="00EB00FD" w:rsidRDefault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C7" w14:textId="4329D199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3.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When are the chromosomes copied?</w:t>
      </w:r>
    </w:p>
    <w:p w14:paraId="22D7D3C8" w14:textId="6863CF41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5812CC79" w14:textId="10214234" w:rsidR="00917D85" w:rsidRPr="00EB00FD" w:rsidRDefault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66F5724C" w14:textId="77777777" w:rsidR="00917D85" w:rsidRPr="00EB00FD" w:rsidRDefault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C9" w14:textId="2DAF0A51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4.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From what structures do the spindles originate?</w:t>
      </w:r>
    </w:p>
    <w:p w14:paraId="22D7D3CA" w14:textId="712EAA4B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647F389" w14:textId="1CC78599" w:rsidR="00917D85" w:rsidRPr="00EB00FD" w:rsidRDefault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4E065100" w14:textId="77777777" w:rsidR="00917D85" w:rsidRPr="00EB00FD" w:rsidRDefault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CB" w14:textId="582833C4" w:rsidR="00D974A3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 xml:space="preserve">5.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Pr="00EB00FD">
        <w:rPr>
          <w:rFonts w:ascii="Arial" w:eastAsia="Times New Roman" w:hAnsi="Arial" w:cs="Arial"/>
          <w:lang w:val="en-AU"/>
        </w:rPr>
        <w:t>What is the difference between cytokinesis in plant and animal cells?</w:t>
      </w:r>
    </w:p>
    <w:p w14:paraId="22D7D3CC" w14:textId="47968C24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CD" w14:textId="3F59AEE4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CE" w14:textId="5FE37E71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DC" w14:textId="6FF885B8" w:rsidR="00D974A3" w:rsidRPr="00EB00FD" w:rsidRDefault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lang w:val="en-AU"/>
        </w:rPr>
        <w:t>6</w:t>
      </w:r>
      <w:r w:rsidR="00523B19" w:rsidRPr="00EB00FD">
        <w:rPr>
          <w:rFonts w:ascii="Arial" w:eastAsia="Times New Roman" w:hAnsi="Arial" w:cs="Arial"/>
          <w:lang w:val="en-AU"/>
        </w:rPr>
        <w:t xml:space="preserve">. </w:t>
      </w:r>
      <w:r w:rsidR="00F76FAB" w:rsidRPr="00EB00FD">
        <w:rPr>
          <w:rFonts w:ascii="Arial" w:eastAsia="Times New Roman" w:hAnsi="Arial" w:cs="Arial"/>
          <w:lang w:val="en-AU"/>
        </w:rPr>
        <w:tab/>
      </w:r>
      <w:r w:rsidR="00523B19" w:rsidRPr="00EB00FD">
        <w:rPr>
          <w:rFonts w:ascii="Arial" w:eastAsia="Times New Roman" w:hAnsi="Arial" w:cs="Arial"/>
          <w:lang w:val="en-AU"/>
        </w:rPr>
        <w:t>When does the cytoplasm divide?</w:t>
      </w:r>
    </w:p>
    <w:p w14:paraId="22D7D3DD" w14:textId="7777777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DE" w14:textId="7777777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E0" w14:textId="77777777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22D7D3E2" w14:textId="650FA0DE" w:rsidR="00D974A3" w:rsidRPr="00EB00FD" w:rsidRDefault="00D974A3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Times New Roman" w:hAnsi="Arial" w:cs="Arial"/>
          <w:lang w:val="en-AU"/>
        </w:rPr>
      </w:pPr>
    </w:p>
    <w:p w14:paraId="76047857" w14:textId="2489A70E" w:rsidR="00523B19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Times New Roman" w:hAnsi="Arial" w:cs="Arial"/>
          <w:lang w:val="en-AU"/>
        </w:rPr>
      </w:pPr>
    </w:p>
    <w:p w14:paraId="0666363B" w14:textId="77777777" w:rsidR="00F76FAB" w:rsidRPr="00EB00FD" w:rsidRDefault="00F76FAB">
      <w:pPr>
        <w:rPr>
          <w:rFonts w:ascii="Arial" w:eastAsia="Times New Roman" w:hAnsi="Arial" w:cs="Arial"/>
          <w:b/>
          <w:bCs/>
          <w:color w:val="FF0000"/>
          <w:lang w:val="en-AU"/>
        </w:rPr>
      </w:pPr>
      <w:r w:rsidRPr="00EB00FD">
        <w:rPr>
          <w:rFonts w:ascii="Arial" w:eastAsia="Times New Roman" w:hAnsi="Arial" w:cs="Arial"/>
          <w:b/>
          <w:bCs/>
          <w:color w:val="FF0000"/>
          <w:lang w:val="en-AU"/>
        </w:rPr>
        <w:br w:type="page"/>
      </w:r>
    </w:p>
    <w:p w14:paraId="4FDA8AE4" w14:textId="25EC88A4" w:rsidR="00523B19" w:rsidRPr="00EB00FD" w:rsidRDefault="00523B19" w:rsidP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  <w:r w:rsidRPr="00EB00FD">
        <w:rPr>
          <w:rFonts w:ascii="Arial" w:eastAsia="Times New Roman" w:hAnsi="Arial" w:cs="Arial"/>
          <w:b/>
          <w:bCs/>
          <w:color w:val="FF0000"/>
          <w:lang w:val="en-AU"/>
        </w:rPr>
        <w:lastRenderedPageBreak/>
        <w:t>Some Suggestions</w:t>
      </w:r>
    </w:p>
    <w:p w14:paraId="3BE1E65F" w14:textId="7E42B5DE" w:rsidR="00523B19" w:rsidRPr="00EB00FD" w:rsidRDefault="00F76FAB" w:rsidP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  <w:r w:rsidRPr="00EB00FD">
        <w:rPr>
          <w:rFonts w:ascii="Arial" w:eastAsia="Times New Roman" w:hAnsi="Arial" w:cs="Arial"/>
          <w:b/>
          <w:bCs/>
          <w:noProof/>
          <w:color w:val="FF0000"/>
          <w:lang w:val="en-AU"/>
        </w:rPr>
        <w:drawing>
          <wp:anchor distT="0" distB="0" distL="114300" distR="114300" simplePos="0" relativeHeight="251659264" behindDoc="0" locked="0" layoutInCell="1" allowOverlap="1" wp14:anchorId="3270C6FB" wp14:editId="246D5771">
            <wp:simplePos x="0" y="0"/>
            <wp:positionH relativeFrom="column">
              <wp:posOffset>3796665</wp:posOffset>
            </wp:positionH>
            <wp:positionV relativeFrom="paragraph">
              <wp:posOffset>145415</wp:posOffset>
            </wp:positionV>
            <wp:extent cx="2342515" cy="3259455"/>
            <wp:effectExtent l="0" t="0" r="0" b="444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20-03-07 at 2.10.04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D85" w:rsidRPr="00EB00FD">
        <w:rPr>
          <w:rFonts w:ascii="Arial" w:eastAsia="Times New Roman" w:hAnsi="Arial" w:cs="Arial"/>
          <w:noProof/>
          <w:lang w:val="en-AU"/>
        </w:rPr>
        <w:drawing>
          <wp:anchor distT="0" distB="0" distL="114300" distR="114300" simplePos="0" relativeHeight="251660288" behindDoc="0" locked="0" layoutInCell="1" allowOverlap="1" wp14:anchorId="562652C9" wp14:editId="05C43376">
            <wp:simplePos x="0" y="0"/>
            <wp:positionH relativeFrom="column">
              <wp:posOffset>-99557</wp:posOffset>
            </wp:positionH>
            <wp:positionV relativeFrom="paragraph">
              <wp:posOffset>152538</wp:posOffset>
            </wp:positionV>
            <wp:extent cx="3348848" cy="3172104"/>
            <wp:effectExtent l="0" t="0" r="4445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3-07 at 2.09.51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848" cy="3172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BEFDF" w14:textId="7A7D3F46" w:rsidR="00523B19" w:rsidRPr="00EB00FD" w:rsidRDefault="00523B19" w:rsidP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7A0874B9" w14:textId="308F4828" w:rsidR="00523B19" w:rsidRPr="00EB00FD" w:rsidRDefault="00523B19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Times New Roman" w:hAnsi="Arial" w:cs="Arial"/>
          <w:lang w:val="en-AU"/>
        </w:rPr>
      </w:pPr>
    </w:p>
    <w:p w14:paraId="1FE3E89D" w14:textId="0AC0BA0C" w:rsidR="00523B19" w:rsidRPr="00EB00FD" w:rsidRDefault="00523B19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7073BE0E" w14:textId="40BC1C29" w:rsidR="00523B19" w:rsidRPr="00EB00FD" w:rsidRDefault="00523B19" w:rsidP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0B911994" w14:textId="44F0F55D" w:rsidR="00523B19" w:rsidRPr="00EB00FD" w:rsidRDefault="00523B19" w:rsidP="00523B1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lang w:val="en-AU"/>
        </w:rPr>
      </w:pPr>
    </w:p>
    <w:p w14:paraId="00A32D87" w14:textId="5AEDADBD" w:rsidR="00523B19" w:rsidRPr="00EB00FD" w:rsidRDefault="00523B19" w:rsidP="00523B1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lang w:val="en-AU"/>
        </w:rPr>
      </w:pPr>
    </w:p>
    <w:p w14:paraId="6B2F0D24" w14:textId="071803FC" w:rsidR="00917D85" w:rsidRPr="00EB00FD" w:rsidRDefault="00917D85" w:rsidP="00523B1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lang w:val="en-AU"/>
        </w:rPr>
      </w:pPr>
    </w:p>
    <w:p w14:paraId="3F5D8F39" w14:textId="034C4BC9" w:rsidR="00917D85" w:rsidRPr="00EB00FD" w:rsidRDefault="00917D85" w:rsidP="00523B1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lang w:val="en-AU"/>
        </w:rPr>
      </w:pPr>
    </w:p>
    <w:p w14:paraId="21041BD6" w14:textId="35ACB4F7" w:rsidR="00917D85" w:rsidRPr="00EB00FD" w:rsidRDefault="00917D85" w:rsidP="00523B1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lang w:val="en-AU"/>
        </w:rPr>
      </w:pPr>
    </w:p>
    <w:p w14:paraId="3DA73881" w14:textId="532F7F5C" w:rsidR="00917D85" w:rsidRPr="00EB00FD" w:rsidRDefault="00917D85" w:rsidP="00523B1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lang w:val="en-AU"/>
        </w:rPr>
      </w:pPr>
    </w:p>
    <w:p w14:paraId="3D230B82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552BF793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423B85DE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00915C77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645FE237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4F3EBEF6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2C91EC80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041176E9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2E886D35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1C008246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3F5289FC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5FF86807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4A7CC93F" w14:textId="15A7A9AE" w:rsidR="00917D85" w:rsidRPr="00EB00FD" w:rsidRDefault="00917D85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  <w:r w:rsidRPr="00EB00FD">
        <w:rPr>
          <w:rFonts w:ascii="Arial" w:eastAsia="Times New Roman" w:hAnsi="Arial" w:cs="Arial"/>
          <w:b/>
          <w:bCs/>
          <w:color w:val="FF0000"/>
          <w:lang w:val="en-AU"/>
        </w:rPr>
        <w:t>My Photo</w:t>
      </w:r>
    </w:p>
    <w:p w14:paraId="5C25264A" w14:textId="183AD9EC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p w14:paraId="24C701F0" w14:textId="77777777" w:rsidR="00F76FAB" w:rsidRPr="00EB00FD" w:rsidRDefault="00F76FAB" w:rsidP="00917D85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Times New Roman" w:hAnsi="Arial" w:cs="Arial"/>
          <w:b/>
          <w:bCs/>
          <w:color w:val="FF0000"/>
          <w:lang w:val="en-AU"/>
        </w:rPr>
      </w:pPr>
    </w:p>
    <w:sectPr w:rsidR="00F76FAB" w:rsidRPr="00EB00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504067" w14:textId="77777777" w:rsidR="00523B19" w:rsidRDefault="00523B19" w:rsidP="00523B19">
      <w:r>
        <w:separator/>
      </w:r>
    </w:p>
  </w:endnote>
  <w:endnote w:type="continuationSeparator" w:id="0">
    <w:p w14:paraId="35E62CDC" w14:textId="77777777" w:rsidR="00523B19" w:rsidRDefault="00523B19" w:rsidP="00523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FE1EF4" w14:textId="77777777" w:rsidR="00523B19" w:rsidRDefault="00523B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46672D" w14:textId="77777777" w:rsidR="00523B19" w:rsidRDefault="00523B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75593D" w14:textId="77777777" w:rsidR="00523B19" w:rsidRDefault="00523B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2CFD6A" w14:textId="77777777" w:rsidR="00523B19" w:rsidRDefault="00523B19" w:rsidP="00523B19">
      <w:r>
        <w:separator/>
      </w:r>
    </w:p>
  </w:footnote>
  <w:footnote w:type="continuationSeparator" w:id="0">
    <w:p w14:paraId="3094770F" w14:textId="77777777" w:rsidR="00523B19" w:rsidRDefault="00523B19" w:rsidP="00523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CDD444" w14:textId="77777777" w:rsidR="00523B19" w:rsidRDefault="00523B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E77BF7" w14:textId="77777777" w:rsidR="00523B19" w:rsidRDefault="00523B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82466" w14:textId="77777777" w:rsidR="00523B19" w:rsidRDefault="00523B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4A3"/>
    <w:rsid w:val="0036453C"/>
    <w:rsid w:val="00523B19"/>
    <w:rsid w:val="00917D85"/>
    <w:rsid w:val="00D974A3"/>
    <w:rsid w:val="00EB00FD"/>
    <w:rsid w:val="00F7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D7D386"/>
  <w15:docId w15:val="{920B8591-945E-514D-9DC4-D8199500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23B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B19"/>
  </w:style>
  <w:style w:type="paragraph" w:styleId="Footer">
    <w:name w:val="footer"/>
    <w:basedOn w:val="Normal"/>
    <w:link w:val="FooterChar"/>
    <w:uiPriority w:val="99"/>
    <w:unhideWhenUsed/>
    <w:rsid w:val="00523B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B19"/>
  </w:style>
  <w:style w:type="paragraph" w:styleId="BalloonText">
    <w:name w:val="Balloon Text"/>
    <w:basedOn w:val="Normal"/>
    <w:link w:val="BalloonTextChar"/>
    <w:uiPriority w:val="99"/>
    <w:semiHidden/>
    <w:unhideWhenUsed/>
    <w:rsid w:val="00523B1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B1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Wilson (Holy Cross College - Ellenbrook)</cp:lastModifiedBy>
  <cp:revision>5</cp:revision>
  <cp:lastPrinted>2020-03-07T05:59:00Z</cp:lastPrinted>
  <dcterms:created xsi:type="dcterms:W3CDTF">2020-03-07T05:59:00Z</dcterms:created>
  <dcterms:modified xsi:type="dcterms:W3CDTF">2020-03-12T04:37:00Z</dcterms:modified>
</cp:coreProperties>
</file>