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C200E" w:rsidRPr="005123A8" w:rsidRDefault="000D5280" w:rsidP="000C200E">
      <w:pPr>
        <w:pStyle w:val="Chaptertitle"/>
      </w:pPr>
      <w:r w:rsidRPr="005123A8">
        <w:t xml:space="preserve">CHAPTER </w:t>
      </w:r>
      <w:r>
        <w:t>5: Chemical reactions</w:t>
      </w:r>
    </w:p>
    <w:p w:rsidR="000C200E" w:rsidRPr="00F41612" w:rsidRDefault="007477FE" w:rsidP="000C200E">
      <w:pPr>
        <w:pStyle w:val="worksheetchapterline"/>
        <w:spacing w:before="60"/>
        <w:rPr>
          <w:spacing w:val="0"/>
        </w:rPr>
      </w:pP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20955</wp:posOffset>
                </wp:positionV>
                <wp:extent cx="5867400" cy="0"/>
                <wp:effectExtent l="9525" t="11430" r="9525" b="7620"/>
                <wp:wrapNone/>
                <wp:docPr id="12" name="Line 5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67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543" o:spid="_x0000_s1026" style="position:absolute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.65pt" to="462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Ru6FQIAACs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"/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>
                <wp:simplePos x="0" y="0"/>
                <wp:positionH relativeFrom="column">
                  <wp:posOffset>4800600</wp:posOffset>
                </wp:positionH>
                <wp:positionV relativeFrom="paragraph">
                  <wp:posOffset>20955</wp:posOffset>
                </wp:positionV>
                <wp:extent cx="1066800" cy="304800"/>
                <wp:effectExtent l="9525" t="11430" r="9525" b="7620"/>
                <wp:wrapNone/>
                <wp:docPr id="11" name="Rectangle 5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6800" cy="3048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0371F" w:rsidRDefault="0030371F" w:rsidP="000C200E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541" o:spid="_x0000_s1026" style="position:absolute;margin-left:378pt;margin-top:1.65pt;width:84pt;height:24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" fillcolor="black">
                <v:textbox>
                  <w:txbxContent>
                    <w:p w:rsidR="0030371F" w:rsidRDefault="0030371F" w:rsidP="000C200E"/>
                  </w:txbxContent>
                </v:textbox>
              </v:rect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>
                <wp:simplePos x="0" y="0"/>
                <wp:positionH relativeFrom="column">
                  <wp:posOffset>4419600</wp:posOffset>
                </wp:positionH>
                <wp:positionV relativeFrom="paragraph">
                  <wp:posOffset>20955</wp:posOffset>
                </wp:positionV>
                <wp:extent cx="1447800" cy="304800"/>
                <wp:effectExtent l="9525" t="11430" r="9525" b="7620"/>
                <wp:wrapNone/>
                <wp:docPr id="10" name="AutoShape 5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0" cy="304800"/>
                        </a:xfrm>
                        <a:prstGeom prst="roundRect">
                          <a:avLst>
                            <a:gd name="adj" fmla="val 37500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30371F" w:rsidRDefault="0030371F" w:rsidP="000C200E">
                            <w:pPr>
                              <w:pStyle w:val="worksheeticontext"/>
                            </w:pPr>
                            <w:r>
                              <w:t>Worksheet 5.4</w:t>
                            </w:r>
                          </w:p>
                          <w:p w:rsidR="0030371F" w:rsidRDefault="0030371F" w:rsidP="000C200E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542" o:spid="_x0000_s1027" style="position:absolute;margin-left:348pt;margin-top:1.65pt;width:114pt;height:24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.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" fillcolor="black">
                <v:textbox>
                  <w:txbxContent>
                    <w:p w:rsidR="0030371F" w:rsidRDefault="0030371F" w:rsidP="000C200E">
                      <w:pPr>
                        <w:pStyle w:val="worksheeticontext"/>
                      </w:pPr>
                      <w:r>
                        <w:t>Worksheet 5.4</w:t>
                      </w:r>
                    </w:p>
                    <w:p w:rsidR="0030371F" w:rsidRDefault="0030371F" w:rsidP="000C200E"/>
                  </w:txbxContent>
                </v:textbox>
              </v:roundrect>
            </w:pict>
          </mc:Fallback>
        </mc:AlternateContent>
      </w:r>
    </w:p>
    <w:p w:rsidR="000C200E" w:rsidRPr="00455604" w:rsidRDefault="00EB2FF3" w:rsidP="000C200E">
      <w:pPr>
        <w:pStyle w:val="0Aheadingfirst"/>
        <w:rPr>
          <w:sz w:val="62"/>
        </w:rPr>
      </w:pPr>
      <w:bookmarkStart w:id="0" w:name="_GoBack"/>
      <w:r w:rsidRPr="00536783">
        <w:rPr>
          <w:rStyle w:val="0AheadingfirstChar"/>
          <w:bCs/>
          <w:spacing w:val="0"/>
        </w:rPr>
        <w:t>Precipitation</w:t>
      </w:r>
    </w:p>
    <w:bookmarkEnd w:id="0"/>
    <w:p w:rsidR="0089313E" w:rsidRPr="00883376" w:rsidRDefault="0089313E" w:rsidP="0089313E">
      <w:pPr>
        <w:pStyle w:val="StyleStyleWorksheetdateBefore13ptAfter12pt"/>
        <w:tabs>
          <w:tab w:val="clear" w:pos="7900"/>
        </w:tabs>
        <w:rPr>
          <w:rFonts w:ascii="Arial Black" w:hAnsi="Arial Black"/>
          <w:sz w:val="32"/>
          <w:szCs w:val="32"/>
        </w:rPr>
      </w:pPr>
      <w:r w:rsidRPr="00883376">
        <w:rPr>
          <w:rFonts w:ascii="Arial Black" w:hAnsi="Arial Black"/>
          <w:sz w:val="32"/>
          <w:szCs w:val="32"/>
        </w:rPr>
        <w:t>Answers</w:t>
      </w:r>
    </w:p>
    <w:p w:rsidR="00B60477" w:rsidRPr="00891CBE" w:rsidRDefault="00B60477" w:rsidP="004A5AD6">
      <w:pPr>
        <w:pStyle w:val="Heading1"/>
      </w:pPr>
      <w:r w:rsidRPr="00891CBE">
        <w:t>Observing precipitation</w:t>
      </w:r>
    </w:p>
    <w:p w:rsidR="00B60477" w:rsidRPr="00F2423C" w:rsidRDefault="004A5AD6" w:rsidP="004A5AD6">
      <w:pPr>
        <w:pStyle w:val="1wsmainbodyfullout"/>
        <w:spacing w:after="60" w:line="240" w:lineRule="atLeast"/>
        <w:ind w:left="360" w:hanging="360"/>
      </w:pPr>
      <w:r w:rsidRPr="004A5AD6">
        <w:rPr>
          <w:b/>
        </w:rPr>
        <w:t>1.</w:t>
      </w:r>
      <w:r w:rsidRPr="004A5AD6">
        <w:rPr>
          <w:b/>
        </w:rPr>
        <w:tab/>
      </w:r>
      <w:r w:rsidR="00B60477" w:rsidRPr="00F2423C">
        <w:t xml:space="preserve">The following photograph shows the result of adding a colourless solution of </w:t>
      </w:r>
      <w:r w:rsidR="002A7E6C">
        <w:t>lead</w:t>
      </w:r>
      <w:r w:rsidR="00B60477" w:rsidRPr="00F2423C">
        <w:t xml:space="preserve"> nitrate to a colourless solution of </w:t>
      </w:r>
      <w:r w:rsidR="002A7E6C">
        <w:t>potassium</w:t>
      </w:r>
      <w:r w:rsidR="00B60477" w:rsidRPr="00F2423C">
        <w:t xml:space="preserve"> </w:t>
      </w:r>
      <w:r w:rsidR="002A7E6C">
        <w:t>iodide</w:t>
      </w:r>
      <w:r w:rsidR="00B60477" w:rsidRPr="00F2423C">
        <w:t xml:space="preserve"> in a test tube.</w:t>
      </w:r>
      <w:r w:rsidR="002A7E6C">
        <w:t xml:space="preserve"> 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222"/>
        <w:gridCol w:w="2589"/>
        <w:gridCol w:w="6658"/>
      </w:tblGrid>
      <w:tr w:rsidR="00B60477">
        <w:tc>
          <w:tcPr>
            <w:tcW w:w="93" w:type="pct"/>
            <w:shd w:val="clear" w:color="auto" w:fill="auto"/>
          </w:tcPr>
          <w:p w:rsidR="00B60477" w:rsidRDefault="002A7E6C" w:rsidP="0030371F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896" behindDoc="1" locked="0" layoutInCell="1" allowOverlap="1" wp14:anchorId="024FEA8B" wp14:editId="4EE57750">
                      <wp:simplePos x="0" y="0"/>
                      <wp:positionH relativeFrom="column">
                        <wp:posOffset>-840740</wp:posOffset>
                      </wp:positionH>
                      <wp:positionV relativeFrom="paragraph">
                        <wp:posOffset>1466215</wp:posOffset>
                      </wp:positionV>
                      <wp:extent cx="1296035" cy="334010"/>
                      <wp:effectExtent l="0" t="0" r="0" b="8890"/>
                      <wp:wrapNone/>
                      <wp:docPr id="307" name="Text Box 30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96035" cy="3340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2A7E6C" w:rsidRDefault="002A7E6C" w:rsidP="002A7E6C">
                                  <w:pPr>
                                    <w:rPr>
                                      <w:rFonts w:ascii="Arial" w:hAnsi="Arial" w:cs="Arial"/>
                                      <w:sz w:val="16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6"/>
                                      <w:szCs w:val="18"/>
                                    </w:rPr>
                                    <w:t>Photo: Lindsey Moore Shutterstock.com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07" o:spid="_x0000_s1028" type="#_x0000_t202" style="position:absolute;margin-left:-66.2pt;margin-top:115.45pt;width:102.05pt;height:28.2pt;z-index:-25165158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" stroked="f">
                      <v:textbox style="mso-fit-shape-to-text:t">
                        <w:txbxContent>
                          <w:p w:rsidR="002A7E6C" w:rsidRDefault="002A7E6C" w:rsidP="002A7E6C">
                            <w:pPr>
                              <w:rPr>
                                <w:rFonts w:ascii="Arial" w:hAnsi="Arial" w:cs="Arial"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8"/>
                              </w:rPr>
                              <w:t>Photo: Lindsey Moore Shutterstock.com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379" w:type="pct"/>
            <w:shd w:val="clear" w:color="auto" w:fill="auto"/>
          </w:tcPr>
          <w:p w:rsidR="00B60477" w:rsidRDefault="002A7E6C" w:rsidP="002A7E6C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6BAF61E5" wp14:editId="424B8CBF">
                  <wp:extent cx="1375410" cy="1929130"/>
                  <wp:effectExtent l="0" t="0" r="0" b="0"/>
                  <wp:docPr id="13" name="Picture 1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5410" cy="1929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8" w:type="pct"/>
          </w:tcPr>
          <w:p w:rsidR="00B60477" w:rsidRPr="00F2423C" w:rsidRDefault="007477FE" w:rsidP="0030371F">
            <w:pPr>
              <w:pStyle w:val="1wsquestiona"/>
              <w:ind w:left="440"/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5680" behindDoc="0" locked="0" layoutInCell="1" allowOverlap="1" wp14:anchorId="67634D48" wp14:editId="6798B173">
                      <wp:simplePos x="0" y="0"/>
                      <wp:positionH relativeFrom="column">
                        <wp:posOffset>287020</wp:posOffset>
                      </wp:positionH>
                      <wp:positionV relativeFrom="paragraph">
                        <wp:posOffset>160020</wp:posOffset>
                      </wp:positionV>
                      <wp:extent cx="3305175" cy="254635"/>
                      <wp:effectExtent l="1270" t="0" r="0" b="4445"/>
                      <wp:wrapNone/>
                      <wp:docPr id="7" name="Text Box 6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05175" cy="2546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C2118C" w:rsidRPr="00342A2D" w:rsidRDefault="00C2118C" w:rsidP="00342A2D">
                                  <w:pPr>
                                    <w:pStyle w:val="1wsmainbodydrop"/>
                                    <w:spacing w:line="340" w:lineRule="exact"/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</w:pPr>
                                  <w:r w:rsidRPr="00342A2D"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  <w:t>An insoluble solid forms when two solutions are mixed.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633" o:spid="_x0000_s1029" type="#_x0000_t202" style="position:absolute;left:0;text-align:left;margin-left:22.6pt;margin-top:12.6pt;width:260.25pt;height:20.0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" filled="f" stroked="f">
                      <v:textbox inset="0,0,0,0">
                        <w:txbxContent>
                          <w:p w:rsidR="00C2118C" w:rsidRPr="00342A2D" w:rsidRDefault="00C2118C" w:rsidP="00342A2D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342A2D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An insoluble solid forms when two solutions are mixed.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B60477" w:rsidRPr="00F2423C">
              <w:t>(a)</w:t>
            </w:r>
            <w:r w:rsidR="00B60477">
              <w:tab/>
            </w:r>
            <w:r w:rsidR="00B60477" w:rsidRPr="00F2423C">
              <w:t xml:space="preserve">A </w:t>
            </w:r>
            <w:r w:rsidR="002A7E6C">
              <w:t>yellow</w:t>
            </w:r>
            <w:r w:rsidR="00B60477" w:rsidRPr="00F2423C">
              <w:t xml:space="preserve"> precipitate forms. Define the term </w:t>
            </w:r>
            <w:r w:rsidR="00B60477">
              <w:t>‘</w:t>
            </w:r>
            <w:r w:rsidR="00B60477" w:rsidRPr="00F2423C">
              <w:t>precipitate</w:t>
            </w:r>
            <w:r w:rsidR="00B60477">
              <w:t>’</w:t>
            </w:r>
            <w:r w:rsidR="00B60477" w:rsidRPr="00F2423C">
              <w:t>.</w:t>
            </w:r>
          </w:p>
          <w:p w:rsidR="00B60477" w:rsidRDefault="00B60477" w:rsidP="0030371F">
            <w:pPr>
              <w:pStyle w:val="1wsquestionaleader"/>
              <w:tabs>
                <w:tab w:val="left" w:leader="dot" w:pos="5539"/>
              </w:tabs>
              <w:ind w:left="440"/>
            </w:pPr>
            <w:r>
              <w:tab/>
            </w:r>
            <w:r>
              <w:tab/>
            </w:r>
          </w:p>
          <w:p w:rsidR="00B60477" w:rsidRDefault="00B60477" w:rsidP="0030371F">
            <w:pPr>
              <w:pStyle w:val="1wsquestionaleader"/>
              <w:tabs>
                <w:tab w:val="left" w:leader="dot" w:pos="5539"/>
              </w:tabs>
              <w:ind w:left="440"/>
            </w:pPr>
            <w:r>
              <w:tab/>
            </w:r>
            <w:r>
              <w:tab/>
            </w:r>
          </w:p>
          <w:p w:rsidR="00B60477" w:rsidRPr="00F2423C" w:rsidRDefault="007477FE" w:rsidP="0030371F">
            <w:pPr>
              <w:pStyle w:val="1wsquestiona"/>
              <w:ind w:left="440"/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 wp14:anchorId="67DC7100" wp14:editId="0EE8003E">
                      <wp:simplePos x="0" y="0"/>
                      <wp:positionH relativeFrom="column">
                        <wp:posOffset>274955</wp:posOffset>
                      </wp:positionH>
                      <wp:positionV relativeFrom="paragraph">
                        <wp:posOffset>328930</wp:posOffset>
                      </wp:positionV>
                      <wp:extent cx="3496945" cy="471170"/>
                      <wp:effectExtent l="0" t="0" r="8255" b="5080"/>
                      <wp:wrapNone/>
                      <wp:docPr id="6" name="Text Box 6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496945" cy="4711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C2118C" w:rsidRPr="00342A2D" w:rsidRDefault="00C2118C" w:rsidP="00342A2D">
                                  <w:pPr>
                                    <w:pStyle w:val="1wsmainbodydrop"/>
                                    <w:spacing w:line="340" w:lineRule="exact"/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</w:pPr>
                                  <w:r w:rsidRPr="00342A2D"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  <w:t>The precipitate will settle to form sediment at the bottom of the test tube.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634" o:spid="_x0000_s1030" type="#_x0000_t202" style="position:absolute;left:0;text-align:left;margin-left:21.65pt;margin-top:25.9pt;width:275.35pt;height:37.1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" filled="f" stroked="f">
                      <v:textbox inset="0,0,0,0">
                        <w:txbxContent>
                          <w:p w:rsidR="00C2118C" w:rsidRPr="00342A2D" w:rsidRDefault="00C2118C" w:rsidP="00342A2D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342A2D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The precipitate will settle to form sediment at the bottom of the test tube.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B60477" w:rsidRPr="00F2423C">
              <w:t>(b)</w:t>
            </w:r>
            <w:r w:rsidR="00B60477">
              <w:tab/>
            </w:r>
            <w:r w:rsidR="00B60477" w:rsidRPr="00F2423C">
              <w:t>The test tube is allowed to stand in a rack for 1 hour. What will happen to the precipitate in that time?</w:t>
            </w:r>
          </w:p>
          <w:p w:rsidR="00B60477" w:rsidRDefault="00B60477" w:rsidP="0030371F">
            <w:pPr>
              <w:pStyle w:val="1wsquestionaleader"/>
              <w:tabs>
                <w:tab w:val="left" w:leader="dot" w:pos="5539"/>
              </w:tabs>
              <w:ind w:left="440"/>
            </w:pPr>
            <w:r>
              <w:tab/>
            </w:r>
            <w:r>
              <w:tab/>
            </w:r>
          </w:p>
          <w:p w:rsidR="00B60477" w:rsidRPr="005735AD" w:rsidRDefault="00B60477" w:rsidP="0030371F">
            <w:pPr>
              <w:pStyle w:val="1wsquestionaleader"/>
              <w:tabs>
                <w:tab w:val="left" w:leader="dot" w:pos="5539"/>
              </w:tabs>
              <w:ind w:left="440"/>
            </w:pPr>
            <w:r>
              <w:tab/>
            </w:r>
            <w:r>
              <w:tab/>
            </w:r>
          </w:p>
          <w:p w:rsidR="00B60477" w:rsidRPr="005735AD" w:rsidRDefault="00B60477" w:rsidP="0030371F">
            <w:pPr>
              <w:pStyle w:val="1wsquestionaleader"/>
              <w:tabs>
                <w:tab w:val="left" w:leader="dot" w:pos="5539"/>
              </w:tabs>
              <w:ind w:left="440"/>
            </w:pPr>
            <w:r>
              <w:tab/>
            </w:r>
            <w:r>
              <w:tab/>
            </w:r>
          </w:p>
          <w:p w:rsidR="00B60477" w:rsidRDefault="00B60477" w:rsidP="0030371F">
            <w:pPr>
              <w:pStyle w:val="1wsquestionaleader"/>
              <w:tabs>
                <w:tab w:val="left" w:leader="dot" w:pos="5539"/>
              </w:tabs>
              <w:ind w:left="440"/>
            </w:pPr>
            <w:r>
              <w:tab/>
            </w:r>
            <w:r>
              <w:tab/>
            </w:r>
          </w:p>
        </w:tc>
      </w:tr>
    </w:tbl>
    <w:p w:rsidR="00B60477" w:rsidRPr="00F2423C" w:rsidRDefault="007477FE" w:rsidP="00B60477">
      <w:pPr>
        <w:pStyle w:val="1wsquestiona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755E0BEF" wp14:editId="33FCBF9E">
                <wp:simplePos x="0" y="0"/>
                <wp:positionH relativeFrom="column">
                  <wp:posOffset>509905</wp:posOffset>
                </wp:positionH>
                <wp:positionV relativeFrom="paragraph">
                  <wp:posOffset>156845</wp:posOffset>
                </wp:positionV>
                <wp:extent cx="2311400" cy="287020"/>
                <wp:effectExtent l="0" t="0" r="12700" b="17780"/>
                <wp:wrapNone/>
                <wp:docPr id="5" name="Text Box 6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1400" cy="2870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2118C" w:rsidRPr="00342A2D" w:rsidRDefault="002A7E6C" w:rsidP="00342A2D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Lead iodide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36" o:spid="_x0000_s1031" type="#_x0000_t202" style="position:absolute;left:0;text-align:left;margin-left:40.15pt;margin-top:12.35pt;width:182pt;height:22.6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" filled="f" stroked="f">
                <v:textbox inset="0,0,0,0">
                  <w:txbxContent>
                    <w:p w:rsidR="00C2118C" w:rsidRPr="00342A2D" w:rsidRDefault="002A7E6C" w:rsidP="00342A2D">
                      <w:pPr>
                        <w:pStyle w:val="1wsmainbodydrop"/>
                        <w:spacing w:line="340" w:lineRule="exact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>
                        <w:rPr>
                          <w:rFonts w:ascii="Arial" w:hAnsi="Arial" w:cs="Arial"/>
                          <w:sz w:val="21"/>
                          <w:szCs w:val="21"/>
                        </w:rPr>
                        <w:t>Lead iodide</w:t>
                      </w:r>
                    </w:p>
                  </w:txbxContent>
                </v:textbox>
              </v:shape>
            </w:pict>
          </mc:Fallback>
        </mc:AlternateContent>
      </w:r>
      <w:r w:rsidR="00B60477" w:rsidRPr="00F2423C">
        <w:t>(c)</w:t>
      </w:r>
      <w:r w:rsidR="00B60477">
        <w:tab/>
      </w:r>
      <w:r w:rsidR="00B60477" w:rsidRPr="00F2423C">
        <w:t>Name the compound making up the precipitate.</w:t>
      </w:r>
    </w:p>
    <w:p w:rsidR="00B60477" w:rsidRPr="002A7E6C" w:rsidRDefault="00B60477" w:rsidP="00894CD4">
      <w:pPr>
        <w:pStyle w:val="1wsquestionaleader"/>
        <w:tabs>
          <w:tab w:val="clear" w:pos="9540"/>
          <w:tab w:val="right" w:leader="dot" w:pos="9252"/>
        </w:tabs>
        <w:rPr>
          <w:b/>
        </w:rPr>
      </w:pPr>
      <w:r w:rsidRPr="002A7E6C">
        <w:rPr>
          <w:b/>
        </w:rPr>
        <w:tab/>
      </w:r>
      <w:r w:rsidRPr="002A7E6C">
        <w:rPr>
          <w:b/>
        </w:rPr>
        <w:tab/>
      </w:r>
    </w:p>
    <w:p w:rsidR="00B60477" w:rsidRPr="005735AD" w:rsidRDefault="00B60477" w:rsidP="00894CD4">
      <w:pPr>
        <w:pStyle w:val="1wsquestionaleader"/>
        <w:tabs>
          <w:tab w:val="clear" w:pos="9540"/>
          <w:tab w:val="right" w:leader="dot" w:pos="9252"/>
        </w:tabs>
      </w:pPr>
      <w:r>
        <w:tab/>
      </w:r>
      <w:r>
        <w:tab/>
      </w:r>
    </w:p>
    <w:p w:rsidR="00B60477" w:rsidRPr="00F2423C" w:rsidRDefault="007477FE" w:rsidP="00B60477">
      <w:pPr>
        <w:pStyle w:val="1wsquestiona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>
                <wp:simplePos x="0" y="0"/>
                <wp:positionH relativeFrom="column">
                  <wp:posOffset>526415</wp:posOffset>
                </wp:positionH>
                <wp:positionV relativeFrom="paragraph">
                  <wp:posOffset>149860</wp:posOffset>
                </wp:positionV>
                <wp:extent cx="3939540" cy="315595"/>
                <wp:effectExtent l="2540" t="0" r="1270" b="1270"/>
                <wp:wrapNone/>
                <wp:docPr id="4" name="Text Box 6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9540" cy="3155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2118C" w:rsidRPr="00342A2D" w:rsidRDefault="002A7E6C" w:rsidP="00342A2D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Lead</w:t>
                            </w:r>
                            <w:r w:rsidR="00C2118C" w:rsidRPr="00342A2D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 xml:space="preserve"> nitrate + </w:t>
                            </w: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potassium iodide</w:t>
                            </w:r>
                            <w:r w:rsidR="00C2118C" w:rsidRPr="00342A2D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="00C2118C" w:rsidRPr="00342A2D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sym w:font="Symbol" w:char="F0AE"/>
                            </w:r>
                            <w:r w:rsidR="00C2118C" w:rsidRPr="00342A2D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lead iodide</w:t>
                            </w:r>
                            <w:r w:rsidR="00C2118C" w:rsidRPr="00342A2D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 xml:space="preserve"> + </w:t>
                            </w: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potassium</w:t>
                            </w:r>
                            <w:r w:rsidR="00C2118C" w:rsidRPr="00342A2D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 xml:space="preserve"> nitrate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37" o:spid="_x0000_s1032" type="#_x0000_t202" style="position:absolute;left:0;text-align:left;margin-left:41.45pt;margin-top:11.8pt;width:310.2pt;height:24.8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" filled="f" stroked="f">
                <v:textbox inset="0,0,0,0">
                  <w:txbxContent>
                    <w:p w:rsidR="00C2118C" w:rsidRPr="00342A2D" w:rsidRDefault="002A7E6C" w:rsidP="00342A2D">
                      <w:pPr>
                        <w:pStyle w:val="1wsmainbodydrop"/>
                        <w:spacing w:line="340" w:lineRule="exact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>
                        <w:rPr>
                          <w:rFonts w:ascii="Arial" w:hAnsi="Arial" w:cs="Arial"/>
                          <w:sz w:val="21"/>
                          <w:szCs w:val="21"/>
                        </w:rPr>
                        <w:t>Lead</w:t>
                      </w:r>
                      <w:r w:rsidR="00C2118C" w:rsidRPr="00342A2D">
                        <w:rPr>
                          <w:rFonts w:ascii="Arial" w:hAnsi="Arial" w:cs="Arial"/>
                          <w:sz w:val="21"/>
                          <w:szCs w:val="21"/>
                        </w:rPr>
                        <w:t xml:space="preserve"> nitrate + </w:t>
                      </w:r>
                      <w:r>
                        <w:rPr>
                          <w:rFonts w:ascii="Arial" w:hAnsi="Arial" w:cs="Arial"/>
                          <w:sz w:val="21"/>
                          <w:szCs w:val="21"/>
                        </w:rPr>
                        <w:t>potassium iodide</w:t>
                      </w:r>
                      <w:r w:rsidR="00C2118C" w:rsidRPr="00342A2D">
                        <w:rPr>
                          <w:rFonts w:ascii="Arial" w:hAnsi="Arial" w:cs="Arial"/>
                          <w:sz w:val="21"/>
                          <w:szCs w:val="21"/>
                        </w:rPr>
                        <w:t xml:space="preserve"> </w:t>
                      </w:r>
                      <w:r w:rsidR="00C2118C" w:rsidRPr="00342A2D">
                        <w:rPr>
                          <w:rFonts w:ascii="Arial" w:hAnsi="Arial" w:cs="Arial"/>
                          <w:sz w:val="21"/>
                          <w:szCs w:val="21"/>
                        </w:rPr>
                        <w:sym w:font="Symbol" w:char="F0AE"/>
                      </w:r>
                      <w:r w:rsidR="00C2118C" w:rsidRPr="00342A2D">
                        <w:rPr>
                          <w:rFonts w:ascii="Arial" w:hAnsi="Arial" w:cs="Arial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sz w:val="21"/>
                          <w:szCs w:val="21"/>
                        </w:rPr>
                        <w:t>lead iodide</w:t>
                      </w:r>
                      <w:r w:rsidR="00C2118C" w:rsidRPr="00342A2D">
                        <w:rPr>
                          <w:rFonts w:ascii="Arial" w:hAnsi="Arial" w:cs="Arial"/>
                          <w:sz w:val="21"/>
                          <w:szCs w:val="21"/>
                        </w:rPr>
                        <w:t xml:space="preserve"> + </w:t>
                      </w:r>
                      <w:r>
                        <w:rPr>
                          <w:rFonts w:ascii="Arial" w:hAnsi="Arial" w:cs="Arial"/>
                          <w:sz w:val="21"/>
                          <w:szCs w:val="21"/>
                        </w:rPr>
                        <w:t>potassium</w:t>
                      </w:r>
                      <w:r w:rsidR="00C2118C" w:rsidRPr="00342A2D">
                        <w:rPr>
                          <w:rFonts w:ascii="Arial" w:hAnsi="Arial" w:cs="Arial"/>
                          <w:sz w:val="21"/>
                          <w:szCs w:val="21"/>
                        </w:rPr>
                        <w:t xml:space="preserve"> nitrate</w:t>
                      </w:r>
                    </w:p>
                  </w:txbxContent>
                </v:textbox>
              </v:shape>
            </w:pict>
          </mc:Fallback>
        </mc:AlternateContent>
      </w:r>
      <w:r w:rsidR="00B60477" w:rsidRPr="00F2423C">
        <w:t>(d)</w:t>
      </w:r>
      <w:r w:rsidR="00B60477">
        <w:tab/>
      </w:r>
      <w:r w:rsidR="00B60477" w:rsidRPr="00F2423C">
        <w:t>Write a word equation for the reaction.</w:t>
      </w:r>
    </w:p>
    <w:p w:rsidR="00B60477" w:rsidRDefault="00B60477" w:rsidP="00894CD4">
      <w:pPr>
        <w:pStyle w:val="1wsquestionaleader"/>
        <w:tabs>
          <w:tab w:val="clear" w:pos="9540"/>
          <w:tab w:val="right" w:leader="dot" w:pos="9252"/>
        </w:tabs>
      </w:pPr>
      <w:r>
        <w:tab/>
      </w:r>
      <w:r>
        <w:tab/>
      </w:r>
    </w:p>
    <w:p w:rsidR="00B60477" w:rsidRPr="00891CBE" w:rsidRDefault="00B60477" w:rsidP="004A5AD6">
      <w:pPr>
        <w:pStyle w:val="Heading1"/>
      </w:pPr>
      <w:r w:rsidRPr="00891CBE">
        <w:t>Predicting precipitation</w:t>
      </w:r>
    </w:p>
    <w:p w:rsidR="00B60477" w:rsidRDefault="004A5AD6" w:rsidP="004A5AD6">
      <w:pPr>
        <w:pStyle w:val="1wsmainbodyfullout"/>
        <w:spacing w:after="60" w:line="240" w:lineRule="atLeast"/>
        <w:ind w:left="360" w:hanging="360"/>
      </w:pPr>
      <w:r w:rsidRPr="00891CBE">
        <w:rPr>
          <w:b/>
        </w:rPr>
        <w:t>2.</w:t>
      </w:r>
      <w:r w:rsidRPr="00891CBE">
        <w:rPr>
          <w:b/>
        </w:rPr>
        <w:tab/>
      </w:r>
      <w:r w:rsidR="00B60477" w:rsidRPr="00F2423C">
        <w:t>The following table provides information on the solubility of various salts in water.</w:t>
      </w:r>
    </w:p>
    <w:tbl>
      <w:tblPr>
        <w:tblW w:w="0" w:type="auto"/>
        <w:tblInd w:w="4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08"/>
        <w:gridCol w:w="3108"/>
        <w:gridCol w:w="1920"/>
        <w:gridCol w:w="1884"/>
      </w:tblGrid>
      <w:tr w:rsidR="00B60477">
        <w:trPr>
          <w:trHeight w:val="60"/>
        </w:trPr>
        <w:tc>
          <w:tcPr>
            <w:tcW w:w="1308" w:type="dxa"/>
            <w:tcBorders>
              <w:right w:val="single" w:sz="4" w:space="0" w:color="FFFFFF"/>
            </w:tcBorders>
            <w:shd w:val="clear" w:color="auto" w:fill="000000"/>
            <w:tcMar>
              <w:top w:w="60" w:type="dxa"/>
              <w:left w:w="108" w:type="dxa"/>
              <w:bottom w:w="60" w:type="dxa"/>
              <w:right w:w="108" w:type="dxa"/>
            </w:tcMar>
            <w:vAlign w:val="bottom"/>
          </w:tcPr>
          <w:p w:rsidR="00B60477" w:rsidRPr="00F165A7" w:rsidRDefault="00B60477" w:rsidP="0030371F">
            <w:pPr>
              <w:pStyle w:val="TABLETEXTCENTRE"/>
              <w:jc w:val="left"/>
              <w:rPr>
                <w:b/>
                <w:color w:val="FFFFFF"/>
              </w:rPr>
            </w:pPr>
            <w:r w:rsidRPr="00F165A7">
              <w:rPr>
                <w:b/>
                <w:color w:val="FFFFFF"/>
              </w:rPr>
              <w:t>Anion</w:t>
            </w:r>
          </w:p>
        </w:tc>
        <w:tc>
          <w:tcPr>
            <w:tcW w:w="3108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0000"/>
            <w:tcMar>
              <w:top w:w="60" w:type="dxa"/>
              <w:left w:w="108" w:type="dxa"/>
              <w:bottom w:w="60" w:type="dxa"/>
              <w:right w:w="108" w:type="dxa"/>
            </w:tcMar>
            <w:vAlign w:val="bottom"/>
          </w:tcPr>
          <w:p w:rsidR="00B60477" w:rsidRPr="00F165A7" w:rsidRDefault="00B60477" w:rsidP="0030371F">
            <w:pPr>
              <w:pStyle w:val="TABLETEXTCENTRE"/>
              <w:rPr>
                <w:b/>
                <w:color w:val="FFFFFF"/>
              </w:rPr>
            </w:pPr>
            <w:r w:rsidRPr="00F165A7">
              <w:rPr>
                <w:b/>
                <w:color w:val="FFFFFF"/>
              </w:rPr>
              <w:t>Soluble</w:t>
            </w:r>
          </w:p>
        </w:tc>
        <w:tc>
          <w:tcPr>
            <w:tcW w:w="1920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0000"/>
            <w:tcMar>
              <w:top w:w="60" w:type="dxa"/>
              <w:left w:w="108" w:type="dxa"/>
              <w:bottom w:w="60" w:type="dxa"/>
              <w:right w:w="108" w:type="dxa"/>
            </w:tcMar>
            <w:vAlign w:val="bottom"/>
          </w:tcPr>
          <w:p w:rsidR="00B60477" w:rsidRPr="00F165A7" w:rsidRDefault="00B60477" w:rsidP="0030371F">
            <w:pPr>
              <w:pStyle w:val="TABLETEXTCENTRE"/>
              <w:rPr>
                <w:b/>
                <w:color w:val="FFFFFF"/>
              </w:rPr>
            </w:pPr>
            <w:r w:rsidRPr="00F165A7">
              <w:rPr>
                <w:b/>
                <w:color w:val="FFFFFF"/>
              </w:rPr>
              <w:t>Slightly soluble</w:t>
            </w:r>
          </w:p>
        </w:tc>
        <w:tc>
          <w:tcPr>
            <w:tcW w:w="1884" w:type="dxa"/>
            <w:tcBorders>
              <w:left w:val="single" w:sz="4" w:space="0" w:color="FFFFFF"/>
            </w:tcBorders>
            <w:shd w:val="clear" w:color="auto" w:fill="000000"/>
            <w:tcMar>
              <w:top w:w="60" w:type="dxa"/>
              <w:left w:w="108" w:type="dxa"/>
              <w:bottom w:w="60" w:type="dxa"/>
              <w:right w:w="108" w:type="dxa"/>
            </w:tcMar>
            <w:vAlign w:val="bottom"/>
          </w:tcPr>
          <w:p w:rsidR="00B60477" w:rsidRPr="00F165A7" w:rsidRDefault="00B60477" w:rsidP="0030371F">
            <w:pPr>
              <w:pStyle w:val="TABLETEXTCENTRE"/>
              <w:rPr>
                <w:b/>
                <w:color w:val="FFFFFF"/>
              </w:rPr>
            </w:pPr>
            <w:r w:rsidRPr="00F165A7">
              <w:rPr>
                <w:b/>
                <w:color w:val="FFFFFF"/>
              </w:rPr>
              <w:t>Insoluble</w:t>
            </w:r>
          </w:p>
        </w:tc>
      </w:tr>
      <w:tr w:rsidR="00B60477">
        <w:trPr>
          <w:trHeight w:val="320"/>
        </w:trPr>
        <w:tc>
          <w:tcPr>
            <w:tcW w:w="130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60477" w:rsidRDefault="00B60477" w:rsidP="0030371F">
            <w:pPr>
              <w:pStyle w:val="TABLETEXTCENTRE"/>
              <w:jc w:val="left"/>
            </w:pPr>
            <w:r>
              <w:t>Nitrate</w:t>
            </w:r>
          </w:p>
        </w:tc>
        <w:tc>
          <w:tcPr>
            <w:tcW w:w="310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60477" w:rsidRDefault="00B60477" w:rsidP="0030371F">
            <w:pPr>
              <w:pStyle w:val="TABLETEXTCENTRE"/>
            </w:pPr>
            <w:r>
              <w:t>All</w:t>
            </w:r>
          </w:p>
        </w:tc>
        <w:tc>
          <w:tcPr>
            <w:tcW w:w="192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60477" w:rsidRDefault="00B60477" w:rsidP="0030371F">
            <w:pPr>
              <w:pStyle w:val="TABLETEXTCENTRE"/>
            </w:pPr>
            <w:r>
              <w:t>None</w:t>
            </w:r>
          </w:p>
        </w:tc>
        <w:tc>
          <w:tcPr>
            <w:tcW w:w="1884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60477" w:rsidRDefault="00B60477" w:rsidP="0030371F">
            <w:pPr>
              <w:pStyle w:val="TABLETEXTCENTRE"/>
            </w:pPr>
            <w:r>
              <w:t>None</w:t>
            </w:r>
          </w:p>
        </w:tc>
      </w:tr>
      <w:tr w:rsidR="00B60477">
        <w:trPr>
          <w:trHeight w:val="320"/>
        </w:trPr>
        <w:tc>
          <w:tcPr>
            <w:tcW w:w="130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60477" w:rsidRDefault="00B60477" w:rsidP="0030371F">
            <w:pPr>
              <w:pStyle w:val="TABLETEXTCENTRE"/>
              <w:jc w:val="left"/>
            </w:pPr>
            <w:r>
              <w:t>Chloride</w:t>
            </w:r>
          </w:p>
        </w:tc>
        <w:tc>
          <w:tcPr>
            <w:tcW w:w="310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60477" w:rsidRDefault="00B60477" w:rsidP="0030371F">
            <w:pPr>
              <w:pStyle w:val="TABLETEXTCENTRE"/>
            </w:pPr>
            <w:r>
              <w:t>Most</w:t>
            </w:r>
          </w:p>
        </w:tc>
        <w:tc>
          <w:tcPr>
            <w:tcW w:w="192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60477" w:rsidRDefault="00B60477" w:rsidP="0030371F">
            <w:pPr>
              <w:pStyle w:val="TABLETEXTCENTRE"/>
            </w:pPr>
            <w:r>
              <w:t>PbCl</w:t>
            </w:r>
            <w:r w:rsidRPr="00444987">
              <w:rPr>
                <w:vertAlign w:val="subscript"/>
              </w:rPr>
              <w:t>2</w:t>
            </w:r>
          </w:p>
        </w:tc>
        <w:tc>
          <w:tcPr>
            <w:tcW w:w="1884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60477" w:rsidRDefault="00B60477" w:rsidP="0030371F">
            <w:pPr>
              <w:pStyle w:val="TABLETEXTCENTRE"/>
            </w:pPr>
            <w:r>
              <w:t>AgCl</w:t>
            </w:r>
          </w:p>
        </w:tc>
      </w:tr>
      <w:tr w:rsidR="00B60477">
        <w:trPr>
          <w:trHeight w:val="320"/>
        </w:trPr>
        <w:tc>
          <w:tcPr>
            <w:tcW w:w="130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60477" w:rsidRDefault="00B60477" w:rsidP="0030371F">
            <w:pPr>
              <w:pStyle w:val="TABLETEXTCENTRE"/>
              <w:jc w:val="left"/>
            </w:pPr>
            <w:r>
              <w:t>Sulfate</w:t>
            </w:r>
          </w:p>
        </w:tc>
        <w:tc>
          <w:tcPr>
            <w:tcW w:w="310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60477" w:rsidRDefault="00B60477" w:rsidP="0030371F">
            <w:pPr>
              <w:pStyle w:val="TABLETEXTCENTRE"/>
            </w:pPr>
            <w:r>
              <w:t>Most</w:t>
            </w:r>
          </w:p>
        </w:tc>
        <w:tc>
          <w:tcPr>
            <w:tcW w:w="192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60477" w:rsidRDefault="00B60477" w:rsidP="0030371F">
            <w:pPr>
              <w:pStyle w:val="TABLETEXTCENTRE"/>
            </w:pPr>
            <w:r>
              <w:t>CaSO</w:t>
            </w:r>
            <w:r w:rsidRPr="009700C2">
              <w:rPr>
                <w:vertAlign w:val="subscript"/>
              </w:rPr>
              <w:t>4</w:t>
            </w:r>
            <w:r>
              <w:t>, Ag</w:t>
            </w:r>
            <w:r w:rsidRPr="009700C2">
              <w:rPr>
                <w:vertAlign w:val="subscript"/>
              </w:rPr>
              <w:t>2</w:t>
            </w:r>
            <w:r>
              <w:t>SO</w:t>
            </w:r>
            <w:r w:rsidRPr="009700C2">
              <w:rPr>
                <w:vertAlign w:val="subscript"/>
              </w:rPr>
              <w:t>4</w:t>
            </w:r>
          </w:p>
        </w:tc>
        <w:tc>
          <w:tcPr>
            <w:tcW w:w="1884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60477" w:rsidRDefault="00B60477" w:rsidP="0030371F">
            <w:pPr>
              <w:pStyle w:val="TABLETEXTCENTRE"/>
            </w:pPr>
            <w:r>
              <w:t>BaSO</w:t>
            </w:r>
            <w:r w:rsidRPr="009700C2">
              <w:rPr>
                <w:vertAlign w:val="subscript"/>
              </w:rPr>
              <w:t>4</w:t>
            </w:r>
            <w:r>
              <w:t>, PbSO</w:t>
            </w:r>
            <w:r w:rsidRPr="009700C2">
              <w:rPr>
                <w:vertAlign w:val="subscript"/>
              </w:rPr>
              <w:t>4</w:t>
            </w:r>
          </w:p>
        </w:tc>
      </w:tr>
      <w:tr w:rsidR="00B60477">
        <w:trPr>
          <w:trHeight w:val="320"/>
        </w:trPr>
        <w:tc>
          <w:tcPr>
            <w:tcW w:w="130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60477" w:rsidRDefault="00B60477" w:rsidP="0030371F">
            <w:pPr>
              <w:pStyle w:val="TABLETEXTCENTRE"/>
              <w:jc w:val="left"/>
            </w:pPr>
            <w:r>
              <w:t>Carbonate</w:t>
            </w:r>
          </w:p>
        </w:tc>
        <w:tc>
          <w:tcPr>
            <w:tcW w:w="310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60477" w:rsidRDefault="00B60477" w:rsidP="0030371F">
            <w:pPr>
              <w:pStyle w:val="TABLETEXTCENTRE"/>
            </w:pPr>
            <w:r>
              <w:t>Na</w:t>
            </w:r>
            <w:r w:rsidRPr="009700C2">
              <w:rPr>
                <w:vertAlign w:val="subscript"/>
              </w:rPr>
              <w:t>2</w:t>
            </w:r>
            <w:r>
              <w:t>CO</w:t>
            </w:r>
            <w:r w:rsidRPr="009700C2">
              <w:rPr>
                <w:vertAlign w:val="subscript"/>
              </w:rPr>
              <w:t>3</w:t>
            </w:r>
            <w:r>
              <w:t>, K</w:t>
            </w:r>
            <w:r w:rsidRPr="009700C2">
              <w:rPr>
                <w:vertAlign w:val="subscript"/>
              </w:rPr>
              <w:t>2</w:t>
            </w:r>
            <w:r>
              <w:t>CO</w:t>
            </w:r>
            <w:r w:rsidRPr="009700C2">
              <w:rPr>
                <w:vertAlign w:val="subscript"/>
              </w:rPr>
              <w:t>3</w:t>
            </w:r>
            <w:r>
              <w:t>, (NH</w:t>
            </w:r>
            <w:r w:rsidRPr="009700C2">
              <w:rPr>
                <w:vertAlign w:val="subscript"/>
              </w:rPr>
              <w:t>4</w:t>
            </w:r>
            <w:r>
              <w:t>)</w:t>
            </w:r>
            <w:r w:rsidRPr="00C44C06">
              <w:rPr>
                <w:vertAlign w:val="subscript"/>
              </w:rPr>
              <w:t>2</w:t>
            </w:r>
            <w:r>
              <w:t>CO</w:t>
            </w:r>
            <w:r w:rsidRPr="009700C2">
              <w:rPr>
                <w:vertAlign w:val="subscript"/>
              </w:rPr>
              <w:t>3</w:t>
            </w:r>
          </w:p>
        </w:tc>
        <w:tc>
          <w:tcPr>
            <w:tcW w:w="192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60477" w:rsidRDefault="00B60477" w:rsidP="0030371F">
            <w:pPr>
              <w:pStyle w:val="TABLETEXTCENTRE"/>
            </w:pPr>
            <w:r>
              <w:t>None</w:t>
            </w:r>
          </w:p>
        </w:tc>
        <w:tc>
          <w:tcPr>
            <w:tcW w:w="1884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60477" w:rsidRDefault="00B60477" w:rsidP="0030371F">
            <w:pPr>
              <w:pStyle w:val="TABLETEXTCENTRE"/>
            </w:pPr>
            <w:r>
              <w:t>Most</w:t>
            </w:r>
          </w:p>
        </w:tc>
      </w:tr>
      <w:tr w:rsidR="00B60477">
        <w:trPr>
          <w:trHeight w:val="320"/>
        </w:trPr>
        <w:tc>
          <w:tcPr>
            <w:tcW w:w="130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60477" w:rsidRDefault="00B60477" w:rsidP="0030371F">
            <w:pPr>
              <w:pStyle w:val="TABLETEXTCENTRE"/>
              <w:jc w:val="left"/>
            </w:pPr>
            <w:r>
              <w:t>Hydroxide</w:t>
            </w:r>
          </w:p>
        </w:tc>
        <w:tc>
          <w:tcPr>
            <w:tcW w:w="310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60477" w:rsidRDefault="00B60477" w:rsidP="0030371F">
            <w:pPr>
              <w:pStyle w:val="TABLETEXTCENTRE"/>
            </w:pPr>
            <w:r>
              <w:t>NaOH, KOH, NH</w:t>
            </w:r>
            <w:r w:rsidRPr="009700C2">
              <w:rPr>
                <w:vertAlign w:val="subscript"/>
              </w:rPr>
              <w:t>4</w:t>
            </w:r>
            <w:r>
              <w:t>OH, Ba(OH)</w:t>
            </w:r>
            <w:r w:rsidRPr="009700C2">
              <w:rPr>
                <w:vertAlign w:val="subscript"/>
              </w:rPr>
              <w:t>2</w:t>
            </w:r>
          </w:p>
        </w:tc>
        <w:tc>
          <w:tcPr>
            <w:tcW w:w="192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60477" w:rsidRDefault="00B60477" w:rsidP="0030371F">
            <w:pPr>
              <w:pStyle w:val="TABLETEXTCENTRE"/>
            </w:pPr>
            <w:r>
              <w:t>Ca(OH)</w:t>
            </w:r>
            <w:r w:rsidRPr="009700C2">
              <w:rPr>
                <w:vertAlign w:val="subscript"/>
              </w:rPr>
              <w:t>2</w:t>
            </w:r>
          </w:p>
        </w:tc>
        <w:tc>
          <w:tcPr>
            <w:tcW w:w="1884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60477" w:rsidRDefault="00B60477" w:rsidP="0030371F">
            <w:pPr>
              <w:pStyle w:val="TABLETEXTCENTRE"/>
            </w:pPr>
            <w:r>
              <w:t>Most</w:t>
            </w:r>
          </w:p>
        </w:tc>
      </w:tr>
    </w:tbl>
    <w:p w:rsidR="00B60477" w:rsidRPr="00F2423C" w:rsidRDefault="00B60477" w:rsidP="00B60477">
      <w:pPr>
        <w:pStyle w:val="1wsquestionsindent"/>
        <w:spacing w:before="120"/>
      </w:pPr>
      <w:r w:rsidRPr="00445D47">
        <w:t>Use this information to predict whether a precipitate will form when the nominated solutions are mixed.</w:t>
      </w:r>
      <w:r>
        <w:t xml:space="preserve"> </w:t>
      </w:r>
      <w:r w:rsidRPr="00F2423C">
        <w:t>If a precipitate forms, name the precipitate.</w:t>
      </w:r>
    </w:p>
    <w:p w:rsidR="00B60477" w:rsidRPr="00F2423C" w:rsidRDefault="007477FE" w:rsidP="00B60477">
      <w:pPr>
        <w:pStyle w:val="1wsquestiona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>
                <wp:simplePos x="0" y="0"/>
                <wp:positionH relativeFrom="column">
                  <wp:posOffset>518795</wp:posOffset>
                </wp:positionH>
                <wp:positionV relativeFrom="paragraph">
                  <wp:posOffset>144780</wp:posOffset>
                </wp:positionV>
                <wp:extent cx="5448300" cy="290195"/>
                <wp:effectExtent l="0" t="0" r="0" b="14605"/>
                <wp:wrapNone/>
                <wp:docPr id="3" name="Text Box 6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48300" cy="2901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2118C" w:rsidRPr="00342A2D" w:rsidRDefault="00C2118C" w:rsidP="00342A2D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342A2D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Lead sulfate will precipitate (as it is insoluble in water).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38" o:spid="_x0000_s1033" type="#_x0000_t202" style="position:absolute;left:0;text-align:left;margin-left:40.85pt;margin-top:11.4pt;width:429pt;height:22.8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" filled="f" stroked="f">
                <v:textbox inset="0,0,0,0">
                  <w:txbxContent>
                    <w:p w:rsidR="00C2118C" w:rsidRPr="00342A2D" w:rsidRDefault="00C2118C" w:rsidP="00342A2D">
                      <w:pPr>
                        <w:pStyle w:val="1wsmainbodydrop"/>
                        <w:spacing w:line="340" w:lineRule="exact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342A2D">
                        <w:rPr>
                          <w:rFonts w:ascii="Arial" w:hAnsi="Arial" w:cs="Arial"/>
                          <w:sz w:val="21"/>
                          <w:szCs w:val="21"/>
                        </w:rPr>
                        <w:t xml:space="preserve">Lead </w:t>
                      </w:r>
                      <w:proofErr w:type="spellStart"/>
                      <w:r w:rsidRPr="00342A2D">
                        <w:rPr>
                          <w:rFonts w:ascii="Arial" w:hAnsi="Arial" w:cs="Arial"/>
                          <w:sz w:val="21"/>
                          <w:szCs w:val="21"/>
                        </w:rPr>
                        <w:t>sulfate</w:t>
                      </w:r>
                      <w:proofErr w:type="spellEnd"/>
                      <w:r w:rsidRPr="00342A2D">
                        <w:rPr>
                          <w:rFonts w:ascii="Arial" w:hAnsi="Arial" w:cs="Arial"/>
                          <w:sz w:val="21"/>
                          <w:szCs w:val="21"/>
                        </w:rPr>
                        <w:t xml:space="preserve"> will precipitate (as it is insoluble in water).</w:t>
                      </w:r>
                    </w:p>
                  </w:txbxContent>
                </v:textbox>
              </v:shape>
            </w:pict>
          </mc:Fallback>
        </mc:AlternateContent>
      </w:r>
      <w:r w:rsidR="00B60477">
        <w:t>(a)</w:t>
      </w:r>
      <w:r w:rsidR="00B60477">
        <w:tab/>
        <w:t>L</w:t>
      </w:r>
      <w:r w:rsidR="00B60477" w:rsidRPr="00F2423C">
        <w:t>ead nitrate solution + sodium sulfate solution.</w:t>
      </w:r>
    </w:p>
    <w:p w:rsidR="00B60477" w:rsidRDefault="00B60477" w:rsidP="00392983">
      <w:pPr>
        <w:pStyle w:val="1wsquestionaleader"/>
        <w:tabs>
          <w:tab w:val="clear" w:pos="9540"/>
          <w:tab w:val="right" w:leader="dot" w:pos="9252"/>
        </w:tabs>
      </w:pPr>
      <w:r>
        <w:tab/>
      </w:r>
      <w:r>
        <w:tab/>
      </w:r>
    </w:p>
    <w:p w:rsidR="00B60477" w:rsidRPr="00F2423C" w:rsidRDefault="007477FE" w:rsidP="00B60477">
      <w:pPr>
        <w:pStyle w:val="1wsquestiona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>
                <wp:simplePos x="0" y="0"/>
                <wp:positionH relativeFrom="column">
                  <wp:posOffset>518795</wp:posOffset>
                </wp:positionH>
                <wp:positionV relativeFrom="paragraph">
                  <wp:posOffset>142240</wp:posOffset>
                </wp:positionV>
                <wp:extent cx="4204335" cy="258445"/>
                <wp:effectExtent l="0" t="0" r="5715" b="8255"/>
                <wp:wrapNone/>
                <wp:docPr id="2" name="Text Box 6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04335" cy="258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2118C" w:rsidRPr="00342A2D" w:rsidRDefault="00C2118C" w:rsidP="00342A2D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342A2D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Copper (II) hydroxide will precipitate (as it is insoluble in water).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39" o:spid="_x0000_s1034" type="#_x0000_t202" style="position:absolute;left:0;text-align:left;margin-left:40.85pt;margin-top:11.2pt;width:331.05pt;height:20.3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" filled="f" stroked="f">
                <v:textbox inset="0,0,0,0">
                  <w:txbxContent>
                    <w:p w:rsidR="00C2118C" w:rsidRPr="00342A2D" w:rsidRDefault="00C2118C" w:rsidP="00342A2D">
                      <w:pPr>
                        <w:pStyle w:val="1wsmainbodydrop"/>
                        <w:spacing w:line="340" w:lineRule="exact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342A2D">
                        <w:rPr>
                          <w:rFonts w:ascii="Arial" w:hAnsi="Arial" w:cs="Arial"/>
                          <w:sz w:val="21"/>
                          <w:szCs w:val="21"/>
                        </w:rPr>
                        <w:t>Copper (II) hydroxide will precipitate (as it is insoluble in water).</w:t>
                      </w:r>
                    </w:p>
                  </w:txbxContent>
                </v:textbox>
              </v:shape>
            </w:pict>
          </mc:Fallback>
        </mc:AlternateContent>
      </w:r>
      <w:r w:rsidR="00B60477">
        <w:t>(b)</w:t>
      </w:r>
      <w:r w:rsidR="00B60477">
        <w:tab/>
        <w:t>C</w:t>
      </w:r>
      <w:r w:rsidR="00B60477" w:rsidRPr="00F2423C">
        <w:t>opper(II) sulfate solution  + potassium hydroxide solution.</w:t>
      </w:r>
    </w:p>
    <w:p w:rsidR="00B60477" w:rsidRDefault="00B60477" w:rsidP="00392983">
      <w:pPr>
        <w:pStyle w:val="1wsquestionaleader"/>
        <w:tabs>
          <w:tab w:val="clear" w:pos="9540"/>
          <w:tab w:val="right" w:leader="dot" w:pos="9252"/>
        </w:tabs>
      </w:pPr>
      <w:r>
        <w:tab/>
      </w:r>
      <w:r>
        <w:tab/>
      </w:r>
    </w:p>
    <w:p w:rsidR="00B60477" w:rsidRPr="005735AD" w:rsidRDefault="00B60477" w:rsidP="00392983">
      <w:pPr>
        <w:pStyle w:val="1wsquestionaleader"/>
        <w:tabs>
          <w:tab w:val="clear" w:pos="9540"/>
          <w:tab w:val="right" w:leader="dot" w:pos="9252"/>
        </w:tabs>
      </w:pPr>
      <w:r>
        <w:tab/>
      </w:r>
      <w:r>
        <w:tab/>
      </w:r>
    </w:p>
    <w:p w:rsidR="00B60477" w:rsidRPr="00F2423C" w:rsidRDefault="007477FE" w:rsidP="00B60477">
      <w:pPr>
        <w:pStyle w:val="1wsquestiona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>
                <wp:simplePos x="0" y="0"/>
                <wp:positionH relativeFrom="column">
                  <wp:posOffset>508000</wp:posOffset>
                </wp:positionH>
                <wp:positionV relativeFrom="paragraph">
                  <wp:posOffset>145415</wp:posOffset>
                </wp:positionV>
                <wp:extent cx="5448300" cy="307340"/>
                <wp:effectExtent l="0" t="0" r="0" b="16510"/>
                <wp:wrapNone/>
                <wp:docPr id="1" name="Text Box 6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4830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2118C" w:rsidRPr="00342A2D" w:rsidRDefault="00C2118C" w:rsidP="00342A2D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342A2D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No precipitate forms (barium nitrate and calcium chloride are both soluble in water).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40" o:spid="_x0000_s1035" type="#_x0000_t202" style="position:absolute;left:0;text-align:left;margin-left:40pt;margin-top:11.45pt;width:429pt;height:24.2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" filled="f" stroked="f">
                <v:textbox inset="0,0,0,0">
                  <w:txbxContent>
                    <w:p w:rsidR="00C2118C" w:rsidRPr="00342A2D" w:rsidRDefault="00C2118C" w:rsidP="00342A2D">
                      <w:pPr>
                        <w:pStyle w:val="1wsmainbodydrop"/>
                        <w:spacing w:line="340" w:lineRule="exact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342A2D">
                        <w:rPr>
                          <w:rFonts w:ascii="Arial" w:hAnsi="Arial" w:cs="Arial"/>
                          <w:sz w:val="21"/>
                          <w:szCs w:val="21"/>
                        </w:rPr>
                        <w:t>No precipitate forms (barium nitrate and calcium chloride are both soluble in water).</w:t>
                      </w:r>
                    </w:p>
                  </w:txbxContent>
                </v:textbox>
              </v:shape>
            </w:pict>
          </mc:Fallback>
        </mc:AlternateContent>
      </w:r>
      <w:r w:rsidR="00B60477">
        <w:t>(c)</w:t>
      </w:r>
      <w:r w:rsidR="00B60477">
        <w:tab/>
        <w:t>B</w:t>
      </w:r>
      <w:r w:rsidR="00B60477" w:rsidRPr="00F2423C">
        <w:t>arium chloride solution + calcium nitrate solution.</w:t>
      </w:r>
    </w:p>
    <w:p w:rsidR="00B60477" w:rsidRDefault="00B60477" w:rsidP="00392983">
      <w:pPr>
        <w:pStyle w:val="1wsquestionaleader"/>
        <w:tabs>
          <w:tab w:val="clear" w:pos="9540"/>
          <w:tab w:val="right" w:leader="dot" w:pos="9252"/>
        </w:tabs>
      </w:pPr>
      <w:r>
        <w:tab/>
      </w:r>
      <w:r>
        <w:tab/>
      </w:r>
    </w:p>
    <w:p w:rsidR="00B60477" w:rsidRDefault="00B60477" w:rsidP="00392983">
      <w:pPr>
        <w:pStyle w:val="1wsquestionaleader"/>
        <w:tabs>
          <w:tab w:val="clear" w:pos="9540"/>
          <w:tab w:val="right" w:leader="dot" w:pos="9252"/>
        </w:tabs>
      </w:pPr>
      <w:r>
        <w:tab/>
      </w:r>
      <w:r>
        <w:tab/>
      </w:r>
    </w:p>
    <w:sectPr w:rsidR="00B60477" w:rsidSect="00347EE2">
      <w:footerReference w:type="even" r:id="rId9"/>
      <w:footerReference w:type="default" r:id="rId10"/>
      <w:pgSz w:w="11907" w:h="16839" w:code="9"/>
      <w:pgMar w:top="360" w:right="1327" w:bottom="874" w:left="1327" w:header="0" w:footer="460" w:gutter="0"/>
      <w:pgNumType w:start="45"/>
      <w:cols w:space="361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C89" w:rsidRDefault="00A40C89">
      <w:r>
        <w:separator/>
      </w:r>
    </w:p>
  </w:endnote>
  <w:endnote w:type="continuationSeparator" w:id="0">
    <w:p w:rsidR="00A40C89" w:rsidRDefault="00A40C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masisMTStd-Bold">
    <w:altName w:val="Amasis MT Std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gfaRotisSemisansExtra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Medium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ans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hallengeBoldPlain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VAGRoundedLT-Black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LucidaSans-Bold">
    <w:altName w:val="Arial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auto"/>
    <w:pitch w:val="variable"/>
    <w:sig w:usb0="00000287" w:usb1="00000000" w:usb2="00000000" w:usb3="00000000" w:csb0="0000009F" w:csb1="00000000"/>
  </w:font>
  <w:font w:name="AgfaRotisSemisans-Italic">
    <w:altName w:val="Agfa Rotis Semisans Italic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HelveticaLT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-BoldMT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NewRomanPS-Italic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MT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0371F" w:rsidRPr="00D34D3F" w:rsidRDefault="0030371F" w:rsidP="00A005C2">
    <w:pPr>
      <w:pStyle w:val="Footer"/>
      <w:tabs>
        <w:tab w:val="clear" w:pos="4320"/>
        <w:tab w:val="clear" w:pos="8640"/>
        <w:tab w:val="right" w:pos="9288"/>
      </w:tabs>
      <w:rPr>
        <w:rFonts w:ascii="Arial" w:hAnsi="Arial" w:cs="Arial"/>
        <w:sz w:val="15"/>
        <w:szCs w:val="15"/>
      </w:rPr>
    </w:pPr>
    <w:r w:rsidRPr="00016C71">
      <w:rPr>
        <w:rFonts w:ascii="Arial" w:hAnsi="Arial" w:cs="Arial"/>
        <w:sz w:val="18"/>
        <w:szCs w:val="18"/>
      </w:rPr>
      <w:t xml:space="preserve">Science Quest </w:t>
    </w:r>
    <w:r>
      <w:rPr>
        <w:rFonts w:ascii="Arial" w:hAnsi="Arial" w:cs="Arial"/>
        <w:sz w:val="18"/>
        <w:szCs w:val="18"/>
      </w:rPr>
      <w:t>10</w:t>
    </w:r>
    <w:r w:rsidRPr="00823566">
      <w:rPr>
        <w:rFonts w:ascii="Arial" w:hAnsi="Arial" w:cs="Arial"/>
        <w:sz w:val="18"/>
        <w:szCs w:val="18"/>
      </w:rPr>
      <w:t xml:space="preserve"> Student Workbook</w:t>
    </w:r>
    <w:r>
      <w:rPr>
        <w:rStyle w:val="PageNumber"/>
        <w:rFonts w:ascii="Arial" w:hAnsi="Arial" w:cs="Arial"/>
        <w:b/>
        <w:sz w:val="18"/>
        <w:szCs w:val="18"/>
      </w:rPr>
      <w:tab/>
    </w:r>
    <w:r w:rsidRPr="000F1168">
      <w:rPr>
        <w:rFonts w:ascii="Arial" w:hAnsi="Arial" w:cs="Arial"/>
        <w:sz w:val="15"/>
        <w:szCs w:val="15"/>
      </w:rPr>
      <w:t>© J</w:t>
    </w:r>
    <w:r w:rsidR="009B0F50">
      <w:rPr>
        <w:rFonts w:ascii="Arial" w:hAnsi="Arial" w:cs="Arial"/>
        <w:sz w:val="15"/>
        <w:szCs w:val="15"/>
      </w:rPr>
      <w:t>ohn Wiley &amp; Sons Australia, Ltd</w:t>
    </w: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0371F" w:rsidRPr="001F77BA" w:rsidRDefault="0030371F" w:rsidP="002A7E6C">
    <w:pPr>
      <w:pStyle w:val="Footer"/>
      <w:tabs>
        <w:tab w:val="clear" w:pos="4320"/>
        <w:tab w:val="clear" w:pos="8640"/>
        <w:tab w:val="right" w:pos="9300"/>
      </w:tabs>
      <w:jc w:val="center"/>
      <w:rPr>
        <w:rFonts w:ascii="Arial" w:hAnsi="Arial" w:cs="Arial"/>
        <w:sz w:val="15"/>
        <w:szCs w:val="15"/>
      </w:rPr>
    </w:pPr>
    <w:r w:rsidRPr="000F1168">
      <w:rPr>
        <w:rFonts w:ascii="Arial" w:hAnsi="Arial" w:cs="Arial"/>
        <w:sz w:val="15"/>
        <w:szCs w:val="15"/>
      </w:rPr>
      <w:t>© John Wiley &amp; Sons Australia, Ltd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C89" w:rsidRDefault="00A40C89">
      <w:r>
        <w:separator/>
      </w:r>
    </w:p>
  </w:footnote>
  <w:footnote w:type="continuationSeparator" w:id="0">
    <w:p w:rsidR="00A40C89" w:rsidRDefault="00A40C8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80E6882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2C08ABC0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55F06EC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63CAB9B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5D96DDDC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4DCE3B5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727C804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808C197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D25220F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5EC2DE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FD764A3"/>
    <w:multiLevelType w:val="hybridMultilevel"/>
    <w:tmpl w:val="1988D0F6"/>
    <w:lvl w:ilvl="0" w:tplc="66FEA9AE">
      <w:start w:val="1"/>
      <w:numFmt w:val="bullet"/>
      <w:pStyle w:val="Bulletedtext2"/>
      <w:lvlText w:val=""/>
      <w:lvlJc w:val="left"/>
      <w:pPr>
        <w:tabs>
          <w:tab w:val="num" w:pos="692"/>
        </w:tabs>
        <w:ind w:left="607" w:firstLine="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14F47F71"/>
    <w:multiLevelType w:val="hybridMultilevel"/>
    <w:tmpl w:val="DC10EFBC"/>
    <w:lvl w:ilvl="0" w:tplc="3C04B02C">
      <w:start w:val="1"/>
      <w:numFmt w:val="bullet"/>
      <w:pStyle w:val="StyleFigurecaptionBefore6p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63C674D9"/>
    <w:multiLevelType w:val="hybridMultilevel"/>
    <w:tmpl w:val="E9002F20"/>
    <w:lvl w:ilvl="0" w:tplc="2252EF08">
      <w:start w:val="1"/>
      <w:numFmt w:val="bullet"/>
      <w:pStyle w:val="Figurecaption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1"/>
  </w:num>
  <w:num w:numId="12">
    <w:abstractNumId w:val="12"/>
  </w:num>
  <w:num w:numId="13">
    <w:abstractNumId w:val="10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mirrorMargins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06D6"/>
    <w:rsid w:val="00000861"/>
    <w:rsid w:val="00002204"/>
    <w:rsid w:val="00002CE8"/>
    <w:rsid w:val="00003BC7"/>
    <w:rsid w:val="000062A4"/>
    <w:rsid w:val="00007C5E"/>
    <w:rsid w:val="0001050E"/>
    <w:rsid w:val="00010FC1"/>
    <w:rsid w:val="00020AE6"/>
    <w:rsid w:val="00027711"/>
    <w:rsid w:val="00031A23"/>
    <w:rsid w:val="00032D21"/>
    <w:rsid w:val="000425B0"/>
    <w:rsid w:val="00044C7D"/>
    <w:rsid w:val="0004594E"/>
    <w:rsid w:val="00047D9A"/>
    <w:rsid w:val="00047E74"/>
    <w:rsid w:val="00055614"/>
    <w:rsid w:val="00056144"/>
    <w:rsid w:val="00062E08"/>
    <w:rsid w:val="00064725"/>
    <w:rsid w:val="00065C38"/>
    <w:rsid w:val="0007046B"/>
    <w:rsid w:val="00073AB4"/>
    <w:rsid w:val="00074CAA"/>
    <w:rsid w:val="00075717"/>
    <w:rsid w:val="00086C30"/>
    <w:rsid w:val="00087FA1"/>
    <w:rsid w:val="00094A47"/>
    <w:rsid w:val="000A0370"/>
    <w:rsid w:val="000A3B84"/>
    <w:rsid w:val="000A75D5"/>
    <w:rsid w:val="000B098D"/>
    <w:rsid w:val="000B23ED"/>
    <w:rsid w:val="000B2F0D"/>
    <w:rsid w:val="000B6A39"/>
    <w:rsid w:val="000C0985"/>
    <w:rsid w:val="000C200E"/>
    <w:rsid w:val="000C3093"/>
    <w:rsid w:val="000C6693"/>
    <w:rsid w:val="000D0E4A"/>
    <w:rsid w:val="000D1821"/>
    <w:rsid w:val="000D2179"/>
    <w:rsid w:val="000D5280"/>
    <w:rsid w:val="000D57DF"/>
    <w:rsid w:val="000E438C"/>
    <w:rsid w:val="000E6EF4"/>
    <w:rsid w:val="000F1EC8"/>
    <w:rsid w:val="000F7098"/>
    <w:rsid w:val="001108BC"/>
    <w:rsid w:val="001112E1"/>
    <w:rsid w:val="00117C5B"/>
    <w:rsid w:val="001203A7"/>
    <w:rsid w:val="00124843"/>
    <w:rsid w:val="0013779C"/>
    <w:rsid w:val="00140836"/>
    <w:rsid w:val="00140996"/>
    <w:rsid w:val="00142652"/>
    <w:rsid w:val="00152D62"/>
    <w:rsid w:val="001570E7"/>
    <w:rsid w:val="00164A58"/>
    <w:rsid w:val="00164E3F"/>
    <w:rsid w:val="00165723"/>
    <w:rsid w:val="00166009"/>
    <w:rsid w:val="0016783C"/>
    <w:rsid w:val="0018766A"/>
    <w:rsid w:val="001907AA"/>
    <w:rsid w:val="001942F7"/>
    <w:rsid w:val="001954F2"/>
    <w:rsid w:val="0019775C"/>
    <w:rsid w:val="001A0BEC"/>
    <w:rsid w:val="001A11E2"/>
    <w:rsid w:val="001A7256"/>
    <w:rsid w:val="001B2B2D"/>
    <w:rsid w:val="001B500B"/>
    <w:rsid w:val="001C1083"/>
    <w:rsid w:val="001C3BDD"/>
    <w:rsid w:val="001C45B3"/>
    <w:rsid w:val="001D0168"/>
    <w:rsid w:val="001D21FF"/>
    <w:rsid w:val="001D44C0"/>
    <w:rsid w:val="001E4B3F"/>
    <w:rsid w:val="001F77BA"/>
    <w:rsid w:val="00203ED1"/>
    <w:rsid w:val="0020729C"/>
    <w:rsid w:val="002107D7"/>
    <w:rsid w:val="0021252E"/>
    <w:rsid w:val="002155D5"/>
    <w:rsid w:val="002227C4"/>
    <w:rsid w:val="002230BC"/>
    <w:rsid w:val="002241CC"/>
    <w:rsid w:val="00224E11"/>
    <w:rsid w:val="002257AB"/>
    <w:rsid w:val="0023447D"/>
    <w:rsid w:val="00234E30"/>
    <w:rsid w:val="0023695F"/>
    <w:rsid w:val="002402D0"/>
    <w:rsid w:val="002414B0"/>
    <w:rsid w:val="0024426E"/>
    <w:rsid w:val="002511D5"/>
    <w:rsid w:val="00252DEA"/>
    <w:rsid w:val="00255C12"/>
    <w:rsid w:val="002563AC"/>
    <w:rsid w:val="0025771E"/>
    <w:rsid w:val="002619F8"/>
    <w:rsid w:val="00266DC4"/>
    <w:rsid w:val="00274517"/>
    <w:rsid w:val="002769E4"/>
    <w:rsid w:val="00277118"/>
    <w:rsid w:val="00277462"/>
    <w:rsid w:val="00292277"/>
    <w:rsid w:val="002925E4"/>
    <w:rsid w:val="002A1E69"/>
    <w:rsid w:val="002A46F8"/>
    <w:rsid w:val="002A4F47"/>
    <w:rsid w:val="002A798E"/>
    <w:rsid w:val="002A7E6C"/>
    <w:rsid w:val="002C5B48"/>
    <w:rsid w:val="002D171E"/>
    <w:rsid w:val="002D2329"/>
    <w:rsid w:val="002D2524"/>
    <w:rsid w:val="002D3D7A"/>
    <w:rsid w:val="002D7710"/>
    <w:rsid w:val="002D7DE5"/>
    <w:rsid w:val="002E3B62"/>
    <w:rsid w:val="002E4CFF"/>
    <w:rsid w:val="002E56AE"/>
    <w:rsid w:val="002E7286"/>
    <w:rsid w:val="002F6196"/>
    <w:rsid w:val="00300201"/>
    <w:rsid w:val="0030287C"/>
    <w:rsid w:val="0030371F"/>
    <w:rsid w:val="00307539"/>
    <w:rsid w:val="003077E7"/>
    <w:rsid w:val="00317052"/>
    <w:rsid w:val="0031799A"/>
    <w:rsid w:val="0032339C"/>
    <w:rsid w:val="00324D4E"/>
    <w:rsid w:val="003258AF"/>
    <w:rsid w:val="0032590B"/>
    <w:rsid w:val="00326888"/>
    <w:rsid w:val="003270FC"/>
    <w:rsid w:val="00327366"/>
    <w:rsid w:val="0033186A"/>
    <w:rsid w:val="00331F1E"/>
    <w:rsid w:val="003339E2"/>
    <w:rsid w:val="003356FC"/>
    <w:rsid w:val="003364BD"/>
    <w:rsid w:val="003400A3"/>
    <w:rsid w:val="0034191B"/>
    <w:rsid w:val="00342A2D"/>
    <w:rsid w:val="00347989"/>
    <w:rsid w:val="00347EE2"/>
    <w:rsid w:val="00353257"/>
    <w:rsid w:val="003543F7"/>
    <w:rsid w:val="003571CC"/>
    <w:rsid w:val="00362FCD"/>
    <w:rsid w:val="0037064B"/>
    <w:rsid w:val="003732BF"/>
    <w:rsid w:val="003771E0"/>
    <w:rsid w:val="003812C0"/>
    <w:rsid w:val="003840CC"/>
    <w:rsid w:val="00386ED9"/>
    <w:rsid w:val="00387EFF"/>
    <w:rsid w:val="00392983"/>
    <w:rsid w:val="003952AE"/>
    <w:rsid w:val="00396EB5"/>
    <w:rsid w:val="003A39E2"/>
    <w:rsid w:val="003A4FD6"/>
    <w:rsid w:val="003B0900"/>
    <w:rsid w:val="003B44CA"/>
    <w:rsid w:val="003C0A18"/>
    <w:rsid w:val="003C1F41"/>
    <w:rsid w:val="003C3B28"/>
    <w:rsid w:val="003C3FC8"/>
    <w:rsid w:val="003C44B8"/>
    <w:rsid w:val="003C585D"/>
    <w:rsid w:val="003C7FC8"/>
    <w:rsid w:val="003D0E02"/>
    <w:rsid w:val="003D5994"/>
    <w:rsid w:val="003E1C03"/>
    <w:rsid w:val="003E1F61"/>
    <w:rsid w:val="003E3737"/>
    <w:rsid w:val="003E464F"/>
    <w:rsid w:val="003E600A"/>
    <w:rsid w:val="003E6319"/>
    <w:rsid w:val="003F214F"/>
    <w:rsid w:val="003F3CCB"/>
    <w:rsid w:val="003F3EDC"/>
    <w:rsid w:val="0040348E"/>
    <w:rsid w:val="00407610"/>
    <w:rsid w:val="00410342"/>
    <w:rsid w:val="00412F09"/>
    <w:rsid w:val="004169F4"/>
    <w:rsid w:val="00426FAA"/>
    <w:rsid w:val="00427C84"/>
    <w:rsid w:val="00430597"/>
    <w:rsid w:val="004322AB"/>
    <w:rsid w:val="0043358F"/>
    <w:rsid w:val="004342FD"/>
    <w:rsid w:val="00434EF9"/>
    <w:rsid w:val="00435B3F"/>
    <w:rsid w:val="00437206"/>
    <w:rsid w:val="004401C3"/>
    <w:rsid w:val="00445A07"/>
    <w:rsid w:val="004512A7"/>
    <w:rsid w:val="00451726"/>
    <w:rsid w:val="00452A87"/>
    <w:rsid w:val="00452BC9"/>
    <w:rsid w:val="004540F5"/>
    <w:rsid w:val="00455604"/>
    <w:rsid w:val="00461842"/>
    <w:rsid w:val="00461CEC"/>
    <w:rsid w:val="00461ECA"/>
    <w:rsid w:val="0048410B"/>
    <w:rsid w:val="004A0CED"/>
    <w:rsid w:val="004A275D"/>
    <w:rsid w:val="004A5AD6"/>
    <w:rsid w:val="004A5C53"/>
    <w:rsid w:val="004A7FC9"/>
    <w:rsid w:val="004B3DDB"/>
    <w:rsid w:val="004B7136"/>
    <w:rsid w:val="004B766F"/>
    <w:rsid w:val="004C1A30"/>
    <w:rsid w:val="004C22EC"/>
    <w:rsid w:val="004D06D6"/>
    <w:rsid w:val="004D1374"/>
    <w:rsid w:val="004D1961"/>
    <w:rsid w:val="004D5F6D"/>
    <w:rsid w:val="004E1AD7"/>
    <w:rsid w:val="004E4A05"/>
    <w:rsid w:val="004E5FA4"/>
    <w:rsid w:val="004E77D1"/>
    <w:rsid w:val="004F2831"/>
    <w:rsid w:val="004F3EBC"/>
    <w:rsid w:val="004F7D07"/>
    <w:rsid w:val="00502DAB"/>
    <w:rsid w:val="00505CCF"/>
    <w:rsid w:val="00507216"/>
    <w:rsid w:val="00510464"/>
    <w:rsid w:val="0051661B"/>
    <w:rsid w:val="00517736"/>
    <w:rsid w:val="00521EF9"/>
    <w:rsid w:val="00527F36"/>
    <w:rsid w:val="005300EB"/>
    <w:rsid w:val="00532150"/>
    <w:rsid w:val="00536083"/>
    <w:rsid w:val="005370C0"/>
    <w:rsid w:val="0054517C"/>
    <w:rsid w:val="00546383"/>
    <w:rsid w:val="00547F6D"/>
    <w:rsid w:val="00552264"/>
    <w:rsid w:val="005550E8"/>
    <w:rsid w:val="005567ED"/>
    <w:rsid w:val="00561277"/>
    <w:rsid w:val="005621B1"/>
    <w:rsid w:val="00564F91"/>
    <w:rsid w:val="0056525B"/>
    <w:rsid w:val="0057048B"/>
    <w:rsid w:val="00571F32"/>
    <w:rsid w:val="00572D35"/>
    <w:rsid w:val="00573631"/>
    <w:rsid w:val="005749E1"/>
    <w:rsid w:val="00577F93"/>
    <w:rsid w:val="005833BF"/>
    <w:rsid w:val="005833CC"/>
    <w:rsid w:val="005841B1"/>
    <w:rsid w:val="0058598D"/>
    <w:rsid w:val="00587F99"/>
    <w:rsid w:val="0059227C"/>
    <w:rsid w:val="005938E1"/>
    <w:rsid w:val="00594AEC"/>
    <w:rsid w:val="00595AC6"/>
    <w:rsid w:val="00596C8F"/>
    <w:rsid w:val="005A1D8B"/>
    <w:rsid w:val="005A229D"/>
    <w:rsid w:val="005A74D8"/>
    <w:rsid w:val="005A7653"/>
    <w:rsid w:val="005A7A0D"/>
    <w:rsid w:val="005B032E"/>
    <w:rsid w:val="005B2133"/>
    <w:rsid w:val="005B21E5"/>
    <w:rsid w:val="005B6F02"/>
    <w:rsid w:val="005D091B"/>
    <w:rsid w:val="005D4930"/>
    <w:rsid w:val="005D5CB3"/>
    <w:rsid w:val="005D6F33"/>
    <w:rsid w:val="005E0895"/>
    <w:rsid w:val="005E6EB9"/>
    <w:rsid w:val="005E7AD7"/>
    <w:rsid w:val="005F162B"/>
    <w:rsid w:val="005F22C7"/>
    <w:rsid w:val="005F3619"/>
    <w:rsid w:val="00604C8D"/>
    <w:rsid w:val="00605612"/>
    <w:rsid w:val="0060701C"/>
    <w:rsid w:val="006115A6"/>
    <w:rsid w:val="006133F9"/>
    <w:rsid w:val="006165A2"/>
    <w:rsid w:val="00617340"/>
    <w:rsid w:val="00624810"/>
    <w:rsid w:val="00627A98"/>
    <w:rsid w:val="00630E15"/>
    <w:rsid w:val="00636B24"/>
    <w:rsid w:val="006438B6"/>
    <w:rsid w:val="00645392"/>
    <w:rsid w:val="00645458"/>
    <w:rsid w:val="006462F2"/>
    <w:rsid w:val="0065090E"/>
    <w:rsid w:val="006523E5"/>
    <w:rsid w:val="0065259E"/>
    <w:rsid w:val="00656378"/>
    <w:rsid w:val="0065774F"/>
    <w:rsid w:val="00661AE9"/>
    <w:rsid w:val="00664CD2"/>
    <w:rsid w:val="00674B62"/>
    <w:rsid w:val="0068314D"/>
    <w:rsid w:val="00691F2D"/>
    <w:rsid w:val="00693306"/>
    <w:rsid w:val="00694B4E"/>
    <w:rsid w:val="00697B00"/>
    <w:rsid w:val="006A4905"/>
    <w:rsid w:val="006B1E4A"/>
    <w:rsid w:val="006B2067"/>
    <w:rsid w:val="006B3283"/>
    <w:rsid w:val="006B6980"/>
    <w:rsid w:val="006C0677"/>
    <w:rsid w:val="006C0F2F"/>
    <w:rsid w:val="006C1FE6"/>
    <w:rsid w:val="006C43C9"/>
    <w:rsid w:val="006C5210"/>
    <w:rsid w:val="006D0BD2"/>
    <w:rsid w:val="006D61F5"/>
    <w:rsid w:val="006E2B10"/>
    <w:rsid w:val="006E4BFA"/>
    <w:rsid w:val="006F1239"/>
    <w:rsid w:val="006F4715"/>
    <w:rsid w:val="00703025"/>
    <w:rsid w:val="00710398"/>
    <w:rsid w:val="007109D7"/>
    <w:rsid w:val="0071329C"/>
    <w:rsid w:val="007152AB"/>
    <w:rsid w:val="007156E1"/>
    <w:rsid w:val="007212C4"/>
    <w:rsid w:val="007214A3"/>
    <w:rsid w:val="00723AC0"/>
    <w:rsid w:val="0072682D"/>
    <w:rsid w:val="0072780F"/>
    <w:rsid w:val="0073036C"/>
    <w:rsid w:val="00730380"/>
    <w:rsid w:val="007351B5"/>
    <w:rsid w:val="0073682D"/>
    <w:rsid w:val="00740EAB"/>
    <w:rsid w:val="007477FE"/>
    <w:rsid w:val="00750599"/>
    <w:rsid w:val="00752639"/>
    <w:rsid w:val="0076253C"/>
    <w:rsid w:val="00763519"/>
    <w:rsid w:val="00766F77"/>
    <w:rsid w:val="00772567"/>
    <w:rsid w:val="00773DF4"/>
    <w:rsid w:val="007743FC"/>
    <w:rsid w:val="0077445E"/>
    <w:rsid w:val="00775FD4"/>
    <w:rsid w:val="00777944"/>
    <w:rsid w:val="00777B74"/>
    <w:rsid w:val="00777E5D"/>
    <w:rsid w:val="00782592"/>
    <w:rsid w:val="007836D1"/>
    <w:rsid w:val="00785D3E"/>
    <w:rsid w:val="00794933"/>
    <w:rsid w:val="007A0374"/>
    <w:rsid w:val="007A1178"/>
    <w:rsid w:val="007A296E"/>
    <w:rsid w:val="007A3030"/>
    <w:rsid w:val="007A71F1"/>
    <w:rsid w:val="007B6EFA"/>
    <w:rsid w:val="007C11D1"/>
    <w:rsid w:val="007C16C0"/>
    <w:rsid w:val="007C39EA"/>
    <w:rsid w:val="007C6089"/>
    <w:rsid w:val="007C65AB"/>
    <w:rsid w:val="007D00D1"/>
    <w:rsid w:val="007D1AA4"/>
    <w:rsid w:val="007D2EFF"/>
    <w:rsid w:val="007D3649"/>
    <w:rsid w:val="007D37DF"/>
    <w:rsid w:val="007E3163"/>
    <w:rsid w:val="007F68E7"/>
    <w:rsid w:val="00805099"/>
    <w:rsid w:val="00812748"/>
    <w:rsid w:val="00815D68"/>
    <w:rsid w:val="00817B54"/>
    <w:rsid w:val="00820AC5"/>
    <w:rsid w:val="00827044"/>
    <w:rsid w:val="00834E54"/>
    <w:rsid w:val="00844205"/>
    <w:rsid w:val="00844750"/>
    <w:rsid w:val="008476DA"/>
    <w:rsid w:val="0085434F"/>
    <w:rsid w:val="00854AB4"/>
    <w:rsid w:val="008556C1"/>
    <w:rsid w:val="00855740"/>
    <w:rsid w:val="008603BD"/>
    <w:rsid w:val="00864480"/>
    <w:rsid w:val="0086621E"/>
    <w:rsid w:val="00871B3C"/>
    <w:rsid w:val="00884444"/>
    <w:rsid w:val="00891BB3"/>
    <w:rsid w:val="00891CBE"/>
    <w:rsid w:val="0089290E"/>
    <w:rsid w:val="0089313E"/>
    <w:rsid w:val="00894CD4"/>
    <w:rsid w:val="00895D31"/>
    <w:rsid w:val="008A0E3C"/>
    <w:rsid w:val="008A3025"/>
    <w:rsid w:val="008A5DCE"/>
    <w:rsid w:val="008A7A60"/>
    <w:rsid w:val="008B12AB"/>
    <w:rsid w:val="008B5769"/>
    <w:rsid w:val="008B694E"/>
    <w:rsid w:val="008C0D78"/>
    <w:rsid w:val="008C1B79"/>
    <w:rsid w:val="008C22A8"/>
    <w:rsid w:val="008C76FC"/>
    <w:rsid w:val="008D1126"/>
    <w:rsid w:val="008D3E7D"/>
    <w:rsid w:val="008D4483"/>
    <w:rsid w:val="008D66F7"/>
    <w:rsid w:val="008D771B"/>
    <w:rsid w:val="008E26CE"/>
    <w:rsid w:val="008E2815"/>
    <w:rsid w:val="008E439B"/>
    <w:rsid w:val="008E4510"/>
    <w:rsid w:val="008F1BC2"/>
    <w:rsid w:val="008F2D3D"/>
    <w:rsid w:val="008F3D21"/>
    <w:rsid w:val="008F5E1F"/>
    <w:rsid w:val="008F63AA"/>
    <w:rsid w:val="008F6762"/>
    <w:rsid w:val="0090785D"/>
    <w:rsid w:val="009151EC"/>
    <w:rsid w:val="00920683"/>
    <w:rsid w:val="00920AB2"/>
    <w:rsid w:val="00930EB7"/>
    <w:rsid w:val="009314DB"/>
    <w:rsid w:val="00931C02"/>
    <w:rsid w:val="0094113D"/>
    <w:rsid w:val="009423F3"/>
    <w:rsid w:val="009450DD"/>
    <w:rsid w:val="0095031F"/>
    <w:rsid w:val="00951260"/>
    <w:rsid w:val="0095211D"/>
    <w:rsid w:val="00953793"/>
    <w:rsid w:val="00955BE2"/>
    <w:rsid w:val="00960C68"/>
    <w:rsid w:val="00960DB3"/>
    <w:rsid w:val="00962F0B"/>
    <w:rsid w:val="009631E1"/>
    <w:rsid w:val="00965B32"/>
    <w:rsid w:val="009665D7"/>
    <w:rsid w:val="009838C8"/>
    <w:rsid w:val="00983CC6"/>
    <w:rsid w:val="0098478E"/>
    <w:rsid w:val="009854F8"/>
    <w:rsid w:val="0098756F"/>
    <w:rsid w:val="00995A46"/>
    <w:rsid w:val="0099738D"/>
    <w:rsid w:val="009973C0"/>
    <w:rsid w:val="009A0077"/>
    <w:rsid w:val="009A03C3"/>
    <w:rsid w:val="009A0C5F"/>
    <w:rsid w:val="009A1204"/>
    <w:rsid w:val="009A6721"/>
    <w:rsid w:val="009B0F50"/>
    <w:rsid w:val="009B435A"/>
    <w:rsid w:val="009B45FE"/>
    <w:rsid w:val="009C1963"/>
    <w:rsid w:val="009D2CCC"/>
    <w:rsid w:val="009D62B9"/>
    <w:rsid w:val="009E0044"/>
    <w:rsid w:val="009F0BD6"/>
    <w:rsid w:val="009F2F52"/>
    <w:rsid w:val="009F58D6"/>
    <w:rsid w:val="009F6108"/>
    <w:rsid w:val="009F64ED"/>
    <w:rsid w:val="00A005C2"/>
    <w:rsid w:val="00A05199"/>
    <w:rsid w:val="00A1368C"/>
    <w:rsid w:val="00A17B5C"/>
    <w:rsid w:val="00A23D98"/>
    <w:rsid w:val="00A23DD4"/>
    <w:rsid w:val="00A246D3"/>
    <w:rsid w:val="00A25671"/>
    <w:rsid w:val="00A26FE5"/>
    <w:rsid w:val="00A27E58"/>
    <w:rsid w:val="00A32673"/>
    <w:rsid w:val="00A344D3"/>
    <w:rsid w:val="00A409E9"/>
    <w:rsid w:val="00A40B00"/>
    <w:rsid w:val="00A40C89"/>
    <w:rsid w:val="00A428CD"/>
    <w:rsid w:val="00A461D5"/>
    <w:rsid w:val="00A50A21"/>
    <w:rsid w:val="00A52745"/>
    <w:rsid w:val="00A5705B"/>
    <w:rsid w:val="00A57F3E"/>
    <w:rsid w:val="00A57FCD"/>
    <w:rsid w:val="00A60811"/>
    <w:rsid w:val="00A66F9F"/>
    <w:rsid w:val="00A67631"/>
    <w:rsid w:val="00A67FBB"/>
    <w:rsid w:val="00A70E1C"/>
    <w:rsid w:val="00A71C4B"/>
    <w:rsid w:val="00A7235E"/>
    <w:rsid w:val="00A7346A"/>
    <w:rsid w:val="00A7364F"/>
    <w:rsid w:val="00A77A21"/>
    <w:rsid w:val="00A81D6A"/>
    <w:rsid w:val="00A87CAA"/>
    <w:rsid w:val="00A90B96"/>
    <w:rsid w:val="00A9236C"/>
    <w:rsid w:val="00A93FB5"/>
    <w:rsid w:val="00AC024C"/>
    <w:rsid w:val="00AC0D7D"/>
    <w:rsid w:val="00AC2EB1"/>
    <w:rsid w:val="00AC64B5"/>
    <w:rsid w:val="00AD23CF"/>
    <w:rsid w:val="00AD5744"/>
    <w:rsid w:val="00AE185B"/>
    <w:rsid w:val="00AE608D"/>
    <w:rsid w:val="00AE74D7"/>
    <w:rsid w:val="00AF1DB5"/>
    <w:rsid w:val="00B05ED5"/>
    <w:rsid w:val="00B06865"/>
    <w:rsid w:val="00B11164"/>
    <w:rsid w:val="00B121C5"/>
    <w:rsid w:val="00B17C35"/>
    <w:rsid w:val="00B23CEF"/>
    <w:rsid w:val="00B24E60"/>
    <w:rsid w:val="00B26A83"/>
    <w:rsid w:val="00B32ED8"/>
    <w:rsid w:val="00B33ED1"/>
    <w:rsid w:val="00B37285"/>
    <w:rsid w:val="00B462DD"/>
    <w:rsid w:val="00B471D0"/>
    <w:rsid w:val="00B5530B"/>
    <w:rsid w:val="00B60213"/>
    <w:rsid w:val="00B60477"/>
    <w:rsid w:val="00B6139F"/>
    <w:rsid w:val="00B618D5"/>
    <w:rsid w:val="00B6309F"/>
    <w:rsid w:val="00B64A86"/>
    <w:rsid w:val="00B67FBB"/>
    <w:rsid w:val="00B7261D"/>
    <w:rsid w:val="00B7796B"/>
    <w:rsid w:val="00B84E16"/>
    <w:rsid w:val="00B85749"/>
    <w:rsid w:val="00B8758E"/>
    <w:rsid w:val="00B87781"/>
    <w:rsid w:val="00B9175E"/>
    <w:rsid w:val="00B938F0"/>
    <w:rsid w:val="00B94FD9"/>
    <w:rsid w:val="00B9771F"/>
    <w:rsid w:val="00BA0B0D"/>
    <w:rsid w:val="00BA6058"/>
    <w:rsid w:val="00BA7C2D"/>
    <w:rsid w:val="00BB7731"/>
    <w:rsid w:val="00BC0D1E"/>
    <w:rsid w:val="00BC26C2"/>
    <w:rsid w:val="00BC3EE2"/>
    <w:rsid w:val="00BD1407"/>
    <w:rsid w:val="00BE1E4F"/>
    <w:rsid w:val="00BE450C"/>
    <w:rsid w:val="00BE684E"/>
    <w:rsid w:val="00BE6EDD"/>
    <w:rsid w:val="00BF210E"/>
    <w:rsid w:val="00BF7E74"/>
    <w:rsid w:val="00C00D10"/>
    <w:rsid w:val="00C00E1A"/>
    <w:rsid w:val="00C00EC2"/>
    <w:rsid w:val="00C06714"/>
    <w:rsid w:val="00C07A01"/>
    <w:rsid w:val="00C07FDE"/>
    <w:rsid w:val="00C13204"/>
    <w:rsid w:val="00C156FC"/>
    <w:rsid w:val="00C15A6C"/>
    <w:rsid w:val="00C20CC7"/>
    <w:rsid w:val="00C2118C"/>
    <w:rsid w:val="00C21A82"/>
    <w:rsid w:val="00C2203C"/>
    <w:rsid w:val="00C237AE"/>
    <w:rsid w:val="00C256A7"/>
    <w:rsid w:val="00C30123"/>
    <w:rsid w:val="00C30A61"/>
    <w:rsid w:val="00C32C5B"/>
    <w:rsid w:val="00C3745A"/>
    <w:rsid w:val="00C416A0"/>
    <w:rsid w:val="00C420E8"/>
    <w:rsid w:val="00C44652"/>
    <w:rsid w:val="00C44938"/>
    <w:rsid w:val="00C44C06"/>
    <w:rsid w:val="00C45EB7"/>
    <w:rsid w:val="00C46886"/>
    <w:rsid w:val="00C504FD"/>
    <w:rsid w:val="00C5261B"/>
    <w:rsid w:val="00C563C2"/>
    <w:rsid w:val="00C62E1E"/>
    <w:rsid w:val="00C62FB6"/>
    <w:rsid w:val="00C71D19"/>
    <w:rsid w:val="00C75A29"/>
    <w:rsid w:val="00C7602D"/>
    <w:rsid w:val="00C83A43"/>
    <w:rsid w:val="00C924B8"/>
    <w:rsid w:val="00C93364"/>
    <w:rsid w:val="00C934F3"/>
    <w:rsid w:val="00CB056B"/>
    <w:rsid w:val="00CB1D70"/>
    <w:rsid w:val="00CB297D"/>
    <w:rsid w:val="00CB33C9"/>
    <w:rsid w:val="00CB3F37"/>
    <w:rsid w:val="00CC0B59"/>
    <w:rsid w:val="00CC1224"/>
    <w:rsid w:val="00CD5970"/>
    <w:rsid w:val="00CD7348"/>
    <w:rsid w:val="00CE1A31"/>
    <w:rsid w:val="00CE2C37"/>
    <w:rsid w:val="00CE3340"/>
    <w:rsid w:val="00CF0211"/>
    <w:rsid w:val="00CF2BA1"/>
    <w:rsid w:val="00CF71AC"/>
    <w:rsid w:val="00CF76C7"/>
    <w:rsid w:val="00D031BE"/>
    <w:rsid w:val="00D03EC8"/>
    <w:rsid w:val="00D04469"/>
    <w:rsid w:val="00D06E63"/>
    <w:rsid w:val="00D11F17"/>
    <w:rsid w:val="00D13668"/>
    <w:rsid w:val="00D26F99"/>
    <w:rsid w:val="00D345BF"/>
    <w:rsid w:val="00D34749"/>
    <w:rsid w:val="00D34D3F"/>
    <w:rsid w:val="00D36144"/>
    <w:rsid w:val="00D4023E"/>
    <w:rsid w:val="00D447FF"/>
    <w:rsid w:val="00D473B3"/>
    <w:rsid w:val="00D502BB"/>
    <w:rsid w:val="00D506A6"/>
    <w:rsid w:val="00D5225F"/>
    <w:rsid w:val="00D56CAA"/>
    <w:rsid w:val="00D70FA1"/>
    <w:rsid w:val="00D71B79"/>
    <w:rsid w:val="00D72AF6"/>
    <w:rsid w:val="00D746FA"/>
    <w:rsid w:val="00D80BE2"/>
    <w:rsid w:val="00D818CE"/>
    <w:rsid w:val="00D9044F"/>
    <w:rsid w:val="00D90527"/>
    <w:rsid w:val="00D93426"/>
    <w:rsid w:val="00D93C46"/>
    <w:rsid w:val="00DA79E9"/>
    <w:rsid w:val="00DB1505"/>
    <w:rsid w:val="00DB17A8"/>
    <w:rsid w:val="00DB1DFE"/>
    <w:rsid w:val="00DB405D"/>
    <w:rsid w:val="00DB4D0B"/>
    <w:rsid w:val="00DB4EC2"/>
    <w:rsid w:val="00DB5B7F"/>
    <w:rsid w:val="00DB5FE7"/>
    <w:rsid w:val="00DC05E8"/>
    <w:rsid w:val="00DC06F0"/>
    <w:rsid w:val="00DC1358"/>
    <w:rsid w:val="00DC300D"/>
    <w:rsid w:val="00DC4715"/>
    <w:rsid w:val="00DD1E3E"/>
    <w:rsid w:val="00DD2A61"/>
    <w:rsid w:val="00DD2A9E"/>
    <w:rsid w:val="00DD4307"/>
    <w:rsid w:val="00DE180A"/>
    <w:rsid w:val="00DE2E48"/>
    <w:rsid w:val="00DE6DF9"/>
    <w:rsid w:val="00DE74BF"/>
    <w:rsid w:val="00DF33F8"/>
    <w:rsid w:val="00DF57AE"/>
    <w:rsid w:val="00DF7506"/>
    <w:rsid w:val="00E0156B"/>
    <w:rsid w:val="00E0224A"/>
    <w:rsid w:val="00E06119"/>
    <w:rsid w:val="00E07908"/>
    <w:rsid w:val="00E07E98"/>
    <w:rsid w:val="00E11A3F"/>
    <w:rsid w:val="00E13264"/>
    <w:rsid w:val="00E15BB4"/>
    <w:rsid w:val="00E2058D"/>
    <w:rsid w:val="00E20BE8"/>
    <w:rsid w:val="00E231A0"/>
    <w:rsid w:val="00E25EE2"/>
    <w:rsid w:val="00E2721C"/>
    <w:rsid w:val="00E31FE8"/>
    <w:rsid w:val="00E33F47"/>
    <w:rsid w:val="00E365F3"/>
    <w:rsid w:val="00E42DAA"/>
    <w:rsid w:val="00E4688A"/>
    <w:rsid w:val="00E46EFB"/>
    <w:rsid w:val="00E47BCE"/>
    <w:rsid w:val="00E50730"/>
    <w:rsid w:val="00E52F2D"/>
    <w:rsid w:val="00E53D0D"/>
    <w:rsid w:val="00E577FB"/>
    <w:rsid w:val="00E61CB9"/>
    <w:rsid w:val="00E635A1"/>
    <w:rsid w:val="00E645AE"/>
    <w:rsid w:val="00E72541"/>
    <w:rsid w:val="00E74E0D"/>
    <w:rsid w:val="00E77F64"/>
    <w:rsid w:val="00E87E3E"/>
    <w:rsid w:val="00E92984"/>
    <w:rsid w:val="00E937CE"/>
    <w:rsid w:val="00E94A4F"/>
    <w:rsid w:val="00E95178"/>
    <w:rsid w:val="00EA4005"/>
    <w:rsid w:val="00EB0623"/>
    <w:rsid w:val="00EB1881"/>
    <w:rsid w:val="00EB230F"/>
    <w:rsid w:val="00EB2FF3"/>
    <w:rsid w:val="00EB7901"/>
    <w:rsid w:val="00EC023A"/>
    <w:rsid w:val="00EC168B"/>
    <w:rsid w:val="00EC2212"/>
    <w:rsid w:val="00EC4710"/>
    <w:rsid w:val="00EC6E98"/>
    <w:rsid w:val="00ED15DD"/>
    <w:rsid w:val="00ED5611"/>
    <w:rsid w:val="00ED67EF"/>
    <w:rsid w:val="00ED6B29"/>
    <w:rsid w:val="00EE08A5"/>
    <w:rsid w:val="00EE1A0D"/>
    <w:rsid w:val="00EE49E9"/>
    <w:rsid w:val="00EF34CA"/>
    <w:rsid w:val="00F00A50"/>
    <w:rsid w:val="00F0180E"/>
    <w:rsid w:val="00F0289E"/>
    <w:rsid w:val="00F10715"/>
    <w:rsid w:val="00F1453E"/>
    <w:rsid w:val="00F221C1"/>
    <w:rsid w:val="00F23D56"/>
    <w:rsid w:val="00F25902"/>
    <w:rsid w:val="00F25D09"/>
    <w:rsid w:val="00F26790"/>
    <w:rsid w:val="00F309AE"/>
    <w:rsid w:val="00F32C88"/>
    <w:rsid w:val="00F34458"/>
    <w:rsid w:val="00F36FE2"/>
    <w:rsid w:val="00F43194"/>
    <w:rsid w:val="00F4799F"/>
    <w:rsid w:val="00F60FAA"/>
    <w:rsid w:val="00F612AC"/>
    <w:rsid w:val="00F650ED"/>
    <w:rsid w:val="00F80208"/>
    <w:rsid w:val="00F86C0A"/>
    <w:rsid w:val="00F8750E"/>
    <w:rsid w:val="00F95A7C"/>
    <w:rsid w:val="00F977AB"/>
    <w:rsid w:val="00FA1C0F"/>
    <w:rsid w:val="00FB1208"/>
    <w:rsid w:val="00FB4374"/>
    <w:rsid w:val="00FD41D2"/>
    <w:rsid w:val="00FE1A75"/>
    <w:rsid w:val="00FE1F7B"/>
    <w:rsid w:val="00FE64C9"/>
    <w:rsid w:val="00FF39DC"/>
    <w:rsid w:val="00FF4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221C1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qFormat/>
    <w:rsid w:val="002E728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2E728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2E728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2E7286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2E7286"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2E7286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2E7286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link w:val="1wsquestionaChar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link w:val="1wsquestionaleaderChar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link w:val="AnswerChar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">
    <w:name w:val="Body text 3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2"/>
      </w:numPr>
      <w:tabs>
        <w:tab w:val="left" w:pos="360"/>
      </w:tabs>
      <w:spacing w:line="240" w:lineRule="auto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1"/>
      </w:numPr>
      <w:spacing w:before="120"/>
      <w:ind w:left="360"/>
    </w:pPr>
    <w:rPr>
      <w:rFonts w:cs="Times New Roman"/>
    </w:rPr>
  </w:style>
  <w:style w:type="character" w:styleId="FollowedHyperlink">
    <w:name w:val="FollowedHyperlink"/>
    <w:basedOn w:val="DefaultParagraphFont"/>
    <w:rsid w:val="002E7286"/>
    <w:rPr>
      <w:color w:val="0000FF"/>
      <w:u w:val="single"/>
    </w:rPr>
  </w:style>
  <w:style w:type="paragraph" w:styleId="BalloonText">
    <w:name w:val="Balloon Text"/>
    <w:basedOn w:val="Normal"/>
    <w:semiHidden/>
    <w:rsid w:val="002E7286"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rsid w:val="002E7286"/>
    <w:pPr>
      <w:spacing w:after="120"/>
      <w:ind w:left="1440" w:right="1440"/>
    </w:pPr>
  </w:style>
  <w:style w:type="paragraph" w:styleId="BodyText">
    <w:name w:val="Body Text"/>
    <w:basedOn w:val="Normal"/>
    <w:rsid w:val="002E7286"/>
    <w:pPr>
      <w:spacing w:after="120"/>
    </w:pPr>
  </w:style>
  <w:style w:type="paragraph" w:styleId="BodyText2">
    <w:name w:val="Body Text 2"/>
    <w:basedOn w:val="Normal"/>
    <w:rsid w:val="002E7286"/>
    <w:pPr>
      <w:spacing w:after="120" w:line="480" w:lineRule="auto"/>
    </w:pPr>
  </w:style>
  <w:style w:type="paragraph" w:styleId="BodyText30">
    <w:name w:val="Body Text 3"/>
    <w:basedOn w:val="Normal"/>
    <w:rsid w:val="002E7286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rsid w:val="002E7286"/>
    <w:pPr>
      <w:ind w:firstLine="210"/>
    </w:pPr>
  </w:style>
  <w:style w:type="paragraph" w:styleId="BodyTextIndent">
    <w:name w:val="Body Text Indent"/>
    <w:basedOn w:val="Normal"/>
    <w:rsid w:val="002E7286"/>
    <w:pPr>
      <w:spacing w:after="120"/>
      <w:ind w:left="360"/>
    </w:pPr>
  </w:style>
  <w:style w:type="paragraph" w:styleId="BodyTextFirstIndent2">
    <w:name w:val="Body Text First Indent 2"/>
    <w:basedOn w:val="BodyTextIndent"/>
    <w:rsid w:val="002E7286"/>
    <w:pPr>
      <w:ind w:firstLine="210"/>
    </w:pPr>
  </w:style>
  <w:style w:type="paragraph" w:styleId="BodyTextIndent2">
    <w:name w:val="Body Text Indent 2"/>
    <w:basedOn w:val="Normal"/>
    <w:rsid w:val="002E7286"/>
    <w:pPr>
      <w:spacing w:after="120" w:line="480" w:lineRule="auto"/>
      <w:ind w:left="360"/>
    </w:pPr>
  </w:style>
  <w:style w:type="paragraph" w:styleId="BodyTextIndent3">
    <w:name w:val="Body Text Indent 3"/>
    <w:basedOn w:val="Normal"/>
    <w:rsid w:val="002E7286"/>
    <w:pPr>
      <w:spacing w:after="120"/>
      <w:ind w:left="360"/>
    </w:pPr>
    <w:rPr>
      <w:sz w:val="16"/>
      <w:szCs w:val="16"/>
    </w:rPr>
  </w:style>
  <w:style w:type="paragraph" w:styleId="Caption0">
    <w:name w:val="caption"/>
    <w:basedOn w:val="Normal"/>
    <w:next w:val="Normal"/>
    <w:qFormat/>
    <w:rsid w:val="002E7286"/>
    <w:rPr>
      <w:b/>
      <w:bCs/>
      <w:sz w:val="20"/>
      <w:szCs w:val="20"/>
    </w:rPr>
  </w:style>
  <w:style w:type="paragraph" w:styleId="Closing">
    <w:name w:val="Closing"/>
    <w:basedOn w:val="Normal"/>
    <w:rsid w:val="002E7286"/>
    <w:pPr>
      <w:ind w:left="4320"/>
    </w:pPr>
  </w:style>
  <w:style w:type="paragraph" w:styleId="CommentText">
    <w:name w:val="annotation text"/>
    <w:basedOn w:val="Normal"/>
    <w:semiHidden/>
    <w:rsid w:val="002E7286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2E7286"/>
    <w:rPr>
      <w:b/>
      <w:bCs/>
    </w:rPr>
  </w:style>
  <w:style w:type="paragraph" w:styleId="Date">
    <w:name w:val="Date"/>
    <w:basedOn w:val="Normal"/>
    <w:next w:val="Normal"/>
    <w:rsid w:val="002E7286"/>
  </w:style>
  <w:style w:type="paragraph" w:styleId="DocumentMap">
    <w:name w:val="Document Map"/>
    <w:basedOn w:val="Normal"/>
    <w:semiHidden/>
    <w:rsid w:val="002E7286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E-mailSignature">
    <w:name w:val="E-mail Signature"/>
    <w:basedOn w:val="Normal"/>
    <w:rsid w:val="002E7286"/>
  </w:style>
  <w:style w:type="paragraph" w:styleId="EndnoteText">
    <w:name w:val="endnote text"/>
    <w:basedOn w:val="Normal"/>
    <w:semiHidden/>
    <w:rsid w:val="002E7286"/>
    <w:rPr>
      <w:sz w:val="20"/>
      <w:szCs w:val="20"/>
    </w:rPr>
  </w:style>
  <w:style w:type="paragraph" w:styleId="EnvelopeAddress">
    <w:name w:val="envelope address"/>
    <w:basedOn w:val="Normal"/>
    <w:rsid w:val="002E7286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sid w:val="002E7286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semiHidden/>
    <w:rsid w:val="002E7286"/>
    <w:rPr>
      <w:sz w:val="20"/>
      <w:szCs w:val="20"/>
    </w:rPr>
  </w:style>
  <w:style w:type="paragraph" w:styleId="HTMLAddress">
    <w:name w:val="HTML Address"/>
    <w:basedOn w:val="Normal"/>
    <w:rsid w:val="002E7286"/>
    <w:rPr>
      <w:i/>
      <w:iCs/>
    </w:rPr>
  </w:style>
  <w:style w:type="paragraph" w:styleId="HTMLPreformatted">
    <w:name w:val="HTML Preformatted"/>
    <w:basedOn w:val="Normal"/>
    <w:rsid w:val="002E7286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2E7286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2E7286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2E7286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2E7286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2E7286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2E7286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2E7286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2E7286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2E7286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2E7286"/>
    <w:rPr>
      <w:rFonts w:ascii="Arial" w:hAnsi="Arial" w:cs="Arial"/>
      <w:b/>
      <w:bCs/>
    </w:rPr>
  </w:style>
  <w:style w:type="paragraph" w:styleId="List">
    <w:name w:val="List"/>
    <w:basedOn w:val="Normal"/>
    <w:rsid w:val="002E7286"/>
    <w:pPr>
      <w:ind w:left="360" w:hanging="360"/>
    </w:pPr>
  </w:style>
  <w:style w:type="paragraph" w:styleId="List2">
    <w:name w:val="List 2"/>
    <w:basedOn w:val="Normal"/>
    <w:rsid w:val="002E7286"/>
    <w:pPr>
      <w:ind w:left="720" w:hanging="360"/>
    </w:pPr>
  </w:style>
  <w:style w:type="paragraph" w:styleId="List3">
    <w:name w:val="List 3"/>
    <w:basedOn w:val="Normal"/>
    <w:rsid w:val="002E7286"/>
    <w:pPr>
      <w:ind w:left="1080" w:hanging="360"/>
    </w:pPr>
  </w:style>
  <w:style w:type="paragraph" w:styleId="List4">
    <w:name w:val="List 4"/>
    <w:basedOn w:val="Normal"/>
    <w:rsid w:val="002E7286"/>
    <w:pPr>
      <w:ind w:left="1440" w:hanging="360"/>
    </w:pPr>
  </w:style>
  <w:style w:type="paragraph" w:styleId="List5">
    <w:name w:val="List 5"/>
    <w:basedOn w:val="Normal"/>
    <w:rsid w:val="002E7286"/>
    <w:pPr>
      <w:ind w:left="1800" w:hanging="360"/>
    </w:pPr>
  </w:style>
  <w:style w:type="paragraph" w:styleId="ListBullet">
    <w:name w:val="List Bullet"/>
    <w:basedOn w:val="Normal"/>
    <w:rsid w:val="002E7286"/>
    <w:pPr>
      <w:numPr>
        <w:numId w:val="1"/>
      </w:numPr>
    </w:pPr>
  </w:style>
  <w:style w:type="paragraph" w:styleId="ListBullet2">
    <w:name w:val="List Bullet 2"/>
    <w:basedOn w:val="Normal"/>
    <w:rsid w:val="002E7286"/>
    <w:pPr>
      <w:numPr>
        <w:numId w:val="2"/>
      </w:numPr>
    </w:pPr>
  </w:style>
  <w:style w:type="paragraph" w:styleId="ListBullet3">
    <w:name w:val="List Bullet 3"/>
    <w:basedOn w:val="Normal"/>
    <w:rsid w:val="002E7286"/>
    <w:pPr>
      <w:numPr>
        <w:numId w:val="3"/>
      </w:numPr>
    </w:pPr>
  </w:style>
  <w:style w:type="paragraph" w:styleId="ListBullet4">
    <w:name w:val="List Bullet 4"/>
    <w:basedOn w:val="Normal"/>
    <w:rsid w:val="002E7286"/>
    <w:pPr>
      <w:numPr>
        <w:numId w:val="4"/>
      </w:numPr>
    </w:pPr>
  </w:style>
  <w:style w:type="paragraph" w:styleId="ListBullet5">
    <w:name w:val="List Bullet 5"/>
    <w:basedOn w:val="Normal"/>
    <w:rsid w:val="002E7286"/>
    <w:pPr>
      <w:numPr>
        <w:numId w:val="5"/>
      </w:numPr>
    </w:pPr>
  </w:style>
  <w:style w:type="paragraph" w:styleId="ListContinue">
    <w:name w:val="List Continue"/>
    <w:basedOn w:val="Normal"/>
    <w:rsid w:val="002E7286"/>
    <w:pPr>
      <w:spacing w:after="120"/>
      <w:ind w:left="360"/>
    </w:pPr>
  </w:style>
  <w:style w:type="paragraph" w:styleId="ListContinue2">
    <w:name w:val="List Continue 2"/>
    <w:basedOn w:val="Normal"/>
    <w:rsid w:val="002E7286"/>
    <w:pPr>
      <w:spacing w:after="120"/>
      <w:ind w:left="720"/>
    </w:pPr>
  </w:style>
  <w:style w:type="paragraph" w:styleId="ListContinue3">
    <w:name w:val="List Continue 3"/>
    <w:basedOn w:val="Normal"/>
    <w:rsid w:val="002E7286"/>
    <w:pPr>
      <w:spacing w:after="120"/>
      <w:ind w:left="1080"/>
    </w:pPr>
  </w:style>
  <w:style w:type="paragraph" w:styleId="ListContinue4">
    <w:name w:val="List Continue 4"/>
    <w:basedOn w:val="Normal"/>
    <w:rsid w:val="002E7286"/>
    <w:pPr>
      <w:spacing w:after="120"/>
      <w:ind w:left="1440"/>
    </w:pPr>
  </w:style>
  <w:style w:type="paragraph" w:styleId="ListContinue5">
    <w:name w:val="List Continue 5"/>
    <w:basedOn w:val="Normal"/>
    <w:rsid w:val="002E7286"/>
    <w:pPr>
      <w:spacing w:after="120"/>
      <w:ind w:left="1800"/>
    </w:pPr>
  </w:style>
  <w:style w:type="paragraph" w:styleId="ListNumber">
    <w:name w:val="List Number"/>
    <w:basedOn w:val="Normal"/>
    <w:rsid w:val="002E7286"/>
    <w:pPr>
      <w:numPr>
        <w:numId w:val="6"/>
      </w:numPr>
    </w:pPr>
  </w:style>
  <w:style w:type="paragraph" w:styleId="ListNumber2">
    <w:name w:val="List Number 2"/>
    <w:basedOn w:val="Normal"/>
    <w:rsid w:val="002E7286"/>
    <w:pPr>
      <w:numPr>
        <w:numId w:val="7"/>
      </w:numPr>
    </w:pPr>
  </w:style>
  <w:style w:type="paragraph" w:styleId="ListNumber3">
    <w:name w:val="List Number 3"/>
    <w:basedOn w:val="Normal"/>
    <w:rsid w:val="002E7286"/>
    <w:pPr>
      <w:numPr>
        <w:numId w:val="8"/>
      </w:numPr>
    </w:pPr>
  </w:style>
  <w:style w:type="paragraph" w:styleId="ListNumber4">
    <w:name w:val="List Number 4"/>
    <w:basedOn w:val="Normal"/>
    <w:rsid w:val="002E7286"/>
    <w:pPr>
      <w:numPr>
        <w:numId w:val="9"/>
      </w:numPr>
    </w:pPr>
  </w:style>
  <w:style w:type="paragraph" w:styleId="ListNumber5">
    <w:name w:val="List Number 5"/>
    <w:basedOn w:val="Normal"/>
    <w:rsid w:val="002E7286"/>
    <w:pPr>
      <w:numPr>
        <w:numId w:val="10"/>
      </w:numPr>
    </w:pPr>
  </w:style>
  <w:style w:type="paragraph" w:styleId="MacroText">
    <w:name w:val="macro"/>
    <w:semiHidden/>
    <w:rsid w:val="002E728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n-US" w:eastAsia="en-US"/>
    </w:rPr>
  </w:style>
  <w:style w:type="paragraph" w:styleId="MessageHeader">
    <w:name w:val="Message Header"/>
    <w:basedOn w:val="Normal"/>
    <w:rsid w:val="002E728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  <w:rsid w:val="002E7286"/>
  </w:style>
  <w:style w:type="paragraph" w:styleId="NormalIndent">
    <w:name w:val="Normal Indent"/>
    <w:basedOn w:val="Normal"/>
    <w:rsid w:val="002E7286"/>
    <w:pPr>
      <w:ind w:left="720"/>
    </w:pPr>
  </w:style>
  <w:style w:type="paragraph" w:styleId="NoteHeading">
    <w:name w:val="Note Heading"/>
    <w:basedOn w:val="Normal"/>
    <w:next w:val="Normal"/>
    <w:rsid w:val="002E7286"/>
  </w:style>
  <w:style w:type="paragraph" w:styleId="PlainText">
    <w:name w:val="Plain Text"/>
    <w:basedOn w:val="Normal"/>
    <w:rsid w:val="002E7286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rsid w:val="002E7286"/>
  </w:style>
  <w:style w:type="paragraph" w:styleId="Signature">
    <w:name w:val="Signature"/>
    <w:basedOn w:val="Normal"/>
    <w:rsid w:val="002E7286"/>
    <w:pPr>
      <w:ind w:left="4320"/>
    </w:pPr>
  </w:style>
  <w:style w:type="paragraph" w:styleId="Subtitle">
    <w:name w:val="Subtitle"/>
    <w:basedOn w:val="Normal"/>
    <w:qFormat/>
    <w:rsid w:val="002E7286"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rsid w:val="002E7286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2E7286"/>
  </w:style>
  <w:style w:type="paragraph" w:styleId="Title">
    <w:name w:val="Title"/>
    <w:basedOn w:val="Normal"/>
    <w:qFormat/>
    <w:rsid w:val="002E7286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rsid w:val="002E7286"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  <w:rsid w:val="002E7286"/>
  </w:style>
  <w:style w:type="paragraph" w:styleId="TOC2">
    <w:name w:val="toc 2"/>
    <w:basedOn w:val="Normal"/>
    <w:next w:val="Normal"/>
    <w:autoRedefine/>
    <w:semiHidden/>
    <w:rsid w:val="002E7286"/>
    <w:pPr>
      <w:ind w:left="240"/>
    </w:pPr>
  </w:style>
  <w:style w:type="paragraph" w:styleId="TOC3">
    <w:name w:val="toc 3"/>
    <w:basedOn w:val="Normal"/>
    <w:next w:val="Normal"/>
    <w:autoRedefine/>
    <w:semiHidden/>
    <w:rsid w:val="002E7286"/>
    <w:pPr>
      <w:ind w:left="480"/>
    </w:pPr>
  </w:style>
  <w:style w:type="paragraph" w:styleId="TOC4">
    <w:name w:val="toc 4"/>
    <w:basedOn w:val="Normal"/>
    <w:next w:val="Normal"/>
    <w:autoRedefine/>
    <w:semiHidden/>
    <w:rsid w:val="002E7286"/>
    <w:pPr>
      <w:ind w:left="720"/>
    </w:pPr>
  </w:style>
  <w:style w:type="paragraph" w:styleId="TOC5">
    <w:name w:val="toc 5"/>
    <w:basedOn w:val="Normal"/>
    <w:next w:val="Normal"/>
    <w:autoRedefine/>
    <w:semiHidden/>
    <w:rsid w:val="002E7286"/>
    <w:pPr>
      <w:ind w:left="960"/>
    </w:pPr>
  </w:style>
  <w:style w:type="paragraph" w:styleId="TOC6">
    <w:name w:val="toc 6"/>
    <w:basedOn w:val="Normal"/>
    <w:next w:val="Normal"/>
    <w:autoRedefine/>
    <w:semiHidden/>
    <w:rsid w:val="002E7286"/>
    <w:pPr>
      <w:ind w:left="1200"/>
    </w:pPr>
  </w:style>
  <w:style w:type="paragraph" w:styleId="TOC7">
    <w:name w:val="toc 7"/>
    <w:basedOn w:val="Normal"/>
    <w:next w:val="Normal"/>
    <w:autoRedefine/>
    <w:semiHidden/>
    <w:rsid w:val="002E7286"/>
    <w:pPr>
      <w:ind w:left="1440"/>
    </w:pPr>
  </w:style>
  <w:style w:type="paragraph" w:styleId="TOC8">
    <w:name w:val="toc 8"/>
    <w:basedOn w:val="Normal"/>
    <w:next w:val="Normal"/>
    <w:autoRedefine/>
    <w:semiHidden/>
    <w:rsid w:val="002E7286"/>
    <w:pPr>
      <w:ind w:left="1680"/>
    </w:pPr>
  </w:style>
  <w:style w:type="paragraph" w:styleId="TOC9">
    <w:name w:val="toc 9"/>
    <w:basedOn w:val="Normal"/>
    <w:next w:val="Normal"/>
    <w:autoRedefine/>
    <w:semiHidden/>
    <w:rsid w:val="002E7286"/>
    <w:pPr>
      <w:ind w:left="1920"/>
    </w:pPr>
  </w:style>
  <w:style w:type="paragraph" w:customStyle="1" w:styleId="Table">
    <w:name w:val="Table"/>
    <w:basedOn w:val="Normal"/>
    <w:rsid w:val="00A17B5C"/>
  </w:style>
  <w:style w:type="paragraph" w:customStyle="1" w:styleId="TableText">
    <w:name w:val="Table Text"/>
    <w:basedOn w:val="Table"/>
    <w:rsid w:val="00A17B5C"/>
  </w:style>
  <w:style w:type="character" w:customStyle="1" w:styleId="1wsmainbodyfulloutChar">
    <w:name w:val="1ws main body full out Char"/>
    <w:basedOn w:val="DefaultParagraphFont"/>
    <w:link w:val="1wsmainbodyfullout"/>
    <w:rsid w:val="009314DB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questionaChar">
    <w:name w:val="1ws question (a) Char"/>
    <w:basedOn w:val="1wsquestionsChar"/>
    <w:link w:val="1wsquestiona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1wsquestionaleaderChar">
    <w:name w:val="1ws question (a) leader Char"/>
    <w:basedOn w:val="1wsquestionaChar"/>
    <w:link w:val="1wsquestionaleader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Bulletedtext2">
    <w:name w:val="Bulleted text_2"/>
    <w:basedOn w:val="Normal"/>
    <w:rsid w:val="008C22A8"/>
    <w:pPr>
      <w:numPr>
        <w:numId w:val="13"/>
      </w:numPr>
    </w:pPr>
  </w:style>
  <w:style w:type="paragraph" w:customStyle="1" w:styleId="1wsquestionsBold">
    <w:name w:val="1ws questions + Bold"/>
    <w:basedOn w:val="1wsquestions"/>
    <w:rsid w:val="000A75D5"/>
    <w:rPr>
      <w:b/>
    </w:rPr>
  </w:style>
  <w:style w:type="character" w:customStyle="1" w:styleId="Subscript">
    <w:name w:val="Subscript"/>
    <w:rsid w:val="00FB1208"/>
    <w:rPr>
      <w:vertAlign w:val="subscript"/>
    </w:rPr>
  </w:style>
  <w:style w:type="character" w:customStyle="1" w:styleId="SYMBOL0">
    <w:name w:val="SYMBOL"/>
    <w:rsid w:val="00FB1208"/>
    <w:rPr>
      <w:rFonts w:ascii="Symbol" w:hAnsi="Symbol" w:cs="Symbol"/>
    </w:rPr>
  </w:style>
  <w:style w:type="character" w:customStyle="1" w:styleId="AnswerChar">
    <w:name w:val="Answer Char"/>
    <w:basedOn w:val="DefaultParagraphFont"/>
    <w:link w:val="Answer"/>
    <w:rsid w:val="00C2118C"/>
    <w:rPr>
      <w:sz w:val="24"/>
      <w:lang w:val="en-AU" w:eastAsia="en-US" w:bidi="ar-SA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221C1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qFormat/>
    <w:rsid w:val="002E728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2E728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2E728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2E7286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2E7286"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2E7286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2E7286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link w:val="1wsquestionaChar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link w:val="1wsquestionaleaderChar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link w:val="AnswerChar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">
    <w:name w:val="Body text 3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2"/>
      </w:numPr>
      <w:tabs>
        <w:tab w:val="left" w:pos="360"/>
      </w:tabs>
      <w:spacing w:line="240" w:lineRule="auto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1"/>
      </w:numPr>
      <w:spacing w:before="120"/>
      <w:ind w:left="360"/>
    </w:pPr>
    <w:rPr>
      <w:rFonts w:cs="Times New Roman"/>
    </w:rPr>
  </w:style>
  <w:style w:type="character" w:styleId="FollowedHyperlink">
    <w:name w:val="FollowedHyperlink"/>
    <w:basedOn w:val="DefaultParagraphFont"/>
    <w:rsid w:val="002E7286"/>
    <w:rPr>
      <w:color w:val="0000FF"/>
      <w:u w:val="single"/>
    </w:rPr>
  </w:style>
  <w:style w:type="paragraph" w:styleId="BalloonText">
    <w:name w:val="Balloon Text"/>
    <w:basedOn w:val="Normal"/>
    <w:semiHidden/>
    <w:rsid w:val="002E7286"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rsid w:val="002E7286"/>
    <w:pPr>
      <w:spacing w:after="120"/>
      <w:ind w:left="1440" w:right="1440"/>
    </w:pPr>
  </w:style>
  <w:style w:type="paragraph" w:styleId="BodyText">
    <w:name w:val="Body Text"/>
    <w:basedOn w:val="Normal"/>
    <w:rsid w:val="002E7286"/>
    <w:pPr>
      <w:spacing w:after="120"/>
    </w:pPr>
  </w:style>
  <w:style w:type="paragraph" w:styleId="BodyText2">
    <w:name w:val="Body Text 2"/>
    <w:basedOn w:val="Normal"/>
    <w:rsid w:val="002E7286"/>
    <w:pPr>
      <w:spacing w:after="120" w:line="480" w:lineRule="auto"/>
    </w:pPr>
  </w:style>
  <w:style w:type="paragraph" w:styleId="BodyText30">
    <w:name w:val="Body Text 3"/>
    <w:basedOn w:val="Normal"/>
    <w:rsid w:val="002E7286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rsid w:val="002E7286"/>
    <w:pPr>
      <w:ind w:firstLine="210"/>
    </w:pPr>
  </w:style>
  <w:style w:type="paragraph" w:styleId="BodyTextIndent">
    <w:name w:val="Body Text Indent"/>
    <w:basedOn w:val="Normal"/>
    <w:rsid w:val="002E7286"/>
    <w:pPr>
      <w:spacing w:after="120"/>
      <w:ind w:left="360"/>
    </w:pPr>
  </w:style>
  <w:style w:type="paragraph" w:styleId="BodyTextFirstIndent2">
    <w:name w:val="Body Text First Indent 2"/>
    <w:basedOn w:val="BodyTextIndent"/>
    <w:rsid w:val="002E7286"/>
    <w:pPr>
      <w:ind w:firstLine="210"/>
    </w:pPr>
  </w:style>
  <w:style w:type="paragraph" w:styleId="BodyTextIndent2">
    <w:name w:val="Body Text Indent 2"/>
    <w:basedOn w:val="Normal"/>
    <w:rsid w:val="002E7286"/>
    <w:pPr>
      <w:spacing w:after="120" w:line="480" w:lineRule="auto"/>
      <w:ind w:left="360"/>
    </w:pPr>
  </w:style>
  <w:style w:type="paragraph" w:styleId="BodyTextIndent3">
    <w:name w:val="Body Text Indent 3"/>
    <w:basedOn w:val="Normal"/>
    <w:rsid w:val="002E7286"/>
    <w:pPr>
      <w:spacing w:after="120"/>
      <w:ind w:left="360"/>
    </w:pPr>
    <w:rPr>
      <w:sz w:val="16"/>
      <w:szCs w:val="16"/>
    </w:rPr>
  </w:style>
  <w:style w:type="paragraph" w:styleId="Caption0">
    <w:name w:val="caption"/>
    <w:basedOn w:val="Normal"/>
    <w:next w:val="Normal"/>
    <w:qFormat/>
    <w:rsid w:val="002E7286"/>
    <w:rPr>
      <w:b/>
      <w:bCs/>
      <w:sz w:val="20"/>
      <w:szCs w:val="20"/>
    </w:rPr>
  </w:style>
  <w:style w:type="paragraph" w:styleId="Closing">
    <w:name w:val="Closing"/>
    <w:basedOn w:val="Normal"/>
    <w:rsid w:val="002E7286"/>
    <w:pPr>
      <w:ind w:left="4320"/>
    </w:pPr>
  </w:style>
  <w:style w:type="paragraph" w:styleId="CommentText">
    <w:name w:val="annotation text"/>
    <w:basedOn w:val="Normal"/>
    <w:semiHidden/>
    <w:rsid w:val="002E7286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2E7286"/>
    <w:rPr>
      <w:b/>
      <w:bCs/>
    </w:rPr>
  </w:style>
  <w:style w:type="paragraph" w:styleId="Date">
    <w:name w:val="Date"/>
    <w:basedOn w:val="Normal"/>
    <w:next w:val="Normal"/>
    <w:rsid w:val="002E7286"/>
  </w:style>
  <w:style w:type="paragraph" w:styleId="DocumentMap">
    <w:name w:val="Document Map"/>
    <w:basedOn w:val="Normal"/>
    <w:semiHidden/>
    <w:rsid w:val="002E7286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E-mailSignature">
    <w:name w:val="E-mail Signature"/>
    <w:basedOn w:val="Normal"/>
    <w:rsid w:val="002E7286"/>
  </w:style>
  <w:style w:type="paragraph" w:styleId="EndnoteText">
    <w:name w:val="endnote text"/>
    <w:basedOn w:val="Normal"/>
    <w:semiHidden/>
    <w:rsid w:val="002E7286"/>
    <w:rPr>
      <w:sz w:val="20"/>
      <w:szCs w:val="20"/>
    </w:rPr>
  </w:style>
  <w:style w:type="paragraph" w:styleId="EnvelopeAddress">
    <w:name w:val="envelope address"/>
    <w:basedOn w:val="Normal"/>
    <w:rsid w:val="002E7286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sid w:val="002E7286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semiHidden/>
    <w:rsid w:val="002E7286"/>
    <w:rPr>
      <w:sz w:val="20"/>
      <w:szCs w:val="20"/>
    </w:rPr>
  </w:style>
  <w:style w:type="paragraph" w:styleId="HTMLAddress">
    <w:name w:val="HTML Address"/>
    <w:basedOn w:val="Normal"/>
    <w:rsid w:val="002E7286"/>
    <w:rPr>
      <w:i/>
      <w:iCs/>
    </w:rPr>
  </w:style>
  <w:style w:type="paragraph" w:styleId="HTMLPreformatted">
    <w:name w:val="HTML Preformatted"/>
    <w:basedOn w:val="Normal"/>
    <w:rsid w:val="002E7286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2E7286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2E7286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2E7286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2E7286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2E7286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2E7286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2E7286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2E7286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2E7286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2E7286"/>
    <w:rPr>
      <w:rFonts w:ascii="Arial" w:hAnsi="Arial" w:cs="Arial"/>
      <w:b/>
      <w:bCs/>
    </w:rPr>
  </w:style>
  <w:style w:type="paragraph" w:styleId="List">
    <w:name w:val="List"/>
    <w:basedOn w:val="Normal"/>
    <w:rsid w:val="002E7286"/>
    <w:pPr>
      <w:ind w:left="360" w:hanging="360"/>
    </w:pPr>
  </w:style>
  <w:style w:type="paragraph" w:styleId="List2">
    <w:name w:val="List 2"/>
    <w:basedOn w:val="Normal"/>
    <w:rsid w:val="002E7286"/>
    <w:pPr>
      <w:ind w:left="720" w:hanging="360"/>
    </w:pPr>
  </w:style>
  <w:style w:type="paragraph" w:styleId="List3">
    <w:name w:val="List 3"/>
    <w:basedOn w:val="Normal"/>
    <w:rsid w:val="002E7286"/>
    <w:pPr>
      <w:ind w:left="1080" w:hanging="360"/>
    </w:pPr>
  </w:style>
  <w:style w:type="paragraph" w:styleId="List4">
    <w:name w:val="List 4"/>
    <w:basedOn w:val="Normal"/>
    <w:rsid w:val="002E7286"/>
    <w:pPr>
      <w:ind w:left="1440" w:hanging="360"/>
    </w:pPr>
  </w:style>
  <w:style w:type="paragraph" w:styleId="List5">
    <w:name w:val="List 5"/>
    <w:basedOn w:val="Normal"/>
    <w:rsid w:val="002E7286"/>
    <w:pPr>
      <w:ind w:left="1800" w:hanging="360"/>
    </w:pPr>
  </w:style>
  <w:style w:type="paragraph" w:styleId="ListBullet">
    <w:name w:val="List Bullet"/>
    <w:basedOn w:val="Normal"/>
    <w:rsid w:val="002E7286"/>
    <w:pPr>
      <w:numPr>
        <w:numId w:val="1"/>
      </w:numPr>
    </w:pPr>
  </w:style>
  <w:style w:type="paragraph" w:styleId="ListBullet2">
    <w:name w:val="List Bullet 2"/>
    <w:basedOn w:val="Normal"/>
    <w:rsid w:val="002E7286"/>
    <w:pPr>
      <w:numPr>
        <w:numId w:val="2"/>
      </w:numPr>
    </w:pPr>
  </w:style>
  <w:style w:type="paragraph" w:styleId="ListBullet3">
    <w:name w:val="List Bullet 3"/>
    <w:basedOn w:val="Normal"/>
    <w:rsid w:val="002E7286"/>
    <w:pPr>
      <w:numPr>
        <w:numId w:val="3"/>
      </w:numPr>
    </w:pPr>
  </w:style>
  <w:style w:type="paragraph" w:styleId="ListBullet4">
    <w:name w:val="List Bullet 4"/>
    <w:basedOn w:val="Normal"/>
    <w:rsid w:val="002E7286"/>
    <w:pPr>
      <w:numPr>
        <w:numId w:val="4"/>
      </w:numPr>
    </w:pPr>
  </w:style>
  <w:style w:type="paragraph" w:styleId="ListBullet5">
    <w:name w:val="List Bullet 5"/>
    <w:basedOn w:val="Normal"/>
    <w:rsid w:val="002E7286"/>
    <w:pPr>
      <w:numPr>
        <w:numId w:val="5"/>
      </w:numPr>
    </w:pPr>
  </w:style>
  <w:style w:type="paragraph" w:styleId="ListContinue">
    <w:name w:val="List Continue"/>
    <w:basedOn w:val="Normal"/>
    <w:rsid w:val="002E7286"/>
    <w:pPr>
      <w:spacing w:after="120"/>
      <w:ind w:left="360"/>
    </w:pPr>
  </w:style>
  <w:style w:type="paragraph" w:styleId="ListContinue2">
    <w:name w:val="List Continue 2"/>
    <w:basedOn w:val="Normal"/>
    <w:rsid w:val="002E7286"/>
    <w:pPr>
      <w:spacing w:after="120"/>
      <w:ind w:left="720"/>
    </w:pPr>
  </w:style>
  <w:style w:type="paragraph" w:styleId="ListContinue3">
    <w:name w:val="List Continue 3"/>
    <w:basedOn w:val="Normal"/>
    <w:rsid w:val="002E7286"/>
    <w:pPr>
      <w:spacing w:after="120"/>
      <w:ind w:left="1080"/>
    </w:pPr>
  </w:style>
  <w:style w:type="paragraph" w:styleId="ListContinue4">
    <w:name w:val="List Continue 4"/>
    <w:basedOn w:val="Normal"/>
    <w:rsid w:val="002E7286"/>
    <w:pPr>
      <w:spacing w:after="120"/>
      <w:ind w:left="1440"/>
    </w:pPr>
  </w:style>
  <w:style w:type="paragraph" w:styleId="ListContinue5">
    <w:name w:val="List Continue 5"/>
    <w:basedOn w:val="Normal"/>
    <w:rsid w:val="002E7286"/>
    <w:pPr>
      <w:spacing w:after="120"/>
      <w:ind w:left="1800"/>
    </w:pPr>
  </w:style>
  <w:style w:type="paragraph" w:styleId="ListNumber">
    <w:name w:val="List Number"/>
    <w:basedOn w:val="Normal"/>
    <w:rsid w:val="002E7286"/>
    <w:pPr>
      <w:numPr>
        <w:numId w:val="6"/>
      </w:numPr>
    </w:pPr>
  </w:style>
  <w:style w:type="paragraph" w:styleId="ListNumber2">
    <w:name w:val="List Number 2"/>
    <w:basedOn w:val="Normal"/>
    <w:rsid w:val="002E7286"/>
    <w:pPr>
      <w:numPr>
        <w:numId w:val="7"/>
      </w:numPr>
    </w:pPr>
  </w:style>
  <w:style w:type="paragraph" w:styleId="ListNumber3">
    <w:name w:val="List Number 3"/>
    <w:basedOn w:val="Normal"/>
    <w:rsid w:val="002E7286"/>
    <w:pPr>
      <w:numPr>
        <w:numId w:val="8"/>
      </w:numPr>
    </w:pPr>
  </w:style>
  <w:style w:type="paragraph" w:styleId="ListNumber4">
    <w:name w:val="List Number 4"/>
    <w:basedOn w:val="Normal"/>
    <w:rsid w:val="002E7286"/>
    <w:pPr>
      <w:numPr>
        <w:numId w:val="9"/>
      </w:numPr>
    </w:pPr>
  </w:style>
  <w:style w:type="paragraph" w:styleId="ListNumber5">
    <w:name w:val="List Number 5"/>
    <w:basedOn w:val="Normal"/>
    <w:rsid w:val="002E7286"/>
    <w:pPr>
      <w:numPr>
        <w:numId w:val="10"/>
      </w:numPr>
    </w:pPr>
  </w:style>
  <w:style w:type="paragraph" w:styleId="MacroText">
    <w:name w:val="macro"/>
    <w:semiHidden/>
    <w:rsid w:val="002E728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n-US" w:eastAsia="en-US"/>
    </w:rPr>
  </w:style>
  <w:style w:type="paragraph" w:styleId="MessageHeader">
    <w:name w:val="Message Header"/>
    <w:basedOn w:val="Normal"/>
    <w:rsid w:val="002E728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  <w:rsid w:val="002E7286"/>
  </w:style>
  <w:style w:type="paragraph" w:styleId="NormalIndent">
    <w:name w:val="Normal Indent"/>
    <w:basedOn w:val="Normal"/>
    <w:rsid w:val="002E7286"/>
    <w:pPr>
      <w:ind w:left="720"/>
    </w:pPr>
  </w:style>
  <w:style w:type="paragraph" w:styleId="NoteHeading">
    <w:name w:val="Note Heading"/>
    <w:basedOn w:val="Normal"/>
    <w:next w:val="Normal"/>
    <w:rsid w:val="002E7286"/>
  </w:style>
  <w:style w:type="paragraph" w:styleId="PlainText">
    <w:name w:val="Plain Text"/>
    <w:basedOn w:val="Normal"/>
    <w:rsid w:val="002E7286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rsid w:val="002E7286"/>
  </w:style>
  <w:style w:type="paragraph" w:styleId="Signature">
    <w:name w:val="Signature"/>
    <w:basedOn w:val="Normal"/>
    <w:rsid w:val="002E7286"/>
    <w:pPr>
      <w:ind w:left="4320"/>
    </w:pPr>
  </w:style>
  <w:style w:type="paragraph" w:styleId="Subtitle">
    <w:name w:val="Subtitle"/>
    <w:basedOn w:val="Normal"/>
    <w:qFormat/>
    <w:rsid w:val="002E7286"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rsid w:val="002E7286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2E7286"/>
  </w:style>
  <w:style w:type="paragraph" w:styleId="Title">
    <w:name w:val="Title"/>
    <w:basedOn w:val="Normal"/>
    <w:qFormat/>
    <w:rsid w:val="002E7286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rsid w:val="002E7286"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  <w:rsid w:val="002E7286"/>
  </w:style>
  <w:style w:type="paragraph" w:styleId="TOC2">
    <w:name w:val="toc 2"/>
    <w:basedOn w:val="Normal"/>
    <w:next w:val="Normal"/>
    <w:autoRedefine/>
    <w:semiHidden/>
    <w:rsid w:val="002E7286"/>
    <w:pPr>
      <w:ind w:left="240"/>
    </w:pPr>
  </w:style>
  <w:style w:type="paragraph" w:styleId="TOC3">
    <w:name w:val="toc 3"/>
    <w:basedOn w:val="Normal"/>
    <w:next w:val="Normal"/>
    <w:autoRedefine/>
    <w:semiHidden/>
    <w:rsid w:val="002E7286"/>
    <w:pPr>
      <w:ind w:left="480"/>
    </w:pPr>
  </w:style>
  <w:style w:type="paragraph" w:styleId="TOC4">
    <w:name w:val="toc 4"/>
    <w:basedOn w:val="Normal"/>
    <w:next w:val="Normal"/>
    <w:autoRedefine/>
    <w:semiHidden/>
    <w:rsid w:val="002E7286"/>
    <w:pPr>
      <w:ind w:left="720"/>
    </w:pPr>
  </w:style>
  <w:style w:type="paragraph" w:styleId="TOC5">
    <w:name w:val="toc 5"/>
    <w:basedOn w:val="Normal"/>
    <w:next w:val="Normal"/>
    <w:autoRedefine/>
    <w:semiHidden/>
    <w:rsid w:val="002E7286"/>
    <w:pPr>
      <w:ind w:left="960"/>
    </w:pPr>
  </w:style>
  <w:style w:type="paragraph" w:styleId="TOC6">
    <w:name w:val="toc 6"/>
    <w:basedOn w:val="Normal"/>
    <w:next w:val="Normal"/>
    <w:autoRedefine/>
    <w:semiHidden/>
    <w:rsid w:val="002E7286"/>
    <w:pPr>
      <w:ind w:left="1200"/>
    </w:pPr>
  </w:style>
  <w:style w:type="paragraph" w:styleId="TOC7">
    <w:name w:val="toc 7"/>
    <w:basedOn w:val="Normal"/>
    <w:next w:val="Normal"/>
    <w:autoRedefine/>
    <w:semiHidden/>
    <w:rsid w:val="002E7286"/>
    <w:pPr>
      <w:ind w:left="1440"/>
    </w:pPr>
  </w:style>
  <w:style w:type="paragraph" w:styleId="TOC8">
    <w:name w:val="toc 8"/>
    <w:basedOn w:val="Normal"/>
    <w:next w:val="Normal"/>
    <w:autoRedefine/>
    <w:semiHidden/>
    <w:rsid w:val="002E7286"/>
    <w:pPr>
      <w:ind w:left="1680"/>
    </w:pPr>
  </w:style>
  <w:style w:type="paragraph" w:styleId="TOC9">
    <w:name w:val="toc 9"/>
    <w:basedOn w:val="Normal"/>
    <w:next w:val="Normal"/>
    <w:autoRedefine/>
    <w:semiHidden/>
    <w:rsid w:val="002E7286"/>
    <w:pPr>
      <w:ind w:left="1920"/>
    </w:pPr>
  </w:style>
  <w:style w:type="paragraph" w:customStyle="1" w:styleId="Table">
    <w:name w:val="Table"/>
    <w:basedOn w:val="Normal"/>
    <w:rsid w:val="00A17B5C"/>
  </w:style>
  <w:style w:type="paragraph" w:customStyle="1" w:styleId="TableText">
    <w:name w:val="Table Text"/>
    <w:basedOn w:val="Table"/>
    <w:rsid w:val="00A17B5C"/>
  </w:style>
  <w:style w:type="character" w:customStyle="1" w:styleId="1wsmainbodyfulloutChar">
    <w:name w:val="1ws main body full out Char"/>
    <w:basedOn w:val="DefaultParagraphFont"/>
    <w:link w:val="1wsmainbodyfullout"/>
    <w:rsid w:val="009314DB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questionaChar">
    <w:name w:val="1ws question (a) Char"/>
    <w:basedOn w:val="1wsquestionsChar"/>
    <w:link w:val="1wsquestiona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1wsquestionaleaderChar">
    <w:name w:val="1ws question (a) leader Char"/>
    <w:basedOn w:val="1wsquestionaChar"/>
    <w:link w:val="1wsquestionaleader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Bulletedtext2">
    <w:name w:val="Bulleted text_2"/>
    <w:basedOn w:val="Normal"/>
    <w:rsid w:val="008C22A8"/>
    <w:pPr>
      <w:numPr>
        <w:numId w:val="13"/>
      </w:numPr>
    </w:pPr>
  </w:style>
  <w:style w:type="paragraph" w:customStyle="1" w:styleId="1wsquestionsBold">
    <w:name w:val="1ws questions + Bold"/>
    <w:basedOn w:val="1wsquestions"/>
    <w:rsid w:val="000A75D5"/>
    <w:rPr>
      <w:b/>
    </w:rPr>
  </w:style>
  <w:style w:type="character" w:customStyle="1" w:styleId="Subscript">
    <w:name w:val="Subscript"/>
    <w:rsid w:val="00FB1208"/>
    <w:rPr>
      <w:vertAlign w:val="subscript"/>
    </w:rPr>
  </w:style>
  <w:style w:type="character" w:customStyle="1" w:styleId="SYMBOL0">
    <w:name w:val="SYMBOL"/>
    <w:rsid w:val="00FB1208"/>
    <w:rPr>
      <w:rFonts w:ascii="Symbol" w:hAnsi="Symbol" w:cs="Symbol"/>
    </w:rPr>
  </w:style>
  <w:style w:type="character" w:customStyle="1" w:styleId="AnswerChar">
    <w:name w:val="Answer Char"/>
    <w:basedOn w:val="DefaultParagraphFont"/>
    <w:link w:val="Answer"/>
    <w:rsid w:val="00C2118C"/>
    <w:rPr>
      <w:sz w:val="24"/>
      <w:lang w:val="en-AU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ntTable" Target="fontTable.xml"/><Relationship Id="rId12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JPG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182</Words>
  <Characters>1040</Characters>
  <Application>Microsoft Macintosh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6: Earth science</vt:lpstr>
    </vt:vector>
  </TitlesOfParts>
  <Company/>
  <LinksUpToDate>false</LinksUpToDate>
  <CharactersWithSpaces>1220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wilson.ian</cp:lastModifiedBy>
  <cp:revision>2</cp:revision>
  <cp:lastPrinted>2011-07-21T21:32:00Z</cp:lastPrinted>
  <dcterms:created xsi:type="dcterms:W3CDTF">2015-10-12T11:53:00Z</dcterms:created>
  <dcterms:modified xsi:type="dcterms:W3CDTF">2015-10-12T11:53:00Z</dcterms:modified>
</cp:coreProperties>
</file>