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4E9" w:rsidRPr="005123A8" w:rsidRDefault="00C05900" w:rsidP="00D544E9">
      <w:pPr>
        <w:pStyle w:val="Chaptertitle"/>
      </w:pPr>
      <w:bookmarkStart w:id="0" w:name="_GoBack"/>
      <w:bookmarkEnd w:id="0"/>
      <w:r w:rsidRPr="005123A8">
        <w:t xml:space="preserve">CHAPTER </w:t>
      </w:r>
      <w:r>
        <w:t>7: Global systems</w:t>
      </w:r>
    </w:p>
    <w:p w:rsidR="00D544E9" w:rsidRPr="00F41612" w:rsidRDefault="00095C2D" w:rsidP="00D544E9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42BB6EB" wp14:editId="5C1529D0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49" name="Line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31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V+FgIAACsEAAAOAAAAZHJzL2Uyb0RvYy54bWysU8uu2jAQ3VfqP1jeQxJuo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lThfYKRI&#10;Bx5theJo+pSF4vTGFYCp1M6G9OhZvZitpl8dUrpqiTrwKPL1YiAwRiQPIWHhDFyx7z9qBhhy9DpW&#10;6tzYLlBCDdA5GnIZDOFnjyhsztLFLE3BN3o/S0hxDzTW+Q9cdyhMSixBdSQmp63zIB2gd0i4R+mN&#10;kDL6LRXqS7yYTqYxwGkpWDgMMGcP+0padCKhY+IX6gBkDzCrj4pFspYTtr7NPRHyOge8VIEPUgE5&#10;t9m1Jb4t0sV6vp7no3wyW4/ytK5H7zdVPpptsnfT+qmuqjr7HqRledEKxrgK6u7tmeV/Z//toVwb&#10;a2jQoQzJI3tMEcTe/1F09DLYd22EvWaXnQ3VCLZCR0bw7fWElv91HVE/3/jqBwAAAP//AwBQSwME&#10;FAAGAAgAAAAhAJG7rQHYAAAABAEAAA8AAABkcnMvZG93bnJldi54bWxMj8FOwzAQRO9I/IO1SFwq&#10;atNIFYQ4FQJy64UC4rqNlyQiXqex26Z8PQsXOD7NauZtsZp8rw40xi6wheu5AUVcB9dxY+H1pbq6&#10;ARUTssM+MFk4UYRVeX5WYO7CkZ/psEmNkhKOOVpoUxpyrWPdksc4DwOxZB9h9JgEx0a7EY9S7nu9&#10;MGapPXYsCy0O9NBS/bnZewuxeqNd9TWrZ+Y9awItdo/rJ7T28mK6vwOVaEp/x/CjL+pQitM27NlF&#10;1VuQR5KFLAMl4e3SCG9/WZeF/i9ffgMAAP//AwBQSwECLQAUAAYACAAAACEAtoM4kv4AAADhAQAA&#10;EwAAAAAAAAAAAAAAAAAAAAAAW0NvbnRlbnRfVHlwZXNdLnhtbFBLAQItABQABgAIAAAAIQA4/SH/&#10;1gAAAJQBAAALAAAAAAAAAAAAAAAAAC8BAABfcmVscy8ucmVsc1BLAQItABQABgAIAAAAIQCFiXV+&#10;FgIAACsEAAAOAAAAAAAAAAAAAAAAAC4CAABkcnMvZTJvRG9jLnhtbFBLAQItABQABgAIAAAAIQCR&#10;u60B2AAAAAQBAAAPAAAAAAAAAAAAAAAAAHAEAABkcnMvZG93bnJldi54bWxQSwUGAAAAAAQABADz&#10;AAAAdQUAAAAA&#10;"/>
            </w:pict>
          </mc:Fallback>
        </mc:AlternateContent>
      </w: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2F2059A" wp14:editId="09CDB426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48" name="AutoShape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661B4" w:rsidRDefault="005661B4" w:rsidP="00D544E9">
                            <w:pPr>
                              <w:pStyle w:val="worksheeticontext"/>
                            </w:pPr>
                            <w:r>
                              <w:t>Worksheet 7.4</w:t>
                            </w:r>
                          </w:p>
                          <w:p w:rsidR="005661B4" w:rsidRDefault="005661B4" w:rsidP="00D544E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30" o:spid="_x0000_s1039" style="position:absolute;margin-left:366pt;margin-top:1.65pt;width:114pt;height:2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8bNNQIAAHYEAAAOAAAAZHJzL2Uyb0RvYy54bWysVNtuEzEQfUfiHyy/k82VtKtsqiqlCKlA&#10;ReEDHNubNXg9Zuxkk349Y2ebpvCCEPtgzXjs45lzZnZxtW8t22kMBlzFR4MhZ9pJUMZtKv7t6+2b&#10;C85CFE4JC05X/KADv1q+frXofKnH0IBVGhmBuFB2vuJNjL4siiAb3YowAK8dBWvAVkRycVMoFB2h&#10;t7YYD4dviw5QeQSpQ6Ddm2OQLzN+XWsZP9d10JHZilNuMa+Y13Vai+VClBsUvjGyT0P8QxatMI4e&#10;PUHdiCjYFs0fUK2RCAHqOJDQFlDXRupcA1UzGv5WzUMjvM61EDnBn2gK/w9WftrdIzOq4lNSyomW&#10;NLreRshPs9kkM9T5UNLBB3+Pqcbg70D+CMzBqhFuo68RoWu0UJTXKDFavLiQnEBX2br7CIrwBeFn&#10;svY1tgmQaGD7rMnhpIneRyZpczSdzi+GJJ2k2GQ4TXZ6QpRPtz2G+F5Dy5JRcYStU19I+PyE2N2F&#10;mIVRfXVCfeesbi3JvBOWTeazE2J/mLCfMHO5YI26NdZmBzfrlUVGVynV/PXphPNj1rGu4pez8Sxn&#10;8SIW/g4i15HbM1H7zqlsR2Hs0aYsreu5TvSmlg9l3K/3Wc7RJOWVttagDsQ+wrH5aVjJaAAfOeuo&#10;8Ssefm4Fas7sB0cKXhLjaVKyM53Nx+TgeWR9HhFOElTFI2dHcxWP07X1aDYNvTTKDDhIXVWbmLR7&#10;zqp3qLmzpP0gpuk59/Op59/F8hcAAAD//wMAUEsDBBQABgAIAAAAIQDYNSck3wAAAAgBAAAPAAAA&#10;ZHJzL2Rvd25yZXYueG1sTI9Ba8JAFITvBf/D8gq9SN3ooq1pXkQK9aAgNO2hx5fsNglm34bsqum/&#10;7/Zkj8MMM99km9F24mIG3zpGmM8SEIYrp1uuET4/3h6fQfhArKlzbBB+jIdNPrnLKNXuyu/mUoRa&#10;xBL2KSE0IfSplL5qjCU/c73h6H27wVKIcqilHugay20nF0mykpZajgsN9ea1MdWpOFuE0+FrX+ym&#10;650uj0rSfnlonSoRH+7H7QuIYMZwC8MffkSHPDKV7szaiw7hSS3il4CgFIjor1dJ1CXCcq5A5pn8&#10;fyD/BQAA//8DAFBLAQItABQABgAIAAAAIQC2gziS/gAAAOEBAAATAAAAAAAAAAAAAAAAAAAAAABb&#10;Q29udGVudF9UeXBlc10ueG1sUEsBAi0AFAAGAAgAAAAhADj9If/WAAAAlAEAAAsAAAAAAAAAAAAA&#10;AAAALwEAAF9yZWxzLy5yZWxzUEsBAi0AFAAGAAgAAAAhAP8rxs01AgAAdgQAAA4AAAAAAAAAAAAA&#10;AAAALgIAAGRycy9lMm9Eb2MueG1sUEsBAi0AFAAGAAgAAAAhANg1JyTfAAAACAEAAA8AAAAAAAAA&#10;AAAAAAAAjwQAAGRycy9kb3ducmV2LnhtbFBLBQYAAAAABAAEAPMAAACbBQAAAAA=&#10;" fillcolor="black">
                <v:textbox>
                  <w:txbxContent>
                    <w:p w:rsidR="005661B4" w:rsidRDefault="005661B4" w:rsidP="00D544E9">
                      <w:pPr>
                        <w:pStyle w:val="worksheeticontext"/>
                      </w:pPr>
                      <w:r>
                        <w:t>Worksheet 7.4</w:t>
                      </w:r>
                    </w:p>
                    <w:p w:rsidR="005661B4" w:rsidRDefault="005661B4" w:rsidP="00D544E9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384C90F" wp14:editId="08220138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47" name="Rectangle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61B4" w:rsidRDefault="005661B4" w:rsidP="00D544E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29" o:spid="_x0000_s1040" style="position:absolute;margin-left:396pt;margin-top:1.65pt;width:84pt;height:2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7a6JwIAAFIEAAAOAAAAZHJzL2Uyb0RvYy54bWysVM1u2zAMvg/YOwi6L7YzJ22MOEWRrsOA&#10;bivW7QFkWbaF6W+UEqd7+lFymqbbZRjmg0CK5CfyI+n11UErshfgpTU1LWY5JcJw20rT1/Tb19s3&#10;l5T4wEzLlDWipo/C06vN61fr0VVibgerWgEEQYyvRlfTIQRXZZnng9DMz6wTBo2dBc0CqtBnLbAR&#10;0bXK5nm+zEYLrQPLhfd4ezMZ6Sbhd53g4XPXeRGIqinmFtIJ6WzimW3WrOqBuUHyYxrsH7LQTBp8&#10;9AR1wwIjO5B/QGnJwXrbhRm3OrNdJ7lINWA1Rf5bNQ8DcyLVguR4d6LJ/z9Y/ml/D0S2NS0vKDFM&#10;Y4++IGvM9EqQxXwVGRqdr9Dxwd1DrNG7O8u/e2LsdkA/cQ1gx0GwFvMqon/2IiAqHkNJM360LeKz&#10;XbCJrEMHOgIiDeSQevJ46ok4BMLxssiXy8scW8fR9jYvoxyfYNVTtAMf3gurSRRqCph9Qmf7Ox8m&#10;1yeXlL1Vsr2VSiUF+margOxZnI/0HdH9uZsyZKzpajFfJOQXNv93EFoGHHQldU2xBPziO6yKtL0z&#10;bZIDk2qSsTpljjxG6qYWhENzSK0qyhgceW1s+4jMgp0GGxcRhcHCT0pGHOqa+h87BoIS9cFgd1ZF&#10;WcYtSEq5uJijAueW5tzCDEeomgZKJnEbps3ZOZD9gC8ViQ5jr7GjnUxkP2d1zB8HN7XruGRxM871&#10;5PX8K9j8Ag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EFu2ui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5661B4" w:rsidRDefault="005661B4" w:rsidP="00D544E9"/>
                  </w:txbxContent>
                </v:textbox>
              </v:rect>
            </w:pict>
          </mc:Fallback>
        </mc:AlternateContent>
      </w:r>
    </w:p>
    <w:p w:rsidR="00D544E9" w:rsidRPr="00234ECD" w:rsidRDefault="00D544E9" w:rsidP="00D544E9">
      <w:pPr>
        <w:pStyle w:val="0Aheadingfirst"/>
        <w:rPr>
          <w:rStyle w:val="0AheadingChar"/>
        </w:rPr>
      </w:pPr>
      <w:r w:rsidRPr="00CC3ED3">
        <w:rPr>
          <w:b w:val="0"/>
        </w:rPr>
        <w:t>Global warming</w:t>
      </w:r>
    </w:p>
    <w:p w:rsidR="00D544E9" w:rsidRDefault="00D544E9" w:rsidP="006F6AB4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tab/>
      </w:r>
      <w:r w:rsidRPr="006F6AB4">
        <w:rPr>
          <w:rFonts w:hint="eastAsia"/>
        </w:rPr>
        <w:t> </w:t>
      </w:r>
      <w:r>
        <w:t>Class:</w:t>
      </w:r>
      <w:r>
        <w:tab/>
      </w:r>
    </w:p>
    <w:p w:rsidR="00D544E9" w:rsidRDefault="00D544E9" w:rsidP="00D544E9">
      <w:pPr>
        <w:pStyle w:val="1wsmainbodyfullout"/>
      </w:pPr>
      <w:r w:rsidRPr="00CC3ED3">
        <w:t xml:space="preserve">The two graphs </w:t>
      </w:r>
      <w:r w:rsidR="00C176F8">
        <w:t xml:space="preserve">below </w:t>
      </w:r>
      <w:r w:rsidRPr="00CC3ED3">
        <w:t>show information about the atmosphere during the twentieth century.</w:t>
      </w:r>
    </w:p>
    <w:p w:rsidR="00D544E9" w:rsidRPr="00F8161B" w:rsidRDefault="00D544E9" w:rsidP="00F8161B">
      <w:pPr>
        <w:rPr>
          <w:sz w:val="12"/>
          <w:szCs w:val="12"/>
        </w:rPr>
      </w:pPr>
    </w:p>
    <w:p w:rsidR="00D544E9" w:rsidRPr="00CC3ED3" w:rsidRDefault="00D544E9" w:rsidP="00D544E9">
      <w:pPr>
        <w:rPr>
          <w:lang w:val="en-AU"/>
        </w:rPr>
      </w:pPr>
      <w:r w:rsidRPr="00CC3ED3">
        <w:rPr>
          <w:lang w:val="en-AU"/>
        </w:rPr>
        <w:tab/>
      </w:r>
      <w:r w:rsidRPr="00CC3ED3">
        <w:rPr>
          <w:lang w:val="en-AU"/>
        </w:rPr>
        <w:tab/>
      </w:r>
      <w:r w:rsidR="00095C2D">
        <w:rPr>
          <w:noProof/>
          <w:lang w:val="en-AU" w:eastAsia="en-AU"/>
        </w:rPr>
        <w:drawing>
          <wp:inline distT="0" distB="0" distL="0" distR="0" wp14:anchorId="15D61460" wp14:editId="50D863F1">
            <wp:extent cx="3994150" cy="2000250"/>
            <wp:effectExtent l="0" t="0" r="6350" b="0"/>
            <wp:docPr id="9" name="Picture 9" descr="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44E9" w:rsidRPr="00E6305B" w:rsidRDefault="00D544E9" w:rsidP="000861CC">
      <w:pPr>
        <w:pStyle w:val="1wsquestions"/>
        <w:spacing w:before="120"/>
      </w:pPr>
      <w:r w:rsidRPr="009D7CAF">
        <w:rPr>
          <w:b/>
        </w:rPr>
        <w:t>1.</w:t>
      </w:r>
      <w:r w:rsidRPr="00DC0FAA">
        <w:rPr>
          <w:b/>
        </w:rPr>
        <w:tab/>
      </w:r>
      <w:r w:rsidRPr="00E6305B">
        <w:t>The increase in carbon dioxide levels in the atmosphere over the 100 years of the twentieth century as a percentage is approximately:</w:t>
      </w:r>
    </w:p>
    <w:p w:rsidR="00D544E9" w:rsidRPr="00CC3ED3" w:rsidRDefault="00D544E9" w:rsidP="00D544E9">
      <w:pPr>
        <w:pStyle w:val="1wsquestiona"/>
      </w:pPr>
      <w:r w:rsidRPr="00CC3ED3">
        <w:t>A.</w:t>
      </w:r>
      <w:r>
        <w:t> </w:t>
      </w:r>
      <w:r w:rsidRPr="00CC3ED3">
        <w:t>14%</w:t>
      </w:r>
    </w:p>
    <w:p w:rsidR="00D544E9" w:rsidRPr="00CC3ED3" w:rsidRDefault="00D544E9" w:rsidP="00D544E9">
      <w:pPr>
        <w:pStyle w:val="1wsquestiona"/>
      </w:pPr>
      <w:r w:rsidRPr="00CC3ED3">
        <w:t>B.</w:t>
      </w:r>
      <w:r>
        <w:t> </w:t>
      </w:r>
      <w:r w:rsidRPr="00CC3ED3">
        <w:t>40%</w:t>
      </w:r>
    </w:p>
    <w:p w:rsidR="00D544E9" w:rsidRPr="00CC3ED3" w:rsidRDefault="00D544E9" w:rsidP="00D544E9">
      <w:pPr>
        <w:pStyle w:val="1wsquestiona"/>
      </w:pPr>
      <w:r w:rsidRPr="00CC3ED3">
        <w:t>C.</w:t>
      </w:r>
      <w:r>
        <w:t> </w:t>
      </w:r>
      <w:r w:rsidRPr="00CC3ED3">
        <w:t>297%</w:t>
      </w:r>
    </w:p>
    <w:p w:rsidR="00D544E9" w:rsidRPr="00CC3ED3" w:rsidRDefault="00D544E9" w:rsidP="00D544E9">
      <w:pPr>
        <w:pStyle w:val="1wsquestiona"/>
      </w:pPr>
      <w:r w:rsidRPr="00CC3ED3">
        <w:t>D.</w:t>
      </w:r>
      <w:r>
        <w:t> </w:t>
      </w:r>
      <w:r w:rsidRPr="00CC3ED3">
        <w:t>337%</w:t>
      </w:r>
    </w:p>
    <w:p w:rsidR="00D544E9" w:rsidRPr="00E6305B" w:rsidRDefault="00D544E9" w:rsidP="00D544E9">
      <w:pPr>
        <w:pStyle w:val="1wsquestions"/>
      </w:pPr>
      <w:r w:rsidRPr="00E6305B">
        <w:rPr>
          <w:b/>
        </w:rPr>
        <w:t>2.</w:t>
      </w:r>
      <w:r w:rsidRPr="00097B47">
        <w:rPr>
          <w:b/>
        </w:rPr>
        <w:tab/>
      </w:r>
      <w:r w:rsidRPr="00E6305B">
        <w:t>The percentage increase in atmospheric temperatures over the 100 years of the twentieth century is approximately:</w:t>
      </w:r>
    </w:p>
    <w:p w:rsidR="00D544E9" w:rsidRPr="00CC3ED3" w:rsidRDefault="00D544E9" w:rsidP="00D544E9">
      <w:pPr>
        <w:pStyle w:val="1wsquestiona"/>
      </w:pPr>
      <w:r w:rsidRPr="00CC3ED3">
        <w:t>A.</w:t>
      </w:r>
      <w:r>
        <w:t> </w:t>
      </w:r>
      <w:r w:rsidR="00DF681F">
        <w:t>4.7%</w:t>
      </w:r>
    </w:p>
    <w:p w:rsidR="00D544E9" w:rsidRPr="00CC3ED3" w:rsidRDefault="00D544E9" w:rsidP="00D544E9">
      <w:pPr>
        <w:pStyle w:val="1wsquestiona"/>
      </w:pPr>
      <w:r w:rsidRPr="00CC3ED3">
        <w:t>B.</w:t>
      </w:r>
      <w:r>
        <w:t> </w:t>
      </w:r>
      <w:r w:rsidRPr="00CC3ED3">
        <w:t>14.8%</w:t>
      </w:r>
    </w:p>
    <w:p w:rsidR="00D544E9" w:rsidRPr="00CC3ED3" w:rsidRDefault="00D544E9" w:rsidP="00D544E9">
      <w:pPr>
        <w:pStyle w:val="1wsquestiona"/>
      </w:pPr>
      <w:r w:rsidRPr="00CC3ED3">
        <w:t>C.</w:t>
      </w:r>
      <w:r>
        <w:t> </w:t>
      </w:r>
      <w:r w:rsidRPr="00CC3ED3">
        <w:t>15.4%</w:t>
      </w:r>
    </w:p>
    <w:p w:rsidR="00D544E9" w:rsidRPr="00CC3ED3" w:rsidRDefault="00D544E9" w:rsidP="00D544E9">
      <w:pPr>
        <w:pStyle w:val="1wsquestiona"/>
      </w:pPr>
      <w:r w:rsidRPr="00CC3ED3">
        <w:t>D.</w:t>
      </w:r>
      <w:r>
        <w:t> </w:t>
      </w:r>
      <w:r w:rsidRPr="00CC3ED3">
        <w:t>2.35%</w:t>
      </w:r>
    </w:p>
    <w:p w:rsidR="00D544E9" w:rsidRPr="00E6305B" w:rsidRDefault="00D544E9" w:rsidP="00D544E9">
      <w:pPr>
        <w:pStyle w:val="1wsquestions"/>
        <w:tabs>
          <w:tab w:val="left" w:pos="816"/>
        </w:tabs>
      </w:pPr>
      <w:r w:rsidRPr="00E6305B">
        <w:rPr>
          <w:b/>
        </w:rPr>
        <w:t>3.</w:t>
      </w:r>
      <w:r w:rsidRPr="008C5053">
        <w:rPr>
          <w:b/>
        </w:rPr>
        <w:tab/>
      </w:r>
      <w:r w:rsidRPr="00E6305B">
        <w:t>(a)</w:t>
      </w:r>
      <w:r w:rsidRPr="00E6305B">
        <w:tab/>
        <w:t>Identify the major source of carbon dioxide in the atmosphere.</w:t>
      </w:r>
    </w:p>
    <w:p w:rsidR="00D544E9" w:rsidRPr="005735AD" w:rsidRDefault="00D544E9" w:rsidP="00D544E9">
      <w:pPr>
        <w:pStyle w:val="1wsquestionaleader"/>
      </w:pPr>
      <w:r>
        <w:tab/>
      </w:r>
      <w:r>
        <w:tab/>
      </w:r>
    </w:p>
    <w:p w:rsidR="00D544E9" w:rsidRPr="00CC3ED3" w:rsidRDefault="00D544E9" w:rsidP="00D544E9">
      <w:pPr>
        <w:pStyle w:val="1wsquestiona"/>
      </w:pPr>
      <w:r w:rsidRPr="00CC3ED3">
        <w:t>(b)</w:t>
      </w:r>
      <w:r>
        <w:tab/>
      </w:r>
      <w:r w:rsidRPr="00CC3ED3">
        <w:t xml:space="preserve">Explain the connection between carbon dioxide and </w:t>
      </w:r>
      <w:r w:rsidRPr="003975D4">
        <w:t>global warming.</w:t>
      </w:r>
    </w:p>
    <w:p w:rsidR="00D544E9" w:rsidRPr="005735AD" w:rsidRDefault="00D544E9" w:rsidP="00D544E9">
      <w:pPr>
        <w:pStyle w:val="1wsquestionaleader"/>
      </w:pPr>
      <w:r>
        <w:tab/>
      </w:r>
      <w:r>
        <w:tab/>
      </w:r>
    </w:p>
    <w:p w:rsidR="00D544E9" w:rsidRPr="005735AD" w:rsidRDefault="00D544E9" w:rsidP="00D544E9">
      <w:pPr>
        <w:pStyle w:val="1wsquestionaleader"/>
      </w:pPr>
      <w:r>
        <w:tab/>
      </w:r>
      <w:r>
        <w:tab/>
      </w:r>
    </w:p>
    <w:p w:rsidR="00D544E9" w:rsidRPr="005735AD" w:rsidRDefault="00D544E9" w:rsidP="00D544E9">
      <w:pPr>
        <w:pStyle w:val="1wsquestionaleader"/>
      </w:pPr>
      <w:r>
        <w:tab/>
      </w:r>
      <w:r>
        <w:tab/>
      </w:r>
    </w:p>
    <w:p w:rsidR="00D544E9" w:rsidRPr="005735AD" w:rsidRDefault="00D544E9" w:rsidP="00D544E9">
      <w:pPr>
        <w:pStyle w:val="1wsquestionaleader"/>
      </w:pPr>
      <w:r>
        <w:tab/>
      </w:r>
      <w:r>
        <w:tab/>
      </w:r>
    </w:p>
    <w:p w:rsidR="00D544E9" w:rsidRPr="005735AD" w:rsidRDefault="00D544E9" w:rsidP="00D544E9">
      <w:pPr>
        <w:pStyle w:val="1wsquestionaleader"/>
      </w:pPr>
      <w:r>
        <w:tab/>
      </w:r>
      <w:r>
        <w:tab/>
      </w:r>
    </w:p>
    <w:p w:rsidR="00D544E9" w:rsidRPr="00CC3ED3" w:rsidRDefault="00D544E9" w:rsidP="00D544E9">
      <w:pPr>
        <w:pStyle w:val="1wsquestiona"/>
      </w:pPr>
      <w:r w:rsidRPr="00CC3ED3">
        <w:t>(c)</w:t>
      </w:r>
      <w:r>
        <w:tab/>
      </w:r>
      <w:r w:rsidRPr="00CC3ED3">
        <w:t>Outline possible strategies for reducing the amount of carbon dioxide that enters the atmosphere.</w:t>
      </w:r>
    </w:p>
    <w:p w:rsidR="00D544E9" w:rsidRPr="005735AD" w:rsidRDefault="00D544E9" w:rsidP="00D544E9">
      <w:pPr>
        <w:pStyle w:val="1wsquestionaleader"/>
      </w:pPr>
      <w:r>
        <w:tab/>
      </w:r>
      <w:r>
        <w:tab/>
      </w:r>
    </w:p>
    <w:p w:rsidR="00D544E9" w:rsidRPr="005735AD" w:rsidRDefault="00D544E9" w:rsidP="00D544E9">
      <w:pPr>
        <w:pStyle w:val="1wsquestionaleader"/>
      </w:pPr>
      <w:r>
        <w:tab/>
      </w:r>
      <w:r>
        <w:tab/>
      </w:r>
    </w:p>
    <w:p w:rsidR="00D544E9" w:rsidRDefault="00D544E9" w:rsidP="00D544E9">
      <w:pPr>
        <w:pStyle w:val="1wsquestionaleader"/>
      </w:pPr>
      <w:r>
        <w:tab/>
      </w:r>
      <w:r>
        <w:tab/>
      </w:r>
    </w:p>
    <w:p w:rsidR="009D7CAF" w:rsidRPr="005123A8" w:rsidRDefault="00630563" w:rsidP="009D7CAF">
      <w:pPr>
        <w:pStyle w:val="Chaptertitle"/>
      </w:pPr>
      <w:r>
        <w:br w:type="page"/>
      </w:r>
      <w:r w:rsidR="00C05900" w:rsidRPr="005123A8">
        <w:lastRenderedPageBreak/>
        <w:t xml:space="preserve">CHAPTER </w:t>
      </w:r>
      <w:r w:rsidR="00C05900">
        <w:t>7: Global systems</w:t>
      </w:r>
    </w:p>
    <w:p w:rsidR="009D7CAF" w:rsidRPr="00F41612" w:rsidRDefault="00095C2D" w:rsidP="009D7CAF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87EEFD1" wp14:editId="58C2E18B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45" name="Line 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40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Ug4FQIAACsEAAAOAAAAZHJzL2Uyb0RvYy54bWysU8GO2jAQvVfqP1i+QxIaKESEVZVAL7SL&#10;tNsPMLZDrDq2ZRsCqvrvHRuC2PZSVc3BGXvGz2/mzSyfzp1EJ26d0KrE2TjFiCuqmVCHEn973Yzm&#10;GDlPFCNSK17iC3f4afX+3bI3BZ/oVkvGLQIQ5YrelLj13hRJ4mjLO+LG2nAFzkbbjnjY2kPCLOkB&#10;vZPJJE1nSa8tM1ZT7hyc1lcnXkX8puHUPzeN4x7JEgM3H1cb131Yk9WSFAdLTCvojQb5BxYdEQoe&#10;vUPVxBN0tOIPqE5Qq51u/JjqLtFNIyiPOUA2WfpbNi8tMTzmAsVx5l4m9/9g6dfTziLBSpxPMVKk&#10;A422QnE0zWNxeuMKiKnUzob06Fm9mK2m3x1SumqJOvBI8vVi4GIWypm8uRI2zsAT+/6LZhBDjl7H&#10;Sp0b2wVIqAE6R0Eud0H42SMKh7N0MUtT0I0OvoQUw0Vjnf/MdYeCUWIJrCMwOW2dD0RIMYSEd5Te&#10;CCmj3lKhvsSL6WQaLzgtBQvOEObsYV9Ji04kdEz8YlbgeQyz+qhYBGs5Yeub7YmQVxselyrgQSpA&#10;52ZdW+LHIl2s5+t5Psons/UoT+t69GlT5aPZJvs4rT/UVVVnPwO1LC9awRhXgd3Qnln+d/LfBuXa&#10;WPcGvZcheYse6wVkh38kHbUM8oV5csVes8vODhpDR8bg2/SEln/cg/0446tfAA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OXNSDgV&#10;AgAAKw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7536950" wp14:editId="65FBF767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44" name="AutoShape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661B4" w:rsidRPr="00483F2E" w:rsidRDefault="005661B4" w:rsidP="009D7CAF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7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  <w:p w:rsidR="005661B4" w:rsidRDefault="005661B4" w:rsidP="009D7CA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39" o:spid="_x0000_s1042" style="position:absolute;margin-left:366pt;margin-top:1.65pt;width:114pt;height:2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a4aNAIAAHYEAAAOAAAAZHJzL2Uyb0RvYy54bWysVNtuEzEQfUfiHyy/093c2ibKpqpaipAK&#10;VBQ+wLG9WYPXY8ZONu3XM/ZuQgovCJEHa2bHPjNzzkyWV/vWsp3GYMBVfHRWcqadBGXcpuJfv9y9&#10;ueQsROGUsOB0xZ904Fer16+WnV/oMTRglUZGIC4sOl/xJka/KIogG92KcAZeOwrWgK2I5OKmUCg6&#10;Qm9tMS7L86IDVB5B6hDo620f5KuMX9daxk91HXRktuJUW8wn5nOdzmK1FIsNCt8YOZQh/qGKVhhH&#10;SY9QtyIKtkXzB1RrJEKAOp5JaAuoayN17oG6GZW/dfPYCK9zL0RO8Eeawv+DlR93D8iMqvh0ypkT&#10;LWl0vY2QU7PZZJ4Y6nxY0MVH/4Cpx+DvQX4PzMFNI9xGXyNC12ihqK5Rul+8eJCcQE/ZuvsAivAF&#10;4Wey9jW2CZBoYPusydNRE72PTNLH0XR6cVmSdJJik3Ka7JRCLA6vPYb4TkPLklFxhK1Tn0n4nELs&#10;7kPMwqihO6G+cVa3lmTeCcsmF7Mj4nCZsA+YuV2wRt0Za7ODm/WNRUZPqdT8G8oJp9esY13F57Px&#10;LFfxIhb+DiL3kcczUfvWqWxHYWxvU5XWDVwnenuZ4n69z3KOzg/KrUE9EfsI/fDTspLRAD5z1tHg&#10;Vzz82ArUnNn3jhScE+NpU7IznV2MycHTyPo0IpwkqIpHznrzJvbbtfVoNg1lGmUGHKSpqk08jEdf&#10;1VA/DXeWdFjEtD2nfr716+9i9RMAAP//AwBQSwMEFAAGAAgAAAAhANg1JyTfAAAACAEAAA8AAABk&#10;cnMvZG93bnJldi54bWxMj0FrwkAUhO8F/8PyCr1I3eiirWleRAr1oCA07aHHl+w2CWbfhuyq6b/v&#10;9mSPwwwz32Sb0XbiYgbfOkaYzxIQhiunW64RPj/eHp9B+ECsqXNsEH6Mh00+ucso1e7K7+ZShFrE&#10;EvYpITQh9KmUvmqMJT9zveHofbvBUohyqKUe6BrLbScXSbKSllqOCw315rUx1ak4W4TT4Wtf7Kbr&#10;nS6PStJ+eWidKhEf7sftC4hgxnALwx9+RIc8MpXuzNqLDuFJLeKXgKAUiOivV0nUJcJyrkDmmfx/&#10;IP8FAAD//wMAUEsBAi0AFAAGAAgAAAAhALaDOJL+AAAA4QEAABMAAAAAAAAAAAAAAAAAAAAAAFtD&#10;b250ZW50X1R5cGVzXS54bWxQSwECLQAUAAYACAAAACEAOP0h/9YAAACUAQAACwAAAAAAAAAAAAAA&#10;AAAvAQAAX3JlbHMvLnJlbHNQSwECLQAUAAYACAAAACEA1oGuGjQCAAB2BAAADgAAAAAAAAAAAAAA&#10;AAAuAgAAZHJzL2Uyb0RvYy54bWxQSwECLQAUAAYACAAAACEA2DUnJN8AAAAIAQAADwAAAAAAAAAA&#10;AAAAAACOBAAAZHJzL2Rvd25yZXYueG1sUEsFBgAAAAAEAAQA8wAAAJoFAAAAAA==&#10;" fillcolor="black">
                <v:textbox>
                  <w:txbxContent>
                    <w:p w:rsidR="005661B4" w:rsidRPr="00483F2E" w:rsidRDefault="005661B4" w:rsidP="009D7CAF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>
                        <w:rPr>
                          <w:sz w:val="18"/>
                          <w:szCs w:val="18"/>
                        </w:rPr>
                        <w:t>7</w:t>
                      </w:r>
                      <w:r w:rsidRPr="00483F2E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>4</w:t>
                      </w:r>
                    </w:p>
                    <w:p w:rsidR="005661B4" w:rsidRDefault="005661B4" w:rsidP="009D7CAF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E4F265A" wp14:editId="0D7F0ECF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43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61B4" w:rsidRDefault="005661B4" w:rsidP="009D7CA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38" o:spid="_x0000_s1043" style="position:absolute;margin-left:396pt;margin-top:1.65pt;width:84pt;height:2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7ICJwIAAFIEAAAOAAAAZHJzL2Uyb0RvYy54bWysVNtu2zAMfR+wfxD0vtjOrakRpyjSdRjQ&#10;bcW6fYAsy7Yw3UYpcbqvLyWnabq9DMP8IJAieUQekl5fHbQiewFeWlPRYpJTIgy3jTRdRb9/u323&#10;osQHZhqmrBEVfRSeXm3evlkPrhRT21vVCCAIYnw5uIr2IbgyyzzvhWZ+Yp0waGwtaBZQhS5rgA2I&#10;rlU2zfNlNlhoHFguvMfbm9FINwm/bQUPX9rWi0BURTG3kE5IZx3PbLNmZQfM9ZIf02D/kIVm0uCj&#10;J6gbFhjZgfwDSksO1ts2TLjVmW1byUWqAasp8t+qeeiZE6kWJMe7E03+/8Hyz/t7ILKp6HxGiWEa&#10;e/QVWWOmU4IsZqvI0OB8iY4P7h5ijd7dWf7DE2O3PfqJawA79II1mFcR/bNXAVHxGErq4ZNtEJ/t&#10;gk1kHVrQERBpIIfUk8dTT8QhEI6XRb5crnJsHUfbLJ9HOT7ByudoBz58EFaTKFQUMPuEzvZ3Poyu&#10;zy4pe6tkcyuVSgp09VYB2bM4H+k7ovtzN2XIUNHLxXSRkF/Z/N9BaBlw0JXUFcUS8IvvsDLS9t40&#10;SQ5MqlHG6pQ58hipG1sQDvUhtaq4iMGR19o2j8gs2HGwcRFR6C38omTAoa6o/7ljIChRHw1257KY&#10;z+MWJGW+uJiiAueW+tzCDEeoigZKRnEbxs3ZOZBdjy8ViQ5jr7GjrUxkv2R1zB8HN7XruGRxM871&#10;5PXyK9g8AQ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bVeyAi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5661B4" w:rsidRDefault="005661B4" w:rsidP="009D7CAF"/>
                  </w:txbxContent>
                </v:textbox>
              </v:rect>
            </w:pict>
          </mc:Fallback>
        </mc:AlternateContent>
      </w:r>
    </w:p>
    <w:p w:rsidR="009D7CAF" w:rsidRDefault="00095C2D" w:rsidP="009D7CAF">
      <w:pPr>
        <w:pStyle w:val="1wsquestionaleader"/>
        <w:ind w:left="360" w:hanging="36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0" wp14:anchorId="5E67D2F2" wp14:editId="50146D26">
                <wp:simplePos x="0" y="0"/>
                <wp:positionH relativeFrom="column">
                  <wp:posOffset>5661025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42" name="Text Box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61B4" w:rsidRPr="007F6FB0" w:rsidRDefault="005661B4" w:rsidP="009D7CAF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1" o:spid="_x0000_s1044" type="#_x0000_t202" style="position:absolute;left:0;text-align:left;margin-left:445.75pt;margin-top:14.65pt;width:41.45pt;height:11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8k4sgIAALMFAAAOAAAAZHJzL2Uyb0RvYy54bWysVG1vmzAQ/j5p/8Hyd8rLTAqoZGpDmCZ1&#10;L1K7H+CACdbAZrYT0k377zubkKatJk3b+IDO9vnxPXfP3dXbQ9+hPVOaS5Hj8CLAiIlK1lxsc/zl&#10;vvQSjLShoqadFCzHD0zjt8vXr67GIWORbGVXM4UAROhsHHLcGjNkvq+rlvVUX8iBCThspOqpgaXa&#10;+rWiI6D3nR8FwcIfpaoHJSumNewW0yFeOvymYZX51DSaGdTlGGIz7q/cf2P//vKKZltFh5ZXxzDo&#10;X0TRUy7g0RNUQQ1FO8VfQPW8UlLLxlxUsvdl0/CKOQ7AJgyesblr6cAcF0iOHk5p0v8Ptvq4/6wQ&#10;r3NMIowE7aFG9+xg0I08oJiENkHjoDPwuxvA0xzgAArtyOrhVlZfNRJy1VKxZddKybFltIYA3U3/&#10;7OqEoy3IZvwga3iI7ox0QIdG9TZ7kA8E6FCoh1NxbDAVbMbRgoQxRhUchSRcBLGNzafZfHlQ2rxj&#10;skfWyLGC2jtwur/VZnKdXexbQpa861z9O/FkAzCnHXgartozG4Qr5480SNfJOiEeiRZrjwRF4V2X&#10;K+ItyvAyLt4Uq1UR/rTvhiRreV0zYZ+ZpRWSPyvdUeSTKE7i0rLjtYWzIWm13aw6hfYUpF2675iQ&#10;Mzf/aRguX8DlGaUwIsFNlHrlIrn0SEliL70MEi8I05t0EZCUFOVTSrdcsH+nhMYcp3EUT1r6LbfA&#10;fS+50aznBoZHx/scJycnmlkFrkXtSmso7yb7LBU2/MdUQLnnQju9WolOYjWHzcH1RpjMfbCR9QMo&#10;WElQGMgUJh8YrVTfMRphiuRYf9tRxTDq3gvoAjtyZkPNxmY2qKjgao4NRpO5MtNo2g2Kb1tAnvpM&#10;yGvolIY7FduWmqIACnYBk8GROU4xO3rO187rcdYufwEAAP//AwBQSwMEFAAGAAgAAAAhAL4UIs/g&#10;AAAACQEAAA8AAABkcnMvZG93bnJldi54bWxMj0FPg0AQhe8m/ofNmHizC7XFggxNY/RkYqR48Liw&#10;UyBlZ5HdtvjvXU96nLwv732Tb2cziDNNrreMEC8iEMSN1T23CB/Vy90GhPOKtRosE8I3OdgW11e5&#10;yrS9cEnnvW9FKGGXKYTO+zGT0jUdGeUWdiQO2cFORvlwTq3Uk7qEcjPIZRQl0qiew0KnRnrqqDnu&#10;TwZh98nlc//1Vr+Xh7KvqjTi1+SIeHsz7x5BeJr9Hwy/+kEdiuBU2xNrJwaETRqvA4qwTO9BBCB9&#10;WK1A1AjrOAFZ5PL/B8UPAAAA//8DAFBLAQItABQABgAIAAAAIQC2gziS/gAAAOEBAAATAAAAAAAA&#10;AAAAAAAAAAAAAABbQ29udGVudF9UeXBlc10ueG1sUEsBAi0AFAAGAAgAAAAhADj9If/WAAAAlAEA&#10;AAsAAAAAAAAAAAAAAAAALwEAAF9yZWxzLy5yZWxzUEsBAi0AFAAGAAgAAAAhADDbyTiyAgAAswUA&#10;AA4AAAAAAAAAAAAAAAAALgIAAGRycy9lMm9Eb2MueG1sUEsBAi0AFAAGAAgAAAAhAL4UIs/gAAAA&#10;CQEAAA8AAAAAAAAAAAAAAAAADAUAAGRycy9kb3ducmV2LnhtbFBLBQYAAAAABAAEAPMAAAAZBgAA&#10;AAA=&#10;" o:allowoverlap="f" filled="f" stroked="f">
                <v:textbox inset="0,0,0,0">
                  <w:txbxContent>
                    <w:p w:rsidR="005661B4" w:rsidRPr="007F6FB0" w:rsidRDefault="005661B4" w:rsidP="009D7CAF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D544E9" w:rsidRPr="00500B85" w:rsidRDefault="00D544E9" w:rsidP="00500B85">
      <w:pPr>
        <w:pStyle w:val="Heading1"/>
      </w:pPr>
      <w:r w:rsidRPr="00500B85">
        <w:t>Greenhouse effect</w:t>
      </w:r>
    </w:p>
    <w:tbl>
      <w:tblPr>
        <w:tblStyle w:val="TableGrid"/>
        <w:tblW w:w="95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</w:tblCellMar>
        <w:tblLook w:val="01E0" w:firstRow="1" w:lastRow="1" w:firstColumn="1" w:lastColumn="1" w:noHBand="0" w:noVBand="0"/>
      </w:tblPr>
      <w:tblGrid>
        <w:gridCol w:w="4730"/>
        <w:gridCol w:w="4788"/>
      </w:tblGrid>
      <w:tr w:rsidR="00D544E9" w:rsidRPr="0089634A">
        <w:trPr>
          <w:trHeight w:val="3765"/>
        </w:trPr>
        <w:tc>
          <w:tcPr>
            <w:tcW w:w="4730" w:type="dxa"/>
          </w:tcPr>
          <w:p w:rsidR="00D544E9" w:rsidRPr="0089634A" w:rsidRDefault="00095C2D" w:rsidP="00857585">
            <w:pPr>
              <w:pStyle w:val="1wsquestions"/>
              <w:spacing w:line="240" w:lineRule="auto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AAC1F79" wp14:editId="78404889">
                  <wp:extent cx="2851150" cy="2260600"/>
                  <wp:effectExtent l="0" t="0" r="6350" b="6350"/>
                  <wp:docPr id="10" name="Picture 10" descr="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1150" cy="226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D544E9" w:rsidRDefault="00500B85" w:rsidP="00500B85">
            <w:pPr>
              <w:pStyle w:val="1wsmainbodyfullout"/>
              <w:tabs>
                <w:tab w:val="left" w:pos="374"/>
                <w:tab w:val="left" w:pos="714"/>
              </w:tabs>
              <w:spacing w:before="60" w:after="60" w:line="240" w:lineRule="atLeast"/>
              <w:ind w:left="714" w:right="-120" w:hanging="714"/>
            </w:pPr>
            <w:r w:rsidRPr="005661B4">
              <w:rPr>
                <w:b/>
              </w:rPr>
              <w:t>4.</w:t>
            </w:r>
            <w:r>
              <w:tab/>
            </w:r>
            <w:r w:rsidR="00D544E9">
              <w:t>(a)</w:t>
            </w:r>
            <w:r w:rsidR="00D544E9">
              <w:tab/>
              <w:t xml:space="preserve">Use the graphic </w:t>
            </w:r>
            <w:r w:rsidR="00C176F8">
              <w:t xml:space="preserve">on the right </w:t>
            </w:r>
            <w:r w:rsidR="00D544E9">
              <w:t>to explain how the natural greenhouse effect keeps our planet warm.</w:t>
            </w:r>
          </w:p>
          <w:p w:rsidR="00D544E9" w:rsidRDefault="00D544E9" w:rsidP="00857585">
            <w:pPr>
              <w:pStyle w:val="1wsquestions"/>
            </w:pPr>
            <w:r>
              <w:tab/>
            </w:r>
            <w:r>
              <w:tab/>
            </w:r>
          </w:p>
          <w:p w:rsidR="00D544E9" w:rsidRDefault="00D544E9" w:rsidP="00857585">
            <w:pPr>
              <w:pStyle w:val="1wsquestions"/>
            </w:pPr>
            <w:r>
              <w:tab/>
            </w:r>
            <w:r>
              <w:tab/>
            </w:r>
          </w:p>
          <w:p w:rsidR="00D544E9" w:rsidRDefault="00D544E9" w:rsidP="00857585">
            <w:pPr>
              <w:pStyle w:val="1wsquestions"/>
            </w:pPr>
            <w:r>
              <w:tab/>
            </w:r>
            <w:r>
              <w:tab/>
            </w:r>
          </w:p>
          <w:p w:rsidR="00D544E9" w:rsidRDefault="00D544E9" w:rsidP="00857585">
            <w:pPr>
              <w:pStyle w:val="1wsquestions"/>
            </w:pPr>
            <w:r>
              <w:tab/>
            </w:r>
            <w:r>
              <w:tab/>
            </w:r>
          </w:p>
          <w:p w:rsidR="00D544E9" w:rsidRDefault="00D544E9" w:rsidP="00857585">
            <w:pPr>
              <w:pStyle w:val="1wsquestions"/>
            </w:pPr>
            <w:r>
              <w:tab/>
            </w:r>
            <w:r>
              <w:tab/>
            </w:r>
          </w:p>
          <w:p w:rsidR="00D544E9" w:rsidRDefault="00D544E9" w:rsidP="00857585">
            <w:pPr>
              <w:pStyle w:val="1wsquestions"/>
            </w:pPr>
            <w:r>
              <w:tab/>
            </w:r>
            <w:r>
              <w:tab/>
            </w:r>
          </w:p>
          <w:p w:rsidR="00D544E9" w:rsidRDefault="00D544E9" w:rsidP="00857585">
            <w:pPr>
              <w:pStyle w:val="1wsquestions"/>
            </w:pPr>
            <w:r>
              <w:tab/>
            </w:r>
            <w:r>
              <w:tab/>
            </w:r>
          </w:p>
          <w:p w:rsidR="00D544E9" w:rsidRDefault="00D544E9" w:rsidP="00857585">
            <w:pPr>
              <w:pStyle w:val="1wsquestions"/>
            </w:pPr>
            <w:r>
              <w:tab/>
            </w:r>
            <w:r>
              <w:tab/>
            </w:r>
          </w:p>
          <w:p w:rsidR="00D544E9" w:rsidRPr="0089634A" w:rsidRDefault="00D544E9" w:rsidP="00857585">
            <w:pPr>
              <w:pStyle w:val="1wsquestions"/>
            </w:pPr>
            <w:r>
              <w:tab/>
            </w:r>
            <w:r>
              <w:tab/>
            </w:r>
          </w:p>
        </w:tc>
      </w:tr>
      <w:tr w:rsidR="00D544E9" w:rsidRPr="0089634A">
        <w:trPr>
          <w:trHeight w:val="405"/>
        </w:trPr>
        <w:tc>
          <w:tcPr>
            <w:tcW w:w="9518" w:type="dxa"/>
            <w:gridSpan w:val="2"/>
          </w:tcPr>
          <w:p w:rsidR="00D544E9" w:rsidRDefault="00D544E9" w:rsidP="00857585">
            <w:pPr>
              <w:pStyle w:val="1wsquestions"/>
              <w:ind w:left="720"/>
            </w:pPr>
            <w:r>
              <w:t>(b)</w:t>
            </w:r>
            <w:r>
              <w:tab/>
            </w:r>
            <w:r w:rsidR="00C176F8">
              <w:t xml:space="preserve"> </w:t>
            </w:r>
            <w:r>
              <w:t>Identify the cause of the enhanced greenhouse effect.</w:t>
            </w:r>
          </w:p>
          <w:p w:rsidR="00D544E9" w:rsidRDefault="00D544E9" w:rsidP="00857585">
            <w:pPr>
              <w:pStyle w:val="1wsquestions"/>
              <w:tabs>
                <w:tab w:val="clear" w:pos="4580"/>
                <w:tab w:val="right" w:leader="dot" w:pos="9293"/>
              </w:tabs>
              <w:ind w:left="770"/>
            </w:pPr>
            <w:r>
              <w:tab/>
            </w:r>
            <w:r>
              <w:tab/>
            </w:r>
          </w:p>
          <w:p w:rsidR="00D544E9" w:rsidRDefault="00D544E9" w:rsidP="00857585">
            <w:pPr>
              <w:pStyle w:val="1wsquestions"/>
              <w:tabs>
                <w:tab w:val="clear" w:pos="4580"/>
                <w:tab w:val="right" w:leader="dot" w:pos="9293"/>
              </w:tabs>
              <w:ind w:left="770"/>
            </w:pPr>
            <w:r>
              <w:tab/>
            </w:r>
            <w:r>
              <w:tab/>
            </w:r>
          </w:p>
          <w:p w:rsidR="00D544E9" w:rsidRDefault="00D544E9" w:rsidP="00857585">
            <w:pPr>
              <w:pStyle w:val="1wsquestions"/>
              <w:tabs>
                <w:tab w:val="clear" w:pos="4580"/>
                <w:tab w:val="right" w:leader="dot" w:pos="9293"/>
              </w:tabs>
              <w:ind w:left="770"/>
            </w:pPr>
            <w:r>
              <w:tab/>
            </w:r>
            <w:r>
              <w:tab/>
            </w:r>
          </w:p>
          <w:p w:rsidR="00D544E9" w:rsidRDefault="00D544E9" w:rsidP="00857585">
            <w:pPr>
              <w:pStyle w:val="1wsquestiona"/>
              <w:ind w:left="806" w:hanging="446"/>
            </w:pPr>
            <w:r>
              <w:t>(c)</w:t>
            </w:r>
            <w:r>
              <w:tab/>
              <w:t>Explain why the enhanced greenhouse effect is of major concern.</w:t>
            </w:r>
          </w:p>
          <w:p w:rsidR="00D544E9" w:rsidRDefault="00D544E9" w:rsidP="00857585">
            <w:pPr>
              <w:pStyle w:val="1wsquestions"/>
              <w:tabs>
                <w:tab w:val="clear" w:pos="4580"/>
                <w:tab w:val="right" w:leader="dot" w:pos="9293"/>
              </w:tabs>
              <w:ind w:left="770"/>
            </w:pPr>
            <w:r>
              <w:tab/>
            </w:r>
            <w:r>
              <w:tab/>
            </w:r>
          </w:p>
        </w:tc>
      </w:tr>
    </w:tbl>
    <w:p w:rsidR="00D544E9" w:rsidRPr="00F91010" w:rsidRDefault="00D544E9" w:rsidP="000725CE">
      <w:pPr>
        <w:pStyle w:val="Heading1"/>
        <w:spacing w:before="120"/>
      </w:pPr>
      <w:r w:rsidRPr="00500B85">
        <w:t>Carbon dioxide concentrations</w:t>
      </w:r>
    </w:p>
    <w:p w:rsidR="00D544E9" w:rsidRDefault="005661B4" w:rsidP="005661B4">
      <w:pPr>
        <w:pStyle w:val="1wsmainbodyfullout"/>
        <w:spacing w:before="60" w:after="120" w:line="240" w:lineRule="atLeast"/>
        <w:ind w:left="357" w:hanging="357"/>
      </w:pPr>
      <w:r w:rsidRPr="005661B4">
        <w:rPr>
          <w:b/>
        </w:rPr>
        <w:t>5.</w:t>
      </w:r>
      <w:r>
        <w:tab/>
      </w:r>
      <w:r w:rsidR="00D544E9">
        <w:t>The following table provides atmospheric carbon dioxide data over recent times.</w:t>
      </w:r>
    </w:p>
    <w:p w:rsidR="00D544E9" w:rsidRDefault="00D544E9" w:rsidP="00D544E9">
      <w:pPr>
        <w:pStyle w:val="1wsquestiona"/>
        <w:spacing w:after="120"/>
        <w:ind w:left="806" w:hanging="446"/>
      </w:pPr>
      <w:r>
        <w:t>(a)</w:t>
      </w:r>
      <w:r>
        <w:tab/>
        <w:t>Plot a line graph of this data and draw the line of best fit.</w:t>
      </w:r>
    </w:p>
    <w:tbl>
      <w:tblPr>
        <w:tblW w:w="0" w:type="auto"/>
        <w:tblInd w:w="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5"/>
        <w:gridCol w:w="1215"/>
        <w:gridCol w:w="6300"/>
      </w:tblGrid>
      <w:tr w:rsidR="00D544E9" w:rsidRPr="00214410">
        <w:trPr>
          <w:trHeight w:val="360"/>
        </w:trPr>
        <w:tc>
          <w:tcPr>
            <w:tcW w:w="1215" w:type="dxa"/>
            <w:tcBorders>
              <w:right w:val="single" w:sz="4" w:space="0" w:color="FFFFFF"/>
            </w:tcBorders>
            <w:shd w:val="clear" w:color="auto" w:fill="000000"/>
            <w:vAlign w:val="center"/>
          </w:tcPr>
          <w:p w:rsidR="00D544E9" w:rsidRPr="00EE14F6" w:rsidRDefault="00D544E9" w:rsidP="00857585">
            <w:pPr>
              <w:pStyle w:val="TABLEHEADWHITECENTRE"/>
            </w:pPr>
            <w:r w:rsidRPr="00EE14F6">
              <w:t>Year</w:t>
            </w:r>
          </w:p>
        </w:tc>
        <w:tc>
          <w:tcPr>
            <w:tcW w:w="1215" w:type="dxa"/>
            <w:tcBorders>
              <w:left w:val="single" w:sz="4" w:space="0" w:color="FFFFFF"/>
              <w:right w:val="single" w:sz="4" w:space="0" w:color="000000"/>
            </w:tcBorders>
            <w:shd w:val="clear" w:color="auto" w:fill="000000"/>
            <w:vAlign w:val="center"/>
          </w:tcPr>
          <w:p w:rsidR="00D544E9" w:rsidRPr="00214410" w:rsidRDefault="00D544E9" w:rsidP="00857585">
            <w:pPr>
              <w:pStyle w:val="TABLEHEADWHITECENTRE"/>
            </w:pPr>
            <w:r w:rsidRPr="00EE14F6">
              <w:t>CO</w:t>
            </w:r>
            <w:r w:rsidRPr="00EE14F6">
              <w:rPr>
                <w:vertAlign w:val="subscript"/>
              </w:rPr>
              <w:t>2</w:t>
            </w:r>
            <w:r w:rsidRPr="008C23D7">
              <w:t> </w:t>
            </w:r>
            <w:r w:rsidRPr="00EE14F6">
              <w:t>(ppm)</w:t>
            </w:r>
          </w:p>
        </w:tc>
        <w:tc>
          <w:tcPr>
            <w:tcW w:w="6300" w:type="dxa"/>
            <w:vMerge w:val="restart"/>
            <w:tcBorders>
              <w:top w:val="nil"/>
              <w:left w:val="single" w:sz="4" w:space="0" w:color="000000"/>
              <w:right w:val="nil"/>
            </w:tcBorders>
            <w:vAlign w:val="center"/>
          </w:tcPr>
          <w:p w:rsidR="00D544E9" w:rsidRPr="00EE14F6" w:rsidRDefault="00095C2D" w:rsidP="00857585">
            <w:pPr>
              <w:shd w:val="solid" w:color="FFFFFF" w:fill="FFFFFF"/>
              <w:jc w:val="center"/>
              <w:rPr>
                <w:b/>
              </w:rPr>
            </w:pPr>
            <w:r>
              <w:rPr>
                <w:b/>
                <w:noProof/>
                <w:lang w:val="en-AU" w:eastAsia="en-AU"/>
              </w:rPr>
              <w:drawing>
                <wp:inline distT="0" distB="0" distL="0" distR="0" wp14:anchorId="552B98F8" wp14:editId="04983CD6">
                  <wp:extent cx="2844800" cy="2279650"/>
                  <wp:effectExtent l="0" t="0" r="0" b="6350"/>
                  <wp:docPr id="11" name="Picture 11" descr="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0" cy="227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44E9">
        <w:trPr>
          <w:trHeight w:val="360"/>
        </w:trPr>
        <w:tc>
          <w:tcPr>
            <w:tcW w:w="1215" w:type="dxa"/>
            <w:vAlign w:val="center"/>
          </w:tcPr>
          <w:p w:rsidR="00D544E9" w:rsidRDefault="00D544E9" w:rsidP="00857585">
            <w:pPr>
              <w:pStyle w:val="TABLETEXTCENTRE"/>
            </w:pPr>
            <w:r>
              <w:t>1960</w:t>
            </w:r>
          </w:p>
        </w:tc>
        <w:tc>
          <w:tcPr>
            <w:tcW w:w="1215" w:type="dxa"/>
            <w:tcBorders>
              <w:right w:val="single" w:sz="4" w:space="0" w:color="000000"/>
            </w:tcBorders>
            <w:vAlign w:val="center"/>
          </w:tcPr>
          <w:p w:rsidR="00D544E9" w:rsidRDefault="00D544E9" w:rsidP="00857585">
            <w:pPr>
              <w:pStyle w:val="TABLETEXTCENTRE"/>
            </w:pPr>
            <w:r>
              <w:t>317</w:t>
            </w:r>
          </w:p>
        </w:tc>
        <w:tc>
          <w:tcPr>
            <w:tcW w:w="6300" w:type="dxa"/>
            <w:vMerge/>
            <w:tcBorders>
              <w:left w:val="single" w:sz="4" w:space="0" w:color="000000"/>
              <w:right w:val="nil"/>
            </w:tcBorders>
          </w:tcPr>
          <w:p w:rsidR="00D544E9" w:rsidRDefault="00D544E9" w:rsidP="00857585">
            <w:pPr>
              <w:shd w:val="solid" w:color="FFFFFF" w:fill="FFFFFF"/>
              <w:jc w:val="center"/>
            </w:pPr>
          </w:p>
        </w:tc>
      </w:tr>
      <w:tr w:rsidR="00D544E9">
        <w:trPr>
          <w:trHeight w:val="360"/>
        </w:trPr>
        <w:tc>
          <w:tcPr>
            <w:tcW w:w="1215" w:type="dxa"/>
            <w:vAlign w:val="center"/>
          </w:tcPr>
          <w:p w:rsidR="00D544E9" w:rsidRDefault="00D544E9" w:rsidP="00857585">
            <w:pPr>
              <w:pStyle w:val="TABLETEXTCENTRE"/>
            </w:pPr>
            <w:r>
              <w:t>1965</w:t>
            </w:r>
          </w:p>
        </w:tc>
        <w:tc>
          <w:tcPr>
            <w:tcW w:w="1215" w:type="dxa"/>
            <w:tcBorders>
              <w:right w:val="single" w:sz="4" w:space="0" w:color="000000"/>
            </w:tcBorders>
            <w:vAlign w:val="center"/>
          </w:tcPr>
          <w:p w:rsidR="00D544E9" w:rsidRDefault="00D544E9" w:rsidP="00857585">
            <w:pPr>
              <w:pStyle w:val="TABLETEXTCENTRE"/>
            </w:pPr>
            <w:r>
              <w:t>321</w:t>
            </w:r>
          </w:p>
        </w:tc>
        <w:tc>
          <w:tcPr>
            <w:tcW w:w="6300" w:type="dxa"/>
            <w:vMerge/>
            <w:tcBorders>
              <w:left w:val="single" w:sz="4" w:space="0" w:color="000000"/>
              <w:right w:val="nil"/>
            </w:tcBorders>
          </w:tcPr>
          <w:p w:rsidR="00D544E9" w:rsidRDefault="00D544E9" w:rsidP="00857585">
            <w:pPr>
              <w:shd w:val="solid" w:color="FFFFFF" w:fill="FFFFFF"/>
              <w:jc w:val="center"/>
            </w:pPr>
          </w:p>
        </w:tc>
      </w:tr>
      <w:tr w:rsidR="00D544E9">
        <w:trPr>
          <w:trHeight w:val="360"/>
        </w:trPr>
        <w:tc>
          <w:tcPr>
            <w:tcW w:w="1215" w:type="dxa"/>
            <w:vAlign w:val="center"/>
          </w:tcPr>
          <w:p w:rsidR="00D544E9" w:rsidRDefault="00D544E9" w:rsidP="00857585">
            <w:pPr>
              <w:pStyle w:val="TABLETEXTCENTRE"/>
            </w:pPr>
            <w:r>
              <w:t>1970</w:t>
            </w:r>
          </w:p>
        </w:tc>
        <w:tc>
          <w:tcPr>
            <w:tcW w:w="1215" w:type="dxa"/>
            <w:tcBorders>
              <w:right w:val="single" w:sz="4" w:space="0" w:color="000000"/>
            </w:tcBorders>
            <w:vAlign w:val="center"/>
          </w:tcPr>
          <w:p w:rsidR="00D544E9" w:rsidRDefault="00D544E9" w:rsidP="00857585">
            <w:pPr>
              <w:pStyle w:val="TABLETEXTCENTRE"/>
            </w:pPr>
            <w:r>
              <w:t>327</w:t>
            </w:r>
          </w:p>
        </w:tc>
        <w:tc>
          <w:tcPr>
            <w:tcW w:w="6300" w:type="dxa"/>
            <w:vMerge/>
            <w:tcBorders>
              <w:left w:val="single" w:sz="4" w:space="0" w:color="000000"/>
              <w:right w:val="nil"/>
            </w:tcBorders>
          </w:tcPr>
          <w:p w:rsidR="00D544E9" w:rsidRDefault="00D544E9" w:rsidP="00857585">
            <w:pPr>
              <w:shd w:val="solid" w:color="FFFFFF" w:fill="FFFFFF"/>
              <w:jc w:val="center"/>
            </w:pPr>
          </w:p>
        </w:tc>
      </w:tr>
      <w:tr w:rsidR="00D544E9">
        <w:trPr>
          <w:trHeight w:val="360"/>
        </w:trPr>
        <w:tc>
          <w:tcPr>
            <w:tcW w:w="1215" w:type="dxa"/>
            <w:vAlign w:val="center"/>
          </w:tcPr>
          <w:p w:rsidR="00D544E9" w:rsidRDefault="00D544E9" w:rsidP="00857585">
            <w:pPr>
              <w:pStyle w:val="TABLETEXTCENTRE"/>
            </w:pPr>
            <w:r>
              <w:t>1975</w:t>
            </w:r>
          </w:p>
        </w:tc>
        <w:tc>
          <w:tcPr>
            <w:tcW w:w="1215" w:type="dxa"/>
            <w:tcBorders>
              <w:right w:val="single" w:sz="4" w:space="0" w:color="000000"/>
            </w:tcBorders>
            <w:vAlign w:val="center"/>
          </w:tcPr>
          <w:p w:rsidR="00D544E9" w:rsidRDefault="00D544E9" w:rsidP="00857585">
            <w:pPr>
              <w:pStyle w:val="TABLETEXTCENTRE"/>
            </w:pPr>
            <w:r>
              <w:t>332</w:t>
            </w:r>
          </w:p>
        </w:tc>
        <w:tc>
          <w:tcPr>
            <w:tcW w:w="6300" w:type="dxa"/>
            <w:vMerge/>
            <w:tcBorders>
              <w:left w:val="single" w:sz="4" w:space="0" w:color="000000"/>
              <w:right w:val="nil"/>
            </w:tcBorders>
          </w:tcPr>
          <w:p w:rsidR="00D544E9" w:rsidRDefault="00D544E9" w:rsidP="00857585">
            <w:pPr>
              <w:shd w:val="solid" w:color="FFFFFF" w:fill="FFFFFF"/>
              <w:jc w:val="center"/>
            </w:pPr>
          </w:p>
        </w:tc>
      </w:tr>
      <w:tr w:rsidR="00D544E9">
        <w:trPr>
          <w:trHeight w:val="360"/>
        </w:trPr>
        <w:tc>
          <w:tcPr>
            <w:tcW w:w="1215" w:type="dxa"/>
            <w:vAlign w:val="center"/>
          </w:tcPr>
          <w:p w:rsidR="00D544E9" w:rsidRDefault="00D544E9" w:rsidP="00857585">
            <w:pPr>
              <w:pStyle w:val="TABLETEXTCENTRE"/>
            </w:pPr>
            <w:r>
              <w:t>1980</w:t>
            </w:r>
          </w:p>
        </w:tc>
        <w:tc>
          <w:tcPr>
            <w:tcW w:w="1215" w:type="dxa"/>
            <w:tcBorders>
              <w:right w:val="single" w:sz="4" w:space="0" w:color="000000"/>
            </w:tcBorders>
            <w:vAlign w:val="center"/>
          </w:tcPr>
          <w:p w:rsidR="00D544E9" w:rsidRDefault="00D544E9" w:rsidP="00857585">
            <w:pPr>
              <w:pStyle w:val="TABLETEXTCENTRE"/>
            </w:pPr>
            <w:r>
              <w:t>340</w:t>
            </w:r>
          </w:p>
        </w:tc>
        <w:tc>
          <w:tcPr>
            <w:tcW w:w="6300" w:type="dxa"/>
            <w:vMerge/>
            <w:tcBorders>
              <w:left w:val="single" w:sz="4" w:space="0" w:color="000000"/>
              <w:right w:val="nil"/>
            </w:tcBorders>
          </w:tcPr>
          <w:p w:rsidR="00D544E9" w:rsidRDefault="00D544E9" w:rsidP="00857585">
            <w:pPr>
              <w:shd w:val="solid" w:color="FFFFFF" w:fill="FFFFFF"/>
              <w:jc w:val="center"/>
            </w:pPr>
          </w:p>
        </w:tc>
      </w:tr>
      <w:tr w:rsidR="00D544E9">
        <w:trPr>
          <w:trHeight w:val="360"/>
        </w:trPr>
        <w:tc>
          <w:tcPr>
            <w:tcW w:w="1215" w:type="dxa"/>
            <w:vAlign w:val="center"/>
          </w:tcPr>
          <w:p w:rsidR="00D544E9" w:rsidRDefault="00D544E9" w:rsidP="00857585">
            <w:pPr>
              <w:pStyle w:val="TABLETEXTCENTRE"/>
            </w:pPr>
            <w:r>
              <w:t>1985</w:t>
            </w:r>
          </w:p>
        </w:tc>
        <w:tc>
          <w:tcPr>
            <w:tcW w:w="1215" w:type="dxa"/>
            <w:tcBorders>
              <w:right w:val="single" w:sz="4" w:space="0" w:color="000000"/>
            </w:tcBorders>
            <w:vAlign w:val="center"/>
          </w:tcPr>
          <w:p w:rsidR="00D544E9" w:rsidRDefault="00D544E9" w:rsidP="00857585">
            <w:pPr>
              <w:pStyle w:val="TABLETEXTCENTRE"/>
            </w:pPr>
            <w:r>
              <w:t>347</w:t>
            </w:r>
          </w:p>
        </w:tc>
        <w:tc>
          <w:tcPr>
            <w:tcW w:w="6300" w:type="dxa"/>
            <w:vMerge/>
            <w:tcBorders>
              <w:left w:val="single" w:sz="4" w:space="0" w:color="000000"/>
              <w:right w:val="nil"/>
            </w:tcBorders>
          </w:tcPr>
          <w:p w:rsidR="00D544E9" w:rsidRDefault="00D544E9" w:rsidP="00857585">
            <w:pPr>
              <w:shd w:val="solid" w:color="FFFFFF" w:fill="FFFFFF"/>
              <w:jc w:val="center"/>
            </w:pPr>
          </w:p>
        </w:tc>
      </w:tr>
      <w:tr w:rsidR="00D544E9">
        <w:trPr>
          <w:trHeight w:val="360"/>
        </w:trPr>
        <w:tc>
          <w:tcPr>
            <w:tcW w:w="1215" w:type="dxa"/>
            <w:vAlign w:val="center"/>
          </w:tcPr>
          <w:p w:rsidR="00D544E9" w:rsidRDefault="00D544E9" w:rsidP="00857585">
            <w:pPr>
              <w:pStyle w:val="TABLETEXTCENTRE"/>
            </w:pPr>
            <w:r>
              <w:t>1990</w:t>
            </w:r>
          </w:p>
        </w:tc>
        <w:tc>
          <w:tcPr>
            <w:tcW w:w="1215" w:type="dxa"/>
            <w:tcBorders>
              <w:right w:val="single" w:sz="4" w:space="0" w:color="000000"/>
            </w:tcBorders>
            <w:vAlign w:val="center"/>
          </w:tcPr>
          <w:p w:rsidR="00D544E9" w:rsidRDefault="00D544E9" w:rsidP="00857585">
            <w:pPr>
              <w:pStyle w:val="TABLETEXTCENTRE"/>
            </w:pPr>
            <w:r>
              <w:t>356</w:t>
            </w:r>
          </w:p>
        </w:tc>
        <w:tc>
          <w:tcPr>
            <w:tcW w:w="6300" w:type="dxa"/>
            <w:vMerge/>
            <w:tcBorders>
              <w:left w:val="single" w:sz="4" w:space="0" w:color="000000"/>
              <w:right w:val="nil"/>
            </w:tcBorders>
          </w:tcPr>
          <w:p w:rsidR="00D544E9" w:rsidRDefault="00D544E9" w:rsidP="00857585">
            <w:pPr>
              <w:shd w:val="solid" w:color="FFFFFF" w:fill="FFFFFF"/>
              <w:jc w:val="center"/>
            </w:pPr>
          </w:p>
        </w:tc>
      </w:tr>
      <w:tr w:rsidR="00D544E9">
        <w:trPr>
          <w:trHeight w:val="360"/>
        </w:trPr>
        <w:tc>
          <w:tcPr>
            <w:tcW w:w="1215" w:type="dxa"/>
            <w:vAlign w:val="center"/>
          </w:tcPr>
          <w:p w:rsidR="00D544E9" w:rsidRDefault="00D544E9" w:rsidP="00857585">
            <w:pPr>
              <w:pStyle w:val="TABLETEXTCENTRE"/>
            </w:pPr>
            <w:r>
              <w:t>1995</w:t>
            </w:r>
          </w:p>
        </w:tc>
        <w:tc>
          <w:tcPr>
            <w:tcW w:w="1215" w:type="dxa"/>
            <w:tcBorders>
              <w:right w:val="single" w:sz="4" w:space="0" w:color="000000"/>
            </w:tcBorders>
            <w:vAlign w:val="center"/>
          </w:tcPr>
          <w:p w:rsidR="00D544E9" w:rsidRDefault="00D544E9" w:rsidP="00857585">
            <w:pPr>
              <w:pStyle w:val="TABLETEXTCENTRE"/>
            </w:pPr>
            <w:r>
              <w:t>362</w:t>
            </w:r>
          </w:p>
        </w:tc>
        <w:tc>
          <w:tcPr>
            <w:tcW w:w="6300" w:type="dxa"/>
            <w:vMerge/>
            <w:tcBorders>
              <w:left w:val="single" w:sz="4" w:space="0" w:color="000000"/>
              <w:right w:val="nil"/>
            </w:tcBorders>
          </w:tcPr>
          <w:p w:rsidR="00D544E9" w:rsidRDefault="00D544E9" w:rsidP="00857585">
            <w:pPr>
              <w:shd w:val="solid" w:color="FFFFFF" w:fill="FFFFFF"/>
              <w:jc w:val="center"/>
            </w:pPr>
          </w:p>
        </w:tc>
      </w:tr>
      <w:tr w:rsidR="00D544E9">
        <w:trPr>
          <w:trHeight w:val="360"/>
        </w:trPr>
        <w:tc>
          <w:tcPr>
            <w:tcW w:w="1215" w:type="dxa"/>
            <w:vAlign w:val="center"/>
          </w:tcPr>
          <w:p w:rsidR="00D544E9" w:rsidRDefault="00D544E9" w:rsidP="00857585">
            <w:pPr>
              <w:pStyle w:val="TABLETEXTCENTRE"/>
            </w:pPr>
            <w:r>
              <w:t>2000</w:t>
            </w:r>
          </w:p>
        </w:tc>
        <w:tc>
          <w:tcPr>
            <w:tcW w:w="1215" w:type="dxa"/>
            <w:tcBorders>
              <w:right w:val="single" w:sz="4" w:space="0" w:color="000000"/>
            </w:tcBorders>
            <w:vAlign w:val="center"/>
          </w:tcPr>
          <w:p w:rsidR="00D544E9" w:rsidRDefault="00D544E9" w:rsidP="00857585">
            <w:pPr>
              <w:pStyle w:val="TABLETEXTCENTRE"/>
            </w:pPr>
            <w:r>
              <w:t>370</w:t>
            </w:r>
          </w:p>
        </w:tc>
        <w:tc>
          <w:tcPr>
            <w:tcW w:w="6300" w:type="dxa"/>
            <w:vMerge/>
            <w:tcBorders>
              <w:left w:val="single" w:sz="4" w:space="0" w:color="000000"/>
              <w:right w:val="nil"/>
            </w:tcBorders>
          </w:tcPr>
          <w:p w:rsidR="00D544E9" w:rsidRDefault="00D544E9" w:rsidP="00857585">
            <w:pPr>
              <w:shd w:val="solid" w:color="FFFFFF" w:fill="FFFFFF"/>
              <w:jc w:val="center"/>
            </w:pPr>
          </w:p>
        </w:tc>
      </w:tr>
      <w:tr w:rsidR="00D544E9">
        <w:trPr>
          <w:trHeight w:val="360"/>
        </w:trPr>
        <w:tc>
          <w:tcPr>
            <w:tcW w:w="1215" w:type="dxa"/>
            <w:vAlign w:val="center"/>
          </w:tcPr>
          <w:p w:rsidR="00D544E9" w:rsidRDefault="00D544E9" w:rsidP="00857585">
            <w:pPr>
              <w:pStyle w:val="TABLETEXTCENTRE"/>
            </w:pPr>
            <w:r>
              <w:t>2005</w:t>
            </w:r>
          </w:p>
        </w:tc>
        <w:tc>
          <w:tcPr>
            <w:tcW w:w="1215" w:type="dxa"/>
            <w:tcBorders>
              <w:right w:val="single" w:sz="4" w:space="0" w:color="000000"/>
            </w:tcBorders>
            <w:vAlign w:val="center"/>
          </w:tcPr>
          <w:p w:rsidR="00D544E9" w:rsidRDefault="00D544E9" w:rsidP="00857585">
            <w:pPr>
              <w:pStyle w:val="TABLETEXTCENTRE"/>
            </w:pPr>
            <w:r>
              <w:t>381</w:t>
            </w:r>
          </w:p>
        </w:tc>
        <w:tc>
          <w:tcPr>
            <w:tcW w:w="6300" w:type="dxa"/>
            <w:vMerge/>
            <w:tcBorders>
              <w:left w:val="single" w:sz="4" w:space="0" w:color="000000"/>
              <w:right w:val="nil"/>
            </w:tcBorders>
          </w:tcPr>
          <w:p w:rsidR="00D544E9" w:rsidRDefault="00D544E9" w:rsidP="00857585">
            <w:pPr>
              <w:shd w:val="solid" w:color="FFFFFF" w:fill="FFFFFF"/>
              <w:jc w:val="center"/>
            </w:pPr>
          </w:p>
        </w:tc>
      </w:tr>
      <w:tr w:rsidR="00D544E9">
        <w:trPr>
          <w:trHeight w:val="360"/>
        </w:trPr>
        <w:tc>
          <w:tcPr>
            <w:tcW w:w="1215" w:type="dxa"/>
            <w:vAlign w:val="center"/>
          </w:tcPr>
          <w:p w:rsidR="00D544E9" w:rsidRDefault="00D544E9" w:rsidP="00857585">
            <w:pPr>
              <w:pStyle w:val="TABLETEXTCENTRE"/>
            </w:pPr>
            <w:r>
              <w:t>2008</w:t>
            </w:r>
          </w:p>
        </w:tc>
        <w:tc>
          <w:tcPr>
            <w:tcW w:w="1215" w:type="dxa"/>
            <w:tcBorders>
              <w:right w:val="single" w:sz="4" w:space="0" w:color="000000"/>
            </w:tcBorders>
            <w:vAlign w:val="center"/>
          </w:tcPr>
          <w:p w:rsidR="00D544E9" w:rsidRDefault="00D544E9" w:rsidP="00857585">
            <w:pPr>
              <w:pStyle w:val="TABLETEXTCENTRE"/>
            </w:pPr>
            <w:r>
              <w:t>386</w:t>
            </w:r>
          </w:p>
        </w:tc>
        <w:tc>
          <w:tcPr>
            <w:tcW w:w="6300" w:type="dxa"/>
            <w:vMerge/>
            <w:tcBorders>
              <w:left w:val="single" w:sz="4" w:space="0" w:color="000000"/>
              <w:bottom w:val="nil"/>
              <w:right w:val="nil"/>
            </w:tcBorders>
          </w:tcPr>
          <w:p w:rsidR="00D544E9" w:rsidRDefault="00D544E9" w:rsidP="00857585">
            <w:pPr>
              <w:shd w:val="solid" w:color="FFFFFF" w:fill="FFFFFF"/>
              <w:jc w:val="center"/>
            </w:pPr>
          </w:p>
        </w:tc>
      </w:tr>
    </w:tbl>
    <w:p w:rsidR="00D544E9" w:rsidRDefault="00D544E9" w:rsidP="00D544E9">
      <w:pPr>
        <w:pStyle w:val="1wsquestiona"/>
        <w:spacing w:before="60"/>
        <w:ind w:left="806" w:hanging="446"/>
      </w:pPr>
      <w:r>
        <w:t>(b)</w:t>
      </w:r>
      <w:r>
        <w:tab/>
      </w:r>
      <w:r w:rsidRPr="008E218F">
        <w:t>Global average temperatures have risen during this period. Is this evidence sufficient to state that global warming is caused by increases in carbon dioxide levels?</w:t>
      </w:r>
      <w:r>
        <w:t xml:space="preserve"> Explain.</w:t>
      </w:r>
    </w:p>
    <w:p w:rsidR="00D544E9" w:rsidRDefault="00D544E9" w:rsidP="00D544E9">
      <w:pPr>
        <w:pStyle w:val="1wsquestionaleader"/>
      </w:pPr>
      <w:r>
        <w:tab/>
      </w:r>
      <w:r>
        <w:tab/>
      </w:r>
    </w:p>
    <w:p w:rsidR="00D544E9" w:rsidRDefault="00D544E9" w:rsidP="000725CE">
      <w:pPr>
        <w:pStyle w:val="1wsquestionaleader"/>
      </w:pPr>
      <w:r>
        <w:tab/>
      </w:r>
      <w:r>
        <w:tab/>
      </w:r>
    </w:p>
    <w:sectPr w:rsidR="00D544E9" w:rsidSect="00630563">
      <w:type w:val="continuous"/>
      <w:pgSz w:w="12242" w:h="15842" w:code="32767"/>
      <w:pgMar w:top="360" w:right="1029" w:bottom="874" w:left="1620" w:header="0" w:footer="460" w:gutter="0"/>
      <w:cols w:space="24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2B11" w:rsidRDefault="00BF2B11">
      <w:r>
        <w:separator/>
      </w:r>
    </w:p>
  </w:endnote>
  <w:endnote w:type="continuationSeparator" w:id="0">
    <w:p w:rsidR="00BF2B11" w:rsidRDefault="00BF2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2B11" w:rsidRDefault="00BF2B11">
      <w:r>
        <w:separator/>
      </w:r>
    </w:p>
  </w:footnote>
  <w:footnote w:type="continuationSeparator" w:id="0">
    <w:p w:rsidR="00BF2B11" w:rsidRDefault="00BF2B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movePersonalInformation/>
  <w:removeDateAndTime/>
  <w:mirrorMargin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5DBA"/>
    <w:rsid w:val="000062A4"/>
    <w:rsid w:val="00007C5E"/>
    <w:rsid w:val="0001050E"/>
    <w:rsid w:val="00010FC1"/>
    <w:rsid w:val="00020AE6"/>
    <w:rsid w:val="00027711"/>
    <w:rsid w:val="00031259"/>
    <w:rsid w:val="00032C55"/>
    <w:rsid w:val="00032D21"/>
    <w:rsid w:val="000425B0"/>
    <w:rsid w:val="00044C7D"/>
    <w:rsid w:val="0004594E"/>
    <w:rsid w:val="00047E74"/>
    <w:rsid w:val="0005470F"/>
    <w:rsid w:val="00064725"/>
    <w:rsid w:val="00065C38"/>
    <w:rsid w:val="0007046B"/>
    <w:rsid w:val="000725CE"/>
    <w:rsid w:val="00074CAA"/>
    <w:rsid w:val="00075717"/>
    <w:rsid w:val="000861CC"/>
    <w:rsid w:val="00094562"/>
    <w:rsid w:val="00094A47"/>
    <w:rsid w:val="00095C2D"/>
    <w:rsid w:val="000A0370"/>
    <w:rsid w:val="000A3765"/>
    <w:rsid w:val="000A3B84"/>
    <w:rsid w:val="000B098D"/>
    <w:rsid w:val="000B23ED"/>
    <w:rsid w:val="000B2F0D"/>
    <w:rsid w:val="000B6A39"/>
    <w:rsid w:val="000C3093"/>
    <w:rsid w:val="000C6693"/>
    <w:rsid w:val="000D0E4A"/>
    <w:rsid w:val="000D1821"/>
    <w:rsid w:val="000D57DF"/>
    <w:rsid w:val="000E438C"/>
    <w:rsid w:val="000F4AAC"/>
    <w:rsid w:val="000F7098"/>
    <w:rsid w:val="001108BC"/>
    <w:rsid w:val="001112E1"/>
    <w:rsid w:val="00117C5B"/>
    <w:rsid w:val="001203A7"/>
    <w:rsid w:val="0012233C"/>
    <w:rsid w:val="00124843"/>
    <w:rsid w:val="0013168C"/>
    <w:rsid w:val="00133D47"/>
    <w:rsid w:val="0013779C"/>
    <w:rsid w:val="00140836"/>
    <w:rsid w:val="00142652"/>
    <w:rsid w:val="00147671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0703"/>
    <w:rsid w:val="001C0EC3"/>
    <w:rsid w:val="001C1083"/>
    <w:rsid w:val="001C3BDD"/>
    <w:rsid w:val="001C45B3"/>
    <w:rsid w:val="001D0168"/>
    <w:rsid w:val="001D13ED"/>
    <w:rsid w:val="001D21FF"/>
    <w:rsid w:val="001D44C0"/>
    <w:rsid w:val="001E4B3F"/>
    <w:rsid w:val="001F77BA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426E"/>
    <w:rsid w:val="00255C12"/>
    <w:rsid w:val="0025771E"/>
    <w:rsid w:val="002619F8"/>
    <w:rsid w:val="00263570"/>
    <w:rsid w:val="00265FDD"/>
    <w:rsid w:val="00266DC4"/>
    <w:rsid w:val="002769E4"/>
    <w:rsid w:val="00277118"/>
    <w:rsid w:val="00277462"/>
    <w:rsid w:val="00291EB7"/>
    <w:rsid w:val="00292277"/>
    <w:rsid w:val="002925E4"/>
    <w:rsid w:val="002A1E69"/>
    <w:rsid w:val="002A46F8"/>
    <w:rsid w:val="002A4F47"/>
    <w:rsid w:val="002A6BAB"/>
    <w:rsid w:val="002A798E"/>
    <w:rsid w:val="002D171E"/>
    <w:rsid w:val="002D2329"/>
    <w:rsid w:val="002D2524"/>
    <w:rsid w:val="002D3CC1"/>
    <w:rsid w:val="002D7710"/>
    <w:rsid w:val="002E3B62"/>
    <w:rsid w:val="002E4CFF"/>
    <w:rsid w:val="002E7286"/>
    <w:rsid w:val="002F1411"/>
    <w:rsid w:val="002F6196"/>
    <w:rsid w:val="00300201"/>
    <w:rsid w:val="0030287C"/>
    <w:rsid w:val="00303F9E"/>
    <w:rsid w:val="00307539"/>
    <w:rsid w:val="003077E7"/>
    <w:rsid w:val="00317052"/>
    <w:rsid w:val="0031799A"/>
    <w:rsid w:val="00317AEB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2BF3"/>
    <w:rsid w:val="003543F7"/>
    <w:rsid w:val="003571CC"/>
    <w:rsid w:val="00362FCD"/>
    <w:rsid w:val="00367997"/>
    <w:rsid w:val="0037064B"/>
    <w:rsid w:val="003732BF"/>
    <w:rsid w:val="00373D4F"/>
    <w:rsid w:val="003771E0"/>
    <w:rsid w:val="003812C0"/>
    <w:rsid w:val="003840CC"/>
    <w:rsid w:val="00386ED9"/>
    <w:rsid w:val="00387EFF"/>
    <w:rsid w:val="0039521E"/>
    <w:rsid w:val="003952AE"/>
    <w:rsid w:val="003A2016"/>
    <w:rsid w:val="003A3628"/>
    <w:rsid w:val="003A39E2"/>
    <w:rsid w:val="003A4FD6"/>
    <w:rsid w:val="003B0900"/>
    <w:rsid w:val="003B44CA"/>
    <w:rsid w:val="003C3B28"/>
    <w:rsid w:val="003C585D"/>
    <w:rsid w:val="003D0E02"/>
    <w:rsid w:val="003D5994"/>
    <w:rsid w:val="003E1F61"/>
    <w:rsid w:val="003E3737"/>
    <w:rsid w:val="003E600A"/>
    <w:rsid w:val="003E6319"/>
    <w:rsid w:val="003F1AF9"/>
    <w:rsid w:val="003F214F"/>
    <w:rsid w:val="003F3CCB"/>
    <w:rsid w:val="003F3EDC"/>
    <w:rsid w:val="0040348E"/>
    <w:rsid w:val="00407610"/>
    <w:rsid w:val="00412F09"/>
    <w:rsid w:val="004169F4"/>
    <w:rsid w:val="00426FAA"/>
    <w:rsid w:val="00430597"/>
    <w:rsid w:val="00432A06"/>
    <w:rsid w:val="0043358F"/>
    <w:rsid w:val="004342FD"/>
    <w:rsid w:val="00434EF9"/>
    <w:rsid w:val="00435B3F"/>
    <w:rsid w:val="00445A07"/>
    <w:rsid w:val="00452318"/>
    <w:rsid w:val="00452A87"/>
    <w:rsid w:val="00452BC9"/>
    <w:rsid w:val="004540F5"/>
    <w:rsid w:val="00455604"/>
    <w:rsid w:val="00461842"/>
    <w:rsid w:val="00461CEC"/>
    <w:rsid w:val="00461ECA"/>
    <w:rsid w:val="004840D4"/>
    <w:rsid w:val="0048410B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D72E5"/>
    <w:rsid w:val="004E4A05"/>
    <w:rsid w:val="004E594F"/>
    <w:rsid w:val="004E5FA4"/>
    <w:rsid w:val="004F2831"/>
    <w:rsid w:val="004F3EBC"/>
    <w:rsid w:val="00500B85"/>
    <w:rsid w:val="00507216"/>
    <w:rsid w:val="00510464"/>
    <w:rsid w:val="0051661B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661B4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A584A"/>
    <w:rsid w:val="005B032E"/>
    <w:rsid w:val="005B2133"/>
    <w:rsid w:val="005B21E5"/>
    <w:rsid w:val="005B2BF7"/>
    <w:rsid w:val="005B6E33"/>
    <w:rsid w:val="005D091B"/>
    <w:rsid w:val="005D5CB3"/>
    <w:rsid w:val="005E0895"/>
    <w:rsid w:val="005E6EB9"/>
    <w:rsid w:val="005E7AD7"/>
    <w:rsid w:val="005F22C7"/>
    <w:rsid w:val="005F3619"/>
    <w:rsid w:val="0060340F"/>
    <w:rsid w:val="00604C8D"/>
    <w:rsid w:val="00605612"/>
    <w:rsid w:val="0060701C"/>
    <w:rsid w:val="006115A6"/>
    <w:rsid w:val="006133F9"/>
    <w:rsid w:val="006165A2"/>
    <w:rsid w:val="00624810"/>
    <w:rsid w:val="00630563"/>
    <w:rsid w:val="00630E15"/>
    <w:rsid w:val="00636B24"/>
    <w:rsid w:val="006438B6"/>
    <w:rsid w:val="00645392"/>
    <w:rsid w:val="00645458"/>
    <w:rsid w:val="006462F2"/>
    <w:rsid w:val="006503C2"/>
    <w:rsid w:val="0065090E"/>
    <w:rsid w:val="006523E5"/>
    <w:rsid w:val="0065259E"/>
    <w:rsid w:val="00656378"/>
    <w:rsid w:val="0065774F"/>
    <w:rsid w:val="00664CD2"/>
    <w:rsid w:val="00674B62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E2B10"/>
    <w:rsid w:val="006E4BFA"/>
    <w:rsid w:val="006F4715"/>
    <w:rsid w:val="006F6AB4"/>
    <w:rsid w:val="00703025"/>
    <w:rsid w:val="0070345F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6253C"/>
    <w:rsid w:val="0076523B"/>
    <w:rsid w:val="00772567"/>
    <w:rsid w:val="00773DF4"/>
    <w:rsid w:val="0077445E"/>
    <w:rsid w:val="00777B74"/>
    <w:rsid w:val="00777E5D"/>
    <w:rsid w:val="00782592"/>
    <w:rsid w:val="007836D1"/>
    <w:rsid w:val="00785D3E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68E7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57585"/>
    <w:rsid w:val="008603BD"/>
    <w:rsid w:val="00884444"/>
    <w:rsid w:val="00884456"/>
    <w:rsid w:val="00891BB3"/>
    <w:rsid w:val="0089290E"/>
    <w:rsid w:val="00895D31"/>
    <w:rsid w:val="008A0E3C"/>
    <w:rsid w:val="008A18AF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E5C54"/>
    <w:rsid w:val="008F16EA"/>
    <w:rsid w:val="008F1BC2"/>
    <w:rsid w:val="008F2D3D"/>
    <w:rsid w:val="008F3D21"/>
    <w:rsid w:val="008F5E1F"/>
    <w:rsid w:val="008F63AA"/>
    <w:rsid w:val="008F6762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5BE2"/>
    <w:rsid w:val="0095640F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06F4"/>
    <w:rsid w:val="009D2CCC"/>
    <w:rsid w:val="009D62B9"/>
    <w:rsid w:val="009D7CAF"/>
    <w:rsid w:val="009E0044"/>
    <w:rsid w:val="009F0BD6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67BE9"/>
    <w:rsid w:val="00A70E1C"/>
    <w:rsid w:val="00A71C4B"/>
    <w:rsid w:val="00A7346A"/>
    <w:rsid w:val="00A743E8"/>
    <w:rsid w:val="00A77A21"/>
    <w:rsid w:val="00A8159D"/>
    <w:rsid w:val="00A81D6A"/>
    <w:rsid w:val="00A8579B"/>
    <w:rsid w:val="00A90B96"/>
    <w:rsid w:val="00A9539E"/>
    <w:rsid w:val="00AB3C45"/>
    <w:rsid w:val="00AC2EB1"/>
    <w:rsid w:val="00AC64B5"/>
    <w:rsid w:val="00AD5744"/>
    <w:rsid w:val="00AE185B"/>
    <w:rsid w:val="00AE608D"/>
    <w:rsid w:val="00AE74D7"/>
    <w:rsid w:val="00AE7AF9"/>
    <w:rsid w:val="00B05ED5"/>
    <w:rsid w:val="00B06865"/>
    <w:rsid w:val="00B11164"/>
    <w:rsid w:val="00B17C35"/>
    <w:rsid w:val="00B23CEF"/>
    <w:rsid w:val="00B24E60"/>
    <w:rsid w:val="00B26A83"/>
    <w:rsid w:val="00B32ED8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47E"/>
    <w:rsid w:val="00B84E16"/>
    <w:rsid w:val="00B8758E"/>
    <w:rsid w:val="00B87781"/>
    <w:rsid w:val="00B9175E"/>
    <w:rsid w:val="00B938F0"/>
    <w:rsid w:val="00B94FD9"/>
    <w:rsid w:val="00B97034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2B11"/>
    <w:rsid w:val="00BF7E74"/>
    <w:rsid w:val="00C00D10"/>
    <w:rsid w:val="00C00E1A"/>
    <w:rsid w:val="00C05900"/>
    <w:rsid w:val="00C06714"/>
    <w:rsid w:val="00C07FDE"/>
    <w:rsid w:val="00C13204"/>
    <w:rsid w:val="00C156FC"/>
    <w:rsid w:val="00C15A6C"/>
    <w:rsid w:val="00C176F8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1780"/>
    <w:rsid w:val="00C420E8"/>
    <w:rsid w:val="00C44652"/>
    <w:rsid w:val="00C44897"/>
    <w:rsid w:val="00C44938"/>
    <w:rsid w:val="00C4534C"/>
    <w:rsid w:val="00C45EB7"/>
    <w:rsid w:val="00C504FD"/>
    <w:rsid w:val="00C5261B"/>
    <w:rsid w:val="00C563C2"/>
    <w:rsid w:val="00C62E1E"/>
    <w:rsid w:val="00C62FB6"/>
    <w:rsid w:val="00C75A29"/>
    <w:rsid w:val="00C84526"/>
    <w:rsid w:val="00C934F3"/>
    <w:rsid w:val="00C959B3"/>
    <w:rsid w:val="00CB056B"/>
    <w:rsid w:val="00CB1D70"/>
    <w:rsid w:val="00CB25D7"/>
    <w:rsid w:val="00CB33C9"/>
    <w:rsid w:val="00CB3F37"/>
    <w:rsid w:val="00CB518B"/>
    <w:rsid w:val="00CB67BD"/>
    <w:rsid w:val="00CC0B59"/>
    <w:rsid w:val="00CC1224"/>
    <w:rsid w:val="00CD1352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21E17"/>
    <w:rsid w:val="00D2368A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44E9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C32D3"/>
    <w:rsid w:val="00DD1E3E"/>
    <w:rsid w:val="00DD4307"/>
    <w:rsid w:val="00DE180A"/>
    <w:rsid w:val="00DE2E48"/>
    <w:rsid w:val="00DE447F"/>
    <w:rsid w:val="00DF33F8"/>
    <w:rsid w:val="00DF57AE"/>
    <w:rsid w:val="00DF681F"/>
    <w:rsid w:val="00E0156B"/>
    <w:rsid w:val="00E06119"/>
    <w:rsid w:val="00E11A3F"/>
    <w:rsid w:val="00E13264"/>
    <w:rsid w:val="00E2058D"/>
    <w:rsid w:val="00E20BE8"/>
    <w:rsid w:val="00E231A0"/>
    <w:rsid w:val="00E2426D"/>
    <w:rsid w:val="00E25EE2"/>
    <w:rsid w:val="00E2721C"/>
    <w:rsid w:val="00E313D1"/>
    <w:rsid w:val="00E31FE8"/>
    <w:rsid w:val="00E33F47"/>
    <w:rsid w:val="00E365F3"/>
    <w:rsid w:val="00E4688A"/>
    <w:rsid w:val="00E47BCE"/>
    <w:rsid w:val="00E50730"/>
    <w:rsid w:val="00E52F2D"/>
    <w:rsid w:val="00E577FB"/>
    <w:rsid w:val="00E6305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2816"/>
    <w:rsid w:val="00EC6E98"/>
    <w:rsid w:val="00ED15DD"/>
    <w:rsid w:val="00ED67EF"/>
    <w:rsid w:val="00EE49E9"/>
    <w:rsid w:val="00EF34CA"/>
    <w:rsid w:val="00EF6876"/>
    <w:rsid w:val="00F00A50"/>
    <w:rsid w:val="00F1453E"/>
    <w:rsid w:val="00F221C1"/>
    <w:rsid w:val="00F23D56"/>
    <w:rsid w:val="00F25D09"/>
    <w:rsid w:val="00F26790"/>
    <w:rsid w:val="00F309AE"/>
    <w:rsid w:val="00F34458"/>
    <w:rsid w:val="00F37A30"/>
    <w:rsid w:val="00F4799F"/>
    <w:rsid w:val="00F60FAA"/>
    <w:rsid w:val="00F612AC"/>
    <w:rsid w:val="00F650ED"/>
    <w:rsid w:val="00F8161B"/>
    <w:rsid w:val="00F91010"/>
    <w:rsid w:val="00F95A7C"/>
    <w:rsid w:val="00F96403"/>
    <w:rsid w:val="00F977AB"/>
    <w:rsid w:val="00FA1C0F"/>
    <w:rsid w:val="00FB4374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2014-11-25T00:32:00Z</dcterms:created>
  <dcterms:modified xsi:type="dcterms:W3CDTF">2014-11-25T00:32:00Z</dcterms:modified>
</cp:coreProperties>
</file>