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84" w:rsidRPr="005123A8" w:rsidRDefault="008A6884" w:rsidP="008A6884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A6884" w:rsidRPr="00F41612" w:rsidRDefault="007015AC" w:rsidP="008A68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46" name="Line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7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bk55J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5" name="AutoShap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>
                            <w:pPr>
                              <w:pStyle w:val="worksheeticontext"/>
                            </w:pPr>
                            <w:r>
                              <w:t>Worksheet 8.1</w:t>
                            </w:r>
                          </w:p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6" o:spid="_x0000_s1026" style="position:absolute;margin-left:366pt;margin-top:1.65pt;width:114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FgzatD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8A6884" w:rsidRDefault="008A6884" w:rsidP="008A6884">
                      <w:pPr>
                        <w:pStyle w:val="worksheeticontext"/>
                      </w:pPr>
                      <w:r>
                        <w:t>Worksheet 8.1</w:t>
                      </w:r>
                    </w:p>
                    <w:p w:rsidR="008A6884" w:rsidRDefault="008A6884" w:rsidP="008A6884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4" name="Rectangle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6884" w:rsidRDefault="008A6884" w:rsidP="008A68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5" o:spid="_x0000_s1027" style="position:absolute;margin-left:396pt;margin-top:1.65pt;width:84pt;height:2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GBQl0I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8A6884" w:rsidRDefault="008A6884" w:rsidP="008A6884"/>
                  </w:txbxContent>
                </v:textbox>
              </v:rect>
            </w:pict>
          </mc:Fallback>
        </mc:AlternateContent>
      </w:r>
    </w:p>
    <w:p w:rsidR="008A6884" w:rsidRPr="00D50269" w:rsidRDefault="008A6884" w:rsidP="008A6884">
      <w:pPr>
        <w:pStyle w:val="0Aheadingfirst"/>
        <w:ind w:left="1440" w:hanging="1440"/>
      </w:pPr>
      <w:r w:rsidRPr="00D50269">
        <w:t>Speed and velocity</w:t>
      </w:r>
    </w:p>
    <w:p w:rsidR="008A6884" w:rsidRDefault="008A6884" w:rsidP="008A6884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332213">
        <w:t> </w:t>
      </w:r>
      <w:r>
        <w:tab/>
      </w:r>
      <w:r w:rsidRPr="00332213">
        <w:rPr>
          <w:rFonts w:hint="eastAsia"/>
        </w:rPr>
        <w:t> </w:t>
      </w:r>
      <w:r>
        <w:t>Class:</w:t>
      </w:r>
      <w:r w:rsidRPr="00332213">
        <w:t> </w:t>
      </w:r>
      <w:r>
        <w:tab/>
      </w:r>
    </w:p>
    <w:p w:rsidR="008A6884" w:rsidRPr="00C366C4" w:rsidRDefault="008A6884" w:rsidP="00C366C4">
      <w:pPr>
        <w:pStyle w:val="Heading1"/>
        <w:spacing w:before="200"/>
      </w:pPr>
      <w:r w:rsidRPr="00C366C4">
        <w:t>Calculating average speed</w:t>
      </w:r>
    </w:p>
    <w:p w:rsidR="008A6884" w:rsidRDefault="00C366C4" w:rsidP="00C366C4">
      <w:pPr>
        <w:pStyle w:val="1wsmainbodyfullout"/>
        <w:spacing w:before="60" w:after="120" w:line="240" w:lineRule="atLeast"/>
        <w:ind w:left="357" w:hanging="357"/>
      </w:pPr>
      <w:r w:rsidRPr="00C366C4">
        <w:rPr>
          <w:b/>
        </w:rPr>
        <w:t>1.</w:t>
      </w:r>
      <w:r>
        <w:tab/>
      </w:r>
      <w:r w:rsidR="008A6884">
        <w:t>The average speed (</w:t>
      </w:r>
      <w:r w:rsidR="008A6884" w:rsidRPr="00A001F5">
        <w:rPr>
          <w:i/>
        </w:rPr>
        <w:t>v</w:t>
      </w:r>
      <w:r w:rsidR="008A6884">
        <w:t xml:space="preserve">) for a journey is </w:t>
      </w:r>
      <w:r>
        <w:t>calculated using the formula:</w:t>
      </w:r>
    </w:p>
    <w:tbl>
      <w:tblPr>
        <w:tblStyle w:val="TableGrid"/>
        <w:tblW w:w="0" w:type="auto"/>
        <w:tblInd w:w="40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252"/>
      </w:tblGrid>
      <w:tr w:rsidR="008A6884" w:rsidRPr="006A3B75">
        <w:trPr>
          <w:trHeight w:val="170"/>
        </w:trPr>
        <w:tc>
          <w:tcPr>
            <w:tcW w:w="410" w:type="dxa"/>
            <w:vMerge w:val="restart"/>
          </w:tcPr>
          <w:p w:rsidR="008A6884" w:rsidRPr="004E410A" w:rsidRDefault="008A6884" w:rsidP="00DA3126">
            <w:pPr>
              <w:pStyle w:val="1wsquestiona"/>
              <w:spacing w:before="120" w:after="0"/>
              <w:ind w:left="0" w:firstLine="0"/>
              <w:rPr>
                <w:i/>
                <w:spacing w:val="-2"/>
              </w:rPr>
            </w:pPr>
            <w:r>
              <w:rPr>
                <w:i/>
                <w:spacing w:val="-2"/>
              </w:rPr>
              <w:t>v</w:t>
            </w:r>
            <w:r w:rsidRPr="004E410A">
              <w:rPr>
                <w:spacing w:val="-2"/>
              </w:rPr>
              <w:t xml:space="preserve"> </w:t>
            </w:r>
            <w:r w:rsidRPr="004E410A">
              <w:rPr>
                <w:rFonts w:ascii="Symbol" w:hAnsi="Symbol"/>
                <w:spacing w:val="-2"/>
              </w:rPr>
              <w:t></w:t>
            </w:r>
            <w:r w:rsidRPr="004E410A">
              <w:rPr>
                <w:spacing w:val="-2"/>
              </w:rPr>
              <w:t xml:space="preserve"> </w:t>
            </w:r>
          </w:p>
        </w:tc>
        <w:tc>
          <w:tcPr>
            <w:tcW w:w="252" w:type="dxa"/>
            <w:tcBorders>
              <w:bottom w:val="single" w:sz="4" w:space="0" w:color="auto"/>
            </w:tcBorders>
          </w:tcPr>
          <w:p w:rsidR="008A6884" w:rsidRPr="003A1F4F" w:rsidRDefault="008A6884" w:rsidP="00DA3126">
            <w:pPr>
              <w:pStyle w:val="1wsquestiona"/>
              <w:spacing w:after="0"/>
              <w:ind w:left="0" w:firstLine="0"/>
              <w:jc w:val="center"/>
              <w:rPr>
                <w:i/>
                <w:spacing w:val="-2"/>
              </w:rPr>
            </w:pPr>
            <w:r>
              <w:rPr>
                <w:i/>
                <w:spacing w:val="-2"/>
              </w:rPr>
              <w:t>d</w:t>
            </w:r>
          </w:p>
        </w:tc>
      </w:tr>
      <w:tr w:rsidR="008A6884" w:rsidRPr="006A3B75">
        <w:trPr>
          <w:trHeight w:val="170"/>
        </w:trPr>
        <w:tc>
          <w:tcPr>
            <w:tcW w:w="410" w:type="dxa"/>
            <w:vMerge/>
          </w:tcPr>
          <w:p w:rsidR="008A6884" w:rsidRPr="004E410A" w:rsidRDefault="008A6884" w:rsidP="00DA3126">
            <w:pPr>
              <w:pStyle w:val="1wsquestiona"/>
              <w:spacing w:after="0"/>
              <w:ind w:left="0" w:firstLine="0"/>
              <w:rPr>
                <w:i/>
                <w:spacing w:val="-2"/>
              </w:rPr>
            </w:pPr>
          </w:p>
        </w:tc>
        <w:tc>
          <w:tcPr>
            <w:tcW w:w="252" w:type="dxa"/>
            <w:tcBorders>
              <w:top w:val="single" w:sz="4" w:space="0" w:color="auto"/>
            </w:tcBorders>
          </w:tcPr>
          <w:p w:rsidR="008A6884" w:rsidRPr="004E410A" w:rsidRDefault="008A6884" w:rsidP="00DA3126">
            <w:pPr>
              <w:pStyle w:val="1wsquestiona"/>
              <w:spacing w:after="0"/>
              <w:ind w:left="0" w:firstLine="0"/>
              <w:jc w:val="center"/>
              <w:rPr>
                <w:i/>
                <w:spacing w:val="-2"/>
              </w:rPr>
            </w:pPr>
            <w:r>
              <w:rPr>
                <w:i/>
                <w:spacing w:val="-2"/>
              </w:rPr>
              <w:t>t</w:t>
            </w:r>
          </w:p>
        </w:tc>
      </w:tr>
    </w:tbl>
    <w:p w:rsidR="008A6884" w:rsidRDefault="008A6884" w:rsidP="008A6884">
      <w:pPr>
        <w:pStyle w:val="1wsquestionsindent"/>
      </w:pPr>
      <w:r>
        <w:t xml:space="preserve">where </w:t>
      </w:r>
      <w:r w:rsidRPr="00A001F5">
        <w:rPr>
          <w:i/>
        </w:rPr>
        <w:t>d</w:t>
      </w:r>
      <w:r>
        <w:t xml:space="preserve"> </w:t>
      </w:r>
      <w:r w:rsidRPr="004E410A">
        <w:rPr>
          <w:rFonts w:ascii="Symbol" w:hAnsi="Symbol"/>
          <w:spacing w:val="-2"/>
        </w:rPr>
        <w:t></w:t>
      </w:r>
      <w:r>
        <w:t xml:space="preserve"> distance travelled and </w:t>
      </w:r>
      <w:r w:rsidRPr="00A001F5">
        <w:rPr>
          <w:i/>
        </w:rPr>
        <w:t>t</w:t>
      </w:r>
      <w:r>
        <w:t xml:space="preserve"> </w:t>
      </w:r>
      <w:r w:rsidRPr="004E410A">
        <w:rPr>
          <w:rFonts w:ascii="Symbol" w:hAnsi="Symbol"/>
          <w:spacing w:val="-2"/>
        </w:rPr>
        <w:t></w:t>
      </w:r>
      <w:r>
        <w:t xml:space="preserve"> time taken.</w:t>
      </w:r>
    </w:p>
    <w:p w:rsidR="008A6884" w:rsidRPr="004A7C2B" w:rsidRDefault="008A6884" w:rsidP="008A6884">
      <w:pPr>
        <w:pStyle w:val="1wsquestionsindent"/>
        <w:spacing w:after="120"/>
        <w:rPr>
          <w:lang w:eastAsia="en-AU"/>
        </w:rPr>
      </w:pPr>
      <w:r>
        <w:t>Complete the following table. Make sure you include the appropriate units for each quantity.</w:t>
      </w:r>
    </w:p>
    <w:tbl>
      <w:tblPr>
        <w:tblW w:w="9170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56"/>
        <w:gridCol w:w="3057"/>
        <w:gridCol w:w="3057"/>
      </w:tblGrid>
      <w:tr w:rsidR="008A6884" w:rsidRPr="00286DBB">
        <w:trPr>
          <w:trHeight w:val="434"/>
        </w:trPr>
        <w:tc>
          <w:tcPr>
            <w:tcW w:w="3056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614DD8" w:rsidRDefault="008A6884" w:rsidP="00DA3126">
            <w:pPr>
              <w:pStyle w:val="TABLEHEADWHITECENTRE"/>
            </w:pPr>
            <w:r w:rsidRPr="00614DD8">
              <w:t>Distance travelled</w:t>
            </w:r>
          </w:p>
        </w:tc>
        <w:tc>
          <w:tcPr>
            <w:tcW w:w="305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614DD8" w:rsidRDefault="008A6884" w:rsidP="00DA3126">
            <w:pPr>
              <w:pStyle w:val="TABLEHEADWHITECENTRE"/>
            </w:pPr>
            <w:r w:rsidRPr="00614DD8">
              <w:t>Time taken</w:t>
            </w:r>
          </w:p>
        </w:tc>
        <w:tc>
          <w:tcPr>
            <w:tcW w:w="305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8A6884" w:rsidRPr="00614DD8" w:rsidRDefault="008A6884" w:rsidP="00DA3126">
            <w:pPr>
              <w:pStyle w:val="TABLEHEADWHITECENTRE"/>
            </w:pPr>
            <w:r w:rsidRPr="00614DD8">
              <w:t>Average speed</w:t>
            </w:r>
          </w:p>
        </w:tc>
      </w:tr>
      <w:tr w:rsidR="008A6884" w:rsidRPr="00286DBB">
        <w:trPr>
          <w:trHeight w:val="435"/>
        </w:trPr>
        <w:tc>
          <w:tcPr>
            <w:tcW w:w="3056" w:type="dxa"/>
            <w:tcBorders>
              <w:top w:val="single" w:sz="4" w:space="0" w:color="000000"/>
            </w:tcBorders>
            <w:tcMar>
              <w:left w:w="700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  <w:r w:rsidRPr="00286DBB">
              <w:t>100</w:t>
            </w:r>
            <w:r>
              <w:t xml:space="preserve"> m</w:t>
            </w:r>
          </w:p>
        </w:tc>
        <w:tc>
          <w:tcPr>
            <w:tcW w:w="3057" w:type="dxa"/>
            <w:tcBorders>
              <w:top w:val="single" w:sz="4" w:space="0" w:color="FFFFFF"/>
            </w:tcBorders>
            <w:tcMar>
              <w:left w:w="700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  <w:r>
              <w:t>20 s</w:t>
            </w:r>
          </w:p>
        </w:tc>
        <w:tc>
          <w:tcPr>
            <w:tcW w:w="3057" w:type="dxa"/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</w:tc>
      </w:tr>
      <w:tr w:rsidR="008A6884" w:rsidRPr="00286DBB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3 km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>
              <w:t>60 km/h</w:t>
            </w:r>
          </w:p>
        </w:tc>
      </w:tr>
      <w:tr w:rsidR="008A6884" w:rsidRPr="00286DBB">
        <w:trPr>
          <w:trHeight w:val="435"/>
        </w:trPr>
        <w:tc>
          <w:tcPr>
            <w:tcW w:w="3056" w:type="dxa"/>
            <w:tcMar>
              <w:left w:w="700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15 s</w:t>
            </w: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20 m/s</w:t>
            </w:r>
          </w:p>
        </w:tc>
      </w:tr>
      <w:tr w:rsidR="008A6884" w:rsidRPr="00286DBB">
        <w:trPr>
          <w:trHeight w:val="434"/>
        </w:trPr>
        <w:tc>
          <w:tcPr>
            <w:tcW w:w="3056" w:type="dxa"/>
            <w:tcMar>
              <w:left w:w="7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2 km</w:t>
            </w:r>
          </w:p>
        </w:tc>
        <w:tc>
          <w:tcPr>
            <w:tcW w:w="3057" w:type="dxa"/>
            <w:tcMar>
              <w:left w:w="700" w:type="dxa"/>
            </w:tcMar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</w:pPr>
          </w:p>
        </w:tc>
        <w:tc>
          <w:tcPr>
            <w:tcW w:w="3057" w:type="dxa"/>
            <w:tcMar>
              <w:left w:w="600" w:type="dxa"/>
            </w:tcMar>
            <w:vAlign w:val="center"/>
          </w:tcPr>
          <w:p w:rsidR="008A6884" w:rsidRPr="00614DD8" w:rsidRDefault="008A6884" w:rsidP="00DA3126">
            <w:pPr>
              <w:pStyle w:val="TABLETEXTLEFT"/>
              <w:tabs>
                <w:tab w:val="decimal" w:pos="855"/>
              </w:tabs>
            </w:pPr>
            <w:r w:rsidRPr="00614DD8">
              <w:t>25 m/s</w:t>
            </w:r>
          </w:p>
        </w:tc>
      </w:tr>
    </w:tbl>
    <w:p w:rsidR="008A6884" w:rsidRPr="00C366C4" w:rsidRDefault="008A6884" w:rsidP="00C366C4">
      <w:pPr>
        <w:pStyle w:val="Heading1"/>
        <w:spacing w:before="200"/>
      </w:pPr>
      <w:r w:rsidRPr="00C366C4">
        <w:t>Average speed and average velocity</w:t>
      </w:r>
    </w:p>
    <w:p w:rsidR="008A6884" w:rsidRDefault="00C366C4" w:rsidP="00C366C4">
      <w:pPr>
        <w:pStyle w:val="1wsmainbodyfullout"/>
        <w:spacing w:after="60" w:line="240" w:lineRule="atLeast"/>
        <w:ind w:left="360" w:hanging="360"/>
      </w:pPr>
      <w:r w:rsidRPr="00C366C4">
        <w:rPr>
          <w:b/>
        </w:rPr>
        <w:t>2.</w:t>
      </w:r>
      <w:r>
        <w:tab/>
      </w:r>
      <w:r w:rsidR="008A6884" w:rsidRPr="009950D8">
        <w:t xml:space="preserve">Two vehicles (X and Y) travel from A to C along different paths as shown in the diagram (not drawn to scale). X travels along the path ABC and vehicle Y travels along </w:t>
      </w:r>
      <w:r w:rsidR="00781469">
        <w:t>AC. The triangle ABC is a right-</w:t>
      </w:r>
      <w:r w:rsidR="008A6884" w:rsidRPr="009950D8">
        <w:t>an</w:t>
      </w:r>
      <w:r w:rsidR="008A6884">
        <w:t>gle</w:t>
      </w:r>
      <w:r w:rsidR="00781469">
        <w:t>d</w:t>
      </w:r>
      <w:r w:rsidR="008A6884">
        <w:t xml:space="preserve"> triangle. A is north of B.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2040"/>
        <w:gridCol w:w="2976"/>
        <w:gridCol w:w="1272"/>
      </w:tblGrid>
      <w:tr w:rsidR="008A6884">
        <w:tc>
          <w:tcPr>
            <w:tcW w:w="468" w:type="dxa"/>
            <w:shd w:val="clear" w:color="auto" w:fill="auto"/>
          </w:tcPr>
          <w:p w:rsidR="008A6884" w:rsidRDefault="008A6884" w:rsidP="00DA3126"/>
        </w:tc>
        <w:tc>
          <w:tcPr>
            <w:tcW w:w="2040" w:type="dxa"/>
          </w:tcPr>
          <w:p w:rsidR="008A6884" w:rsidRDefault="007015AC" w:rsidP="00DA31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313055</wp:posOffset>
                      </wp:positionV>
                      <wp:extent cx="802640" cy="443865"/>
                      <wp:effectExtent l="7620" t="8255" r="8890" b="12065"/>
                      <wp:wrapNone/>
                      <wp:docPr id="42" name="Text Box 6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2640" cy="4438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A6884" w:rsidRDefault="008A6884" w:rsidP="008A6884">
                                  <w:r w:rsidRPr="005B41AF">
                                    <w:rPr>
                                      <w:position w:val="-22"/>
                                    </w:rPr>
                                    <w:object w:dxaOrig="960" w:dyaOrig="540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48pt;height:27pt" o:ole="">
                                        <v:imagedata r:id="rId8" o:title=""/>
                                      </v:shape>
                                      <o:OLEObject Type="Embed" ProgID="Equation.DSMT4" ShapeID="_x0000_i1026" DrawAspect="Content" ObjectID="_1367739747" r:id="rId9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13" o:spid="_x0000_s1029" type="#_x0000_t202" style="position:absolute;margin-left:6.6pt;margin-top:24.65pt;width:63.2pt;height:34.95pt;z-index:2516408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">
                      <v:textbox style="mso-fit-shape-to-text:t">
                        <w:txbxContent>
                          <w:p w:rsidR="008A6884" w:rsidRDefault="008A6884" w:rsidP="008A6884">
                            <w:r w:rsidRPr="005B41AF">
                              <w:rPr>
                                <w:position w:val="-22"/>
                              </w:rPr>
                              <w:object w:dxaOrig="960" w:dyaOrig="540">
                                <v:shape id="_x0000_i1025" type="#_x0000_t75" style="width:48pt;height:27pt" o:ole="">
                                  <v:imagedata r:id="rId10" o:title=""/>
                                </v:shape>
                                <o:OLEObject Type="Embed" ProgID="Equation.DSMT4" ShapeID="_x0000_i1025" DrawAspect="Content" ObjectID="_1474467157" r:id="rId11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976" w:type="dxa"/>
            <w:shd w:val="clear" w:color="auto" w:fill="auto"/>
            <w:vAlign w:val="center"/>
          </w:tcPr>
          <w:p w:rsidR="008A6884" w:rsidRDefault="007015AC" w:rsidP="00DA3126">
            <w:r>
              <w:rPr>
                <w:noProof/>
              </w:rPr>
              <w:drawing>
                <wp:inline distT="0" distB="0" distL="0" distR="0">
                  <wp:extent cx="1623695" cy="1272540"/>
                  <wp:effectExtent l="0" t="0" r="0" b="3810"/>
                  <wp:docPr id="1" name="Picture 1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695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2" w:type="dxa"/>
          </w:tcPr>
          <w:p w:rsidR="008A6884" w:rsidRDefault="007015AC" w:rsidP="00DA3126">
            <w:r>
              <w:rPr>
                <w:noProof/>
              </w:rPr>
              <w:drawing>
                <wp:inline distT="0" distB="0" distL="0" distR="0">
                  <wp:extent cx="511810" cy="650875"/>
                  <wp:effectExtent l="0" t="0" r="2540" b="0"/>
                  <wp:docPr id="2" name="Picture 2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810" cy="65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6884" w:rsidRDefault="008A6884" w:rsidP="008A6884">
      <w:pPr>
        <w:pStyle w:val="1wsquestionsindent"/>
        <w:spacing w:before="120" w:after="0"/>
      </w:pPr>
      <w:r>
        <w:t>Both vehicles take 70 s for the trip.</w:t>
      </w:r>
    </w:p>
    <w:p w:rsidR="008A6884" w:rsidRDefault="008A6884" w:rsidP="008A6884">
      <w:pPr>
        <w:pStyle w:val="1wsquestionsindent"/>
        <w:spacing w:after="120"/>
      </w:pPr>
      <w:r>
        <w:t xml:space="preserve">Perform the necessary calculations to complete the </w:t>
      </w:r>
      <w:r w:rsidR="00781469">
        <w:t xml:space="preserve">following </w:t>
      </w:r>
      <w:r>
        <w:t>table.</w:t>
      </w:r>
    </w:p>
    <w:tbl>
      <w:tblPr>
        <w:tblW w:w="9267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7"/>
        <w:gridCol w:w="2387"/>
        <w:gridCol w:w="2106"/>
        <w:gridCol w:w="2387"/>
      </w:tblGrid>
      <w:tr w:rsidR="008A6884" w:rsidRPr="00286DBB">
        <w:trPr>
          <w:trHeight w:val="434"/>
        </w:trPr>
        <w:tc>
          <w:tcPr>
            <w:tcW w:w="2387" w:type="dxa"/>
            <w:tcBorders>
              <w:bottom w:val="single" w:sz="4" w:space="0" w:color="000000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FF53EB" w:rsidRDefault="008A6884" w:rsidP="00DA3126">
            <w:pPr>
              <w:pStyle w:val="TABLEHEADWHITECENTRE"/>
            </w:pPr>
            <w:r w:rsidRPr="00FF53EB">
              <w:t>Average speed of X</w:t>
            </w:r>
          </w:p>
        </w:tc>
        <w:tc>
          <w:tcPr>
            <w:tcW w:w="23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FF53EB" w:rsidRDefault="008A6884" w:rsidP="00DA3126">
            <w:pPr>
              <w:pStyle w:val="TABLEHEADWHITECENTRE"/>
            </w:pPr>
            <w:r w:rsidRPr="00FF53EB">
              <w:t>Average velocity of X</w:t>
            </w:r>
          </w:p>
        </w:tc>
        <w:tc>
          <w:tcPr>
            <w:tcW w:w="210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8A6884" w:rsidRPr="00FF53EB" w:rsidRDefault="008A6884" w:rsidP="00DA3126">
            <w:pPr>
              <w:pStyle w:val="TABLEHEADWHITECENTRE"/>
            </w:pPr>
            <w:r w:rsidRPr="00FF53EB">
              <w:t>Average speed of Y</w:t>
            </w:r>
          </w:p>
        </w:tc>
        <w:tc>
          <w:tcPr>
            <w:tcW w:w="238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8A6884" w:rsidRPr="00FF53EB" w:rsidRDefault="008A6884" w:rsidP="00DA3126">
            <w:pPr>
              <w:pStyle w:val="TABLEHEADWHITECENTRE"/>
            </w:pPr>
            <w:r w:rsidRPr="00FF53EB">
              <w:t>Average velocity of Y</w:t>
            </w:r>
          </w:p>
        </w:tc>
      </w:tr>
      <w:tr w:rsidR="008A6884" w:rsidRPr="00286DBB">
        <w:trPr>
          <w:trHeight w:val="435"/>
        </w:trPr>
        <w:tc>
          <w:tcPr>
            <w:tcW w:w="2387" w:type="dxa"/>
            <w:tcBorders>
              <w:top w:val="single" w:sz="4" w:space="0" w:color="000000"/>
              <w:bottom w:val="nil"/>
            </w:tcBorders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</w:tc>
        <w:tc>
          <w:tcPr>
            <w:tcW w:w="2387" w:type="dxa"/>
            <w:tcBorders>
              <w:top w:val="single" w:sz="4" w:space="0" w:color="FFFFFF"/>
              <w:bottom w:val="nil"/>
            </w:tcBorders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</w:tc>
        <w:tc>
          <w:tcPr>
            <w:tcW w:w="2106" w:type="dxa"/>
            <w:tcBorders>
              <w:bottom w:val="nil"/>
            </w:tcBorders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</w:tc>
        <w:tc>
          <w:tcPr>
            <w:tcW w:w="2387" w:type="dxa"/>
            <w:tcBorders>
              <w:bottom w:val="nil"/>
            </w:tcBorders>
            <w:vAlign w:val="center"/>
          </w:tcPr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</w:tc>
      </w:tr>
      <w:tr w:rsidR="008A6884" w:rsidRPr="00286DBB">
        <w:trPr>
          <w:trHeight w:val="435"/>
        </w:trPr>
        <w:tc>
          <w:tcPr>
            <w:tcW w:w="2387" w:type="dxa"/>
            <w:tcBorders>
              <w:top w:val="nil"/>
            </w:tcBorders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  <w:r>
              <w:t xml:space="preserve"> </w:t>
            </w:r>
          </w:p>
        </w:tc>
        <w:tc>
          <w:tcPr>
            <w:tcW w:w="2387" w:type="dxa"/>
            <w:tcBorders>
              <w:top w:val="nil"/>
            </w:tcBorders>
            <w:vAlign w:val="center"/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</w:tc>
        <w:tc>
          <w:tcPr>
            <w:tcW w:w="2106" w:type="dxa"/>
            <w:tcBorders>
              <w:top w:val="nil"/>
            </w:tcBorders>
          </w:tcPr>
          <w:p w:rsidR="008A6884" w:rsidRPr="00286DBB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</w:tc>
        <w:tc>
          <w:tcPr>
            <w:tcW w:w="2387" w:type="dxa"/>
            <w:tcBorders>
              <w:top w:val="nil"/>
            </w:tcBorders>
            <w:vAlign w:val="center"/>
          </w:tcPr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  <w:p w:rsidR="008A6884" w:rsidRDefault="008A6884" w:rsidP="00DA3126">
            <w:pPr>
              <w:pStyle w:val="TABLETEXTLEFT"/>
              <w:tabs>
                <w:tab w:val="decimal" w:pos="855"/>
              </w:tabs>
              <w:jc w:val="center"/>
            </w:pPr>
          </w:p>
        </w:tc>
      </w:tr>
    </w:tbl>
    <w:p w:rsidR="00F00C97" w:rsidRPr="008A6884" w:rsidRDefault="00F00C97" w:rsidP="00DE16D4">
      <w:pPr>
        <w:pStyle w:val="Chaptertitle"/>
      </w:pPr>
    </w:p>
    <w:sectPr w:rsidR="00F00C97" w:rsidRPr="008A6884" w:rsidSect="00E72191">
      <w:footerReference w:type="even" r:id="rId14"/>
      <w:footerReference w:type="default" r:id="rId15"/>
      <w:pgSz w:w="12242" w:h="15842" w:code="32767"/>
      <w:pgMar w:top="360" w:right="1029" w:bottom="874" w:left="1620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557F" w:rsidRDefault="007A557F">
      <w:r>
        <w:separator/>
      </w:r>
    </w:p>
  </w:endnote>
  <w:endnote w:type="continuationSeparator" w:id="0">
    <w:p w:rsidR="007A557F" w:rsidRDefault="007A5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557F" w:rsidRDefault="007A557F">
      <w:r>
        <w:separator/>
      </w:r>
    </w:p>
  </w:footnote>
  <w:footnote w:type="continuationSeparator" w:id="0">
    <w:p w:rsidR="007A557F" w:rsidRDefault="007A55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740FB"/>
    <w:rsid w:val="0018766A"/>
    <w:rsid w:val="001907AA"/>
    <w:rsid w:val="001942F7"/>
    <w:rsid w:val="0019775C"/>
    <w:rsid w:val="001A0BEC"/>
    <w:rsid w:val="001A11E2"/>
    <w:rsid w:val="001A4005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4901"/>
    <w:rsid w:val="00426FAA"/>
    <w:rsid w:val="00427C84"/>
    <w:rsid w:val="00430597"/>
    <w:rsid w:val="0043187B"/>
    <w:rsid w:val="00431D46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15AC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0726"/>
    <w:rsid w:val="00781469"/>
    <w:rsid w:val="00782592"/>
    <w:rsid w:val="007836D1"/>
    <w:rsid w:val="00785D3E"/>
    <w:rsid w:val="00794933"/>
    <w:rsid w:val="00796872"/>
    <w:rsid w:val="007A0374"/>
    <w:rsid w:val="007A1178"/>
    <w:rsid w:val="007A296E"/>
    <w:rsid w:val="007A3030"/>
    <w:rsid w:val="007A557F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009F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6D4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2.bin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wmf"/><Relationship Id="rId9" Type="http://schemas.openxmlformats.org/officeDocument/2006/relationships/oleObject" Target="embeddings/oleObject1.bin"/><Relationship Id="rId10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785</Characters>
  <Application>Microsoft Macintosh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2015-05-23T02:56:00Z</dcterms:created>
  <dcterms:modified xsi:type="dcterms:W3CDTF">2015-05-23T02:56:00Z</dcterms:modified>
</cp:coreProperties>
</file>