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D2B" w:rsidRPr="002B45F5" w:rsidRDefault="00F51FED" w:rsidP="00A202B5">
      <w:pPr>
        <w:jc w:val="center"/>
        <w:rPr>
          <w:rFonts w:ascii="Times New Roman" w:hAnsi="Times New Roman" w:cs="Times New Roman"/>
          <w:sz w:val="32"/>
          <w:szCs w:val="32"/>
        </w:rPr>
      </w:pPr>
      <w:r>
        <w:rPr>
          <w:rFonts w:ascii="Times New Roman" w:hAnsi="Times New Roman" w:cs="Times New Roman"/>
          <w:noProof/>
          <w:lang w:eastAsia="en-AU"/>
        </w:rPr>
        <w:drawing>
          <wp:anchor distT="0" distB="0" distL="114300" distR="114300" simplePos="0" relativeHeight="251658240" behindDoc="1" locked="0" layoutInCell="1" allowOverlap="1" wp14:anchorId="649D11B9" wp14:editId="78BDCCEE">
            <wp:simplePos x="0" y="0"/>
            <wp:positionH relativeFrom="column">
              <wp:posOffset>-12700</wp:posOffset>
            </wp:positionH>
            <wp:positionV relativeFrom="paragraph">
              <wp:posOffset>336550</wp:posOffset>
            </wp:positionV>
            <wp:extent cx="2311400" cy="77216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no address.fw.png"/>
                    <pic:cNvPicPr/>
                  </pic:nvPicPr>
                  <pic:blipFill>
                    <a:blip r:embed="rId6">
                      <a:extLst>
                        <a:ext uri="{28A0092B-C50C-407E-A947-70E740481C1C}">
                          <a14:useLocalDpi xmlns:a14="http://schemas.microsoft.com/office/drawing/2010/main" val="0"/>
                        </a:ext>
                      </a:extLst>
                    </a:blip>
                    <a:stretch>
                      <a:fillRect/>
                    </a:stretch>
                  </pic:blipFill>
                  <pic:spPr>
                    <a:xfrm>
                      <a:off x="0" y="0"/>
                      <a:ext cx="2311400" cy="772160"/>
                    </a:xfrm>
                    <a:prstGeom prst="rect">
                      <a:avLst/>
                    </a:prstGeom>
                  </pic:spPr>
                </pic:pic>
              </a:graphicData>
            </a:graphic>
            <wp14:sizeRelH relativeFrom="margin">
              <wp14:pctWidth>0</wp14:pctWidth>
            </wp14:sizeRelH>
            <wp14:sizeRelV relativeFrom="margin">
              <wp14:pctHeight>0</wp14:pctHeight>
            </wp14:sizeRelV>
          </wp:anchor>
        </w:drawing>
      </w:r>
      <w:r w:rsidR="00A202B5" w:rsidRPr="002B45F5">
        <w:rPr>
          <w:rFonts w:ascii="Times New Roman" w:hAnsi="Times New Roman" w:cs="Times New Roman"/>
          <w:sz w:val="32"/>
          <w:szCs w:val="32"/>
        </w:rPr>
        <w:t>Atomic Structure Assignment – Validation Test</w:t>
      </w:r>
    </w:p>
    <w:p w:rsidR="00E87336" w:rsidRPr="002B45F5" w:rsidRDefault="002032EA" w:rsidP="002032EA">
      <w:pPr>
        <w:tabs>
          <w:tab w:val="left" w:pos="3119"/>
        </w:tabs>
        <w:jc w:val="right"/>
        <w:rPr>
          <w:rFonts w:ascii="Times New Roman" w:hAnsi="Times New Roman" w:cs="Times New Roman"/>
          <w:u w:val="single"/>
        </w:rPr>
      </w:pPr>
      <w:r w:rsidRPr="002B45F5">
        <w:rPr>
          <w:rFonts w:ascii="Times New Roman" w:hAnsi="Times New Roman" w:cs="Times New Roman"/>
        </w:rPr>
        <w:t xml:space="preserve">Name: </w:t>
      </w:r>
      <w:r w:rsidRPr="002B45F5">
        <w:rPr>
          <w:rFonts w:ascii="Times New Roman" w:hAnsi="Times New Roman" w:cs="Times New Roman"/>
          <w:u w:val="single"/>
        </w:rPr>
        <w:tab/>
      </w:r>
    </w:p>
    <w:p w:rsidR="002032EA" w:rsidRPr="002B45F5" w:rsidRDefault="002032EA" w:rsidP="002032EA">
      <w:pPr>
        <w:tabs>
          <w:tab w:val="left" w:pos="1134"/>
          <w:tab w:val="left" w:pos="3119"/>
        </w:tabs>
        <w:jc w:val="right"/>
        <w:rPr>
          <w:rFonts w:ascii="Times New Roman" w:hAnsi="Times New Roman" w:cs="Times New Roman"/>
        </w:rPr>
      </w:pPr>
      <w:r w:rsidRPr="002B45F5">
        <w:rPr>
          <w:rFonts w:ascii="Times New Roman" w:hAnsi="Times New Roman" w:cs="Times New Roman"/>
          <w:u w:val="single"/>
        </w:rPr>
        <w:tab/>
      </w:r>
      <w:r w:rsidR="0008082D">
        <w:rPr>
          <w:rFonts w:ascii="Times New Roman" w:hAnsi="Times New Roman" w:cs="Times New Roman"/>
        </w:rPr>
        <w:t>/50</w:t>
      </w:r>
    </w:p>
    <w:p w:rsidR="002C780A" w:rsidRPr="002B45F5" w:rsidRDefault="002C780A" w:rsidP="002032EA">
      <w:pPr>
        <w:tabs>
          <w:tab w:val="left" w:pos="1134"/>
          <w:tab w:val="left" w:pos="3119"/>
        </w:tabs>
        <w:jc w:val="right"/>
        <w:rPr>
          <w:rFonts w:ascii="Times New Roman" w:hAnsi="Times New Roman" w:cs="Times New Roman"/>
        </w:rPr>
      </w:pPr>
    </w:p>
    <w:p w:rsidR="00871F41" w:rsidRPr="002B45F5" w:rsidRDefault="00871F41" w:rsidP="0035648E">
      <w:pPr>
        <w:tabs>
          <w:tab w:val="left" w:pos="1134"/>
          <w:tab w:val="left" w:pos="3119"/>
        </w:tabs>
        <w:rPr>
          <w:rFonts w:ascii="Times New Roman" w:hAnsi="Times New Roman" w:cs="Times New Roman"/>
        </w:rPr>
      </w:pPr>
      <w:r w:rsidRPr="002B45F5">
        <w:rPr>
          <w:rFonts w:ascii="Times New Roman" w:hAnsi="Times New Roman" w:cs="Times New Roman"/>
        </w:rPr>
        <w:t xml:space="preserve">Part A: </w:t>
      </w:r>
      <w:r w:rsidRPr="002B45F5">
        <w:rPr>
          <w:rFonts w:ascii="Times New Roman" w:hAnsi="Times New Roman" w:cs="Times New Roman"/>
        </w:rPr>
        <w:tab/>
        <w:t>Multiple Choice</w:t>
      </w:r>
      <w:r w:rsidRPr="002B45F5">
        <w:rPr>
          <w:rFonts w:ascii="Times New Roman" w:hAnsi="Times New Roman" w:cs="Times New Roman"/>
        </w:rPr>
        <w:tab/>
        <w:t>[10 marks]</w:t>
      </w:r>
    </w:p>
    <w:p w:rsidR="00871F41" w:rsidRPr="002B45F5" w:rsidRDefault="00871F41" w:rsidP="0035648E">
      <w:pPr>
        <w:tabs>
          <w:tab w:val="left" w:pos="1134"/>
          <w:tab w:val="left" w:pos="3119"/>
        </w:tabs>
        <w:rPr>
          <w:rFonts w:ascii="Times New Roman" w:hAnsi="Times New Roman" w:cs="Times New Roman"/>
        </w:rPr>
      </w:pPr>
      <w:r w:rsidRPr="002B45F5">
        <w:rPr>
          <w:rFonts w:ascii="Times New Roman" w:hAnsi="Times New Roman" w:cs="Times New Roman"/>
        </w:rPr>
        <w:t xml:space="preserve">Choose the best answer and write </w:t>
      </w:r>
      <w:r w:rsidRPr="002B45F5">
        <w:rPr>
          <w:rFonts w:ascii="Times New Roman" w:hAnsi="Times New Roman" w:cs="Times New Roman"/>
          <w:u w:val="single"/>
        </w:rPr>
        <w:t>ALL</w:t>
      </w:r>
      <w:r w:rsidRPr="002B45F5">
        <w:rPr>
          <w:rFonts w:ascii="Times New Roman" w:hAnsi="Times New Roman" w:cs="Times New Roman"/>
        </w:rPr>
        <w:t xml:space="preserve"> your answers in the appropriate box below:</w:t>
      </w:r>
    </w:p>
    <w:p w:rsidR="00871F41" w:rsidRPr="002B45F5" w:rsidRDefault="00871F41" w:rsidP="00871F41">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923"/>
        <w:gridCol w:w="942"/>
        <w:gridCol w:w="941"/>
        <w:gridCol w:w="942"/>
        <w:gridCol w:w="942"/>
        <w:gridCol w:w="942"/>
        <w:gridCol w:w="942"/>
        <w:gridCol w:w="945"/>
        <w:gridCol w:w="946"/>
        <w:gridCol w:w="958"/>
        <w:gridCol w:w="313"/>
      </w:tblGrid>
      <w:tr w:rsidR="004155CC" w:rsidRPr="002B45F5" w:rsidTr="004155CC">
        <w:tc>
          <w:tcPr>
            <w:tcW w:w="923"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Pr>
                <w:rFonts w:ascii="Times New Roman" w:hAnsi="Times New Roman" w:cs="Times New Roman"/>
              </w:rPr>
              <w:t>1</w:t>
            </w:r>
          </w:p>
        </w:tc>
        <w:tc>
          <w:tcPr>
            <w:tcW w:w="942"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2</w:t>
            </w:r>
          </w:p>
        </w:tc>
        <w:tc>
          <w:tcPr>
            <w:tcW w:w="941"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3</w:t>
            </w:r>
          </w:p>
        </w:tc>
        <w:tc>
          <w:tcPr>
            <w:tcW w:w="942"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4</w:t>
            </w:r>
          </w:p>
        </w:tc>
        <w:tc>
          <w:tcPr>
            <w:tcW w:w="942"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5</w:t>
            </w:r>
          </w:p>
        </w:tc>
        <w:tc>
          <w:tcPr>
            <w:tcW w:w="942"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6</w:t>
            </w:r>
          </w:p>
        </w:tc>
        <w:tc>
          <w:tcPr>
            <w:tcW w:w="942"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7</w:t>
            </w:r>
          </w:p>
        </w:tc>
        <w:tc>
          <w:tcPr>
            <w:tcW w:w="945"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8</w:t>
            </w:r>
          </w:p>
        </w:tc>
        <w:tc>
          <w:tcPr>
            <w:tcW w:w="946" w:type="dxa"/>
            <w:shd w:val="clear" w:color="auto" w:fill="F2DBDB" w:themeFill="accent2" w:themeFillTint="33"/>
          </w:tcPr>
          <w:p w:rsidR="004155CC" w:rsidRPr="002B45F5" w:rsidRDefault="004155CC" w:rsidP="00871F41">
            <w:pPr>
              <w:pStyle w:val="ListParagraph"/>
              <w:ind w:left="0"/>
              <w:jc w:val="center"/>
              <w:rPr>
                <w:rFonts w:ascii="Times New Roman" w:hAnsi="Times New Roman" w:cs="Times New Roman"/>
              </w:rPr>
            </w:pPr>
            <w:r w:rsidRPr="002B45F5">
              <w:rPr>
                <w:rFonts w:ascii="Times New Roman" w:hAnsi="Times New Roman" w:cs="Times New Roman"/>
              </w:rPr>
              <w:t>9</w:t>
            </w:r>
          </w:p>
        </w:tc>
        <w:tc>
          <w:tcPr>
            <w:tcW w:w="958" w:type="dxa"/>
            <w:tcBorders>
              <w:right w:val="single" w:sz="4" w:space="0" w:color="auto"/>
            </w:tcBorders>
            <w:shd w:val="clear" w:color="auto" w:fill="F2DBDB" w:themeFill="accent2" w:themeFillTint="33"/>
          </w:tcPr>
          <w:p w:rsidR="004155CC" w:rsidRDefault="004155CC" w:rsidP="00871F41">
            <w:pPr>
              <w:pStyle w:val="ListParagraph"/>
              <w:ind w:left="0"/>
              <w:jc w:val="center"/>
              <w:rPr>
                <w:rFonts w:ascii="Times New Roman" w:hAnsi="Times New Roman" w:cs="Times New Roman"/>
              </w:rPr>
            </w:pPr>
            <w:r>
              <w:rPr>
                <w:rFonts w:ascii="Times New Roman" w:hAnsi="Times New Roman" w:cs="Times New Roman"/>
              </w:rPr>
              <w:t>10</w:t>
            </w:r>
          </w:p>
        </w:tc>
        <w:tc>
          <w:tcPr>
            <w:tcW w:w="313" w:type="dxa"/>
            <w:tcBorders>
              <w:top w:val="nil"/>
              <w:left w:val="single" w:sz="4" w:space="0" w:color="auto"/>
              <w:bottom w:val="nil"/>
              <w:right w:val="nil"/>
            </w:tcBorders>
            <w:shd w:val="clear" w:color="auto" w:fill="auto"/>
          </w:tcPr>
          <w:p w:rsidR="004155CC" w:rsidRPr="002B45F5" w:rsidRDefault="004155CC" w:rsidP="00871F41">
            <w:pPr>
              <w:pStyle w:val="ListParagraph"/>
              <w:ind w:left="0"/>
              <w:jc w:val="center"/>
              <w:rPr>
                <w:rFonts w:ascii="Times New Roman" w:hAnsi="Times New Roman" w:cs="Times New Roman"/>
              </w:rPr>
            </w:pPr>
          </w:p>
        </w:tc>
      </w:tr>
      <w:tr w:rsidR="004155CC" w:rsidRPr="002B45F5" w:rsidTr="004155CC">
        <w:tc>
          <w:tcPr>
            <w:tcW w:w="923" w:type="dxa"/>
            <w:vAlign w:val="center"/>
          </w:tcPr>
          <w:p w:rsidR="004155CC" w:rsidRDefault="004155CC" w:rsidP="00712EC4">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2"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1"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2"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C</w:t>
            </w:r>
          </w:p>
        </w:tc>
        <w:tc>
          <w:tcPr>
            <w:tcW w:w="942"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2"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2"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945"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D</w:t>
            </w:r>
          </w:p>
        </w:tc>
        <w:tc>
          <w:tcPr>
            <w:tcW w:w="946" w:type="dxa"/>
            <w:vAlign w:val="center"/>
          </w:tcPr>
          <w:p w:rsidR="004155CC" w:rsidRPr="00712EC4" w:rsidRDefault="004155CC" w:rsidP="00160C93">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D</w:t>
            </w:r>
          </w:p>
        </w:tc>
        <w:tc>
          <w:tcPr>
            <w:tcW w:w="958" w:type="dxa"/>
            <w:tcBorders>
              <w:right w:val="single" w:sz="4" w:space="0" w:color="auto"/>
            </w:tcBorders>
            <w:vAlign w:val="center"/>
          </w:tcPr>
          <w:p w:rsidR="004155CC" w:rsidRDefault="004155CC" w:rsidP="004155CC">
            <w:pPr>
              <w:pStyle w:val="ListParagraph"/>
              <w:spacing w:before="120" w:after="120"/>
              <w:ind w:left="0"/>
              <w:jc w:val="center"/>
              <w:rPr>
                <w:rFonts w:ascii="Times New Roman" w:hAnsi="Times New Roman" w:cs="Times New Roman"/>
                <w:color w:val="FF0000"/>
              </w:rPr>
            </w:pPr>
            <w:r>
              <w:rPr>
                <w:rFonts w:ascii="Times New Roman" w:hAnsi="Times New Roman" w:cs="Times New Roman"/>
                <w:color w:val="FF0000"/>
              </w:rPr>
              <w:t>B</w:t>
            </w:r>
          </w:p>
        </w:tc>
        <w:tc>
          <w:tcPr>
            <w:tcW w:w="313" w:type="dxa"/>
            <w:tcBorders>
              <w:top w:val="nil"/>
              <w:left w:val="single" w:sz="4" w:space="0" w:color="auto"/>
              <w:bottom w:val="nil"/>
              <w:right w:val="nil"/>
            </w:tcBorders>
            <w:shd w:val="clear" w:color="auto" w:fill="auto"/>
            <w:vAlign w:val="center"/>
          </w:tcPr>
          <w:p w:rsidR="004155CC" w:rsidRDefault="004155CC" w:rsidP="00712EC4">
            <w:pPr>
              <w:pStyle w:val="ListParagraph"/>
              <w:spacing w:before="120" w:after="120"/>
              <w:ind w:left="0"/>
              <w:jc w:val="center"/>
              <w:rPr>
                <w:rFonts w:ascii="Times New Roman" w:hAnsi="Times New Roman" w:cs="Times New Roman"/>
                <w:color w:val="FF0000"/>
              </w:rPr>
            </w:pPr>
          </w:p>
        </w:tc>
      </w:tr>
    </w:tbl>
    <w:p w:rsidR="00871F41" w:rsidRPr="002B45F5" w:rsidRDefault="00871F41" w:rsidP="00871F41">
      <w:pPr>
        <w:pStyle w:val="ListParagraph"/>
        <w:rPr>
          <w:rFonts w:ascii="Times New Roman" w:hAnsi="Times New Roman" w:cs="Times New Roman"/>
        </w:rPr>
      </w:pPr>
    </w:p>
    <w:p w:rsidR="00E87336" w:rsidRPr="002B45F5" w:rsidRDefault="00E87336" w:rsidP="001F293D">
      <w:pPr>
        <w:pStyle w:val="ListParagraph"/>
        <w:numPr>
          <w:ilvl w:val="0"/>
          <w:numId w:val="1"/>
        </w:numPr>
        <w:rPr>
          <w:rFonts w:ascii="Times New Roman" w:hAnsi="Times New Roman" w:cs="Times New Roman"/>
        </w:rPr>
      </w:pPr>
      <w:r w:rsidRPr="002B45F5">
        <w:rPr>
          <w:rFonts w:ascii="Times New Roman" w:hAnsi="Times New Roman" w:cs="Times New Roman"/>
        </w:rPr>
        <w:t>Which of the following represents a chromium (III) ion with 28 neutrons?</w:t>
      </w:r>
    </w:p>
    <w:p w:rsidR="0051439C" w:rsidRPr="002B45F5" w:rsidRDefault="00A202B5" w:rsidP="00E87336">
      <w:pPr>
        <w:pStyle w:val="ListParagraph"/>
        <w:numPr>
          <w:ilvl w:val="1"/>
          <w:numId w:val="1"/>
        </w:numPr>
        <w:rPr>
          <w:rFonts w:ascii="Times New Roman" w:hAnsi="Times New Roman" w:cs="Times New Roman"/>
        </w:rPr>
      </w:pPr>
      <w:r w:rsidRPr="002B45F5">
        <w:rPr>
          <w:rFonts w:ascii="Times New Roman" w:hAnsi="Times New Roman" w:cs="Times New Roman"/>
          <w:position w:val="-6"/>
        </w:rPr>
        <w:object w:dxaOrig="484" w:dyaOrig="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3.5pt" o:ole="">
            <v:imagedata r:id="rId7" o:title=""/>
          </v:shape>
          <o:OLEObject Type="Embed" ProgID="FXChem.Equation" ShapeID="_x0000_i1025" DrawAspect="Content" ObjectID="_1477818487" r:id="rId8"/>
        </w:object>
      </w:r>
    </w:p>
    <w:p w:rsidR="00E87336" w:rsidRPr="002B45F5" w:rsidRDefault="00E87336" w:rsidP="00E87336">
      <w:pPr>
        <w:pStyle w:val="ListParagraph"/>
        <w:numPr>
          <w:ilvl w:val="1"/>
          <w:numId w:val="1"/>
        </w:numPr>
        <w:rPr>
          <w:rFonts w:ascii="Times New Roman" w:hAnsi="Times New Roman" w:cs="Times New Roman"/>
        </w:rPr>
      </w:pPr>
      <w:r w:rsidRPr="002B45F5">
        <w:rPr>
          <w:rFonts w:ascii="Times New Roman" w:hAnsi="Times New Roman" w:cs="Times New Roman"/>
          <w:position w:val="-6"/>
        </w:rPr>
        <w:object w:dxaOrig="484" w:dyaOrig="266">
          <v:shape id="_x0000_i1026" type="#_x0000_t75" style="width:24pt;height:13.5pt" o:ole="">
            <v:imagedata r:id="rId9" o:title=""/>
          </v:shape>
          <o:OLEObject Type="Embed" ProgID="FXChem.Equation" ShapeID="_x0000_i1026" DrawAspect="Content" ObjectID="_1477818488" r:id="rId10"/>
        </w:object>
      </w:r>
    </w:p>
    <w:p w:rsidR="00E87336" w:rsidRPr="002B45F5" w:rsidRDefault="0051439C" w:rsidP="00E87336">
      <w:pPr>
        <w:pStyle w:val="ListParagraph"/>
        <w:numPr>
          <w:ilvl w:val="1"/>
          <w:numId w:val="1"/>
        </w:numPr>
        <w:rPr>
          <w:rFonts w:ascii="Times New Roman" w:hAnsi="Times New Roman" w:cs="Times New Roman"/>
        </w:rPr>
      </w:pPr>
      <w:r w:rsidRPr="002B45F5">
        <w:rPr>
          <w:rFonts w:ascii="Times New Roman" w:hAnsi="Times New Roman" w:cs="Times New Roman"/>
          <w:position w:val="-6"/>
        </w:rPr>
        <w:object w:dxaOrig="484" w:dyaOrig="262">
          <v:shape id="_x0000_i1027" type="#_x0000_t75" style="width:24pt;height:13.5pt" o:ole="">
            <v:imagedata r:id="rId11" o:title=""/>
          </v:shape>
          <o:OLEObject Type="Embed" ProgID="FXChem.Equation" ShapeID="_x0000_i1027" DrawAspect="Content" ObjectID="_1477818489" r:id="rId12"/>
        </w:object>
      </w:r>
    </w:p>
    <w:p w:rsidR="0051439C" w:rsidRPr="002B45F5" w:rsidRDefault="0051439C" w:rsidP="00E87336">
      <w:pPr>
        <w:pStyle w:val="ListParagraph"/>
        <w:numPr>
          <w:ilvl w:val="1"/>
          <w:numId w:val="1"/>
        </w:numPr>
        <w:rPr>
          <w:rFonts w:ascii="Times New Roman" w:hAnsi="Times New Roman" w:cs="Times New Roman"/>
        </w:rPr>
      </w:pPr>
      <w:r w:rsidRPr="002B45F5">
        <w:rPr>
          <w:rFonts w:ascii="Times New Roman" w:hAnsi="Times New Roman" w:cs="Times New Roman"/>
          <w:color w:val="FF0000"/>
          <w:position w:val="-6"/>
        </w:rPr>
        <w:object w:dxaOrig="364" w:dyaOrig="262">
          <v:shape id="_x0000_i1028" type="#_x0000_t75" style="width:18pt;height:13.5pt" o:ole="">
            <v:imagedata r:id="rId13" o:title=""/>
          </v:shape>
          <o:OLEObject Type="Embed" ProgID="FXChem.Equation" ShapeID="_x0000_i1028" DrawAspect="Content" ObjectID="_1477818490" r:id="rId14"/>
        </w:object>
      </w:r>
    </w:p>
    <w:p w:rsidR="00906C13" w:rsidRPr="002B45F5" w:rsidRDefault="00906C13" w:rsidP="00D36D5A">
      <w:pPr>
        <w:pStyle w:val="ListParagraph"/>
        <w:ind w:left="1440"/>
        <w:jc w:val="right"/>
        <w:rPr>
          <w:rFonts w:ascii="Times New Roman" w:hAnsi="Times New Roman" w:cs="Times New Roman"/>
        </w:rPr>
      </w:pPr>
    </w:p>
    <w:p w:rsidR="0051439C" w:rsidRPr="002B45F5" w:rsidRDefault="0051439C" w:rsidP="0051439C">
      <w:pPr>
        <w:pStyle w:val="ListParagraph"/>
        <w:numPr>
          <w:ilvl w:val="0"/>
          <w:numId w:val="1"/>
        </w:numPr>
        <w:rPr>
          <w:rFonts w:ascii="Times New Roman" w:hAnsi="Times New Roman" w:cs="Times New Roman"/>
        </w:rPr>
      </w:pPr>
      <w:r w:rsidRPr="002B45F5">
        <w:rPr>
          <w:rFonts w:ascii="Times New Roman" w:hAnsi="Times New Roman" w:cs="Times New Roman"/>
        </w:rPr>
        <w:t xml:space="preserve">Which one of the following species does </w:t>
      </w:r>
      <w:r w:rsidRPr="002B45F5">
        <w:rPr>
          <w:rFonts w:ascii="Times New Roman" w:hAnsi="Times New Roman" w:cs="Times New Roman"/>
          <w:b/>
        </w:rPr>
        <w:t>not</w:t>
      </w:r>
      <w:r w:rsidRPr="002B45F5">
        <w:rPr>
          <w:rFonts w:ascii="Times New Roman" w:hAnsi="Times New Roman" w:cs="Times New Roman"/>
        </w:rPr>
        <w:t xml:space="preserve"> have an electron configuration of 2</w:t>
      </w:r>
      <w:proofErr w:type="gramStart"/>
      <w:r w:rsidRPr="002B45F5">
        <w:rPr>
          <w:rFonts w:ascii="Times New Roman" w:hAnsi="Times New Roman" w:cs="Times New Roman"/>
        </w:rPr>
        <w:t>,8</w:t>
      </w:r>
      <w:proofErr w:type="gramEnd"/>
      <w:r w:rsidRPr="002B45F5">
        <w:rPr>
          <w:rFonts w:ascii="Times New Roman" w:hAnsi="Times New Roman" w:cs="Times New Roman"/>
        </w:rPr>
        <w:t>?</w:t>
      </w:r>
    </w:p>
    <w:p w:rsidR="0051439C" w:rsidRPr="002B45F5" w:rsidRDefault="0051439C" w:rsidP="0051439C">
      <w:pPr>
        <w:pStyle w:val="ListParagraph"/>
        <w:numPr>
          <w:ilvl w:val="1"/>
          <w:numId w:val="1"/>
        </w:numPr>
        <w:rPr>
          <w:rFonts w:ascii="Times New Roman" w:hAnsi="Times New Roman" w:cs="Times New Roman"/>
        </w:rPr>
      </w:pPr>
      <w:r w:rsidRPr="002B45F5">
        <w:rPr>
          <w:rFonts w:ascii="Times New Roman" w:hAnsi="Times New Roman" w:cs="Times New Roman"/>
        </w:rPr>
        <w:t>Ne</w:t>
      </w:r>
    </w:p>
    <w:p w:rsidR="0051439C" w:rsidRPr="002B45F5" w:rsidRDefault="0051439C" w:rsidP="0051439C">
      <w:pPr>
        <w:pStyle w:val="ListParagraph"/>
        <w:numPr>
          <w:ilvl w:val="1"/>
          <w:numId w:val="1"/>
        </w:numPr>
        <w:rPr>
          <w:rFonts w:ascii="Times New Roman" w:hAnsi="Times New Roman" w:cs="Times New Roman"/>
        </w:rPr>
      </w:pPr>
      <w:r w:rsidRPr="002B45F5">
        <w:rPr>
          <w:rFonts w:ascii="Times New Roman" w:hAnsi="Times New Roman" w:cs="Times New Roman"/>
        </w:rPr>
        <w:t>F</w:t>
      </w:r>
      <w:r w:rsidRPr="002B45F5">
        <w:rPr>
          <w:rFonts w:ascii="Times New Roman" w:hAnsi="Times New Roman" w:cs="Times New Roman"/>
          <w:vertAlign w:val="superscript"/>
        </w:rPr>
        <w:t>-</w:t>
      </w:r>
    </w:p>
    <w:p w:rsidR="0051439C" w:rsidRPr="002B45F5" w:rsidRDefault="0051439C" w:rsidP="0051439C">
      <w:pPr>
        <w:pStyle w:val="ListParagraph"/>
        <w:numPr>
          <w:ilvl w:val="1"/>
          <w:numId w:val="1"/>
        </w:numPr>
        <w:rPr>
          <w:rFonts w:ascii="Times New Roman" w:hAnsi="Times New Roman" w:cs="Times New Roman"/>
        </w:rPr>
      </w:pPr>
      <w:r w:rsidRPr="002B45F5">
        <w:rPr>
          <w:rFonts w:ascii="Times New Roman" w:hAnsi="Times New Roman" w:cs="Times New Roman"/>
        </w:rPr>
        <w:t>Na</w:t>
      </w:r>
    </w:p>
    <w:p w:rsidR="0051439C" w:rsidRPr="002B45F5" w:rsidRDefault="0051439C" w:rsidP="0051439C">
      <w:pPr>
        <w:pStyle w:val="ListParagraph"/>
        <w:numPr>
          <w:ilvl w:val="1"/>
          <w:numId w:val="1"/>
        </w:numPr>
        <w:rPr>
          <w:rFonts w:ascii="Times New Roman" w:hAnsi="Times New Roman" w:cs="Times New Roman"/>
        </w:rPr>
      </w:pPr>
      <w:r w:rsidRPr="002B45F5">
        <w:rPr>
          <w:rFonts w:ascii="Times New Roman" w:hAnsi="Times New Roman" w:cs="Times New Roman"/>
        </w:rPr>
        <w:t>O</w:t>
      </w:r>
      <w:r w:rsidRPr="002B45F5">
        <w:rPr>
          <w:rFonts w:ascii="Times New Roman" w:hAnsi="Times New Roman" w:cs="Times New Roman"/>
          <w:vertAlign w:val="superscript"/>
        </w:rPr>
        <w:t>2-</w:t>
      </w:r>
    </w:p>
    <w:p w:rsidR="00906C13" w:rsidRPr="002B45F5" w:rsidRDefault="00906C13" w:rsidP="00906C13">
      <w:pPr>
        <w:pStyle w:val="ListParagraph"/>
        <w:ind w:left="1440"/>
        <w:rPr>
          <w:rFonts w:ascii="Times New Roman" w:hAnsi="Times New Roman" w:cs="Times New Roman"/>
        </w:rPr>
      </w:pPr>
    </w:p>
    <w:p w:rsidR="0051439C" w:rsidRPr="002B45F5" w:rsidRDefault="00787B95" w:rsidP="0051439C">
      <w:pPr>
        <w:pStyle w:val="ListParagraph"/>
        <w:numPr>
          <w:ilvl w:val="0"/>
          <w:numId w:val="1"/>
        </w:numPr>
        <w:rPr>
          <w:rFonts w:ascii="Times New Roman" w:hAnsi="Times New Roman" w:cs="Times New Roman"/>
        </w:rPr>
      </w:pPr>
      <w:r w:rsidRPr="002B45F5">
        <w:rPr>
          <w:rFonts w:ascii="Times New Roman" w:hAnsi="Times New Roman" w:cs="Times New Roman"/>
        </w:rPr>
        <w:t>The successive ionisation energies for an element, Y, are shown below.</w:t>
      </w:r>
    </w:p>
    <w:p w:rsidR="00787B95" w:rsidRPr="002B45F5" w:rsidRDefault="00787B95" w:rsidP="00787B95">
      <w:pPr>
        <w:pStyle w:val="ListParagraph"/>
        <w:rPr>
          <w:rFonts w:ascii="Times New Roman" w:hAnsi="Times New Roman" w:cs="Times New Roman"/>
        </w:rPr>
      </w:pPr>
    </w:p>
    <w:tbl>
      <w:tblPr>
        <w:tblStyle w:val="TableGrid"/>
        <w:tblpPr w:leftFromText="180" w:rightFromText="180" w:vertAnchor="text" w:tblpY="1"/>
        <w:tblOverlap w:val="never"/>
        <w:tblW w:w="0" w:type="auto"/>
        <w:tblInd w:w="720" w:type="dxa"/>
        <w:tblLook w:val="04A0" w:firstRow="1" w:lastRow="0" w:firstColumn="1" w:lastColumn="0" w:noHBand="0" w:noVBand="1"/>
      </w:tblPr>
      <w:tblGrid>
        <w:gridCol w:w="2888"/>
        <w:gridCol w:w="1897"/>
      </w:tblGrid>
      <w:tr w:rsidR="001A7236" w:rsidRPr="002B45F5" w:rsidTr="00712EC4">
        <w:tc>
          <w:tcPr>
            <w:tcW w:w="0" w:type="auto"/>
            <w:vAlign w:val="center"/>
          </w:tcPr>
          <w:p w:rsidR="001A7236" w:rsidRPr="002B45F5" w:rsidRDefault="001A7236" w:rsidP="00712EC4">
            <w:pPr>
              <w:pStyle w:val="ListParagraph"/>
              <w:ind w:left="0"/>
              <w:jc w:val="center"/>
              <w:rPr>
                <w:rFonts w:ascii="Times New Roman" w:hAnsi="Times New Roman" w:cs="Times New Roman"/>
                <w:b/>
              </w:rPr>
            </w:pPr>
            <w:r w:rsidRPr="002B45F5">
              <w:rPr>
                <w:rFonts w:ascii="Times New Roman" w:hAnsi="Times New Roman" w:cs="Times New Roman"/>
                <w:b/>
              </w:rPr>
              <w:t>Equation for process</w:t>
            </w:r>
          </w:p>
        </w:tc>
        <w:tc>
          <w:tcPr>
            <w:tcW w:w="0" w:type="auto"/>
            <w:vAlign w:val="center"/>
          </w:tcPr>
          <w:p w:rsidR="001A7236" w:rsidRPr="002B45F5" w:rsidRDefault="001A7236" w:rsidP="00712EC4">
            <w:pPr>
              <w:pStyle w:val="ListParagraph"/>
              <w:ind w:left="0"/>
              <w:jc w:val="center"/>
              <w:rPr>
                <w:rFonts w:ascii="Times New Roman" w:hAnsi="Times New Roman" w:cs="Times New Roman"/>
                <w:b/>
              </w:rPr>
            </w:pPr>
            <w:r w:rsidRPr="002B45F5">
              <w:rPr>
                <w:rFonts w:ascii="Times New Roman" w:hAnsi="Times New Roman" w:cs="Times New Roman"/>
                <w:b/>
              </w:rPr>
              <w:t>Ionisation Energy</w:t>
            </w:r>
          </w:p>
          <w:p w:rsidR="001A7236" w:rsidRPr="002B45F5" w:rsidRDefault="001A7236" w:rsidP="00712EC4">
            <w:pPr>
              <w:pStyle w:val="ListParagraph"/>
              <w:ind w:left="0"/>
              <w:jc w:val="center"/>
              <w:rPr>
                <w:rFonts w:ascii="Times New Roman" w:hAnsi="Times New Roman" w:cs="Times New Roman"/>
                <w:b/>
              </w:rPr>
            </w:pPr>
            <w:r w:rsidRPr="002B45F5">
              <w:rPr>
                <w:rFonts w:ascii="Times New Roman" w:hAnsi="Times New Roman" w:cs="Times New Roman"/>
                <w:b/>
              </w:rPr>
              <w:t>(kJ mol</w:t>
            </w:r>
            <w:r w:rsidRPr="002B45F5">
              <w:rPr>
                <w:rFonts w:ascii="Times New Roman" w:hAnsi="Times New Roman" w:cs="Times New Roman"/>
                <w:b/>
                <w:vertAlign w:val="superscript"/>
              </w:rPr>
              <w:t>-1</w:t>
            </w:r>
            <w:r w:rsidRPr="002B45F5">
              <w:rPr>
                <w:rFonts w:ascii="Times New Roman" w:hAnsi="Times New Roman" w:cs="Times New Roman"/>
                <w:b/>
              </w:rPr>
              <w:t>)</w:t>
            </w:r>
          </w:p>
        </w:tc>
      </w:tr>
      <w:tr w:rsidR="001A7236" w:rsidRPr="002B45F5" w:rsidTr="00712EC4">
        <w:tc>
          <w:tcPr>
            <w:tcW w:w="0" w:type="auto"/>
          </w:tcPr>
          <w:p w:rsidR="001A7236" w:rsidRPr="002B45F5" w:rsidRDefault="00DB0D78"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298" w:dyaOrig="283">
                <v:shape id="_x0000_i1029" type="#_x0000_t75" style="width:115.5pt;height:13.5pt" o:ole="">
                  <v:imagedata r:id="rId15" o:title=""/>
                </v:shape>
                <o:OLEObject Type="Embed" ProgID="FXChem.Equation" ShapeID="_x0000_i1029" DrawAspect="Content" ObjectID="_1477818491" r:id="rId16"/>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1000</w:t>
            </w:r>
          </w:p>
        </w:tc>
      </w:tr>
      <w:tr w:rsidR="001A7236" w:rsidRPr="002B45F5" w:rsidTr="00712EC4">
        <w:tc>
          <w:tcPr>
            <w:tcW w:w="0" w:type="auto"/>
          </w:tcPr>
          <w:p w:rsidR="001A7236" w:rsidRPr="002B45F5" w:rsidRDefault="00DB0D78"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448" w:dyaOrig="296">
                <v:shape id="_x0000_i1030" type="#_x0000_t75" style="width:123pt;height:15pt" o:ole="">
                  <v:imagedata r:id="rId17" o:title=""/>
                </v:shape>
                <o:OLEObject Type="Embed" ProgID="FXChem.Equation" ShapeID="_x0000_i1030" DrawAspect="Content" ObjectID="_1477818492" r:id="rId18"/>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2252</w:t>
            </w:r>
          </w:p>
        </w:tc>
      </w:tr>
      <w:tr w:rsidR="001A7236" w:rsidRPr="002B45F5" w:rsidTr="00712EC4">
        <w:tc>
          <w:tcPr>
            <w:tcW w:w="0" w:type="auto"/>
          </w:tcPr>
          <w:p w:rsidR="001A7236" w:rsidRPr="002B45F5" w:rsidRDefault="00DB0D78"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1" type="#_x0000_t75" style="width:126pt;height:15pt" o:ole="">
                  <v:imagedata r:id="rId19" o:title=""/>
                </v:shape>
                <o:OLEObject Type="Embed" ProgID="FXChem.Equation" ShapeID="_x0000_i1031" DrawAspect="Content" ObjectID="_1477818493" r:id="rId20"/>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3357</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2" type="#_x0000_t75" style="width:126pt;height:15pt" o:ole="">
                  <v:imagedata r:id="rId21" o:title=""/>
                </v:shape>
                <o:OLEObject Type="Embed" ProgID="FXChem.Equation" ShapeID="_x0000_i1032" DrawAspect="Content" ObjectID="_1477818494" r:id="rId22"/>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4556</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3" type="#_x0000_t75" style="width:126pt;height:15pt" o:ole="">
                  <v:imagedata r:id="rId23" o:title=""/>
                </v:shape>
                <o:OLEObject Type="Embed" ProgID="FXChem.Equation" ShapeID="_x0000_i1033" DrawAspect="Content" ObjectID="_1477818495" r:id="rId24"/>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7004</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4" type="#_x0000_t75" style="width:126pt;height:15pt" o:ole="">
                  <v:imagedata r:id="rId25" o:title=""/>
                </v:shape>
                <o:OLEObject Type="Embed" ProgID="FXChem.Equation" ShapeID="_x0000_i1034" DrawAspect="Content" ObjectID="_1477818496" r:id="rId26"/>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8496</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5" type="#_x0000_t75" style="width:126pt;height:15pt" o:ole="">
                  <v:imagedata r:id="rId27" o:title=""/>
                </v:shape>
                <o:OLEObject Type="Embed" ProgID="FXChem.Equation" ShapeID="_x0000_i1035" DrawAspect="Content" ObjectID="_1477818497" r:id="rId28"/>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27107</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24" w:dyaOrig="296">
                <v:shape id="_x0000_i1036" type="#_x0000_t75" style="width:126pt;height:15pt" o:ole="">
                  <v:imagedata r:id="rId29" o:title=""/>
                </v:shape>
                <o:OLEObject Type="Embed" ProgID="FXChem.Equation" ShapeID="_x0000_i1036" DrawAspect="Content" ObjectID="_1477818498" r:id="rId30"/>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31719</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598" w:dyaOrig="296">
                <v:shape id="_x0000_i1037" type="#_x0000_t75" style="width:130.5pt;height:15pt" o:ole="">
                  <v:imagedata r:id="rId31" o:title=""/>
                </v:shape>
                <o:OLEObject Type="Embed" ProgID="FXChem.Equation" ShapeID="_x0000_i1037" DrawAspect="Content" ObjectID="_1477818499" r:id="rId32"/>
              </w:object>
            </w:r>
          </w:p>
        </w:tc>
        <w:tc>
          <w:tcPr>
            <w:tcW w:w="0" w:type="auto"/>
            <w:vAlign w:val="center"/>
          </w:tcPr>
          <w:p w:rsidR="001A7236" w:rsidRPr="002B45F5" w:rsidRDefault="001A7236" w:rsidP="00712EC4">
            <w:pPr>
              <w:pStyle w:val="ListParagraph"/>
              <w:ind w:left="0"/>
              <w:jc w:val="center"/>
              <w:rPr>
                <w:rFonts w:ascii="Times New Roman" w:hAnsi="Times New Roman" w:cs="Times New Roman"/>
              </w:rPr>
            </w:pPr>
            <w:r w:rsidRPr="002B45F5">
              <w:rPr>
                <w:rFonts w:ascii="Times New Roman" w:hAnsi="Times New Roman" w:cs="Times New Roman"/>
              </w:rPr>
              <w:t>36621</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674" w:dyaOrig="296">
                <v:shape id="_x0000_i1038" type="#_x0000_t75" style="width:133.5pt;height:15pt" o:ole="">
                  <v:imagedata r:id="rId33" o:title=""/>
                </v:shape>
                <o:OLEObject Type="Embed" ProgID="FXChem.Equation" ShapeID="_x0000_i1038" DrawAspect="Content" ObjectID="_1477818500" r:id="rId34"/>
              </w:object>
            </w:r>
          </w:p>
        </w:tc>
        <w:tc>
          <w:tcPr>
            <w:tcW w:w="0" w:type="auto"/>
            <w:vAlign w:val="center"/>
          </w:tcPr>
          <w:p w:rsidR="001A7236" w:rsidRPr="002B45F5" w:rsidRDefault="00DB0D78" w:rsidP="00712EC4">
            <w:pPr>
              <w:pStyle w:val="ListParagraph"/>
              <w:ind w:left="0"/>
              <w:jc w:val="center"/>
              <w:rPr>
                <w:rFonts w:ascii="Times New Roman" w:hAnsi="Times New Roman" w:cs="Times New Roman"/>
              </w:rPr>
            </w:pPr>
            <w:r w:rsidRPr="002B45F5">
              <w:rPr>
                <w:rFonts w:ascii="Times New Roman" w:hAnsi="Times New Roman" w:cs="Times New Roman"/>
              </w:rPr>
              <w:t>43177</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674" w:dyaOrig="296">
                <v:shape id="_x0000_i1039" type="#_x0000_t75" style="width:133.5pt;height:15pt" o:ole="">
                  <v:imagedata r:id="rId35" o:title=""/>
                </v:shape>
                <o:OLEObject Type="Embed" ProgID="FXChem.Equation" ShapeID="_x0000_i1039" DrawAspect="Content" ObjectID="_1477818501" r:id="rId36"/>
              </w:object>
            </w:r>
          </w:p>
        </w:tc>
        <w:tc>
          <w:tcPr>
            <w:tcW w:w="0" w:type="auto"/>
            <w:vAlign w:val="center"/>
          </w:tcPr>
          <w:p w:rsidR="001A7236" w:rsidRPr="002B45F5" w:rsidRDefault="00DB0D78" w:rsidP="00712EC4">
            <w:pPr>
              <w:pStyle w:val="ListParagraph"/>
              <w:ind w:left="0"/>
              <w:jc w:val="center"/>
              <w:rPr>
                <w:rFonts w:ascii="Times New Roman" w:hAnsi="Times New Roman" w:cs="Times New Roman"/>
              </w:rPr>
            </w:pPr>
            <w:r w:rsidRPr="002B45F5">
              <w:rPr>
                <w:rFonts w:ascii="Times New Roman" w:hAnsi="Times New Roman" w:cs="Times New Roman"/>
              </w:rPr>
              <w:t>48710</w:t>
            </w:r>
          </w:p>
        </w:tc>
      </w:tr>
      <w:tr w:rsidR="001A7236" w:rsidRPr="002B45F5" w:rsidTr="00712EC4">
        <w:tc>
          <w:tcPr>
            <w:tcW w:w="0" w:type="auto"/>
          </w:tcPr>
          <w:p w:rsidR="001A7236" w:rsidRPr="002B45F5" w:rsidRDefault="00904A0E" w:rsidP="00712EC4">
            <w:pPr>
              <w:pStyle w:val="ListParagraph"/>
              <w:spacing w:before="60" w:after="60"/>
              <w:ind w:left="0"/>
              <w:rPr>
                <w:rFonts w:ascii="Times New Roman" w:hAnsi="Times New Roman" w:cs="Times New Roman"/>
                <w:position w:val="-6"/>
              </w:rPr>
            </w:pPr>
            <w:r w:rsidRPr="002B45F5">
              <w:rPr>
                <w:rFonts w:ascii="Times New Roman" w:hAnsi="Times New Roman" w:cs="Times New Roman"/>
                <w:color w:val="FF0000"/>
                <w:position w:val="-6"/>
              </w:rPr>
              <w:object w:dxaOrig="2674" w:dyaOrig="296">
                <v:shape id="_x0000_i1040" type="#_x0000_t75" style="width:133.5pt;height:15pt" o:ole="">
                  <v:imagedata r:id="rId37" o:title=""/>
                </v:shape>
                <o:OLEObject Type="Embed" ProgID="FXChem.Equation" ShapeID="_x0000_i1040" DrawAspect="Content" ObjectID="_1477818502" r:id="rId38"/>
              </w:object>
            </w:r>
          </w:p>
        </w:tc>
        <w:tc>
          <w:tcPr>
            <w:tcW w:w="0" w:type="auto"/>
            <w:vAlign w:val="center"/>
          </w:tcPr>
          <w:p w:rsidR="001A7236" w:rsidRPr="002B45F5" w:rsidRDefault="00DB0D78" w:rsidP="00712EC4">
            <w:pPr>
              <w:pStyle w:val="ListParagraph"/>
              <w:ind w:left="0"/>
              <w:jc w:val="center"/>
              <w:rPr>
                <w:rFonts w:ascii="Times New Roman" w:hAnsi="Times New Roman" w:cs="Times New Roman"/>
              </w:rPr>
            </w:pPr>
            <w:r w:rsidRPr="002B45F5">
              <w:rPr>
                <w:rFonts w:ascii="Times New Roman" w:hAnsi="Times New Roman" w:cs="Times New Roman"/>
              </w:rPr>
              <w:t>54460</w:t>
            </w:r>
          </w:p>
        </w:tc>
      </w:tr>
    </w:tbl>
    <w:p w:rsidR="00712EC4" w:rsidRDefault="00712EC4" w:rsidP="00787B95">
      <w:pPr>
        <w:pStyle w:val="ListParagraph"/>
        <w:rPr>
          <w:rFonts w:ascii="Times New Roman" w:hAnsi="Times New Roman" w:cs="Times New Roman"/>
        </w:rPr>
      </w:pPr>
    </w:p>
    <w:p w:rsidR="00712EC4" w:rsidRPr="00712EC4" w:rsidRDefault="00712EC4" w:rsidP="00712EC4"/>
    <w:p w:rsidR="00712EC4" w:rsidRPr="00712EC4" w:rsidRDefault="00712EC4" w:rsidP="00712EC4"/>
    <w:p w:rsidR="00712EC4" w:rsidRPr="00712EC4" w:rsidRDefault="00712EC4" w:rsidP="00712EC4"/>
    <w:p w:rsidR="00712EC4" w:rsidRPr="00712EC4" w:rsidRDefault="00712EC4" w:rsidP="00712EC4"/>
    <w:p w:rsidR="00712EC4" w:rsidRPr="00712EC4" w:rsidRDefault="00712EC4" w:rsidP="00712EC4"/>
    <w:p w:rsidR="00712EC4" w:rsidRPr="00712EC4" w:rsidRDefault="00712EC4" w:rsidP="00712EC4"/>
    <w:p w:rsidR="00712EC4" w:rsidRPr="00712EC4" w:rsidRDefault="00712EC4" w:rsidP="00712EC4"/>
    <w:p w:rsidR="00712EC4" w:rsidRDefault="00712EC4" w:rsidP="00787B95">
      <w:pPr>
        <w:pStyle w:val="ListParagraph"/>
        <w:rPr>
          <w:rFonts w:ascii="Times New Roman" w:hAnsi="Times New Roman" w:cs="Times New Roman"/>
        </w:rPr>
      </w:pPr>
    </w:p>
    <w:p w:rsidR="00712EC4" w:rsidRDefault="00712EC4" w:rsidP="00787B95">
      <w:pPr>
        <w:pStyle w:val="ListParagraph"/>
        <w:rPr>
          <w:rFonts w:ascii="Times New Roman" w:hAnsi="Times New Roman" w:cs="Times New Roman"/>
        </w:rPr>
      </w:pPr>
    </w:p>
    <w:p w:rsidR="00787B95" w:rsidRPr="002B45F5" w:rsidRDefault="00712EC4" w:rsidP="00712EC4">
      <w:pPr>
        <w:pStyle w:val="ListParagraph"/>
        <w:tabs>
          <w:tab w:val="left" w:pos="2040"/>
        </w:tabs>
        <w:rPr>
          <w:rFonts w:ascii="Times New Roman" w:hAnsi="Times New Roman" w:cs="Times New Roman"/>
        </w:rPr>
      </w:pPr>
      <w:r>
        <w:rPr>
          <w:rFonts w:ascii="Times New Roman" w:hAnsi="Times New Roman" w:cs="Times New Roman"/>
        </w:rPr>
        <w:tab/>
      </w:r>
      <w:r>
        <w:rPr>
          <w:rFonts w:ascii="Times New Roman" w:hAnsi="Times New Roman" w:cs="Times New Roman"/>
        </w:rPr>
        <w:br w:type="textWrapping" w:clear="all"/>
      </w:r>
    </w:p>
    <w:p w:rsidR="00787B95" w:rsidRPr="002B45F5" w:rsidRDefault="00787B95" w:rsidP="00787B95">
      <w:pPr>
        <w:pStyle w:val="ListParagraph"/>
        <w:rPr>
          <w:rFonts w:ascii="Times New Roman" w:hAnsi="Times New Roman" w:cs="Times New Roman"/>
        </w:rPr>
      </w:pPr>
      <w:r w:rsidRPr="002B45F5">
        <w:rPr>
          <w:rFonts w:ascii="Times New Roman" w:hAnsi="Times New Roman" w:cs="Times New Roman"/>
        </w:rPr>
        <w:t>The element is most likely to be Y is…</w:t>
      </w:r>
    </w:p>
    <w:p w:rsidR="00DB0D78" w:rsidRPr="002B45F5" w:rsidRDefault="00DB0D78" w:rsidP="00787B95">
      <w:pPr>
        <w:pStyle w:val="ListParagraph"/>
        <w:numPr>
          <w:ilvl w:val="1"/>
          <w:numId w:val="1"/>
        </w:numPr>
        <w:rPr>
          <w:rFonts w:ascii="Times New Roman" w:hAnsi="Times New Roman" w:cs="Times New Roman"/>
        </w:rPr>
      </w:pPr>
      <w:r w:rsidRPr="002B45F5">
        <w:rPr>
          <w:rFonts w:ascii="Times New Roman" w:hAnsi="Times New Roman" w:cs="Times New Roman"/>
        </w:rPr>
        <w:t>Oxygen</w:t>
      </w:r>
    </w:p>
    <w:p w:rsidR="00787B95" w:rsidRPr="002B45F5" w:rsidRDefault="00DB0D78" w:rsidP="00787B95">
      <w:pPr>
        <w:pStyle w:val="ListParagraph"/>
        <w:numPr>
          <w:ilvl w:val="1"/>
          <w:numId w:val="1"/>
        </w:numPr>
        <w:rPr>
          <w:rFonts w:ascii="Times New Roman" w:hAnsi="Times New Roman" w:cs="Times New Roman"/>
        </w:rPr>
      </w:pPr>
      <w:r w:rsidRPr="002B45F5">
        <w:rPr>
          <w:rFonts w:ascii="Times New Roman" w:hAnsi="Times New Roman" w:cs="Times New Roman"/>
        </w:rPr>
        <w:t>Sulphur</w:t>
      </w:r>
    </w:p>
    <w:p w:rsidR="00DB0D78" w:rsidRPr="002B45F5" w:rsidRDefault="00DB0D78" w:rsidP="00787B95">
      <w:pPr>
        <w:pStyle w:val="ListParagraph"/>
        <w:numPr>
          <w:ilvl w:val="1"/>
          <w:numId w:val="1"/>
        </w:numPr>
        <w:rPr>
          <w:rFonts w:ascii="Times New Roman" w:hAnsi="Times New Roman" w:cs="Times New Roman"/>
        </w:rPr>
      </w:pPr>
      <w:r w:rsidRPr="002B45F5">
        <w:rPr>
          <w:rFonts w:ascii="Times New Roman" w:hAnsi="Times New Roman" w:cs="Times New Roman"/>
        </w:rPr>
        <w:t>Chlorine</w:t>
      </w:r>
    </w:p>
    <w:p w:rsidR="00DB0D78" w:rsidRPr="002B45F5" w:rsidRDefault="00DB0D78" w:rsidP="00787B95">
      <w:pPr>
        <w:pStyle w:val="ListParagraph"/>
        <w:numPr>
          <w:ilvl w:val="1"/>
          <w:numId w:val="1"/>
        </w:numPr>
        <w:rPr>
          <w:rFonts w:ascii="Times New Roman" w:hAnsi="Times New Roman" w:cs="Times New Roman"/>
        </w:rPr>
      </w:pPr>
      <w:r w:rsidRPr="002B45F5">
        <w:rPr>
          <w:rFonts w:ascii="Times New Roman" w:hAnsi="Times New Roman" w:cs="Times New Roman"/>
        </w:rPr>
        <w:t>Phosphorus</w:t>
      </w:r>
    </w:p>
    <w:p w:rsidR="00871F41" w:rsidRPr="002B45F5" w:rsidRDefault="00871F41">
      <w:pPr>
        <w:rPr>
          <w:rFonts w:ascii="Times New Roman" w:hAnsi="Times New Roman" w:cs="Times New Roman"/>
        </w:rPr>
      </w:pPr>
      <w:r w:rsidRPr="002B45F5">
        <w:rPr>
          <w:rFonts w:ascii="Times New Roman" w:hAnsi="Times New Roman" w:cs="Times New Roman"/>
        </w:rPr>
        <w:br w:type="page"/>
      </w:r>
    </w:p>
    <w:p w:rsidR="00DB0D78" w:rsidRPr="002B45F5" w:rsidRDefault="00073C04" w:rsidP="00DB0D78">
      <w:pPr>
        <w:pStyle w:val="ListParagraph"/>
        <w:numPr>
          <w:ilvl w:val="0"/>
          <w:numId w:val="1"/>
        </w:numPr>
        <w:rPr>
          <w:rFonts w:ascii="Times New Roman" w:hAnsi="Times New Roman" w:cs="Times New Roman"/>
        </w:rPr>
      </w:pPr>
      <w:r w:rsidRPr="002B45F5">
        <w:rPr>
          <w:rFonts w:ascii="Times New Roman" w:hAnsi="Times New Roman" w:cs="Times New Roman"/>
        </w:rPr>
        <w:lastRenderedPageBreak/>
        <w:t>Which of the following has the greatest core charge?</w:t>
      </w:r>
    </w:p>
    <w:p w:rsidR="00073C04" w:rsidRPr="002B45F5" w:rsidRDefault="00073C04" w:rsidP="00073C04">
      <w:pPr>
        <w:pStyle w:val="ListParagraph"/>
        <w:numPr>
          <w:ilvl w:val="1"/>
          <w:numId w:val="1"/>
        </w:numPr>
        <w:rPr>
          <w:rFonts w:ascii="Times New Roman" w:hAnsi="Times New Roman" w:cs="Times New Roman"/>
        </w:rPr>
      </w:pPr>
      <w:r w:rsidRPr="002B45F5">
        <w:rPr>
          <w:rFonts w:ascii="Times New Roman" w:hAnsi="Times New Roman" w:cs="Times New Roman"/>
        </w:rPr>
        <w:t>An aluminium atom</w:t>
      </w:r>
    </w:p>
    <w:p w:rsidR="00073C04" w:rsidRPr="002B45F5" w:rsidRDefault="00073C04" w:rsidP="00073C04">
      <w:pPr>
        <w:pStyle w:val="ListParagraph"/>
        <w:numPr>
          <w:ilvl w:val="1"/>
          <w:numId w:val="1"/>
        </w:numPr>
        <w:rPr>
          <w:rFonts w:ascii="Times New Roman" w:hAnsi="Times New Roman" w:cs="Times New Roman"/>
        </w:rPr>
      </w:pPr>
      <w:r w:rsidRPr="002B45F5">
        <w:rPr>
          <w:rFonts w:ascii="Times New Roman" w:hAnsi="Times New Roman" w:cs="Times New Roman"/>
        </w:rPr>
        <w:t>A chlorine atom</w:t>
      </w:r>
    </w:p>
    <w:p w:rsidR="00073C04" w:rsidRPr="002B45F5" w:rsidRDefault="00073C04" w:rsidP="00073C04">
      <w:pPr>
        <w:pStyle w:val="ListParagraph"/>
        <w:numPr>
          <w:ilvl w:val="1"/>
          <w:numId w:val="1"/>
        </w:numPr>
        <w:rPr>
          <w:rFonts w:ascii="Times New Roman" w:hAnsi="Times New Roman" w:cs="Times New Roman"/>
        </w:rPr>
      </w:pPr>
      <w:r w:rsidRPr="002B45F5">
        <w:rPr>
          <w:rFonts w:ascii="Times New Roman" w:hAnsi="Times New Roman" w:cs="Times New Roman"/>
        </w:rPr>
        <w:t xml:space="preserve">A </w:t>
      </w:r>
      <w:r w:rsidR="00931C7F" w:rsidRPr="002B45F5">
        <w:rPr>
          <w:rFonts w:ascii="Times New Roman" w:hAnsi="Times New Roman" w:cs="Times New Roman"/>
        </w:rPr>
        <w:t>magnesium</w:t>
      </w:r>
      <w:r w:rsidRPr="002B45F5">
        <w:rPr>
          <w:rFonts w:ascii="Times New Roman" w:hAnsi="Times New Roman" w:cs="Times New Roman"/>
        </w:rPr>
        <w:t xml:space="preserve"> ion</w:t>
      </w:r>
    </w:p>
    <w:p w:rsidR="00073C04" w:rsidRPr="002B45F5" w:rsidRDefault="00073C04" w:rsidP="00073C04">
      <w:pPr>
        <w:pStyle w:val="ListParagraph"/>
        <w:numPr>
          <w:ilvl w:val="1"/>
          <w:numId w:val="1"/>
        </w:numPr>
        <w:rPr>
          <w:rFonts w:ascii="Times New Roman" w:hAnsi="Times New Roman" w:cs="Times New Roman"/>
        </w:rPr>
      </w:pPr>
      <w:r w:rsidRPr="002B45F5">
        <w:rPr>
          <w:rFonts w:ascii="Times New Roman" w:hAnsi="Times New Roman" w:cs="Times New Roman"/>
        </w:rPr>
        <w:t>An oxide ion</w:t>
      </w:r>
    </w:p>
    <w:p w:rsidR="00A202B5" w:rsidRPr="002B45F5" w:rsidRDefault="00A202B5" w:rsidP="00A202B5">
      <w:pPr>
        <w:pStyle w:val="ListParagraph"/>
        <w:ind w:left="1440"/>
        <w:rPr>
          <w:rFonts w:ascii="Times New Roman" w:hAnsi="Times New Roman" w:cs="Times New Roman"/>
        </w:rPr>
      </w:pPr>
    </w:p>
    <w:p w:rsidR="00A202B5" w:rsidRPr="002B45F5" w:rsidRDefault="00211D5A" w:rsidP="00A202B5">
      <w:pPr>
        <w:pStyle w:val="ListParagraph"/>
        <w:numPr>
          <w:ilvl w:val="0"/>
          <w:numId w:val="1"/>
        </w:numPr>
        <w:rPr>
          <w:rFonts w:ascii="Times New Roman" w:hAnsi="Times New Roman" w:cs="Times New Roman"/>
        </w:rPr>
      </w:pPr>
      <w:r w:rsidRPr="002B45F5">
        <w:rPr>
          <w:rFonts w:ascii="Times New Roman" w:hAnsi="Times New Roman" w:cs="Times New Roman"/>
        </w:rPr>
        <w:t>Which of the following statement about Group 1 metals is untrue?</w:t>
      </w:r>
    </w:p>
    <w:p w:rsidR="00211D5A" w:rsidRPr="002B45F5" w:rsidRDefault="00211D5A" w:rsidP="00211D5A">
      <w:pPr>
        <w:pStyle w:val="ListParagraph"/>
        <w:numPr>
          <w:ilvl w:val="1"/>
          <w:numId w:val="1"/>
        </w:numPr>
        <w:rPr>
          <w:rFonts w:ascii="Times New Roman" w:hAnsi="Times New Roman" w:cs="Times New Roman"/>
        </w:rPr>
      </w:pPr>
      <w:r w:rsidRPr="002B45F5">
        <w:rPr>
          <w:rFonts w:ascii="Times New Roman" w:hAnsi="Times New Roman" w:cs="Times New Roman"/>
        </w:rPr>
        <w:t>1 electron is present in the valence shell of the metal.</w:t>
      </w:r>
    </w:p>
    <w:p w:rsidR="00211D5A" w:rsidRPr="002B45F5" w:rsidRDefault="00211D5A" w:rsidP="00211D5A">
      <w:pPr>
        <w:pStyle w:val="ListParagraph"/>
        <w:numPr>
          <w:ilvl w:val="1"/>
          <w:numId w:val="1"/>
        </w:numPr>
        <w:rPr>
          <w:rFonts w:ascii="Times New Roman" w:hAnsi="Times New Roman" w:cs="Times New Roman"/>
        </w:rPr>
      </w:pPr>
      <w:r w:rsidRPr="002B45F5">
        <w:rPr>
          <w:rFonts w:ascii="Times New Roman" w:hAnsi="Times New Roman" w:cs="Times New Roman"/>
        </w:rPr>
        <w:t>Their chemical reactivity decreases with atomic number.</w:t>
      </w:r>
    </w:p>
    <w:p w:rsidR="00211D5A" w:rsidRPr="002B45F5" w:rsidRDefault="00211D5A" w:rsidP="00211D5A">
      <w:pPr>
        <w:pStyle w:val="ListParagraph"/>
        <w:numPr>
          <w:ilvl w:val="1"/>
          <w:numId w:val="1"/>
        </w:numPr>
        <w:rPr>
          <w:rFonts w:ascii="Times New Roman" w:hAnsi="Times New Roman" w:cs="Times New Roman"/>
        </w:rPr>
      </w:pPr>
      <w:r w:rsidRPr="002B45F5">
        <w:rPr>
          <w:rFonts w:ascii="Times New Roman" w:hAnsi="Times New Roman" w:cs="Times New Roman"/>
        </w:rPr>
        <w:t xml:space="preserve">Their +1 (positive) </w:t>
      </w:r>
      <w:proofErr w:type="gramStart"/>
      <w:r w:rsidRPr="002B45F5">
        <w:rPr>
          <w:rFonts w:ascii="Times New Roman" w:hAnsi="Times New Roman" w:cs="Times New Roman"/>
        </w:rPr>
        <w:t>ions</w:t>
      </w:r>
      <w:proofErr w:type="gramEnd"/>
      <w:r w:rsidRPr="002B45F5">
        <w:rPr>
          <w:rFonts w:ascii="Times New Roman" w:hAnsi="Times New Roman" w:cs="Times New Roman"/>
        </w:rPr>
        <w:t xml:space="preserve"> have noble gas configuration.</w:t>
      </w:r>
    </w:p>
    <w:p w:rsidR="00211D5A" w:rsidRPr="002B45F5" w:rsidRDefault="00211D5A" w:rsidP="00211D5A">
      <w:pPr>
        <w:pStyle w:val="ListParagraph"/>
        <w:numPr>
          <w:ilvl w:val="1"/>
          <w:numId w:val="1"/>
        </w:numPr>
        <w:rPr>
          <w:rFonts w:ascii="Times New Roman" w:hAnsi="Times New Roman" w:cs="Times New Roman"/>
        </w:rPr>
      </w:pPr>
      <w:r w:rsidRPr="002B45F5">
        <w:rPr>
          <w:rFonts w:ascii="Times New Roman" w:hAnsi="Times New Roman" w:cs="Times New Roman"/>
        </w:rPr>
        <w:t>Their core charge is constant.</w:t>
      </w:r>
    </w:p>
    <w:p w:rsidR="002C780A" w:rsidRPr="002B45F5" w:rsidRDefault="002C780A" w:rsidP="002C780A">
      <w:pPr>
        <w:pStyle w:val="ListParagraph"/>
        <w:ind w:left="1440"/>
        <w:rPr>
          <w:rFonts w:ascii="Times New Roman" w:hAnsi="Times New Roman" w:cs="Times New Roman"/>
        </w:rPr>
      </w:pPr>
    </w:p>
    <w:p w:rsidR="002C780A" w:rsidRPr="002B45F5" w:rsidRDefault="002C780A" w:rsidP="002C780A">
      <w:pPr>
        <w:pStyle w:val="ListParagraph"/>
        <w:numPr>
          <w:ilvl w:val="0"/>
          <w:numId w:val="1"/>
        </w:numPr>
        <w:rPr>
          <w:rFonts w:ascii="Times New Roman" w:hAnsi="Times New Roman" w:cs="Times New Roman"/>
        </w:rPr>
      </w:pPr>
      <w:r w:rsidRPr="002B45F5">
        <w:rPr>
          <w:rFonts w:ascii="Times New Roman" w:hAnsi="Times New Roman" w:cs="Times New Roman"/>
        </w:rPr>
        <w:t>In the graphite lattice, what is the number of nearest covalently bonded neighbours for each atom?</w:t>
      </w:r>
    </w:p>
    <w:p w:rsidR="002C780A" w:rsidRPr="002B45F5" w:rsidRDefault="002C780A" w:rsidP="002C780A">
      <w:pPr>
        <w:pStyle w:val="ListParagraph"/>
        <w:numPr>
          <w:ilvl w:val="1"/>
          <w:numId w:val="1"/>
        </w:numPr>
        <w:rPr>
          <w:rFonts w:ascii="Times New Roman" w:hAnsi="Times New Roman" w:cs="Times New Roman"/>
        </w:rPr>
      </w:pPr>
      <w:r w:rsidRPr="002B45F5">
        <w:rPr>
          <w:rFonts w:ascii="Times New Roman" w:hAnsi="Times New Roman" w:cs="Times New Roman"/>
        </w:rPr>
        <w:t>2</w:t>
      </w:r>
    </w:p>
    <w:p w:rsidR="002C780A" w:rsidRPr="002B45F5" w:rsidRDefault="002C780A" w:rsidP="002C780A">
      <w:pPr>
        <w:pStyle w:val="ListParagraph"/>
        <w:numPr>
          <w:ilvl w:val="1"/>
          <w:numId w:val="1"/>
        </w:numPr>
        <w:rPr>
          <w:rFonts w:ascii="Times New Roman" w:hAnsi="Times New Roman" w:cs="Times New Roman"/>
        </w:rPr>
      </w:pPr>
      <w:r w:rsidRPr="002B45F5">
        <w:rPr>
          <w:rFonts w:ascii="Times New Roman" w:hAnsi="Times New Roman" w:cs="Times New Roman"/>
        </w:rPr>
        <w:t>3</w:t>
      </w:r>
    </w:p>
    <w:p w:rsidR="002C780A" w:rsidRPr="002B45F5" w:rsidRDefault="002C780A" w:rsidP="002C780A">
      <w:pPr>
        <w:pStyle w:val="ListParagraph"/>
        <w:numPr>
          <w:ilvl w:val="1"/>
          <w:numId w:val="1"/>
        </w:numPr>
        <w:rPr>
          <w:rFonts w:ascii="Times New Roman" w:hAnsi="Times New Roman" w:cs="Times New Roman"/>
        </w:rPr>
      </w:pPr>
      <w:r w:rsidRPr="002B45F5">
        <w:rPr>
          <w:rFonts w:ascii="Times New Roman" w:hAnsi="Times New Roman" w:cs="Times New Roman"/>
        </w:rPr>
        <w:t>4</w:t>
      </w:r>
    </w:p>
    <w:p w:rsidR="002C780A" w:rsidRPr="002B45F5" w:rsidRDefault="002C780A" w:rsidP="002C780A">
      <w:pPr>
        <w:pStyle w:val="ListParagraph"/>
        <w:numPr>
          <w:ilvl w:val="1"/>
          <w:numId w:val="1"/>
        </w:numPr>
        <w:rPr>
          <w:rFonts w:ascii="Times New Roman" w:hAnsi="Times New Roman" w:cs="Times New Roman"/>
        </w:rPr>
      </w:pPr>
      <w:r w:rsidRPr="002B45F5">
        <w:rPr>
          <w:rFonts w:ascii="Times New Roman" w:hAnsi="Times New Roman" w:cs="Times New Roman"/>
        </w:rPr>
        <w:t>6</w:t>
      </w:r>
    </w:p>
    <w:p w:rsidR="002C780A" w:rsidRPr="002B45F5" w:rsidRDefault="002C780A" w:rsidP="002C780A">
      <w:pPr>
        <w:pStyle w:val="ListParagraph"/>
        <w:ind w:left="1440"/>
        <w:rPr>
          <w:rFonts w:ascii="Times New Roman" w:hAnsi="Times New Roman" w:cs="Times New Roman"/>
        </w:rPr>
      </w:pPr>
    </w:p>
    <w:p w:rsidR="002C780A" w:rsidRPr="002B45F5" w:rsidRDefault="002C780A" w:rsidP="002C780A">
      <w:pPr>
        <w:pStyle w:val="ListParagraph"/>
        <w:numPr>
          <w:ilvl w:val="0"/>
          <w:numId w:val="1"/>
        </w:numPr>
        <w:rPr>
          <w:rFonts w:ascii="Times New Roman" w:hAnsi="Times New Roman" w:cs="Times New Roman"/>
        </w:rPr>
      </w:pPr>
      <w:r w:rsidRPr="002B45F5">
        <w:rPr>
          <w:rFonts w:ascii="Times New Roman" w:hAnsi="Times New Roman" w:cs="Times New Roman"/>
        </w:rPr>
        <w:t xml:space="preserve">The table below gives information about three pure solids designated </w:t>
      </w:r>
      <w:proofErr w:type="gramStart"/>
      <w:r w:rsidRPr="002B45F5">
        <w:rPr>
          <w:rFonts w:ascii="Times New Roman" w:hAnsi="Times New Roman" w:cs="Times New Roman"/>
        </w:rPr>
        <w:t>X,</w:t>
      </w:r>
      <w:proofErr w:type="gramEnd"/>
      <w:r w:rsidRPr="002B45F5">
        <w:rPr>
          <w:rFonts w:ascii="Times New Roman" w:hAnsi="Times New Roman" w:cs="Times New Roman"/>
        </w:rPr>
        <w:t xml:space="preserve"> Y and Z.</w:t>
      </w:r>
    </w:p>
    <w:p w:rsidR="007A320F" w:rsidRPr="002B45F5" w:rsidRDefault="007A320F" w:rsidP="007A320F">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591"/>
        <w:gridCol w:w="893"/>
        <w:gridCol w:w="2409"/>
        <w:gridCol w:w="916"/>
      </w:tblGrid>
      <w:tr w:rsidR="007A320F" w:rsidRPr="002B45F5" w:rsidTr="00AC30B1">
        <w:tc>
          <w:tcPr>
            <w:tcW w:w="0" w:type="auto"/>
            <w:tcBorders>
              <w:top w:val="nil"/>
              <w:left w:val="nil"/>
            </w:tcBorders>
            <w:vAlign w:val="center"/>
          </w:tcPr>
          <w:p w:rsidR="007A320F" w:rsidRPr="002B45F5" w:rsidRDefault="007A320F" w:rsidP="007A320F">
            <w:pPr>
              <w:pStyle w:val="ListParagraph"/>
              <w:ind w:left="0"/>
              <w:jc w:val="center"/>
              <w:rPr>
                <w:rFonts w:ascii="Times New Roman" w:hAnsi="Times New Roman" w:cs="Times New Roman"/>
              </w:rPr>
            </w:pPr>
          </w:p>
        </w:tc>
        <w:tc>
          <w:tcPr>
            <w:tcW w:w="893"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X</w:t>
            </w:r>
          </w:p>
        </w:tc>
        <w:tc>
          <w:tcPr>
            <w:tcW w:w="2409"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Y</w:t>
            </w:r>
          </w:p>
        </w:tc>
        <w:tc>
          <w:tcPr>
            <w:tcW w:w="916"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Z</w:t>
            </w:r>
          </w:p>
        </w:tc>
      </w:tr>
      <w:tr w:rsidR="007A320F" w:rsidRPr="002B45F5" w:rsidTr="00AC30B1">
        <w:tc>
          <w:tcPr>
            <w:tcW w:w="0" w:type="auto"/>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Approximate melting point (°C)</w:t>
            </w:r>
          </w:p>
        </w:tc>
        <w:tc>
          <w:tcPr>
            <w:tcW w:w="893"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800</w:t>
            </w:r>
          </w:p>
        </w:tc>
        <w:tc>
          <w:tcPr>
            <w:tcW w:w="2409"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3500</w:t>
            </w:r>
          </w:p>
        </w:tc>
        <w:tc>
          <w:tcPr>
            <w:tcW w:w="916"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1500</w:t>
            </w:r>
          </w:p>
        </w:tc>
      </w:tr>
      <w:tr w:rsidR="007A320F" w:rsidRPr="002B45F5" w:rsidTr="00AC30B1">
        <w:tc>
          <w:tcPr>
            <w:tcW w:w="0" w:type="auto"/>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Electrical Conductivity in the solid state</w:t>
            </w:r>
          </w:p>
        </w:tc>
        <w:tc>
          <w:tcPr>
            <w:tcW w:w="893"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nil</w:t>
            </w:r>
          </w:p>
        </w:tc>
        <w:tc>
          <w:tcPr>
            <w:tcW w:w="2409"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moderate</w:t>
            </w:r>
          </w:p>
        </w:tc>
        <w:tc>
          <w:tcPr>
            <w:tcW w:w="916"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high</w:t>
            </w:r>
          </w:p>
        </w:tc>
      </w:tr>
      <w:tr w:rsidR="007A320F" w:rsidRPr="002B45F5" w:rsidTr="00AC30B1">
        <w:tc>
          <w:tcPr>
            <w:tcW w:w="0" w:type="auto"/>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Electrical conductivity in the liquid (melted) state</w:t>
            </w:r>
          </w:p>
        </w:tc>
        <w:tc>
          <w:tcPr>
            <w:tcW w:w="893"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high</w:t>
            </w:r>
          </w:p>
        </w:tc>
        <w:tc>
          <w:tcPr>
            <w:tcW w:w="2409"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cannot be easily tested</w:t>
            </w:r>
          </w:p>
        </w:tc>
        <w:tc>
          <w:tcPr>
            <w:tcW w:w="916" w:type="dxa"/>
            <w:vAlign w:val="center"/>
          </w:tcPr>
          <w:p w:rsidR="007A320F" w:rsidRPr="002B45F5" w:rsidRDefault="007A320F" w:rsidP="007A320F">
            <w:pPr>
              <w:pStyle w:val="ListParagraph"/>
              <w:ind w:left="0"/>
              <w:jc w:val="center"/>
              <w:rPr>
                <w:rFonts w:ascii="Times New Roman" w:hAnsi="Times New Roman" w:cs="Times New Roman"/>
              </w:rPr>
            </w:pPr>
            <w:r w:rsidRPr="002B45F5">
              <w:rPr>
                <w:rFonts w:ascii="Times New Roman" w:hAnsi="Times New Roman" w:cs="Times New Roman"/>
              </w:rPr>
              <w:t>high</w:t>
            </w:r>
          </w:p>
        </w:tc>
      </w:tr>
    </w:tbl>
    <w:p w:rsidR="007A320F" w:rsidRPr="002B45F5" w:rsidRDefault="007A320F" w:rsidP="007A320F">
      <w:pPr>
        <w:pStyle w:val="ListParagraph"/>
        <w:rPr>
          <w:rFonts w:ascii="Times New Roman" w:hAnsi="Times New Roman" w:cs="Times New Roman"/>
        </w:rPr>
      </w:pPr>
    </w:p>
    <w:p w:rsidR="007A320F" w:rsidRPr="002B45F5" w:rsidRDefault="007A320F" w:rsidP="007A320F">
      <w:pPr>
        <w:pStyle w:val="ListParagraph"/>
        <w:rPr>
          <w:rFonts w:ascii="Times New Roman" w:hAnsi="Times New Roman" w:cs="Times New Roman"/>
        </w:rPr>
      </w:pPr>
      <w:r w:rsidRPr="002B45F5">
        <w:rPr>
          <w:rFonts w:ascii="Times New Roman" w:hAnsi="Times New Roman" w:cs="Times New Roman"/>
        </w:rPr>
        <w:t>Which of the following describes the bonding present in the three substances?</w:t>
      </w:r>
    </w:p>
    <w:p w:rsidR="007A320F" w:rsidRPr="002B45F5" w:rsidRDefault="007A320F" w:rsidP="007A320F">
      <w:pPr>
        <w:pStyle w:val="ListParagraph"/>
        <w:rPr>
          <w:rFonts w:ascii="Times New Roman" w:hAnsi="Times New Roman" w:cs="Times New Roman"/>
        </w:rPr>
      </w:pPr>
    </w:p>
    <w:p w:rsidR="007A320F" w:rsidRPr="002B45F5" w:rsidRDefault="007A320F" w:rsidP="00A02E7A">
      <w:pPr>
        <w:pStyle w:val="ListParagraph"/>
        <w:tabs>
          <w:tab w:val="left" w:pos="3119"/>
          <w:tab w:val="left" w:pos="5670"/>
          <w:tab w:val="left" w:pos="8222"/>
        </w:tabs>
        <w:rPr>
          <w:rFonts w:ascii="Times New Roman" w:hAnsi="Times New Roman" w:cs="Times New Roman"/>
          <w:b/>
        </w:rPr>
      </w:pPr>
      <w:r w:rsidRPr="002B45F5">
        <w:rPr>
          <w:rFonts w:ascii="Times New Roman" w:hAnsi="Times New Roman" w:cs="Times New Roman"/>
        </w:rPr>
        <w:tab/>
      </w:r>
      <w:r w:rsidRPr="002B45F5">
        <w:rPr>
          <w:rFonts w:ascii="Times New Roman" w:hAnsi="Times New Roman" w:cs="Times New Roman"/>
          <w:b/>
        </w:rPr>
        <w:t>X</w:t>
      </w:r>
      <w:r w:rsidRPr="002B45F5">
        <w:rPr>
          <w:rFonts w:ascii="Times New Roman" w:hAnsi="Times New Roman" w:cs="Times New Roman"/>
          <w:b/>
        </w:rPr>
        <w:tab/>
        <w:t>Y</w:t>
      </w:r>
      <w:r w:rsidRPr="002B45F5">
        <w:rPr>
          <w:rFonts w:ascii="Times New Roman" w:hAnsi="Times New Roman" w:cs="Times New Roman"/>
          <w:b/>
        </w:rPr>
        <w:tab/>
        <w:t>Z</w:t>
      </w:r>
    </w:p>
    <w:p w:rsidR="00A02E7A" w:rsidRPr="002B45F5" w:rsidRDefault="00A02E7A" w:rsidP="00A02E7A">
      <w:pPr>
        <w:pStyle w:val="ListParagraph"/>
        <w:numPr>
          <w:ilvl w:val="0"/>
          <w:numId w:val="7"/>
        </w:numPr>
        <w:tabs>
          <w:tab w:val="center" w:pos="3119"/>
          <w:tab w:val="center" w:pos="5670"/>
          <w:tab w:val="center" w:pos="8222"/>
        </w:tabs>
        <w:rPr>
          <w:rFonts w:ascii="Times New Roman" w:hAnsi="Times New Roman" w:cs="Times New Roman"/>
        </w:rPr>
      </w:pPr>
      <w:r w:rsidRPr="002B45F5">
        <w:rPr>
          <w:rFonts w:ascii="Times New Roman" w:hAnsi="Times New Roman" w:cs="Times New Roman"/>
        </w:rPr>
        <w:t xml:space="preserve"> </w:t>
      </w:r>
      <w:r w:rsidRPr="002B45F5">
        <w:rPr>
          <w:rFonts w:ascii="Times New Roman" w:hAnsi="Times New Roman" w:cs="Times New Roman"/>
        </w:rPr>
        <w:tab/>
        <w:t>Covalent molecular</w:t>
      </w:r>
      <w:r w:rsidRPr="002B45F5">
        <w:rPr>
          <w:rFonts w:ascii="Times New Roman" w:hAnsi="Times New Roman" w:cs="Times New Roman"/>
        </w:rPr>
        <w:tab/>
        <w:t>Covalent network</w:t>
      </w:r>
      <w:r w:rsidRPr="002B45F5">
        <w:rPr>
          <w:rFonts w:ascii="Times New Roman" w:hAnsi="Times New Roman" w:cs="Times New Roman"/>
        </w:rPr>
        <w:tab/>
        <w:t>Ionic</w:t>
      </w:r>
    </w:p>
    <w:p w:rsidR="00A02E7A" w:rsidRPr="002B45F5" w:rsidRDefault="00A02E7A" w:rsidP="00A02E7A">
      <w:pPr>
        <w:pStyle w:val="ListParagraph"/>
        <w:numPr>
          <w:ilvl w:val="0"/>
          <w:numId w:val="7"/>
        </w:numPr>
        <w:tabs>
          <w:tab w:val="center" w:pos="3119"/>
          <w:tab w:val="center" w:pos="5670"/>
          <w:tab w:val="center" w:pos="8222"/>
        </w:tabs>
        <w:rPr>
          <w:rFonts w:ascii="Times New Roman" w:hAnsi="Times New Roman" w:cs="Times New Roman"/>
        </w:rPr>
      </w:pPr>
      <w:r w:rsidRPr="002B45F5">
        <w:rPr>
          <w:rFonts w:ascii="Times New Roman" w:hAnsi="Times New Roman" w:cs="Times New Roman"/>
        </w:rPr>
        <w:t xml:space="preserve"> </w:t>
      </w:r>
      <w:r w:rsidRPr="002B45F5">
        <w:rPr>
          <w:rFonts w:ascii="Times New Roman" w:hAnsi="Times New Roman" w:cs="Times New Roman"/>
        </w:rPr>
        <w:tab/>
        <w:t>Ionic</w:t>
      </w:r>
      <w:r w:rsidRPr="002B45F5">
        <w:rPr>
          <w:rFonts w:ascii="Times New Roman" w:hAnsi="Times New Roman" w:cs="Times New Roman"/>
        </w:rPr>
        <w:tab/>
        <w:t>Covalent network</w:t>
      </w:r>
      <w:r w:rsidRPr="002B45F5">
        <w:rPr>
          <w:rFonts w:ascii="Times New Roman" w:hAnsi="Times New Roman" w:cs="Times New Roman"/>
        </w:rPr>
        <w:tab/>
        <w:t>Metallic</w:t>
      </w:r>
    </w:p>
    <w:p w:rsidR="00A02E7A" w:rsidRPr="002B45F5" w:rsidRDefault="00A02E7A" w:rsidP="00A02E7A">
      <w:pPr>
        <w:pStyle w:val="ListParagraph"/>
        <w:numPr>
          <w:ilvl w:val="0"/>
          <w:numId w:val="7"/>
        </w:numPr>
        <w:tabs>
          <w:tab w:val="center" w:pos="3119"/>
          <w:tab w:val="center" w:pos="5670"/>
          <w:tab w:val="center" w:pos="8222"/>
        </w:tabs>
        <w:rPr>
          <w:rFonts w:ascii="Times New Roman" w:hAnsi="Times New Roman" w:cs="Times New Roman"/>
        </w:rPr>
      </w:pPr>
      <w:r w:rsidRPr="002B45F5">
        <w:rPr>
          <w:rFonts w:ascii="Times New Roman" w:hAnsi="Times New Roman" w:cs="Times New Roman"/>
        </w:rPr>
        <w:t xml:space="preserve"> </w:t>
      </w:r>
      <w:r w:rsidRPr="002B45F5">
        <w:rPr>
          <w:rFonts w:ascii="Times New Roman" w:hAnsi="Times New Roman" w:cs="Times New Roman"/>
        </w:rPr>
        <w:tab/>
        <w:t>Ionic</w:t>
      </w:r>
      <w:r w:rsidRPr="002B45F5">
        <w:rPr>
          <w:rFonts w:ascii="Times New Roman" w:hAnsi="Times New Roman" w:cs="Times New Roman"/>
        </w:rPr>
        <w:tab/>
        <w:t>Metallic</w:t>
      </w:r>
      <w:r w:rsidRPr="002B45F5">
        <w:rPr>
          <w:rFonts w:ascii="Times New Roman" w:hAnsi="Times New Roman" w:cs="Times New Roman"/>
        </w:rPr>
        <w:tab/>
        <w:t>Metallic</w:t>
      </w:r>
    </w:p>
    <w:p w:rsidR="00A02E7A" w:rsidRPr="002B45F5" w:rsidRDefault="00A02E7A" w:rsidP="00A02E7A">
      <w:pPr>
        <w:pStyle w:val="ListParagraph"/>
        <w:numPr>
          <w:ilvl w:val="0"/>
          <w:numId w:val="7"/>
        </w:numPr>
        <w:tabs>
          <w:tab w:val="center" w:pos="3119"/>
          <w:tab w:val="center" w:pos="5670"/>
          <w:tab w:val="center" w:pos="8222"/>
        </w:tabs>
        <w:rPr>
          <w:rFonts w:ascii="Times New Roman" w:hAnsi="Times New Roman" w:cs="Times New Roman"/>
        </w:rPr>
      </w:pPr>
      <w:r w:rsidRPr="002B45F5">
        <w:rPr>
          <w:rFonts w:ascii="Times New Roman" w:hAnsi="Times New Roman" w:cs="Times New Roman"/>
        </w:rPr>
        <w:t xml:space="preserve"> </w:t>
      </w:r>
      <w:r w:rsidRPr="002B45F5">
        <w:rPr>
          <w:rFonts w:ascii="Times New Roman" w:hAnsi="Times New Roman" w:cs="Times New Roman"/>
        </w:rPr>
        <w:tab/>
        <w:t>Covalent Molecular</w:t>
      </w:r>
      <w:r w:rsidRPr="002B45F5">
        <w:rPr>
          <w:rFonts w:ascii="Times New Roman" w:hAnsi="Times New Roman" w:cs="Times New Roman"/>
        </w:rPr>
        <w:tab/>
        <w:t>Metallic</w:t>
      </w:r>
      <w:r w:rsidRPr="002B45F5">
        <w:rPr>
          <w:rFonts w:ascii="Times New Roman" w:hAnsi="Times New Roman" w:cs="Times New Roman"/>
        </w:rPr>
        <w:tab/>
        <w:t>Ionic</w:t>
      </w:r>
    </w:p>
    <w:p w:rsidR="00A02E7A" w:rsidRPr="002B45F5" w:rsidRDefault="00A02E7A" w:rsidP="00A02E7A">
      <w:pPr>
        <w:pStyle w:val="ListParagraph"/>
        <w:tabs>
          <w:tab w:val="center" w:pos="3402"/>
          <w:tab w:val="left" w:pos="5812"/>
          <w:tab w:val="left" w:pos="7371"/>
        </w:tabs>
        <w:ind w:left="1440"/>
        <w:rPr>
          <w:rFonts w:ascii="Times New Roman" w:hAnsi="Times New Roman" w:cs="Times New Roman"/>
        </w:rPr>
      </w:pPr>
    </w:p>
    <w:p w:rsidR="007A320F" w:rsidRPr="002B45F5" w:rsidRDefault="00544428" w:rsidP="002C780A">
      <w:pPr>
        <w:pStyle w:val="ListParagraph"/>
        <w:numPr>
          <w:ilvl w:val="0"/>
          <w:numId w:val="1"/>
        </w:numPr>
        <w:rPr>
          <w:rFonts w:ascii="Times New Roman" w:hAnsi="Times New Roman" w:cs="Times New Roman"/>
        </w:rPr>
      </w:pPr>
      <w:r w:rsidRPr="002B45F5">
        <w:rPr>
          <w:rFonts w:ascii="Times New Roman" w:hAnsi="Times New Roman" w:cs="Times New Roman"/>
        </w:rPr>
        <w:t>Which of the following will conduct electricity?</w:t>
      </w:r>
    </w:p>
    <w:p w:rsidR="00AC30B1" w:rsidRPr="002B45F5" w:rsidRDefault="00AC30B1" w:rsidP="001571CA">
      <w:pPr>
        <w:pStyle w:val="ListParagraph"/>
        <w:numPr>
          <w:ilvl w:val="2"/>
          <w:numId w:val="1"/>
        </w:numPr>
        <w:ind w:left="3240"/>
        <w:rPr>
          <w:rFonts w:ascii="Times New Roman" w:hAnsi="Times New Roman" w:cs="Times New Roman"/>
        </w:rPr>
        <w:sectPr w:rsidR="00AC30B1" w:rsidRPr="002B45F5" w:rsidSect="001217C6">
          <w:pgSz w:w="11906" w:h="16838"/>
          <w:pgMar w:top="510" w:right="510" w:bottom="510" w:left="510" w:header="709" w:footer="709" w:gutter="0"/>
          <w:cols w:space="708"/>
          <w:docGrid w:linePitch="360"/>
        </w:sectPr>
      </w:pPr>
    </w:p>
    <w:p w:rsidR="00544428" w:rsidRPr="002B45F5" w:rsidRDefault="00544428" w:rsidP="001571CA">
      <w:pPr>
        <w:pStyle w:val="ListParagraph"/>
        <w:numPr>
          <w:ilvl w:val="2"/>
          <w:numId w:val="1"/>
        </w:numPr>
        <w:ind w:left="3240"/>
        <w:rPr>
          <w:rFonts w:ascii="Times New Roman" w:hAnsi="Times New Roman" w:cs="Times New Roman"/>
        </w:rPr>
      </w:pPr>
      <w:r w:rsidRPr="002B45F5">
        <w:rPr>
          <w:rFonts w:ascii="Times New Roman" w:hAnsi="Times New Roman" w:cs="Times New Roman"/>
        </w:rPr>
        <w:lastRenderedPageBreak/>
        <w:t>Molten sulphur</w:t>
      </w:r>
    </w:p>
    <w:p w:rsidR="00544428" w:rsidRPr="002B45F5" w:rsidRDefault="00544428" w:rsidP="001571CA">
      <w:pPr>
        <w:pStyle w:val="ListParagraph"/>
        <w:numPr>
          <w:ilvl w:val="2"/>
          <w:numId w:val="1"/>
        </w:numPr>
        <w:ind w:left="3240"/>
        <w:rPr>
          <w:rFonts w:ascii="Times New Roman" w:hAnsi="Times New Roman" w:cs="Times New Roman"/>
        </w:rPr>
      </w:pPr>
      <w:r w:rsidRPr="002B45F5">
        <w:rPr>
          <w:rFonts w:ascii="Times New Roman" w:hAnsi="Times New Roman" w:cs="Times New Roman"/>
        </w:rPr>
        <w:t>Ammonia solution</w:t>
      </w:r>
    </w:p>
    <w:p w:rsidR="00544428" w:rsidRPr="002B45F5" w:rsidRDefault="00AC30B1" w:rsidP="00AC30B1">
      <w:pPr>
        <w:pStyle w:val="ListParagraph"/>
        <w:numPr>
          <w:ilvl w:val="2"/>
          <w:numId w:val="1"/>
        </w:numPr>
        <w:ind w:left="360"/>
        <w:rPr>
          <w:rFonts w:ascii="Times New Roman" w:hAnsi="Times New Roman" w:cs="Times New Roman"/>
        </w:rPr>
      </w:pPr>
      <w:r w:rsidRPr="002B45F5">
        <w:rPr>
          <w:rFonts w:ascii="Times New Roman" w:hAnsi="Times New Roman" w:cs="Times New Roman"/>
        </w:rPr>
        <w:br w:type="column"/>
      </w:r>
      <w:r w:rsidR="00544428" w:rsidRPr="002B45F5">
        <w:rPr>
          <w:rFonts w:ascii="Times New Roman" w:hAnsi="Times New Roman" w:cs="Times New Roman"/>
        </w:rPr>
        <w:lastRenderedPageBreak/>
        <w:t>Mercury</w:t>
      </w:r>
    </w:p>
    <w:p w:rsidR="00544428" w:rsidRPr="002B45F5" w:rsidRDefault="001571CA" w:rsidP="00AC30B1">
      <w:pPr>
        <w:pStyle w:val="ListParagraph"/>
        <w:numPr>
          <w:ilvl w:val="2"/>
          <w:numId w:val="1"/>
        </w:numPr>
        <w:ind w:left="360"/>
        <w:rPr>
          <w:rFonts w:ascii="Times New Roman" w:hAnsi="Times New Roman" w:cs="Times New Roman"/>
        </w:rPr>
      </w:pPr>
      <w:r w:rsidRPr="002B45F5">
        <w:rPr>
          <w:rFonts w:ascii="Times New Roman" w:hAnsi="Times New Roman" w:cs="Times New Roman"/>
        </w:rPr>
        <w:t>Sodium hydroxide solution</w:t>
      </w:r>
    </w:p>
    <w:p w:rsidR="00AC30B1" w:rsidRPr="002B45F5" w:rsidRDefault="00AC30B1" w:rsidP="001571CA">
      <w:pPr>
        <w:pStyle w:val="ListParagraph"/>
        <w:ind w:left="2160"/>
        <w:rPr>
          <w:rFonts w:ascii="Times New Roman" w:hAnsi="Times New Roman" w:cs="Times New Roman"/>
        </w:rPr>
        <w:sectPr w:rsidR="00AC30B1" w:rsidRPr="002B45F5" w:rsidSect="00AC30B1">
          <w:type w:val="continuous"/>
          <w:pgSz w:w="11906" w:h="16838"/>
          <w:pgMar w:top="510" w:right="510" w:bottom="510" w:left="510" w:header="709" w:footer="709" w:gutter="0"/>
          <w:cols w:num="2" w:space="286"/>
          <w:docGrid w:linePitch="360"/>
        </w:sectPr>
      </w:pPr>
    </w:p>
    <w:p w:rsidR="001571CA" w:rsidRPr="002B45F5" w:rsidRDefault="001571CA" w:rsidP="001571CA">
      <w:pPr>
        <w:pStyle w:val="ListParagraph"/>
        <w:ind w:left="2160"/>
        <w:rPr>
          <w:rFonts w:ascii="Times New Roman" w:hAnsi="Times New Roman" w:cs="Times New Roman"/>
        </w:rPr>
      </w:pPr>
    </w:p>
    <w:p w:rsidR="00544428" w:rsidRPr="002B45F5" w:rsidRDefault="001571CA" w:rsidP="001571CA">
      <w:pPr>
        <w:pStyle w:val="ListParagraph"/>
        <w:numPr>
          <w:ilvl w:val="0"/>
          <w:numId w:val="8"/>
        </w:numPr>
        <w:ind w:left="1800"/>
        <w:rPr>
          <w:rFonts w:ascii="Times New Roman" w:hAnsi="Times New Roman" w:cs="Times New Roman"/>
        </w:rPr>
      </w:pPr>
      <w:r w:rsidRPr="002B45F5">
        <w:rPr>
          <w:rFonts w:ascii="Times New Roman" w:hAnsi="Times New Roman" w:cs="Times New Roman"/>
        </w:rPr>
        <w:t>IV only</w:t>
      </w:r>
    </w:p>
    <w:p w:rsidR="001571CA" w:rsidRPr="002B45F5" w:rsidRDefault="001571CA" w:rsidP="001571CA">
      <w:pPr>
        <w:pStyle w:val="ListParagraph"/>
        <w:numPr>
          <w:ilvl w:val="0"/>
          <w:numId w:val="8"/>
        </w:numPr>
        <w:ind w:left="1800"/>
        <w:rPr>
          <w:rFonts w:ascii="Times New Roman" w:hAnsi="Times New Roman" w:cs="Times New Roman"/>
        </w:rPr>
      </w:pPr>
      <w:r w:rsidRPr="002B45F5">
        <w:rPr>
          <w:rFonts w:ascii="Times New Roman" w:hAnsi="Times New Roman" w:cs="Times New Roman"/>
        </w:rPr>
        <w:t>I and IV only</w:t>
      </w:r>
    </w:p>
    <w:p w:rsidR="001571CA" w:rsidRPr="002B45F5" w:rsidRDefault="001571CA" w:rsidP="001571CA">
      <w:pPr>
        <w:pStyle w:val="ListParagraph"/>
        <w:numPr>
          <w:ilvl w:val="0"/>
          <w:numId w:val="8"/>
        </w:numPr>
        <w:ind w:left="1800"/>
        <w:rPr>
          <w:rFonts w:ascii="Times New Roman" w:hAnsi="Times New Roman" w:cs="Times New Roman"/>
        </w:rPr>
      </w:pPr>
      <w:r w:rsidRPr="002B45F5">
        <w:rPr>
          <w:rFonts w:ascii="Times New Roman" w:hAnsi="Times New Roman" w:cs="Times New Roman"/>
        </w:rPr>
        <w:t>I, II and III only</w:t>
      </w:r>
    </w:p>
    <w:p w:rsidR="001571CA" w:rsidRPr="002B45F5" w:rsidRDefault="001571CA" w:rsidP="001571CA">
      <w:pPr>
        <w:pStyle w:val="ListParagraph"/>
        <w:numPr>
          <w:ilvl w:val="0"/>
          <w:numId w:val="8"/>
        </w:numPr>
        <w:ind w:left="1800"/>
        <w:rPr>
          <w:rFonts w:ascii="Times New Roman" w:hAnsi="Times New Roman" w:cs="Times New Roman"/>
        </w:rPr>
      </w:pPr>
      <w:r w:rsidRPr="002B45F5">
        <w:rPr>
          <w:rFonts w:ascii="Times New Roman" w:hAnsi="Times New Roman" w:cs="Times New Roman"/>
        </w:rPr>
        <w:t>II, III and IV only</w:t>
      </w:r>
    </w:p>
    <w:p w:rsidR="001571CA" w:rsidRPr="002B45F5" w:rsidRDefault="001571CA" w:rsidP="001571CA">
      <w:pPr>
        <w:pStyle w:val="ListParagraph"/>
        <w:ind w:left="1800"/>
        <w:rPr>
          <w:rFonts w:ascii="Times New Roman" w:hAnsi="Times New Roman" w:cs="Times New Roman"/>
        </w:rPr>
      </w:pPr>
    </w:p>
    <w:p w:rsidR="001571CA" w:rsidRPr="002B45F5" w:rsidRDefault="007C4396" w:rsidP="001571CA">
      <w:pPr>
        <w:pStyle w:val="ListParagraph"/>
        <w:numPr>
          <w:ilvl w:val="0"/>
          <w:numId w:val="1"/>
        </w:numPr>
        <w:rPr>
          <w:rFonts w:ascii="Times New Roman" w:hAnsi="Times New Roman" w:cs="Times New Roman"/>
        </w:rPr>
      </w:pPr>
      <w:r w:rsidRPr="002B45F5">
        <w:rPr>
          <w:rFonts w:ascii="Times New Roman" w:hAnsi="Times New Roman" w:cs="Times New Roman"/>
        </w:rPr>
        <w:t xml:space="preserve">As atomic number increases across a period, which one of the following generally </w:t>
      </w:r>
      <w:r w:rsidRPr="002B45F5">
        <w:rPr>
          <w:rFonts w:ascii="Times New Roman" w:hAnsi="Times New Roman" w:cs="Times New Roman"/>
          <w:b/>
        </w:rPr>
        <w:t>decreases</w:t>
      </w:r>
      <w:r w:rsidRPr="002B45F5">
        <w:rPr>
          <w:rFonts w:ascii="Times New Roman" w:hAnsi="Times New Roman" w:cs="Times New Roman"/>
        </w:rPr>
        <w:t>?</w:t>
      </w:r>
    </w:p>
    <w:p w:rsidR="007C4396" w:rsidRPr="002B45F5" w:rsidRDefault="007C4396" w:rsidP="007C4396">
      <w:pPr>
        <w:pStyle w:val="ListParagraph"/>
        <w:numPr>
          <w:ilvl w:val="1"/>
          <w:numId w:val="1"/>
        </w:numPr>
        <w:rPr>
          <w:rFonts w:ascii="Times New Roman" w:hAnsi="Times New Roman" w:cs="Times New Roman"/>
        </w:rPr>
      </w:pPr>
      <w:r w:rsidRPr="002B45F5">
        <w:rPr>
          <w:rFonts w:ascii="Times New Roman" w:hAnsi="Times New Roman" w:cs="Times New Roman"/>
        </w:rPr>
        <w:t>Atomic mass</w:t>
      </w:r>
    </w:p>
    <w:p w:rsidR="007C4396" w:rsidRPr="002B45F5" w:rsidRDefault="007C4396" w:rsidP="007C4396">
      <w:pPr>
        <w:pStyle w:val="ListParagraph"/>
        <w:numPr>
          <w:ilvl w:val="1"/>
          <w:numId w:val="1"/>
        </w:numPr>
        <w:rPr>
          <w:rFonts w:ascii="Times New Roman" w:hAnsi="Times New Roman" w:cs="Times New Roman"/>
        </w:rPr>
      </w:pPr>
      <w:r w:rsidRPr="002B45F5">
        <w:rPr>
          <w:rFonts w:ascii="Times New Roman" w:hAnsi="Times New Roman" w:cs="Times New Roman"/>
        </w:rPr>
        <w:t>Number of valence electrons</w:t>
      </w:r>
    </w:p>
    <w:p w:rsidR="007C4396" w:rsidRPr="002B45F5" w:rsidRDefault="007C4396" w:rsidP="007C4396">
      <w:pPr>
        <w:pStyle w:val="ListParagraph"/>
        <w:numPr>
          <w:ilvl w:val="1"/>
          <w:numId w:val="1"/>
        </w:numPr>
        <w:rPr>
          <w:rFonts w:ascii="Times New Roman" w:hAnsi="Times New Roman" w:cs="Times New Roman"/>
        </w:rPr>
      </w:pPr>
      <w:r w:rsidRPr="002B45F5">
        <w:rPr>
          <w:rFonts w:ascii="Times New Roman" w:hAnsi="Times New Roman" w:cs="Times New Roman"/>
        </w:rPr>
        <w:t>First ionisation energy</w:t>
      </w:r>
    </w:p>
    <w:p w:rsidR="007C4396" w:rsidRPr="002B45F5" w:rsidRDefault="007C4396" w:rsidP="007C4396">
      <w:pPr>
        <w:pStyle w:val="ListParagraph"/>
        <w:numPr>
          <w:ilvl w:val="1"/>
          <w:numId w:val="1"/>
        </w:numPr>
        <w:rPr>
          <w:rFonts w:ascii="Times New Roman" w:hAnsi="Times New Roman" w:cs="Times New Roman"/>
        </w:rPr>
      </w:pPr>
      <w:r w:rsidRPr="002B45F5">
        <w:rPr>
          <w:rFonts w:ascii="Times New Roman" w:hAnsi="Times New Roman" w:cs="Times New Roman"/>
        </w:rPr>
        <w:t>Atomic radius</w:t>
      </w:r>
    </w:p>
    <w:p w:rsidR="007C4396" w:rsidRPr="002B45F5" w:rsidRDefault="007C4396" w:rsidP="007C4396">
      <w:pPr>
        <w:pStyle w:val="ListParagraph"/>
        <w:ind w:left="1440"/>
        <w:rPr>
          <w:rFonts w:ascii="Times New Roman" w:hAnsi="Times New Roman" w:cs="Times New Roman"/>
        </w:rPr>
      </w:pPr>
    </w:p>
    <w:p w:rsidR="007C4396" w:rsidRPr="002B45F5" w:rsidRDefault="00403868" w:rsidP="007C4396">
      <w:pPr>
        <w:pStyle w:val="ListParagraph"/>
        <w:numPr>
          <w:ilvl w:val="0"/>
          <w:numId w:val="1"/>
        </w:numPr>
        <w:rPr>
          <w:rFonts w:ascii="Times New Roman" w:hAnsi="Times New Roman" w:cs="Times New Roman"/>
        </w:rPr>
      </w:pPr>
      <w:r w:rsidRPr="002B45F5">
        <w:rPr>
          <w:rFonts w:ascii="Times New Roman" w:hAnsi="Times New Roman" w:cs="Times New Roman"/>
        </w:rPr>
        <w:t>Which one of the following may have 17 protons, 19 neutrons and 18 electrons?</w:t>
      </w:r>
    </w:p>
    <w:p w:rsidR="00403868" w:rsidRPr="002B45F5" w:rsidRDefault="00403868" w:rsidP="00403868">
      <w:pPr>
        <w:pStyle w:val="ListParagraph"/>
        <w:numPr>
          <w:ilvl w:val="1"/>
          <w:numId w:val="1"/>
        </w:numPr>
        <w:rPr>
          <w:rFonts w:ascii="Times New Roman" w:hAnsi="Times New Roman" w:cs="Times New Roman"/>
        </w:rPr>
      </w:pPr>
      <w:proofErr w:type="spellStart"/>
      <w:r w:rsidRPr="002B45F5">
        <w:rPr>
          <w:rFonts w:ascii="Times New Roman" w:hAnsi="Times New Roman" w:cs="Times New Roman"/>
        </w:rPr>
        <w:t>Cl</w:t>
      </w:r>
      <w:proofErr w:type="spellEnd"/>
    </w:p>
    <w:p w:rsidR="00403868" w:rsidRPr="002B45F5" w:rsidRDefault="00403868" w:rsidP="00403868">
      <w:pPr>
        <w:pStyle w:val="ListParagraph"/>
        <w:numPr>
          <w:ilvl w:val="1"/>
          <w:numId w:val="1"/>
        </w:numPr>
        <w:rPr>
          <w:rFonts w:ascii="Times New Roman" w:hAnsi="Times New Roman" w:cs="Times New Roman"/>
        </w:rPr>
      </w:pPr>
      <w:proofErr w:type="spellStart"/>
      <w:r w:rsidRPr="002B45F5">
        <w:rPr>
          <w:rFonts w:ascii="Times New Roman" w:hAnsi="Times New Roman" w:cs="Times New Roman"/>
        </w:rPr>
        <w:t>Cl</w:t>
      </w:r>
      <w:proofErr w:type="spellEnd"/>
      <w:r w:rsidRPr="002B45F5">
        <w:rPr>
          <w:rFonts w:ascii="Times New Roman" w:hAnsi="Times New Roman" w:cs="Times New Roman"/>
          <w:vertAlign w:val="superscript"/>
        </w:rPr>
        <w:t>-</w:t>
      </w:r>
    </w:p>
    <w:p w:rsidR="00403868" w:rsidRPr="002B45F5" w:rsidRDefault="00403868" w:rsidP="00403868">
      <w:pPr>
        <w:pStyle w:val="ListParagraph"/>
        <w:numPr>
          <w:ilvl w:val="1"/>
          <w:numId w:val="1"/>
        </w:numPr>
        <w:rPr>
          <w:rFonts w:ascii="Times New Roman" w:hAnsi="Times New Roman" w:cs="Times New Roman"/>
        </w:rPr>
      </w:pPr>
      <w:r w:rsidRPr="002B45F5">
        <w:rPr>
          <w:rFonts w:ascii="Times New Roman" w:hAnsi="Times New Roman" w:cs="Times New Roman"/>
        </w:rPr>
        <w:t>K</w:t>
      </w:r>
    </w:p>
    <w:p w:rsidR="00403868" w:rsidRPr="002B45F5" w:rsidRDefault="00403868" w:rsidP="00403868">
      <w:pPr>
        <w:pStyle w:val="ListParagraph"/>
        <w:numPr>
          <w:ilvl w:val="1"/>
          <w:numId w:val="1"/>
        </w:numPr>
        <w:rPr>
          <w:rFonts w:ascii="Times New Roman" w:hAnsi="Times New Roman" w:cs="Times New Roman"/>
        </w:rPr>
      </w:pPr>
      <w:r w:rsidRPr="002B45F5">
        <w:rPr>
          <w:rFonts w:ascii="Times New Roman" w:hAnsi="Times New Roman" w:cs="Times New Roman"/>
        </w:rPr>
        <w:t>K</w:t>
      </w:r>
      <w:r w:rsidRPr="002B45F5">
        <w:rPr>
          <w:rFonts w:ascii="Times New Roman" w:hAnsi="Times New Roman" w:cs="Times New Roman"/>
          <w:vertAlign w:val="superscript"/>
        </w:rPr>
        <w:t>+</w:t>
      </w:r>
    </w:p>
    <w:p w:rsidR="00D26CFB" w:rsidRPr="002B45F5" w:rsidRDefault="00CA5EC6" w:rsidP="004155CC">
      <w:pPr>
        <w:pStyle w:val="ListParagraph"/>
        <w:rPr>
          <w:rFonts w:ascii="Times New Roman" w:hAnsi="Times New Roman" w:cs="Times New Roman"/>
        </w:rPr>
      </w:pPr>
      <w:r w:rsidRPr="002B45F5">
        <w:rPr>
          <w:rFonts w:ascii="Times New Roman" w:hAnsi="Times New Roman" w:cs="Times New Roman"/>
        </w:rPr>
        <w:br w:type="page"/>
      </w:r>
    </w:p>
    <w:p w:rsidR="004155CC" w:rsidRPr="00CD1C7C" w:rsidRDefault="004155CC" w:rsidP="004155CC">
      <w:pPr>
        <w:pStyle w:val="ListParagraph"/>
        <w:numPr>
          <w:ilvl w:val="0"/>
          <w:numId w:val="1"/>
        </w:numPr>
        <w:rPr>
          <w:rFonts w:ascii="Times New Roman" w:hAnsi="Times New Roman" w:cs="Times New Roman"/>
        </w:rPr>
      </w:pPr>
      <w:r w:rsidRPr="00CD1C7C">
        <w:rPr>
          <w:rFonts w:ascii="Times New Roman" w:hAnsi="Times New Roman" w:cs="Times New Roman"/>
        </w:rPr>
        <w:lastRenderedPageBreak/>
        <w:t>Complete the following statements:</w:t>
      </w:r>
    </w:p>
    <w:p w:rsidR="004155CC" w:rsidRPr="00CD1C7C" w:rsidRDefault="004155CC" w:rsidP="004155CC">
      <w:pPr>
        <w:pStyle w:val="ListParagraph"/>
        <w:numPr>
          <w:ilvl w:val="1"/>
          <w:numId w:val="1"/>
        </w:numPr>
        <w:tabs>
          <w:tab w:val="left" w:pos="10490"/>
        </w:tabs>
        <w:rPr>
          <w:rFonts w:ascii="Times New Roman" w:hAnsi="Times New Roman" w:cs="Times New Roman"/>
        </w:rPr>
      </w:pPr>
      <w:r w:rsidRPr="00CD1C7C">
        <w:rPr>
          <w:rFonts w:ascii="Times New Roman" w:hAnsi="Times New Roman" w:cs="Times New Roman"/>
        </w:rPr>
        <w:t>Ionisation energy increases across the periodic table because…</w:t>
      </w:r>
      <w:r w:rsidRPr="00CD1C7C">
        <w:rPr>
          <w:rFonts w:ascii="Times New Roman" w:hAnsi="Times New Roman" w:cs="Times New Roman"/>
        </w:rPr>
        <w:tab/>
        <w:t>(2)</w:t>
      </w:r>
    </w:p>
    <w:p w:rsidR="004155CC" w:rsidRPr="00CD1C7C" w:rsidRDefault="004155CC" w:rsidP="004155CC">
      <w:pPr>
        <w:pStyle w:val="ListParagraph"/>
        <w:tabs>
          <w:tab w:val="left" w:pos="2127"/>
          <w:tab w:val="left" w:pos="10490"/>
        </w:tabs>
        <w:spacing w:line="480" w:lineRule="auto"/>
        <w:ind w:left="2160"/>
        <w:rPr>
          <w:rFonts w:ascii="Times New Roman" w:hAnsi="Times New Roman" w:cs="Times New Roman"/>
          <w:color w:val="FF0000"/>
          <w:u w:val="dotted" w:color="A6A6A6" w:themeColor="background1" w:themeShade="A6"/>
        </w:rPr>
      </w:pPr>
    </w:p>
    <w:p w:rsidR="004155CC" w:rsidRPr="00CD1C7C" w:rsidRDefault="004155CC" w:rsidP="004155CC">
      <w:pPr>
        <w:pStyle w:val="ListParagraph"/>
        <w:tabs>
          <w:tab w:val="left" w:pos="2127"/>
          <w:tab w:val="left" w:pos="10490"/>
        </w:tabs>
        <w:ind w:left="2160"/>
        <w:rPr>
          <w:rFonts w:ascii="Times New Roman" w:hAnsi="Times New Roman" w:cs="Times New Roman"/>
        </w:rPr>
      </w:pPr>
      <w:r w:rsidRPr="00CD1C7C">
        <w:rPr>
          <w:rFonts w:ascii="Times New Roman" w:hAnsi="Times New Roman" w:cs="Times New Roman"/>
          <w:color w:val="FF0000"/>
          <w:u w:val="single"/>
        </w:rPr>
        <w:t xml:space="preserve">A greater number of protons </w:t>
      </w:r>
      <w:proofErr w:type="gramStart"/>
      <w:r w:rsidRPr="00CD1C7C">
        <w:rPr>
          <w:rFonts w:ascii="Times New Roman" w:hAnsi="Times New Roman" w:cs="Times New Roman"/>
          <w:color w:val="FF0000"/>
          <w:u w:val="single"/>
        </w:rPr>
        <w:t>causes</w:t>
      </w:r>
      <w:proofErr w:type="gramEnd"/>
      <w:r w:rsidRPr="00CD1C7C">
        <w:rPr>
          <w:rFonts w:ascii="Times New Roman" w:hAnsi="Times New Roman" w:cs="Times New Roman"/>
          <w:color w:val="FF0000"/>
          <w:u w:val="single"/>
        </w:rPr>
        <w:t xml:space="preserve"> an increase in attraction for valence electrons.</w:t>
      </w:r>
      <w:r w:rsidRPr="00CD1C7C">
        <w:rPr>
          <w:rFonts w:ascii="Times New Roman" w:hAnsi="Times New Roman" w:cs="Times New Roman"/>
          <w:color w:val="FF0000"/>
          <w:u w:val="single"/>
        </w:rPr>
        <w:tab/>
        <w:t>(1)</w:t>
      </w:r>
    </w:p>
    <w:p w:rsidR="004155CC" w:rsidRPr="00CD1C7C" w:rsidRDefault="004155CC" w:rsidP="004155CC">
      <w:pPr>
        <w:pStyle w:val="ListParagraph"/>
        <w:tabs>
          <w:tab w:val="left" w:pos="2127"/>
          <w:tab w:val="left" w:pos="10490"/>
        </w:tabs>
        <w:ind w:left="2160"/>
        <w:rPr>
          <w:rFonts w:ascii="Times New Roman" w:hAnsi="Times New Roman" w:cs="Times New Roman"/>
        </w:rPr>
      </w:pPr>
    </w:p>
    <w:p w:rsidR="004155CC" w:rsidRPr="00CD1C7C" w:rsidRDefault="004155CC" w:rsidP="004155CC">
      <w:pPr>
        <w:pStyle w:val="ListParagraph"/>
        <w:tabs>
          <w:tab w:val="left" w:pos="2127"/>
          <w:tab w:val="left" w:pos="10490"/>
        </w:tabs>
        <w:spacing w:line="480" w:lineRule="auto"/>
        <w:ind w:left="2160"/>
        <w:rPr>
          <w:rFonts w:ascii="Times New Roman" w:hAnsi="Times New Roman" w:cs="Times New Roman"/>
        </w:rPr>
      </w:pPr>
      <w:r w:rsidRPr="00CD1C7C">
        <w:rPr>
          <w:rFonts w:ascii="Times New Roman" w:hAnsi="Times New Roman" w:cs="Times New Roman"/>
        </w:rPr>
        <w:t xml:space="preserve"> </w:t>
      </w:r>
      <w:r w:rsidRPr="00CD1C7C">
        <w:rPr>
          <w:rFonts w:ascii="Times New Roman" w:hAnsi="Times New Roman" w:cs="Times New Roman"/>
          <w:color w:val="FF0000"/>
          <w:u w:val="single"/>
        </w:rPr>
        <w:t>More energy is the needed to remove a valence or outer shell electrons.</w:t>
      </w:r>
      <w:r w:rsidRPr="00CD1C7C">
        <w:rPr>
          <w:rFonts w:ascii="Times New Roman" w:hAnsi="Times New Roman" w:cs="Times New Roman"/>
          <w:color w:val="FF0000"/>
          <w:u w:val="single"/>
        </w:rPr>
        <w:tab/>
        <w:t>(1)</w:t>
      </w:r>
    </w:p>
    <w:p w:rsidR="004155CC" w:rsidRPr="00CD1C7C" w:rsidRDefault="004155CC" w:rsidP="004155CC">
      <w:pPr>
        <w:pStyle w:val="ListParagraph"/>
        <w:numPr>
          <w:ilvl w:val="1"/>
          <w:numId w:val="1"/>
        </w:numPr>
        <w:tabs>
          <w:tab w:val="left" w:pos="2127"/>
          <w:tab w:val="left" w:pos="10490"/>
        </w:tabs>
        <w:rPr>
          <w:rFonts w:ascii="Times New Roman" w:hAnsi="Times New Roman" w:cs="Times New Roman"/>
        </w:rPr>
      </w:pPr>
      <w:r w:rsidRPr="00CD1C7C">
        <w:rPr>
          <w:rFonts w:ascii="Times New Roman" w:hAnsi="Times New Roman" w:cs="Times New Roman"/>
        </w:rPr>
        <w:t>Ionisation energy decreases down groups in the periodic table because…</w:t>
      </w:r>
      <w:r w:rsidRPr="00CD1C7C">
        <w:rPr>
          <w:rFonts w:ascii="Times New Roman" w:hAnsi="Times New Roman" w:cs="Times New Roman"/>
        </w:rPr>
        <w:tab/>
        <w:t>(2)</w:t>
      </w:r>
    </w:p>
    <w:p w:rsidR="004155CC" w:rsidRPr="00CD1C7C" w:rsidRDefault="004155CC" w:rsidP="004155CC">
      <w:pPr>
        <w:pStyle w:val="ListParagraph"/>
        <w:tabs>
          <w:tab w:val="left" w:pos="2127"/>
          <w:tab w:val="left" w:pos="10490"/>
        </w:tabs>
        <w:spacing w:line="480" w:lineRule="auto"/>
        <w:ind w:left="2160"/>
        <w:rPr>
          <w:rFonts w:ascii="Times New Roman" w:hAnsi="Times New Roman" w:cs="Times New Roman"/>
          <w:color w:val="FF0000"/>
          <w:u w:val="dotted" w:color="A6A6A6" w:themeColor="background1" w:themeShade="A6"/>
        </w:rPr>
      </w:pPr>
    </w:p>
    <w:p w:rsidR="004155CC" w:rsidRPr="00CD1C7C" w:rsidRDefault="004155CC" w:rsidP="004155CC">
      <w:pPr>
        <w:pStyle w:val="ListParagraph"/>
        <w:tabs>
          <w:tab w:val="left" w:pos="2127"/>
          <w:tab w:val="left" w:pos="10490"/>
        </w:tabs>
        <w:ind w:left="2160"/>
        <w:rPr>
          <w:rFonts w:ascii="Times New Roman" w:hAnsi="Times New Roman" w:cs="Times New Roman"/>
        </w:rPr>
      </w:pPr>
      <w:r w:rsidRPr="00CD1C7C">
        <w:rPr>
          <w:rFonts w:ascii="Times New Roman" w:hAnsi="Times New Roman" w:cs="Times New Roman"/>
          <w:color w:val="FF0000"/>
          <w:u w:val="single"/>
        </w:rPr>
        <w:t>There is less proton-electron attraction as atoms increase in size (radius).</w:t>
      </w:r>
      <w:r w:rsidRPr="00CD1C7C">
        <w:rPr>
          <w:rFonts w:ascii="Times New Roman" w:hAnsi="Times New Roman" w:cs="Times New Roman"/>
          <w:color w:val="FF0000"/>
          <w:u w:val="single"/>
        </w:rPr>
        <w:tab/>
        <w:t>(1)</w:t>
      </w:r>
    </w:p>
    <w:p w:rsidR="004155CC" w:rsidRPr="00CD1C7C" w:rsidRDefault="004155CC" w:rsidP="004155CC">
      <w:pPr>
        <w:pStyle w:val="ListParagraph"/>
        <w:tabs>
          <w:tab w:val="left" w:pos="2127"/>
          <w:tab w:val="left" w:pos="10490"/>
        </w:tabs>
        <w:ind w:left="2160"/>
        <w:rPr>
          <w:rFonts w:ascii="Times New Roman" w:hAnsi="Times New Roman" w:cs="Times New Roman"/>
        </w:rPr>
      </w:pPr>
    </w:p>
    <w:p w:rsidR="004155CC" w:rsidRPr="00CD1C7C" w:rsidRDefault="004155CC" w:rsidP="004155CC">
      <w:pPr>
        <w:pStyle w:val="ListParagraph"/>
        <w:tabs>
          <w:tab w:val="left" w:pos="2127"/>
          <w:tab w:val="left" w:pos="10490"/>
        </w:tabs>
        <w:ind w:left="2160"/>
        <w:rPr>
          <w:rFonts w:ascii="Times New Roman" w:hAnsi="Times New Roman" w:cs="Times New Roman"/>
        </w:rPr>
      </w:pPr>
      <w:r w:rsidRPr="00CD1C7C">
        <w:rPr>
          <w:rFonts w:ascii="Times New Roman" w:hAnsi="Times New Roman" w:cs="Times New Roman"/>
          <w:color w:val="FF0000"/>
          <w:u w:val="single"/>
        </w:rPr>
        <w:t>Outer electrons are further from a positive nucleus as so can be more easily removed.</w:t>
      </w:r>
      <w:r w:rsidRPr="00CD1C7C">
        <w:rPr>
          <w:rFonts w:ascii="Times New Roman" w:hAnsi="Times New Roman" w:cs="Times New Roman"/>
          <w:color w:val="FF0000"/>
          <w:u w:val="single"/>
        </w:rPr>
        <w:tab/>
        <w:t>(1)</w:t>
      </w:r>
    </w:p>
    <w:p w:rsidR="004155CC" w:rsidRPr="00CD1C7C" w:rsidRDefault="004155CC" w:rsidP="004155CC">
      <w:pPr>
        <w:pStyle w:val="ListParagraph"/>
        <w:rPr>
          <w:rFonts w:ascii="Times New Roman" w:hAnsi="Times New Roman" w:cs="Times New Roman"/>
        </w:rPr>
      </w:pPr>
    </w:p>
    <w:p w:rsidR="004155CC" w:rsidRPr="00CD1C7C" w:rsidRDefault="004155CC" w:rsidP="004155CC">
      <w:pPr>
        <w:pStyle w:val="ListParagraph"/>
        <w:rPr>
          <w:rFonts w:ascii="Times New Roman" w:hAnsi="Times New Roman" w:cs="Times New Roman"/>
        </w:rPr>
      </w:pPr>
    </w:p>
    <w:p w:rsidR="004155CC" w:rsidRPr="00CD1C7C" w:rsidRDefault="004155CC" w:rsidP="004155CC">
      <w:pPr>
        <w:pStyle w:val="ListParagraph"/>
        <w:numPr>
          <w:ilvl w:val="0"/>
          <w:numId w:val="1"/>
        </w:numPr>
        <w:rPr>
          <w:rFonts w:ascii="Times New Roman" w:hAnsi="Times New Roman" w:cs="Times New Roman"/>
        </w:rPr>
      </w:pPr>
      <w:r w:rsidRPr="00CD1C7C">
        <w:rPr>
          <w:rFonts w:ascii="Times New Roman" w:hAnsi="Times New Roman" w:cs="Times New Roman"/>
        </w:rPr>
        <w:t>For each of the following pairs of atoms explain which has the larger atomic radii:</w:t>
      </w:r>
    </w:p>
    <w:p w:rsidR="004155CC" w:rsidRPr="00CD1C7C" w:rsidRDefault="004155CC" w:rsidP="004155CC">
      <w:pPr>
        <w:pStyle w:val="ListParagraph"/>
        <w:rPr>
          <w:rFonts w:ascii="Times New Roman" w:hAnsi="Times New Roman" w:cs="Times New Roman"/>
        </w:rPr>
      </w:pPr>
    </w:p>
    <w:p w:rsidR="004155CC" w:rsidRPr="00CD1C7C" w:rsidRDefault="004155CC" w:rsidP="004155CC">
      <w:pPr>
        <w:pStyle w:val="ListParagraph"/>
        <w:numPr>
          <w:ilvl w:val="1"/>
          <w:numId w:val="1"/>
        </w:numPr>
        <w:tabs>
          <w:tab w:val="left" w:pos="10490"/>
        </w:tabs>
        <w:rPr>
          <w:rFonts w:ascii="Times New Roman" w:hAnsi="Times New Roman" w:cs="Times New Roman"/>
        </w:rPr>
      </w:pPr>
      <w:r w:rsidRPr="00CD1C7C">
        <w:rPr>
          <w:rFonts w:ascii="Times New Roman" w:hAnsi="Times New Roman" w:cs="Times New Roman"/>
        </w:rPr>
        <w:t>A Nitrogen atom or an Oxygen atom</w:t>
      </w:r>
      <w:r w:rsidRPr="00CD1C7C">
        <w:rPr>
          <w:rFonts w:ascii="Times New Roman" w:hAnsi="Times New Roman" w:cs="Times New Roman"/>
        </w:rPr>
        <w:tab/>
        <w:t>(2)</w:t>
      </w:r>
    </w:p>
    <w:p w:rsidR="004155CC" w:rsidRPr="00CD1C7C" w:rsidRDefault="004155CC" w:rsidP="004155CC">
      <w:pPr>
        <w:pStyle w:val="ListParagraph"/>
        <w:tabs>
          <w:tab w:val="left" w:pos="10632"/>
        </w:tabs>
        <w:ind w:left="1440"/>
        <w:rPr>
          <w:rFonts w:ascii="Times New Roman" w:hAnsi="Times New Roman" w:cs="Times New Roman"/>
          <w:color w:val="FF0000"/>
        </w:rPr>
      </w:pPr>
      <w:proofErr w:type="gramStart"/>
      <w:r w:rsidRPr="00CD1C7C">
        <w:rPr>
          <w:rFonts w:ascii="Times New Roman" w:hAnsi="Times New Roman" w:cs="Times New Roman"/>
          <w:color w:val="FF0000"/>
        </w:rPr>
        <w:t>The nitrogen atom, due to lower number of protons attracting the electrons.</w:t>
      </w:r>
      <w:proofErr w:type="gramEnd"/>
    </w:p>
    <w:p w:rsidR="004155CC" w:rsidRPr="00CD1C7C" w:rsidRDefault="004155CC" w:rsidP="004155CC">
      <w:pPr>
        <w:pStyle w:val="ListParagraph"/>
        <w:tabs>
          <w:tab w:val="left" w:pos="10632"/>
        </w:tabs>
        <w:ind w:left="1440"/>
        <w:rPr>
          <w:rFonts w:ascii="Times New Roman" w:hAnsi="Times New Roman" w:cs="Times New Roman"/>
          <w:color w:val="FF0000"/>
        </w:rPr>
      </w:pPr>
    </w:p>
    <w:p w:rsidR="004155CC" w:rsidRPr="00CD1C7C" w:rsidRDefault="004155CC" w:rsidP="004155CC">
      <w:pPr>
        <w:pStyle w:val="ListParagraph"/>
        <w:numPr>
          <w:ilvl w:val="1"/>
          <w:numId w:val="1"/>
        </w:numPr>
        <w:tabs>
          <w:tab w:val="left" w:pos="10490"/>
        </w:tabs>
        <w:rPr>
          <w:rFonts w:ascii="Times New Roman" w:hAnsi="Times New Roman" w:cs="Times New Roman"/>
        </w:rPr>
      </w:pPr>
      <w:r w:rsidRPr="00CD1C7C">
        <w:rPr>
          <w:rFonts w:ascii="Times New Roman" w:hAnsi="Times New Roman" w:cs="Times New Roman"/>
        </w:rPr>
        <w:t>A Chlorine atom or a Bromine atom</w:t>
      </w:r>
      <w:r w:rsidRPr="00CD1C7C">
        <w:rPr>
          <w:rFonts w:ascii="Times New Roman" w:hAnsi="Times New Roman" w:cs="Times New Roman"/>
        </w:rPr>
        <w:tab/>
        <w:t>(2)</w:t>
      </w:r>
    </w:p>
    <w:p w:rsidR="004155CC" w:rsidRPr="00CD1C7C" w:rsidRDefault="004155CC" w:rsidP="004155CC">
      <w:pPr>
        <w:pStyle w:val="ListParagraph"/>
        <w:tabs>
          <w:tab w:val="left" w:pos="10632"/>
        </w:tabs>
        <w:ind w:left="1440"/>
        <w:rPr>
          <w:rFonts w:ascii="Times New Roman" w:hAnsi="Times New Roman" w:cs="Times New Roman"/>
          <w:color w:val="FF0000"/>
        </w:rPr>
      </w:pPr>
      <w:proofErr w:type="gramStart"/>
      <w:r w:rsidRPr="00CD1C7C">
        <w:rPr>
          <w:rFonts w:ascii="Times New Roman" w:hAnsi="Times New Roman" w:cs="Times New Roman"/>
          <w:color w:val="FF0000"/>
        </w:rPr>
        <w:t>The Bromine atom, due to the greater number of electron shells.</w:t>
      </w:r>
      <w:proofErr w:type="gramEnd"/>
    </w:p>
    <w:p w:rsidR="004155CC" w:rsidRPr="00CD1C7C" w:rsidRDefault="004155CC" w:rsidP="004155CC">
      <w:pPr>
        <w:pStyle w:val="ListParagraph"/>
        <w:tabs>
          <w:tab w:val="left" w:pos="10632"/>
        </w:tabs>
        <w:ind w:left="1440"/>
        <w:rPr>
          <w:rFonts w:ascii="Times New Roman" w:hAnsi="Times New Roman" w:cs="Times New Roman"/>
          <w:color w:val="FF0000"/>
        </w:rPr>
      </w:pPr>
    </w:p>
    <w:p w:rsidR="004155CC" w:rsidRPr="00CD1C7C" w:rsidRDefault="004155CC" w:rsidP="004155CC">
      <w:pPr>
        <w:pStyle w:val="ListParagraph"/>
        <w:numPr>
          <w:ilvl w:val="1"/>
          <w:numId w:val="1"/>
        </w:numPr>
        <w:tabs>
          <w:tab w:val="left" w:pos="10490"/>
        </w:tabs>
        <w:rPr>
          <w:rFonts w:ascii="Times New Roman" w:hAnsi="Times New Roman" w:cs="Times New Roman"/>
        </w:rPr>
      </w:pPr>
      <w:r w:rsidRPr="00CD1C7C">
        <w:rPr>
          <w:rFonts w:ascii="Times New Roman" w:hAnsi="Times New Roman" w:cs="Times New Roman"/>
        </w:rPr>
        <w:t>A Magnesium atom or a Magnesium ion</w:t>
      </w:r>
      <w:r w:rsidRPr="00CD1C7C">
        <w:rPr>
          <w:rFonts w:ascii="Times New Roman" w:hAnsi="Times New Roman" w:cs="Times New Roman"/>
        </w:rPr>
        <w:tab/>
        <w:t>(2)</w:t>
      </w:r>
    </w:p>
    <w:p w:rsidR="004155CC" w:rsidRPr="00CD1C7C" w:rsidRDefault="004155CC" w:rsidP="004155CC">
      <w:pPr>
        <w:pStyle w:val="ListParagraph"/>
        <w:tabs>
          <w:tab w:val="left" w:pos="10632"/>
        </w:tabs>
        <w:ind w:left="1440"/>
        <w:rPr>
          <w:rFonts w:ascii="Times New Roman" w:hAnsi="Times New Roman" w:cs="Times New Roman"/>
          <w:color w:val="FF0000"/>
        </w:rPr>
      </w:pPr>
      <w:proofErr w:type="gramStart"/>
      <w:r w:rsidRPr="00CD1C7C">
        <w:rPr>
          <w:rFonts w:ascii="Times New Roman" w:hAnsi="Times New Roman" w:cs="Times New Roman"/>
          <w:color w:val="FF0000"/>
        </w:rPr>
        <w:t>The magnesium atom, due to the greater number of electron shells.</w:t>
      </w:r>
      <w:proofErr w:type="gramEnd"/>
    </w:p>
    <w:p w:rsidR="004155CC" w:rsidRPr="00CD1C7C" w:rsidRDefault="004155CC" w:rsidP="004155CC">
      <w:pPr>
        <w:pStyle w:val="ListParagraph"/>
        <w:tabs>
          <w:tab w:val="left" w:pos="10632"/>
        </w:tabs>
        <w:ind w:left="1440"/>
        <w:rPr>
          <w:rFonts w:ascii="Times New Roman" w:hAnsi="Times New Roman" w:cs="Times New Roman"/>
          <w:color w:val="FF0000"/>
        </w:rPr>
      </w:pPr>
    </w:p>
    <w:p w:rsidR="004155CC" w:rsidRPr="00CD1C7C" w:rsidRDefault="004155CC" w:rsidP="004155CC">
      <w:pPr>
        <w:numPr>
          <w:ilvl w:val="0"/>
          <w:numId w:val="1"/>
        </w:numPr>
        <w:tabs>
          <w:tab w:val="left" w:pos="10490"/>
        </w:tabs>
        <w:spacing w:after="0" w:line="240" w:lineRule="auto"/>
        <w:rPr>
          <w:rFonts w:ascii="Times New Roman" w:hAnsi="Times New Roman" w:cs="Times New Roman"/>
        </w:rPr>
      </w:pPr>
      <w:r w:rsidRPr="00CD1C7C">
        <w:rPr>
          <w:rFonts w:ascii="Times New Roman" w:hAnsi="Times New Roman" w:cs="Times New Roman"/>
        </w:rPr>
        <w:t>List four different species that have the electron configuration of 2</w:t>
      </w:r>
      <w:proofErr w:type="gramStart"/>
      <w:r w:rsidRPr="00CD1C7C">
        <w:rPr>
          <w:rFonts w:ascii="Times New Roman" w:hAnsi="Times New Roman" w:cs="Times New Roman"/>
        </w:rPr>
        <w:t>,8</w:t>
      </w:r>
      <w:proofErr w:type="gramEnd"/>
      <w:r w:rsidRPr="00CD1C7C">
        <w:rPr>
          <w:rFonts w:ascii="Times New Roman" w:hAnsi="Times New Roman" w:cs="Times New Roman"/>
        </w:rPr>
        <w:t>.</w:t>
      </w:r>
      <w:r w:rsidRPr="00CD1C7C">
        <w:rPr>
          <w:rFonts w:ascii="Times New Roman" w:hAnsi="Times New Roman" w:cs="Times New Roman"/>
        </w:rPr>
        <w:tab/>
        <w:t>(2)</w:t>
      </w:r>
    </w:p>
    <w:p w:rsidR="004155CC" w:rsidRPr="00CD1C7C" w:rsidRDefault="004155CC" w:rsidP="004155CC">
      <w:pPr>
        <w:rPr>
          <w:rFonts w:ascii="Times New Roman" w:hAnsi="Times New Roman" w:cs="Times New Roman"/>
        </w:rPr>
      </w:pPr>
    </w:p>
    <w:p w:rsidR="004155CC" w:rsidRPr="00CD1C7C" w:rsidRDefault="004155CC" w:rsidP="004155CC">
      <w:pPr>
        <w:ind w:left="1440"/>
        <w:rPr>
          <w:rFonts w:ascii="Times New Roman" w:hAnsi="Times New Roman" w:cs="Times New Roman"/>
          <w:u w:val="single" w:color="999999"/>
        </w:rPr>
      </w:pPr>
      <w:r w:rsidRPr="00CD1C7C">
        <w:rPr>
          <w:rFonts w:ascii="Times New Roman" w:hAnsi="Times New Roman" w:cs="Times New Roman"/>
          <w:color w:val="FF0000"/>
          <w:u w:val="dotted" w:color="999999"/>
        </w:rPr>
        <w:t xml:space="preserve"> Ne</w:t>
      </w:r>
      <w:r w:rsidRPr="00CD1C7C">
        <w:rPr>
          <w:rFonts w:ascii="Times New Roman" w:hAnsi="Times New Roman" w:cs="Times New Roman"/>
          <w:u w:color="999999"/>
        </w:rPr>
        <w:tab/>
      </w:r>
      <w:proofErr w:type="spellStart"/>
      <w:r w:rsidRPr="00CD1C7C">
        <w:rPr>
          <w:rFonts w:ascii="Times New Roman" w:hAnsi="Times New Roman" w:cs="Times New Roman"/>
          <w:color w:val="FF0000"/>
          <w:u w:val="dotted" w:color="999999"/>
        </w:rPr>
        <w:t>Cl</w:t>
      </w:r>
      <w:proofErr w:type="spellEnd"/>
      <w:r w:rsidRPr="00CD1C7C">
        <w:rPr>
          <w:rFonts w:ascii="Times New Roman" w:hAnsi="Times New Roman" w:cs="Times New Roman"/>
          <w:color w:val="FF0000"/>
          <w:u w:val="dotted" w:color="999999"/>
          <w:vertAlign w:val="superscript"/>
        </w:rPr>
        <w:t>-</w:t>
      </w:r>
      <w:r w:rsidRPr="00CD1C7C">
        <w:rPr>
          <w:rFonts w:ascii="Times New Roman" w:hAnsi="Times New Roman" w:cs="Times New Roman"/>
          <w:u w:color="999999"/>
        </w:rPr>
        <w:tab/>
      </w:r>
      <w:r w:rsidRPr="00CD1C7C">
        <w:rPr>
          <w:rFonts w:ascii="Times New Roman" w:hAnsi="Times New Roman" w:cs="Times New Roman"/>
          <w:color w:val="FF0000"/>
          <w:u w:val="dotted" w:color="999999"/>
        </w:rPr>
        <w:t>O</w:t>
      </w:r>
      <w:r w:rsidRPr="00CD1C7C">
        <w:rPr>
          <w:rFonts w:ascii="Times New Roman" w:hAnsi="Times New Roman" w:cs="Times New Roman"/>
          <w:color w:val="FF0000"/>
          <w:u w:val="dotted" w:color="999999"/>
          <w:vertAlign w:val="superscript"/>
        </w:rPr>
        <w:t>2-</w:t>
      </w:r>
      <w:r w:rsidRPr="00CD1C7C">
        <w:rPr>
          <w:rFonts w:ascii="Times New Roman" w:hAnsi="Times New Roman" w:cs="Times New Roman"/>
          <w:u w:color="999999"/>
        </w:rPr>
        <w:tab/>
      </w:r>
      <w:r w:rsidRPr="00CD1C7C">
        <w:rPr>
          <w:rFonts w:ascii="Times New Roman" w:hAnsi="Times New Roman" w:cs="Times New Roman"/>
          <w:color w:val="FF0000"/>
          <w:u w:val="dotted" w:color="999999"/>
        </w:rPr>
        <w:t>Na</w:t>
      </w:r>
      <w:r w:rsidRPr="00CD1C7C">
        <w:rPr>
          <w:rFonts w:ascii="Times New Roman" w:hAnsi="Times New Roman" w:cs="Times New Roman"/>
          <w:color w:val="FF0000"/>
          <w:u w:val="dotted" w:color="999999"/>
          <w:vertAlign w:val="superscript"/>
        </w:rPr>
        <w:t>+</w:t>
      </w:r>
      <w:r w:rsidRPr="00CD1C7C">
        <w:rPr>
          <w:rFonts w:ascii="Times New Roman" w:hAnsi="Times New Roman" w:cs="Times New Roman"/>
          <w:u w:color="999999"/>
        </w:rPr>
        <w:t xml:space="preserve"> </w:t>
      </w:r>
      <w:r w:rsidRPr="00CD1C7C">
        <w:rPr>
          <w:rFonts w:ascii="Times New Roman" w:hAnsi="Times New Roman" w:cs="Times New Roman"/>
          <w:u w:color="999999"/>
        </w:rPr>
        <w:tab/>
      </w:r>
      <w:r w:rsidRPr="00CD1C7C">
        <w:rPr>
          <w:rFonts w:ascii="Times New Roman" w:hAnsi="Times New Roman" w:cs="Times New Roman"/>
          <w:color w:val="FF0000"/>
          <w:u w:val="dotted" w:color="999999"/>
        </w:rPr>
        <w:t>Mg</w:t>
      </w:r>
      <w:r w:rsidRPr="00CD1C7C">
        <w:rPr>
          <w:rFonts w:ascii="Times New Roman" w:hAnsi="Times New Roman" w:cs="Times New Roman"/>
          <w:color w:val="FF0000"/>
          <w:u w:val="dotted" w:color="999999"/>
          <w:vertAlign w:val="superscript"/>
        </w:rPr>
        <w:t>2+</w:t>
      </w:r>
    </w:p>
    <w:p w:rsidR="004155CC" w:rsidRPr="00CD1C7C" w:rsidRDefault="004155CC" w:rsidP="004155CC">
      <w:pPr>
        <w:numPr>
          <w:ilvl w:val="0"/>
          <w:numId w:val="1"/>
        </w:numPr>
        <w:spacing w:after="0" w:line="240" w:lineRule="auto"/>
        <w:rPr>
          <w:rFonts w:ascii="Times New Roman" w:hAnsi="Times New Roman" w:cs="Times New Roman"/>
        </w:rPr>
      </w:pPr>
      <w:r w:rsidRPr="00CD1C7C">
        <w:rPr>
          <w:rFonts w:ascii="Times New Roman" w:hAnsi="Times New Roman" w:cs="Times New Roman"/>
        </w:rPr>
        <w:t>Five elements and their electronic configurations are as follows:</w:t>
      </w:r>
    </w:p>
    <w:p w:rsidR="004155CC" w:rsidRPr="00CD1C7C" w:rsidRDefault="004155CC" w:rsidP="004155CC">
      <w:pPr>
        <w:tabs>
          <w:tab w:val="left" w:pos="2520"/>
          <w:tab w:val="left" w:pos="3600"/>
          <w:tab w:val="left" w:pos="4680"/>
        </w:tabs>
        <w:spacing w:before="120" w:after="120"/>
        <w:ind w:left="1440"/>
        <w:rPr>
          <w:rFonts w:ascii="Times New Roman" w:hAnsi="Times New Roman" w:cs="Times New Roman"/>
        </w:rPr>
      </w:pPr>
      <w:r w:rsidRPr="00CD1C7C">
        <w:rPr>
          <w:rFonts w:ascii="Times New Roman" w:hAnsi="Times New Roman" w:cs="Times New Roman"/>
        </w:rPr>
        <w:t>Na: 2,1</w:t>
      </w:r>
      <w:r w:rsidRPr="00CD1C7C">
        <w:rPr>
          <w:rFonts w:ascii="Times New Roman" w:hAnsi="Times New Roman" w:cs="Times New Roman"/>
        </w:rPr>
        <w:tab/>
        <w:t>Mg: 2,2</w:t>
      </w:r>
      <w:r w:rsidRPr="00CD1C7C">
        <w:rPr>
          <w:rFonts w:ascii="Times New Roman" w:hAnsi="Times New Roman" w:cs="Times New Roman"/>
        </w:rPr>
        <w:tab/>
        <w:t>He: 2</w:t>
      </w:r>
      <w:r w:rsidRPr="00CD1C7C">
        <w:rPr>
          <w:rFonts w:ascii="Times New Roman" w:hAnsi="Times New Roman" w:cs="Times New Roman"/>
        </w:rPr>
        <w:tab/>
        <w:t>O:2,6</w:t>
      </w:r>
      <w:r w:rsidRPr="00CD1C7C">
        <w:rPr>
          <w:rFonts w:ascii="Times New Roman" w:hAnsi="Times New Roman" w:cs="Times New Roman"/>
        </w:rPr>
        <w:tab/>
        <w:t>S:2,8,6</w:t>
      </w:r>
    </w:p>
    <w:p w:rsidR="004155CC" w:rsidRPr="00CD1C7C" w:rsidRDefault="004155CC" w:rsidP="004155CC">
      <w:pPr>
        <w:numPr>
          <w:ilvl w:val="0"/>
          <w:numId w:val="3"/>
        </w:numPr>
        <w:tabs>
          <w:tab w:val="clear" w:pos="720"/>
          <w:tab w:val="num" w:pos="1080"/>
          <w:tab w:val="left" w:pos="1200"/>
          <w:tab w:val="left" w:pos="4440"/>
          <w:tab w:val="left" w:pos="5520"/>
          <w:tab w:val="left" w:pos="10490"/>
        </w:tabs>
        <w:spacing w:after="0" w:line="240" w:lineRule="auto"/>
        <w:ind w:left="1080"/>
        <w:rPr>
          <w:rFonts w:ascii="Times New Roman" w:hAnsi="Times New Roman" w:cs="Times New Roman"/>
        </w:rPr>
      </w:pPr>
      <w:r w:rsidRPr="00CD1C7C">
        <w:rPr>
          <w:rFonts w:ascii="Times New Roman" w:hAnsi="Times New Roman" w:cs="Times New Roman"/>
        </w:rPr>
        <w:t>In a chemical reaction which element is most likely to:</w:t>
      </w:r>
      <w:r w:rsidRPr="00CD1C7C">
        <w:rPr>
          <w:rFonts w:ascii="Times New Roman" w:hAnsi="Times New Roman" w:cs="Times New Roman"/>
        </w:rPr>
        <w:tab/>
        <w:t>(3)</w:t>
      </w:r>
    </w:p>
    <w:p w:rsidR="004155CC" w:rsidRPr="00CD1C7C" w:rsidRDefault="004155CC" w:rsidP="004155CC">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Gain 2 e</w:t>
      </w:r>
      <w:r w:rsidRPr="00CD1C7C">
        <w:rPr>
          <w:rFonts w:ascii="Times New Roman" w:hAnsi="Times New Roman" w:cs="Times New Roman"/>
          <w:vertAlign w:val="superscript"/>
        </w:rPr>
        <w:t>-</w:t>
      </w:r>
      <w:r w:rsidRPr="00CD1C7C">
        <w:rPr>
          <w:rFonts w:ascii="Times New Roman" w:hAnsi="Times New Roman" w:cs="Times New Roman"/>
        </w:rPr>
        <w:t>?</w:t>
      </w:r>
      <w:r w:rsidRPr="00CD1C7C">
        <w:rPr>
          <w:rFonts w:ascii="Times New Roman" w:hAnsi="Times New Roman" w:cs="Times New Roman"/>
        </w:rPr>
        <w:tab/>
      </w:r>
      <w:r w:rsidRPr="00CD1C7C">
        <w:rPr>
          <w:rFonts w:ascii="Times New Roman" w:hAnsi="Times New Roman" w:cs="Times New Roman"/>
          <w:color w:val="FF0000"/>
          <w:u w:val="dotted" w:color="999999"/>
        </w:rPr>
        <w:t>O</w:t>
      </w:r>
    </w:p>
    <w:p w:rsidR="004155CC" w:rsidRPr="00CD1C7C" w:rsidRDefault="004155CC" w:rsidP="004155CC">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Lose 2 e</w:t>
      </w:r>
      <w:r w:rsidRPr="00CD1C7C">
        <w:rPr>
          <w:rFonts w:ascii="Times New Roman" w:hAnsi="Times New Roman" w:cs="Times New Roman"/>
          <w:vertAlign w:val="superscript"/>
        </w:rPr>
        <w:t>-</w:t>
      </w:r>
      <w:r w:rsidRPr="00CD1C7C">
        <w:rPr>
          <w:rFonts w:ascii="Times New Roman" w:hAnsi="Times New Roman" w:cs="Times New Roman"/>
        </w:rPr>
        <w:t>?</w:t>
      </w:r>
      <w:r w:rsidRPr="00CD1C7C">
        <w:rPr>
          <w:rFonts w:ascii="Times New Roman" w:hAnsi="Times New Roman" w:cs="Times New Roman"/>
        </w:rPr>
        <w:tab/>
      </w:r>
      <w:r w:rsidRPr="00CD1C7C">
        <w:rPr>
          <w:rFonts w:ascii="Times New Roman" w:hAnsi="Times New Roman" w:cs="Times New Roman"/>
          <w:color w:val="FF0000"/>
          <w:u w:val="dotted" w:color="999999"/>
        </w:rPr>
        <w:t>Mg</w:t>
      </w:r>
    </w:p>
    <w:p w:rsidR="004155CC" w:rsidRPr="00CD1C7C" w:rsidRDefault="004155CC" w:rsidP="004155CC">
      <w:pPr>
        <w:numPr>
          <w:ilvl w:val="2"/>
          <w:numId w:val="3"/>
        </w:numPr>
        <w:tabs>
          <w:tab w:val="clear" w:pos="2160"/>
          <w:tab w:val="left" w:pos="1200"/>
          <w:tab w:val="left" w:pos="4440"/>
          <w:tab w:val="left" w:pos="5520"/>
          <w:tab w:val="num" w:pos="5583"/>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Not react?</w:t>
      </w:r>
      <w:r w:rsidRPr="00CD1C7C">
        <w:rPr>
          <w:rFonts w:ascii="Times New Roman" w:hAnsi="Times New Roman" w:cs="Times New Roman"/>
        </w:rPr>
        <w:tab/>
      </w:r>
      <w:r w:rsidRPr="00CD1C7C">
        <w:rPr>
          <w:rFonts w:ascii="Times New Roman" w:hAnsi="Times New Roman" w:cs="Times New Roman"/>
          <w:color w:val="FF0000"/>
          <w:u w:val="dotted" w:color="999999"/>
        </w:rPr>
        <w:t>He</w:t>
      </w:r>
    </w:p>
    <w:p w:rsidR="004155CC" w:rsidRPr="00CD1C7C" w:rsidRDefault="004155CC" w:rsidP="004155CC">
      <w:pPr>
        <w:numPr>
          <w:ilvl w:val="0"/>
          <w:numId w:val="3"/>
        </w:numPr>
        <w:tabs>
          <w:tab w:val="clear" w:pos="720"/>
          <w:tab w:val="num" w:pos="1080"/>
          <w:tab w:val="left" w:pos="1200"/>
          <w:tab w:val="left" w:pos="10490"/>
        </w:tabs>
        <w:spacing w:after="0" w:line="240" w:lineRule="auto"/>
        <w:ind w:left="1080"/>
        <w:rPr>
          <w:rFonts w:ascii="Times New Roman" w:hAnsi="Times New Roman" w:cs="Times New Roman"/>
        </w:rPr>
      </w:pPr>
      <w:r w:rsidRPr="00CD1C7C">
        <w:rPr>
          <w:rFonts w:ascii="Times New Roman" w:hAnsi="Times New Roman" w:cs="Times New Roman"/>
        </w:rPr>
        <w:t>Which element(s) form:</w:t>
      </w:r>
      <w:r w:rsidRPr="00CD1C7C">
        <w:rPr>
          <w:rFonts w:ascii="Times New Roman" w:hAnsi="Times New Roman" w:cs="Times New Roman"/>
        </w:rPr>
        <w:tab/>
        <w:t>(3)</w:t>
      </w:r>
    </w:p>
    <w:p w:rsidR="004155CC" w:rsidRPr="00CD1C7C" w:rsidRDefault="004155CC" w:rsidP="004155CC">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Covalent bonds?</w:t>
      </w:r>
      <w:r w:rsidRPr="00CD1C7C">
        <w:rPr>
          <w:rFonts w:ascii="Times New Roman" w:hAnsi="Times New Roman" w:cs="Times New Roman"/>
        </w:rPr>
        <w:tab/>
      </w:r>
      <w:r w:rsidRPr="00CD1C7C">
        <w:rPr>
          <w:rFonts w:ascii="Times New Roman" w:hAnsi="Times New Roman" w:cs="Times New Roman"/>
          <w:color w:val="FF0000"/>
          <w:u w:val="dotted" w:color="999999"/>
        </w:rPr>
        <w:t>O &amp; S</w:t>
      </w:r>
    </w:p>
    <w:p w:rsidR="004155CC" w:rsidRPr="00CD1C7C" w:rsidRDefault="004155CC" w:rsidP="004155CC">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Metallic bonds?</w:t>
      </w:r>
      <w:r w:rsidRPr="00CD1C7C">
        <w:rPr>
          <w:rFonts w:ascii="Times New Roman" w:hAnsi="Times New Roman" w:cs="Times New Roman"/>
        </w:rPr>
        <w:tab/>
      </w:r>
      <w:r w:rsidRPr="00CD1C7C">
        <w:rPr>
          <w:rFonts w:ascii="Times New Roman" w:hAnsi="Times New Roman" w:cs="Times New Roman"/>
          <w:color w:val="FF0000"/>
          <w:u w:val="dotted" w:color="999999"/>
        </w:rPr>
        <w:t>Na &amp; Mg</w:t>
      </w:r>
    </w:p>
    <w:p w:rsidR="004155CC" w:rsidRPr="00CD1C7C" w:rsidRDefault="004155CC" w:rsidP="004155CC">
      <w:pPr>
        <w:numPr>
          <w:ilvl w:val="2"/>
          <w:numId w:val="3"/>
        </w:numPr>
        <w:tabs>
          <w:tab w:val="clear" w:pos="2160"/>
          <w:tab w:val="left" w:pos="1200"/>
          <w:tab w:val="left" w:pos="4440"/>
          <w:tab w:val="num" w:pos="5220"/>
          <w:tab w:val="left" w:pos="5520"/>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Forms a diatomic element?</w:t>
      </w:r>
      <w:r w:rsidRPr="00CD1C7C">
        <w:rPr>
          <w:rFonts w:ascii="Times New Roman" w:hAnsi="Times New Roman" w:cs="Times New Roman"/>
        </w:rPr>
        <w:tab/>
      </w:r>
      <w:r w:rsidRPr="00CD1C7C">
        <w:rPr>
          <w:rFonts w:ascii="Times New Roman" w:hAnsi="Times New Roman" w:cs="Times New Roman"/>
          <w:color w:val="FF0000"/>
          <w:u w:val="dotted" w:color="999999"/>
        </w:rPr>
        <w:t>O</w:t>
      </w:r>
    </w:p>
    <w:p w:rsidR="004155CC" w:rsidRPr="00CD1C7C" w:rsidRDefault="004155CC" w:rsidP="004155CC">
      <w:pPr>
        <w:numPr>
          <w:ilvl w:val="0"/>
          <w:numId w:val="3"/>
        </w:numPr>
        <w:tabs>
          <w:tab w:val="clear" w:pos="720"/>
          <w:tab w:val="num" w:pos="1080"/>
          <w:tab w:val="left" w:pos="1200"/>
          <w:tab w:val="left" w:pos="10490"/>
        </w:tabs>
        <w:spacing w:after="0" w:line="240" w:lineRule="auto"/>
        <w:ind w:left="1080"/>
        <w:rPr>
          <w:rFonts w:ascii="Times New Roman" w:hAnsi="Times New Roman" w:cs="Times New Roman"/>
        </w:rPr>
      </w:pPr>
      <w:r w:rsidRPr="00CD1C7C">
        <w:rPr>
          <w:rFonts w:ascii="Times New Roman" w:hAnsi="Times New Roman" w:cs="Times New Roman"/>
        </w:rPr>
        <w:t>Which element:</w:t>
      </w:r>
      <w:r w:rsidRPr="00CD1C7C">
        <w:rPr>
          <w:rFonts w:ascii="Times New Roman" w:hAnsi="Times New Roman" w:cs="Times New Roman"/>
        </w:rPr>
        <w:tab/>
        <w:t>(2)</w:t>
      </w:r>
    </w:p>
    <w:p w:rsidR="004155CC" w:rsidRPr="00CD1C7C" w:rsidRDefault="004155CC" w:rsidP="004155CC">
      <w:pPr>
        <w:numPr>
          <w:ilvl w:val="5"/>
          <w:numId w:val="3"/>
        </w:numPr>
        <w:tabs>
          <w:tab w:val="clear" w:pos="4320"/>
          <w:tab w:val="left" w:pos="1200"/>
          <w:tab w:val="left" w:pos="4440"/>
          <w:tab w:val="num" w:pos="5220"/>
          <w:tab w:val="left" w:pos="5520"/>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 xml:space="preserve"> Is the most reactive?</w:t>
      </w:r>
      <w:r w:rsidRPr="00CD1C7C">
        <w:rPr>
          <w:rFonts w:ascii="Times New Roman" w:hAnsi="Times New Roman" w:cs="Times New Roman"/>
        </w:rPr>
        <w:tab/>
      </w:r>
      <w:r w:rsidRPr="00CD1C7C">
        <w:rPr>
          <w:rFonts w:ascii="Times New Roman" w:hAnsi="Times New Roman" w:cs="Times New Roman"/>
          <w:color w:val="FF0000"/>
          <w:u w:val="dotted" w:color="999999"/>
        </w:rPr>
        <w:t>Na</w:t>
      </w:r>
    </w:p>
    <w:p w:rsidR="004155CC" w:rsidRPr="00CD1C7C" w:rsidRDefault="004155CC" w:rsidP="004155CC">
      <w:pPr>
        <w:numPr>
          <w:ilvl w:val="5"/>
          <w:numId w:val="3"/>
        </w:numPr>
        <w:tabs>
          <w:tab w:val="clear" w:pos="4320"/>
          <w:tab w:val="left" w:pos="1200"/>
          <w:tab w:val="left" w:pos="4440"/>
          <w:tab w:val="num" w:pos="5220"/>
          <w:tab w:val="left" w:pos="5520"/>
          <w:tab w:val="left" w:pos="8160"/>
          <w:tab w:val="left" w:pos="9480"/>
        </w:tabs>
        <w:spacing w:before="200" w:after="0" w:line="240" w:lineRule="auto"/>
        <w:ind w:left="5585" w:hanging="181"/>
        <w:rPr>
          <w:rFonts w:ascii="Times New Roman" w:hAnsi="Times New Roman" w:cs="Times New Roman"/>
        </w:rPr>
      </w:pPr>
      <w:r w:rsidRPr="00CD1C7C">
        <w:rPr>
          <w:rFonts w:ascii="Times New Roman" w:hAnsi="Times New Roman" w:cs="Times New Roman"/>
        </w:rPr>
        <w:t>Has the smallest radius?</w:t>
      </w:r>
      <w:r w:rsidRPr="00CD1C7C">
        <w:rPr>
          <w:rFonts w:ascii="Times New Roman" w:hAnsi="Times New Roman" w:cs="Times New Roman"/>
        </w:rPr>
        <w:tab/>
      </w:r>
      <w:r w:rsidRPr="00CD1C7C">
        <w:rPr>
          <w:rFonts w:ascii="Times New Roman" w:hAnsi="Times New Roman" w:cs="Times New Roman"/>
          <w:color w:val="FF0000"/>
          <w:u w:val="dotted" w:color="999999"/>
        </w:rPr>
        <w:t>He</w:t>
      </w:r>
    </w:p>
    <w:p w:rsidR="004155CC" w:rsidRPr="00CD1C7C" w:rsidRDefault="004155CC" w:rsidP="004155CC">
      <w:pPr>
        <w:rPr>
          <w:rFonts w:ascii="Times New Roman" w:hAnsi="Times New Roman" w:cs="Times New Roman"/>
        </w:rPr>
      </w:pPr>
      <w:r w:rsidRPr="00CD1C7C">
        <w:rPr>
          <w:rFonts w:ascii="Times New Roman" w:hAnsi="Times New Roman" w:cs="Times New Roman"/>
        </w:rPr>
        <w:br w:type="page"/>
      </w:r>
    </w:p>
    <w:p w:rsidR="004155CC" w:rsidRPr="00CD1C7C" w:rsidRDefault="004155CC" w:rsidP="004155CC">
      <w:pPr>
        <w:numPr>
          <w:ilvl w:val="0"/>
          <w:numId w:val="1"/>
        </w:numPr>
        <w:spacing w:after="0" w:line="240" w:lineRule="auto"/>
        <w:rPr>
          <w:rFonts w:ascii="Times New Roman" w:hAnsi="Times New Roman" w:cs="Times New Roman"/>
        </w:rPr>
      </w:pPr>
      <w:r w:rsidRPr="00CD1C7C">
        <w:rPr>
          <w:rFonts w:ascii="Times New Roman" w:hAnsi="Times New Roman" w:cs="Times New Roman"/>
        </w:rPr>
        <w:lastRenderedPageBreak/>
        <w:t>A plot showing the successive ionisation energies of Magnesium is given below.</w:t>
      </w:r>
    </w:p>
    <w:p w:rsidR="004155CC" w:rsidRPr="00CD1C7C" w:rsidRDefault="004155CC" w:rsidP="004155CC">
      <w:pPr>
        <w:rPr>
          <w:rFonts w:ascii="Times New Roman" w:hAnsi="Times New Roman" w:cs="Times New Roman"/>
        </w:rPr>
      </w:pPr>
    </w:p>
    <w:p w:rsidR="004155CC" w:rsidRPr="00CD1C7C" w:rsidRDefault="004155CC" w:rsidP="004155CC">
      <w:pPr>
        <w:jc w:val="center"/>
        <w:rPr>
          <w:rFonts w:ascii="Times New Roman" w:hAnsi="Times New Roman" w:cs="Times New Roman"/>
        </w:rPr>
      </w:pPr>
      <w:r w:rsidRPr="00CD1C7C">
        <w:rPr>
          <w:rFonts w:ascii="Times New Roman" w:hAnsi="Times New Roman" w:cs="Times New Roman"/>
          <w:noProof/>
          <w:lang w:eastAsia="en-AU"/>
        </w:rPr>
        <w:drawing>
          <wp:inline distT="0" distB="0" distL="0" distR="0" wp14:anchorId="0B43C423" wp14:editId="41C8212C">
            <wp:extent cx="4291330" cy="8229600"/>
            <wp:effectExtent l="0" t="0" r="1397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4155CC" w:rsidRPr="00CD1C7C" w:rsidRDefault="004155CC" w:rsidP="004155CC">
      <w:pPr>
        <w:jc w:val="center"/>
        <w:rPr>
          <w:rFonts w:ascii="Times New Roman" w:hAnsi="Times New Roman" w:cs="Times New Roman"/>
        </w:rPr>
      </w:pPr>
      <w:r w:rsidRPr="00CD1C7C">
        <w:rPr>
          <w:rFonts w:ascii="Times New Roman" w:hAnsi="Times New Roman" w:cs="Times New Roman"/>
        </w:rPr>
        <w:object w:dxaOrig="18" w:dyaOrig="18">
          <v:shape id="_x0000_i1041" type="#_x0000_t75" style="width:1.5pt;height:1.5pt" o:ole="">
            <v:imagedata r:id="rId40" o:title=""/>
          </v:shape>
          <o:OLEObject Type="Embed" ProgID="FXDraw.Graphic" ShapeID="_x0000_i1041" DrawAspect="Content" ObjectID="_1477818503" r:id="rId41"/>
        </w:object>
      </w:r>
    </w:p>
    <w:p w:rsidR="004155CC" w:rsidRPr="00CD1C7C" w:rsidRDefault="004155CC" w:rsidP="004155CC">
      <w:pPr>
        <w:rPr>
          <w:rFonts w:ascii="Times New Roman" w:hAnsi="Times New Roman" w:cs="Times New Roman"/>
        </w:rPr>
      </w:pPr>
      <w:r w:rsidRPr="00CD1C7C">
        <w:rPr>
          <w:rFonts w:ascii="Times New Roman" w:hAnsi="Times New Roman" w:cs="Times New Roman"/>
        </w:rPr>
        <w:br w:type="page"/>
      </w:r>
    </w:p>
    <w:p w:rsidR="004155CC" w:rsidRPr="00CD1C7C" w:rsidRDefault="004155CC" w:rsidP="004155CC">
      <w:pPr>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Define ionisation energy.</w:t>
      </w:r>
      <w:r w:rsidRPr="00CD1C7C">
        <w:rPr>
          <w:rFonts w:ascii="Times New Roman" w:hAnsi="Times New Roman" w:cs="Times New Roman"/>
        </w:rPr>
        <w:tab/>
        <w:t>(1)</w:t>
      </w:r>
    </w:p>
    <w:p w:rsidR="004155CC" w:rsidRPr="00CD1C7C" w:rsidRDefault="004155CC" w:rsidP="004155CC">
      <w:pPr>
        <w:tabs>
          <w:tab w:val="left" w:pos="10560"/>
        </w:tabs>
        <w:spacing w:before="120" w:after="120"/>
        <w:ind w:left="1077"/>
        <w:rPr>
          <w:rFonts w:ascii="Times New Roman" w:hAnsi="Times New Roman" w:cs="Times New Roman"/>
          <w:color w:val="FF0000"/>
          <w:u w:val="dotted" w:color="999999"/>
        </w:rPr>
      </w:pPr>
      <w:r w:rsidRPr="00CD1C7C">
        <w:rPr>
          <w:rFonts w:ascii="Times New Roman" w:hAnsi="Times New Roman" w:cs="Times New Roman"/>
          <w:color w:val="FF0000"/>
          <w:u w:val="dotted" w:color="999999"/>
        </w:rPr>
        <w:t>The energy required to remove each successive electron (same core charge applied to them)</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spacing w:before="120" w:after="120"/>
        <w:ind w:left="1080"/>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Explain the gentle increase between the first and second ionisation energies for magnesium</w:t>
      </w:r>
      <w:r w:rsidRPr="00CD1C7C">
        <w:rPr>
          <w:rFonts w:ascii="Times New Roman" w:hAnsi="Times New Roman" w:cs="Times New Roman"/>
        </w:rPr>
        <w:tab/>
        <w:t>(1)</w:t>
      </w:r>
    </w:p>
    <w:p w:rsidR="004155CC" w:rsidRPr="00CD1C7C" w:rsidRDefault="004155CC" w:rsidP="004155CC">
      <w:pPr>
        <w:tabs>
          <w:tab w:val="left" w:pos="10560"/>
        </w:tabs>
        <w:spacing w:before="120" w:after="120"/>
        <w:ind w:left="1077"/>
        <w:rPr>
          <w:rFonts w:ascii="Times New Roman" w:hAnsi="Times New Roman" w:cs="Times New Roman"/>
          <w:color w:val="FF0000"/>
          <w:u w:val="dotted" w:color="999999"/>
        </w:rPr>
      </w:pPr>
      <w:r w:rsidRPr="00CD1C7C">
        <w:rPr>
          <w:rFonts w:ascii="Times New Roman" w:hAnsi="Times New Roman" w:cs="Times New Roman"/>
          <w:color w:val="FF0000"/>
          <w:u w:val="dotted" w:color="999999"/>
        </w:rPr>
        <w:t>Both electrons are removed from the outer shell.</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spacing w:before="120" w:after="120"/>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 xml:space="preserve">Explain the significant increase in moving from the second to the third ionisation energy for magnesium. </w:t>
      </w:r>
      <w:r w:rsidRPr="00CD1C7C">
        <w:rPr>
          <w:rFonts w:ascii="Times New Roman" w:hAnsi="Times New Roman" w:cs="Times New Roman"/>
        </w:rPr>
        <w:tab/>
        <w:t>(1)</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color w:val="FF0000"/>
          <w:u w:val="dotted" w:color="999999"/>
        </w:rPr>
        <w:t>The third electron is removed from the next shell (second most outer shell).</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spacing w:before="120" w:after="120"/>
        <w:ind w:left="1080"/>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Explain the gentle increase between the third and tenth ionisation energies for magnesium</w:t>
      </w:r>
      <w:r w:rsidRPr="00CD1C7C">
        <w:rPr>
          <w:rFonts w:ascii="Times New Roman" w:hAnsi="Times New Roman" w:cs="Times New Roman"/>
        </w:rPr>
        <w:tab/>
        <w:t>(1)</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color w:val="FF0000"/>
          <w:u w:val="dotted" w:color="999999"/>
        </w:rPr>
        <w:t>All electrons are from the same electron shell (same core charge applied to them)</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spacing w:before="120" w:after="120"/>
        <w:ind w:left="1080"/>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On the chart above indicate where you would expect the eleventh and twelfth ionisation energies for magnesium to be.</w:t>
      </w:r>
      <w:r w:rsidRPr="00CD1C7C">
        <w:rPr>
          <w:rFonts w:ascii="Times New Roman" w:hAnsi="Times New Roman" w:cs="Times New Roman"/>
        </w:rPr>
        <w:tab/>
        <w:t>(1)</w:t>
      </w:r>
    </w:p>
    <w:p w:rsidR="004155CC" w:rsidRPr="00CD1C7C" w:rsidRDefault="004155CC" w:rsidP="004155CC">
      <w:pPr>
        <w:tabs>
          <w:tab w:val="left" w:pos="10490"/>
        </w:tabs>
        <w:spacing w:after="0" w:line="240" w:lineRule="auto"/>
        <w:ind w:left="3600"/>
        <w:rPr>
          <w:rFonts w:ascii="Times New Roman" w:hAnsi="Times New Roman" w:cs="Times New Roman"/>
          <w:color w:val="FF0000"/>
        </w:rPr>
      </w:pPr>
      <w:r w:rsidRPr="00CD1C7C">
        <w:rPr>
          <w:rFonts w:ascii="Times New Roman" w:hAnsi="Times New Roman" w:cs="Times New Roman"/>
          <w:color w:val="FF0000"/>
        </w:rPr>
        <w:t>As shown above: 11</w:t>
      </w:r>
      <w:r w:rsidRPr="00CD1C7C">
        <w:rPr>
          <w:rFonts w:ascii="Times New Roman" w:hAnsi="Times New Roman" w:cs="Times New Roman"/>
          <w:color w:val="FF0000"/>
          <w:vertAlign w:val="superscript"/>
        </w:rPr>
        <w:t>th</w:t>
      </w:r>
      <w:r w:rsidRPr="00CD1C7C">
        <w:rPr>
          <w:rFonts w:ascii="Times New Roman" w:hAnsi="Times New Roman" w:cs="Times New Roman"/>
          <w:color w:val="FF0000"/>
        </w:rPr>
        <w:t xml:space="preserve"> (160-180) 12</w:t>
      </w:r>
      <w:r w:rsidRPr="00CD1C7C">
        <w:rPr>
          <w:rFonts w:ascii="Times New Roman" w:hAnsi="Times New Roman" w:cs="Times New Roman"/>
          <w:color w:val="FF0000"/>
          <w:vertAlign w:val="superscript"/>
        </w:rPr>
        <w:t>th</w:t>
      </w:r>
      <w:r w:rsidRPr="00CD1C7C">
        <w:rPr>
          <w:rFonts w:ascii="Times New Roman" w:hAnsi="Times New Roman" w:cs="Times New Roman"/>
          <w:color w:val="FF0000"/>
        </w:rPr>
        <w:t xml:space="preserve"> (180-200)</w:t>
      </w: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Explain your reason for this location.</w:t>
      </w:r>
      <w:r w:rsidRPr="00CD1C7C">
        <w:rPr>
          <w:rFonts w:ascii="Times New Roman" w:hAnsi="Times New Roman" w:cs="Times New Roman"/>
        </w:rPr>
        <w:tab/>
        <w:t>(1)</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color w:val="FF0000"/>
          <w:u w:val="dotted" w:color="999999"/>
        </w:rPr>
        <w:t>These electrons are from the next inner most shell, have a higher core charge and are closer to the nucleus.</w:t>
      </w:r>
    </w:p>
    <w:p w:rsidR="004155CC" w:rsidRPr="00CD1C7C" w:rsidRDefault="004155CC" w:rsidP="004155CC">
      <w:pPr>
        <w:tabs>
          <w:tab w:val="left" w:pos="10560"/>
        </w:tabs>
        <w:spacing w:before="120" w:after="120"/>
        <w:ind w:left="1077"/>
        <w:rPr>
          <w:rFonts w:ascii="Times New Roman" w:hAnsi="Times New Roman" w:cs="Times New Roman"/>
          <w:u w:val="dotted" w:color="999999"/>
        </w:rPr>
      </w:pPr>
      <w:r w:rsidRPr="00CD1C7C">
        <w:rPr>
          <w:rFonts w:ascii="Times New Roman" w:hAnsi="Times New Roman" w:cs="Times New Roman"/>
          <w:u w:val="dotted" w:color="999999"/>
        </w:rPr>
        <w:tab/>
      </w:r>
    </w:p>
    <w:p w:rsidR="004155CC" w:rsidRPr="00CD1C7C" w:rsidRDefault="004155CC" w:rsidP="004155CC">
      <w:pPr>
        <w:spacing w:before="120" w:after="120"/>
        <w:ind w:left="1080"/>
        <w:rPr>
          <w:rFonts w:ascii="Times New Roman" w:hAnsi="Times New Roman" w:cs="Times New Roman"/>
        </w:rPr>
      </w:pP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u w:val="single"/>
        </w:rPr>
        <w:t>On the same axes above</w:t>
      </w:r>
      <w:r w:rsidRPr="00CD1C7C">
        <w:rPr>
          <w:rFonts w:ascii="Times New Roman" w:hAnsi="Times New Roman" w:cs="Times New Roman"/>
        </w:rPr>
        <w:t>, sketch (and label) the graph you would anticipate for the first eight successive ionisation energies of calcium.</w:t>
      </w:r>
      <w:r w:rsidRPr="00CD1C7C">
        <w:rPr>
          <w:rFonts w:ascii="Times New Roman" w:hAnsi="Times New Roman" w:cs="Times New Roman"/>
        </w:rPr>
        <w:tab/>
        <w:t>(1)</w:t>
      </w:r>
    </w:p>
    <w:p w:rsidR="004155CC" w:rsidRPr="00CD1C7C" w:rsidRDefault="004155CC" w:rsidP="004155CC">
      <w:pPr>
        <w:tabs>
          <w:tab w:val="left" w:pos="9600"/>
        </w:tabs>
        <w:spacing w:after="0" w:line="240" w:lineRule="auto"/>
        <w:ind w:left="2880"/>
        <w:rPr>
          <w:rFonts w:ascii="Times New Roman" w:hAnsi="Times New Roman" w:cs="Times New Roman"/>
          <w:color w:val="FF0000"/>
        </w:rPr>
      </w:pPr>
      <w:r w:rsidRPr="00CD1C7C">
        <w:rPr>
          <w:rFonts w:ascii="Times New Roman" w:hAnsi="Times New Roman" w:cs="Times New Roman"/>
          <w:color w:val="FF0000"/>
        </w:rPr>
        <w:t>All points should be lower, but follow a similar trend (pattern).</w:t>
      </w: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u w:val="single"/>
        </w:rPr>
        <w:t>On the same axes above</w:t>
      </w:r>
      <w:r w:rsidRPr="00CD1C7C">
        <w:rPr>
          <w:rFonts w:ascii="Times New Roman" w:hAnsi="Times New Roman" w:cs="Times New Roman"/>
        </w:rPr>
        <w:t>, sketch (and label) the graph you would anticipate for the first eight successive ionisation energies of sodium.</w:t>
      </w:r>
      <w:r w:rsidRPr="00CD1C7C">
        <w:rPr>
          <w:rFonts w:ascii="Times New Roman" w:hAnsi="Times New Roman" w:cs="Times New Roman"/>
        </w:rPr>
        <w:tab/>
        <w:t>(1)</w:t>
      </w:r>
    </w:p>
    <w:p w:rsidR="004155CC" w:rsidRPr="00CD1C7C" w:rsidRDefault="004155CC" w:rsidP="004155CC">
      <w:pPr>
        <w:tabs>
          <w:tab w:val="left" w:pos="9600"/>
        </w:tabs>
        <w:spacing w:after="0" w:line="240" w:lineRule="auto"/>
        <w:ind w:left="2880"/>
        <w:rPr>
          <w:rFonts w:ascii="Times New Roman" w:hAnsi="Times New Roman" w:cs="Times New Roman"/>
          <w:color w:val="FF0000"/>
        </w:rPr>
      </w:pPr>
      <w:r w:rsidRPr="00CD1C7C">
        <w:rPr>
          <w:rFonts w:ascii="Times New Roman" w:hAnsi="Times New Roman" w:cs="Times New Roman"/>
          <w:color w:val="FF0000"/>
        </w:rPr>
        <w:t>The first should be lower, then a significant increase to the second, gentle increase from second to eighth.</w:t>
      </w:r>
    </w:p>
    <w:p w:rsidR="004155CC" w:rsidRPr="00CD1C7C" w:rsidRDefault="004155CC" w:rsidP="004155CC">
      <w:pPr>
        <w:numPr>
          <w:ilvl w:val="0"/>
          <w:numId w:val="2"/>
        </w:numPr>
        <w:tabs>
          <w:tab w:val="clear" w:pos="1440"/>
          <w:tab w:val="num" w:pos="1080"/>
          <w:tab w:val="left" w:pos="10490"/>
        </w:tabs>
        <w:spacing w:after="0" w:line="240" w:lineRule="auto"/>
        <w:ind w:left="1080"/>
        <w:rPr>
          <w:rFonts w:ascii="Times New Roman" w:hAnsi="Times New Roman" w:cs="Times New Roman"/>
        </w:rPr>
      </w:pPr>
      <w:r w:rsidRPr="00CD1C7C">
        <w:rPr>
          <w:rFonts w:ascii="Times New Roman" w:hAnsi="Times New Roman" w:cs="Times New Roman"/>
        </w:rPr>
        <w:t>Explain the position of the graphs for magnesium and sodium.</w:t>
      </w:r>
      <w:r w:rsidRPr="00CD1C7C">
        <w:rPr>
          <w:rFonts w:ascii="Times New Roman" w:hAnsi="Times New Roman" w:cs="Times New Roman"/>
        </w:rPr>
        <w:tab/>
        <w:t>(2)</w:t>
      </w:r>
    </w:p>
    <w:p w:rsidR="004155CC" w:rsidRPr="00CD1C7C" w:rsidRDefault="004155CC" w:rsidP="004155CC">
      <w:pPr>
        <w:tabs>
          <w:tab w:val="left" w:pos="10560"/>
        </w:tabs>
        <w:spacing w:before="120" w:after="120"/>
        <w:ind w:left="1077"/>
        <w:rPr>
          <w:rFonts w:ascii="Times New Roman" w:hAnsi="Times New Roman" w:cs="Times New Roman"/>
          <w:color w:val="FF0000"/>
          <w:u w:val="dotted" w:color="999999"/>
        </w:rPr>
      </w:pPr>
      <w:r w:rsidRPr="00CD1C7C">
        <w:rPr>
          <w:rFonts w:ascii="Times New Roman" w:hAnsi="Times New Roman" w:cs="Times New Roman"/>
          <w:color w:val="FF0000"/>
          <w:u w:val="dotted" w:color="999999"/>
        </w:rPr>
        <w:t>Calcium has two valence electrons, so will follow the trend of Magnesium, but with more shells, the distance to the electrons is greater so the force holding them in is lower, so the ionisation energy will be less.</w:t>
      </w:r>
    </w:p>
    <w:p w:rsidR="004155CC" w:rsidRPr="00CD1C7C" w:rsidRDefault="004155CC" w:rsidP="004155CC">
      <w:pPr>
        <w:tabs>
          <w:tab w:val="left" w:pos="10560"/>
        </w:tabs>
        <w:spacing w:before="120" w:after="120"/>
        <w:ind w:left="1077"/>
        <w:rPr>
          <w:rFonts w:ascii="Times New Roman" w:hAnsi="Times New Roman" w:cs="Times New Roman"/>
          <w:color w:val="FF0000"/>
          <w:u w:val="dotted" w:color="999999"/>
        </w:rPr>
      </w:pPr>
      <w:r w:rsidRPr="00CD1C7C">
        <w:rPr>
          <w:rFonts w:ascii="Times New Roman" w:hAnsi="Times New Roman" w:cs="Times New Roman"/>
          <w:color w:val="FF0000"/>
          <w:u w:val="dotted" w:color="999999"/>
        </w:rPr>
        <w:t xml:space="preserve">Sodium has 1 valence electron, so there is a significant increase from the first to the second. </w:t>
      </w:r>
    </w:p>
    <w:p w:rsidR="004155CC" w:rsidRPr="00CD1C7C" w:rsidRDefault="004155CC" w:rsidP="004155CC">
      <w:pPr>
        <w:rPr>
          <w:rFonts w:ascii="Times New Roman" w:hAnsi="Times New Roman" w:cs="Times New Roman"/>
        </w:rPr>
      </w:pPr>
    </w:p>
    <w:p w:rsidR="00CF4608" w:rsidRPr="002B45F5" w:rsidRDefault="00CF4608" w:rsidP="0044280C">
      <w:pPr>
        <w:tabs>
          <w:tab w:val="left" w:pos="10560"/>
        </w:tabs>
        <w:spacing w:before="120" w:after="120"/>
        <w:ind w:left="1077"/>
        <w:rPr>
          <w:rFonts w:ascii="Times New Roman" w:hAnsi="Times New Roman" w:cs="Times New Roman"/>
        </w:rPr>
      </w:pPr>
      <w:r w:rsidRPr="002B45F5">
        <w:rPr>
          <w:rFonts w:ascii="Times New Roman" w:hAnsi="Times New Roman" w:cs="Times New Roman"/>
        </w:rPr>
        <w:br w:type="page"/>
      </w:r>
    </w:p>
    <w:p w:rsidR="00D26CFB" w:rsidRPr="002B45F5" w:rsidRDefault="00D943C3" w:rsidP="00A279BE">
      <w:pPr>
        <w:pStyle w:val="ListParagraph"/>
        <w:numPr>
          <w:ilvl w:val="0"/>
          <w:numId w:val="1"/>
        </w:numPr>
        <w:tabs>
          <w:tab w:val="left" w:pos="10490"/>
        </w:tabs>
        <w:rPr>
          <w:rFonts w:ascii="Times New Roman" w:hAnsi="Times New Roman" w:cs="Times New Roman"/>
        </w:rPr>
      </w:pPr>
      <w:r w:rsidRPr="002B45F5">
        <w:rPr>
          <w:rFonts w:ascii="Times New Roman" w:hAnsi="Times New Roman" w:cs="Times New Roman"/>
        </w:rPr>
        <w:lastRenderedPageBreak/>
        <w:t>Species ‘X’ has 2 valence electrons and species ‘Z’ has 7 valence electrons.</w:t>
      </w:r>
      <w:r w:rsidRPr="002B45F5">
        <w:rPr>
          <w:rFonts w:ascii="Times New Roman" w:hAnsi="Times New Roman" w:cs="Times New Roman"/>
        </w:rPr>
        <w:br/>
        <w:t>With reference to the likely chemical formula of a compound formed between ‘X’ and ‘Y’</w:t>
      </w:r>
      <w:r w:rsidR="003B4585" w:rsidRPr="002B45F5">
        <w:rPr>
          <w:rFonts w:ascii="Times New Roman" w:hAnsi="Times New Roman" w:cs="Times New Roman"/>
        </w:rPr>
        <w:t>,</w:t>
      </w:r>
      <w:r w:rsidRPr="002B45F5">
        <w:rPr>
          <w:rFonts w:ascii="Times New Roman" w:hAnsi="Times New Roman" w:cs="Times New Roman"/>
        </w:rPr>
        <w:t xml:space="preserve"> discuss the physical properties of this compound.</w:t>
      </w:r>
      <w:r w:rsidR="00A279BE" w:rsidRPr="002B45F5">
        <w:rPr>
          <w:rFonts w:ascii="Times New Roman" w:hAnsi="Times New Roman" w:cs="Times New Roman"/>
        </w:rPr>
        <w:t xml:space="preserve"> </w:t>
      </w:r>
      <w:r w:rsidR="00A279BE" w:rsidRPr="002B45F5">
        <w:rPr>
          <w:rFonts w:ascii="Times New Roman" w:hAnsi="Times New Roman" w:cs="Times New Roman"/>
        </w:rPr>
        <w:tab/>
        <w:t>(3)</w:t>
      </w:r>
    </w:p>
    <w:p w:rsidR="00A279BE" w:rsidRDefault="004155CC" w:rsidP="00A279BE">
      <w:pPr>
        <w:tabs>
          <w:tab w:val="left" w:pos="10560"/>
        </w:tabs>
        <w:spacing w:before="120" w:after="120"/>
        <w:ind w:left="360"/>
        <w:rPr>
          <w:rFonts w:ascii="Times New Roman" w:hAnsi="Times New Roman" w:cs="Times New Roman"/>
          <w:color w:val="FF0000"/>
          <w:u w:val="dotted" w:color="999999"/>
        </w:rPr>
      </w:pPr>
      <w:r>
        <w:rPr>
          <w:rFonts w:ascii="Times New Roman" w:hAnsi="Times New Roman" w:cs="Times New Roman"/>
          <w:color w:val="FF0000"/>
          <w:u w:val="dotted" w:color="999999"/>
        </w:rPr>
        <w:t>The chemical formula is likely to be XZ</w:t>
      </w:r>
      <w:r>
        <w:rPr>
          <w:rFonts w:ascii="Times New Roman" w:hAnsi="Times New Roman" w:cs="Times New Roman"/>
          <w:color w:val="FF0000"/>
          <w:u w:val="dotted" w:color="999999"/>
          <w:vertAlign w:val="subscript"/>
        </w:rPr>
        <w:t>2</w:t>
      </w:r>
      <w:r>
        <w:rPr>
          <w:rFonts w:ascii="Times New Roman" w:hAnsi="Times New Roman" w:cs="Times New Roman"/>
          <w:color w:val="FF0000"/>
          <w:u w:val="dotted" w:color="999999"/>
        </w:rPr>
        <w:t>.</w:t>
      </w:r>
    </w:p>
    <w:p w:rsidR="004155CC" w:rsidRDefault="004155CC" w:rsidP="00A279BE">
      <w:pPr>
        <w:tabs>
          <w:tab w:val="left" w:pos="10560"/>
        </w:tabs>
        <w:spacing w:before="120" w:after="120"/>
        <w:ind w:left="360"/>
        <w:rPr>
          <w:rFonts w:ascii="Times New Roman" w:hAnsi="Times New Roman" w:cs="Times New Roman"/>
          <w:color w:val="FF0000"/>
          <w:u w:val="dotted" w:color="999999"/>
        </w:rPr>
      </w:pPr>
      <w:r>
        <w:rPr>
          <w:rFonts w:ascii="Times New Roman" w:hAnsi="Times New Roman" w:cs="Times New Roman"/>
          <w:color w:val="FF0000"/>
          <w:u w:val="dotted" w:color="999999"/>
        </w:rPr>
        <w:t>It would be an ionic substance, so would have high melting and boiling points.</w:t>
      </w:r>
    </w:p>
    <w:p w:rsidR="004155CC" w:rsidRPr="004155CC" w:rsidRDefault="004155CC" w:rsidP="00A279BE">
      <w:pPr>
        <w:tabs>
          <w:tab w:val="left" w:pos="10560"/>
        </w:tabs>
        <w:spacing w:before="120" w:after="120"/>
        <w:ind w:left="360"/>
        <w:rPr>
          <w:rFonts w:ascii="Times New Roman" w:hAnsi="Times New Roman" w:cs="Times New Roman"/>
          <w:color w:val="FF0000"/>
          <w:u w:val="dotted" w:color="999999"/>
        </w:rPr>
      </w:pPr>
      <w:r>
        <w:rPr>
          <w:rFonts w:ascii="Times New Roman" w:hAnsi="Times New Roman" w:cs="Times New Roman"/>
          <w:color w:val="FF0000"/>
          <w:u w:val="dotted" w:color="999999"/>
        </w:rPr>
        <w:t>It would be a non-conductor as a solid, but a good conductor in molten (liquid) or aqueous form.</w:t>
      </w:r>
    </w:p>
    <w:p w:rsidR="00A279BE" w:rsidRPr="002B45F5" w:rsidRDefault="00A279BE" w:rsidP="00A279BE">
      <w:pPr>
        <w:tabs>
          <w:tab w:val="left" w:pos="10490"/>
        </w:tabs>
        <w:ind w:left="360"/>
        <w:rPr>
          <w:rFonts w:ascii="Times New Roman" w:hAnsi="Times New Roman" w:cs="Times New Roman"/>
        </w:rPr>
      </w:pPr>
    </w:p>
    <w:p w:rsidR="00D943C3" w:rsidRPr="002B45F5" w:rsidRDefault="00351DCE" w:rsidP="002B45F5">
      <w:pPr>
        <w:pStyle w:val="ListParagraph"/>
        <w:numPr>
          <w:ilvl w:val="0"/>
          <w:numId w:val="1"/>
        </w:numPr>
        <w:tabs>
          <w:tab w:val="left" w:pos="10490"/>
        </w:tabs>
        <w:rPr>
          <w:rFonts w:ascii="Times New Roman" w:hAnsi="Times New Roman" w:cs="Times New Roman"/>
        </w:rPr>
      </w:pPr>
      <w:r w:rsidRPr="002B45F5">
        <w:rPr>
          <w:rFonts w:ascii="Times New Roman" w:hAnsi="Times New Roman" w:cs="Times New Roman"/>
        </w:rPr>
        <w:t xml:space="preserve">For each species listed in the table below, draw the structural formula, representing </w:t>
      </w:r>
      <w:r w:rsidRPr="002B45F5">
        <w:rPr>
          <w:rFonts w:ascii="Times New Roman" w:hAnsi="Times New Roman" w:cs="Times New Roman"/>
          <w:b/>
        </w:rPr>
        <w:t>all</w:t>
      </w:r>
      <w:r w:rsidRPr="002B45F5">
        <w:rPr>
          <w:rFonts w:ascii="Times New Roman" w:hAnsi="Times New Roman" w:cs="Times New Roman"/>
        </w:rPr>
        <w:t xml:space="preserve"> valence electron pairs as either   :   or as    –   </w:t>
      </w:r>
      <w:r w:rsidR="002B45F5" w:rsidRPr="002B45F5">
        <w:rPr>
          <w:rFonts w:ascii="Times New Roman" w:hAnsi="Times New Roman" w:cs="Times New Roman"/>
        </w:rPr>
        <w:tab/>
        <w:t>(4)</w:t>
      </w:r>
    </w:p>
    <w:p w:rsidR="00E409DD" w:rsidRPr="002B45F5" w:rsidRDefault="00FE1918" w:rsidP="00351DCE">
      <w:pPr>
        <w:pStyle w:val="ListParagraph"/>
        <w:rPr>
          <w:rFonts w:ascii="Times New Roman" w:hAnsi="Times New Roman" w:cs="Times New Roman"/>
        </w:rPr>
      </w:pPr>
      <w:r w:rsidRPr="002B45F5">
        <w:rPr>
          <w:rFonts w:ascii="Times New Roman" w:hAnsi="Times New Roman" w:cs="Times New Roman"/>
        </w:rPr>
        <w:t>[For example</w:t>
      </w:r>
      <w:proofErr w:type="gramStart"/>
      <w:r w:rsidRPr="002B45F5">
        <w:rPr>
          <w:rFonts w:ascii="Times New Roman" w:hAnsi="Times New Roman" w:cs="Times New Roman"/>
        </w:rPr>
        <w:t xml:space="preserve">, </w:t>
      </w:r>
      <w:r w:rsidR="00184186" w:rsidRPr="002B45F5">
        <w:rPr>
          <w:rFonts w:ascii="Times New Roman" w:hAnsi="Times New Roman" w:cs="Times New Roman"/>
        </w:rPr>
        <w:t xml:space="preserve"> </w:t>
      </w:r>
      <w:r w:rsidRPr="002B45F5">
        <w:rPr>
          <w:rFonts w:ascii="Times New Roman" w:hAnsi="Times New Roman" w:cs="Times New Roman"/>
        </w:rPr>
        <w:t>water</w:t>
      </w:r>
      <w:proofErr w:type="gramEnd"/>
      <w:r w:rsidR="00184186" w:rsidRPr="002B45F5">
        <w:rPr>
          <w:rFonts w:ascii="Times New Roman" w:hAnsi="Times New Roman" w:cs="Times New Roman"/>
        </w:rPr>
        <w:t xml:space="preserve">  </w:t>
      </w:r>
      <w:r w:rsidRPr="002B45F5">
        <w:rPr>
          <w:rFonts w:ascii="Times New Roman" w:hAnsi="Times New Roman" w:cs="Times New Roman"/>
        </w:rPr>
        <w:t xml:space="preserve">  </w:t>
      </w:r>
      <w:r w:rsidRPr="002B45F5">
        <w:rPr>
          <w:rFonts w:ascii="Times New Roman" w:hAnsi="Times New Roman" w:cs="Times New Roman"/>
        </w:rPr>
        <w:t>H</w:t>
      </w:r>
      <w:r w:rsidR="00452920" w:rsidRPr="00452920">
        <w:rPr>
          <w:rFonts w:ascii="Times New Roman" w:hAnsi="Times New Roman" w:cs="Times New Roman"/>
        </w:rPr>
        <w:t>꞉</w:t>
      </w:r>
      <w:r w:rsidRPr="002B45F5">
        <w:rPr>
          <w:rFonts w:ascii="Times New Roman" w:hAnsi="Times New Roman" w:cs="Times New Roman"/>
        </w:rPr>
        <w:t>Ö̤</w:t>
      </w:r>
      <w:r w:rsidR="00452920">
        <w:rPr>
          <w:rFonts w:ascii="Times New Roman" w:hAnsi="Times New Roman" w:cs="Times New Roman"/>
        </w:rPr>
        <w:t>꞉</w:t>
      </w:r>
      <w:r w:rsidRPr="002B45F5">
        <w:rPr>
          <w:rFonts w:ascii="Times New Roman" w:hAnsi="Times New Roman" w:cs="Times New Roman"/>
        </w:rPr>
        <w:t>H</w:t>
      </w:r>
      <w:r w:rsidRPr="002B45F5">
        <w:rPr>
          <w:rFonts w:ascii="Times New Roman" w:hAnsi="Times New Roman" w:cs="Times New Roman"/>
        </w:rPr>
        <w:t xml:space="preserve"> </w:t>
      </w:r>
      <w:r w:rsidR="00184186" w:rsidRPr="002B45F5">
        <w:rPr>
          <w:rFonts w:ascii="Times New Roman" w:hAnsi="Times New Roman" w:cs="Times New Roman"/>
        </w:rPr>
        <w:t xml:space="preserve">   </w:t>
      </w:r>
      <w:r w:rsidRPr="002B45F5">
        <w:rPr>
          <w:rFonts w:ascii="Times New Roman" w:hAnsi="Times New Roman" w:cs="Times New Roman"/>
          <w:i/>
        </w:rPr>
        <w:t>or</w:t>
      </w:r>
      <w:r w:rsidRPr="002B45F5">
        <w:rPr>
          <w:rFonts w:ascii="Times New Roman" w:hAnsi="Times New Roman" w:cs="Times New Roman"/>
        </w:rPr>
        <w:t xml:space="preserve"> </w:t>
      </w:r>
      <w:r w:rsidR="00184186" w:rsidRPr="002B45F5">
        <w:rPr>
          <w:rFonts w:ascii="Times New Roman" w:hAnsi="Times New Roman" w:cs="Times New Roman"/>
        </w:rPr>
        <w:t xml:space="preserve">  </w:t>
      </w:r>
      <w:r w:rsidRPr="002B45F5">
        <w:rPr>
          <w:rFonts w:ascii="Times New Roman" w:hAnsi="Times New Roman" w:cs="Times New Roman"/>
        </w:rPr>
        <w:t>H – Ö̤ – H</w:t>
      </w:r>
      <w:r w:rsidRPr="002B45F5">
        <w:rPr>
          <w:rFonts w:ascii="Times New Roman" w:hAnsi="Times New Roman" w:cs="Times New Roman"/>
        </w:rPr>
        <w:t xml:space="preserve"> </w:t>
      </w:r>
      <w:r w:rsidR="00184186" w:rsidRPr="002B45F5">
        <w:rPr>
          <w:rFonts w:ascii="Times New Roman" w:hAnsi="Times New Roman" w:cs="Times New Roman"/>
        </w:rPr>
        <w:t xml:space="preserve">  </w:t>
      </w:r>
      <w:r w:rsidRPr="002B45F5">
        <w:rPr>
          <w:rFonts w:ascii="Times New Roman" w:hAnsi="Times New Roman" w:cs="Times New Roman"/>
          <w:i/>
        </w:rPr>
        <w:t>or</w:t>
      </w:r>
      <w:r w:rsidR="00184186" w:rsidRPr="002B45F5">
        <w:rPr>
          <w:rFonts w:ascii="Times New Roman" w:hAnsi="Times New Roman" w:cs="Times New Roman"/>
          <w:i/>
        </w:rPr>
        <w:t xml:space="preserve">  </w:t>
      </w:r>
      <w:r w:rsidRPr="002B45F5">
        <w:rPr>
          <w:rFonts w:ascii="Times New Roman" w:hAnsi="Times New Roman" w:cs="Times New Roman"/>
        </w:rPr>
        <w:t xml:space="preserve"> </w:t>
      </w:r>
      <w:r w:rsidRPr="002B45F5">
        <w:rPr>
          <w:rFonts w:ascii="Times New Roman" w:hAnsi="Times New Roman" w:cs="Times New Roman"/>
        </w:rPr>
        <w:t>H – O</w:t>
      </w:r>
      <w:r w:rsidRPr="002B45F5">
        <w:rPr>
          <w:rFonts w:ascii="Times New Roman" w:hAnsi="Times New Roman" w:cs="Times New Roman"/>
        </w:rPr>
        <w:t>̲̅</w:t>
      </w:r>
      <w:r w:rsidRPr="002B45F5">
        <w:rPr>
          <w:rFonts w:ascii="Times New Roman" w:hAnsi="Times New Roman" w:cs="Times New Roman"/>
        </w:rPr>
        <w:t xml:space="preserve"> – H</w:t>
      </w:r>
      <w:r w:rsidRPr="002B45F5">
        <w:rPr>
          <w:rFonts w:ascii="Times New Roman" w:hAnsi="Times New Roman" w:cs="Times New Roman"/>
        </w:rPr>
        <w:t xml:space="preserve"> </w:t>
      </w:r>
      <w:r w:rsidR="00184186" w:rsidRPr="002B45F5">
        <w:rPr>
          <w:rFonts w:ascii="Times New Roman" w:hAnsi="Times New Roman" w:cs="Times New Roman"/>
        </w:rPr>
        <w:t xml:space="preserve"> </w:t>
      </w:r>
      <w:r w:rsidRPr="002B45F5">
        <w:rPr>
          <w:rFonts w:ascii="Times New Roman" w:hAnsi="Times New Roman" w:cs="Times New Roman"/>
        </w:rPr>
        <w:t xml:space="preserve"> and so on]</w:t>
      </w:r>
    </w:p>
    <w:p w:rsidR="00E409DD" w:rsidRPr="002B45F5" w:rsidRDefault="00E409DD" w:rsidP="00351DCE">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3074"/>
        <w:gridCol w:w="5189"/>
      </w:tblGrid>
      <w:tr w:rsidR="002C6326" w:rsidRPr="002B45F5" w:rsidTr="002C6326">
        <w:tc>
          <w:tcPr>
            <w:tcW w:w="3074" w:type="dxa"/>
            <w:vAlign w:val="center"/>
          </w:tcPr>
          <w:p w:rsidR="002C6326" w:rsidRPr="002B45F5" w:rsidRDefault="002C6326" w:rsidP="002C6326">
            <w:pPr>
              <w:pStyle w:val="ListParagraph"/>
              <w:ind w:left="0"/>
              <w:jc w:val="center"/>
              <w:rPr>
                <w:rFonts w:ascii="Times New Roman" w:hAnsi="Times New Roman" w:cs="Times New Roman"/>
              </w:rPr>
            </w:pPr>
            <w:r w:rsidRPr="002B45F5">
              <w:rPr>
                <w:rFonts w:ascii="Times New Roman" w:hAnsi="Times New Roman" w:cs="Times New Roman"/>
              </w:rPr>
              <w:t>Species</w:t>
            </w:r>
          </w:p>
        </w:tc>
        <w:tc>
          <w:tcPr>
            <w:tcW w:w="5189" w:type="dxa"/>
            <w:vAlign w:val="center"/>
          </w:tcPr>
          <w:p w:rsidR="002C6326" w:rsidRPr="002B45F5" w:rsidRDefault="002C6326" w:rsidP="002C6326">
            <w:pPr>
              <w:pStyle w:val="ListParagraph"/>
              <w:ind w:left="0"/>
              <w:jc w:val="center"/>
              <w:rPr>
                <w:rFonts w:ascii="Times New Roman" w:hAnsi="Times New Roman" w:cs="Times New Roman"/>
              </w:rPr>
            </w:pPr>
            <w:r w:rsidRPr="002B45F5">
              <w:rPr>
                <w:rFonts w:ascii="Times New Roman" w:hAnsi="Times New Roman" w:cs="Times New Roman"/>
              </w:rPr>
              <w:t>Structural formula</w:t>
            </w:r>
          </w:p>
          <w:p w:rsidR="002C6326" w:rsidRPr="002B45F5" w:rsidRDefault="002C6326" w:rsidP="002C6326">
            <w:pPr>
              <w:pStyle w:val="ListParagraph"/>
              <w:ind w:left="0"/>
              <w:jc w:val="center"/>
              <w:rPr>
                <w:rFonts w:ascii="Times New Roman" w:hAnsi="Times New Roman" w:cs="Times New Roman"/>
              </w:rPr>
            </w:pPr>
            <w:r w:rsidRPr="002B45F5">
              <w:rPr>
                <w:rFonts w:ascii="Times New Roman" w:hAnsi="Times New Roman" w:cs="Times New Roman"/>
              </w:rPr>
              <w:t>(showing all valence shell electrons)</w:t>
            </w:r>
          </w:p>
        </w:tc>
      </w:tr>
      <w:tr w:rsidR="002C6326" w:rsidRPr="002B45F5" w:rsidTr="002C6326">
        <w:tc>
          <w:tcPr>
            <w:tcW w:w="3074" w:type="dxa"/>
            <w:vAlign w:val="center"/>
          </w:tcPr>
          <w:p w:rsidR="002C6326" w:rsidRPr="002B45F5" w:rsidRDefault="002C6326" w:rsidP="002C6326">
            <w:pPr>
              <w:pStyle w:val="ListParagraph"/>
              <w:ind w:left="0"/>
              <w:rPr>
                <w:rFonts w:ascii="Times New Roman" w:hAnsi="Times New Roman" w:cs="Times New Roman"/>
              </w:rPr>
            </w:pPr>
            <w:r w:rsidRPr="002B45F5">
              <w:rPr>
                <w:rFonts w:ascii="Times New Roman" w:hAnsi="Times New Roman" w:cs="Times New Roman"/>
              </w:rPr>
              <w:t>Nitrogen trifluoride,</w:t>
            </w:r>
          </w:p>
          <w:p w:rsidR="002C6326" w:rsidRPr="002B45F5" w:rsidRDefault="002C6326" w:rsidP="002C6326">
            <w:pPr>
              <w:pStyle w:val="ListParagraph"/>
              <w:ind w:left="0"/>
              <w:rPr>
                <w:rFonts w:ascii="Times New Roman" w:hAnsi="Times New Roman" w:cs="Times New Roman"/>
              </w:rPr>
            </w:pPr>
            <w:r w:rsidRPr="002B45F5">
              <w:rPr>
                <w:rFonts w:ascii="Times New Roman" w:hAnsi="Times New Roman" w:cs="Times New Roman"/>
              </w:rPr>
              <w:t>NF</w:t>
            </w:r>
            <w:r w:rsidRPr="002B45F5">
              <w:rPr>
                <w:rFonts w:ascii="Times New Roman" w:hAnsi="Times New Roman" w:cs="Times New Roman"/>
                <w:vertAlign w:val="subscript"/>
              </w:rPr>
              <w:t>3</w:t>
            </w:r>
          </w:p>
        </w:tc>
        <w:tc>
          <w:tcPr>
            <w:tcW w:w="5189" w:type="dxa"/>
          </w:tcPr>
          <w:p w:rsidR="002C6326" w:rsidRPr="002B45F5" w:rsidRDefault="002C6326" w:rsidP="00351DCE">
            <w:pPr>
              <w:pStyle w:val="ListParagraph"/>
              <w:ind w:left="0"/>
              <w:rPr>
                <w:rFonts w:ascii="Times New Roman" w:hAnsi="Times New Roman" w:cs="Times New Roman"/>
              </w:rPr>
            </w:pPr>
          </w:p>
          <w:p w:rsidR="002C6326" w:rsidRPr="002B45F5" w:rsidRDefault="004155CC" w:rsidP="004155CC">
            <w:pPr>
              <w:pStyle w:val="ListParagraph"/>
              <w:ind w:left="0"/>
              <w:jc w:val="center"/>
              <w:rPr>
                <w:rFonts w:ascii="Times New Roman" w:hAnsi="Times New Roman" w:cs="Times New Roman"/>
              </w:rPr>
            </w:pPr>
            <w:r>
              <w:rPr>
                <w:rFonts w:ascii="Times New Roman" w:hAnsi="Times New Roman" w:cs="Times New Roman"/>
              </w:rPr>
              <w:object w:dxaOrig="1790" w:dyaOrig="1209">
                <v:shape id="_x0000_i1042" type="#_x0000_t75" style="width:89.5pt;height:60.5pt" o:ole="">
                  <v:imagedata r:id="rId42" o:title=""/>
                </v:shape>
                <o:OLEObject Type="Embed" ProgID="FXChemStruct.Structure" ShapeID="_x0000_i1042" DrawAspect="Content" ObjectID="_1477818504" r:id="rId43"/>
              </w:object>
            </w:r>
          </w:p>
          <w:p w:rsidR="002C6326" w:rsidRPr="002B45F5" w:rsidRDefault="002C6326" w:rsidP="00351DCE">
            <w:pPr>
              <w:pStyle w:val="ListParagraph"/>
              <w:ind w:left="0"/>
              <w:rPr>
                <w:rFonts w:ascii="Times New Roman" w:hAnsi="Times New Roman" w:cs="Times New Roman"/>
              </w:rPr>
            </w:pPr>
          </w:p>
        </w:tc>
      </w:tr>
      <w:tr w:rsidR="002C6326" w:rsidRPr="002B45F5" w:rsidTr="002C6326">
        <w:tc>
          <w:tcPr>
            <w:tcW w:w="3074" w:type="dxa"/>
            <w:vAlign w:val="center"/>
          </w:tcPr>
          <w:p w:rsidR="002C6326" w:rsidRPr="002B45F5" w:rsidRDefault="00021821" w:rsidP="002C6326">
            <w:pPr>
              <w:pStyle w:val="ListParagraph"/>
              <w:ind w:left="0"/>
              <w:rPr>
                <w:rFonts w:ascii="Times New Roman" w:hAnsi="Times New Roman" w:cs="Times New Roman"/>
              </w:rPr>
            </w:pPr>
            <w:proofErr w:type="spellStart"/>
            <w:r>
              <w:rPr>
                <w:rFonts w:ascii="Times New Roman" w:hAnsi="Times New Roman" w:cs="Times New Roman"/>
              </w:rPr>
              <w:t>Sulfi</w:t>
            </w:r>
            <w:r w:rsidR="002C6326" w:rsidRPr="002B45F5">
              <w:rPr>
                <w:rFonts w:ascii="Times New Roman" w:hAnsi="Times New Roman" w:cs="Times New Roman"/>
              </w:rPr>
              <w:t>t</w:t>
            </w:r>
            <w:bookmarkStart w:id="0" w:name="_GoBack"/>
            <w:bookmarkEnd w:id="0"/>
            <w:r w:rsidR="002C6326" w:rsidRPr="002B45F5">
              <w:rPr>
                <w:rFonts w:ascii="Times New Roman" w:hAnsi="Times New Roman" w:cs="Times New Roman"/>
              </w:rPr>
              <w:t>e</w:t>
            </w:r>
            <w:proofErr w:type="spellEnd"/>
            <w:r w:rsidR="002C6326" w:rsidRPr="002B45F5">
              <w:rPr>
                <w:rFonts w:ascii="Times New Roman" w:hAnsi="Times New Roman" w:cs="Times New Roman"/>
              </w:rPr>
              <w:t xml:space="preserve"> ion,</w:t>
            </w:r>
          </w:p>
          <w:p w:rsidR="002C6326" w:rsidRPr="002B45F5" w:rsidRDefault="002C6326" w:rsidP="002C6326">
            <w:pPr>
              <w:pStyle w:val="ListParagraph"/>
              <w:ind w:left="0"/>
              <w:rPr>
                <w:rFonts w:ascii="Times New Roman" w:hAnsi="Times New Roman" w:cs="Times New Roman"/>
                <w:vertAlign w:val="superscript"/>
              </w:rPr>
            </w:pPr>
            <w:r w:rsidRPr="002B45F5">
              <w:rPr>
                <w:rFonts w:ascii="Times New Roman" w:hAnsi="Times New Roman" w:cs="Times New Roman"/>
              </w:rPr>
              <w:t>SO</w:t>
            </w:r>
            <w:r w:rsidR="00021821">
              <w:rPr>
                <w:rFonts w:ascii="Times New Roman" w:hAnsi="Times New Roman" w:cs="Times New Roman"/>
                <w:vertAlign w:val="subscript"/>
              </w:rPr>
              <w:t>3</w:t>
            </w:r>
            <w:r w:rsidRPr="002B45F5">
              <w:rPr>
                <w:rFonts w:ascii="Times New Roman" w:hAnsi="Times New Roman" w:cs="Times New Roman"/>
                <w:vertAlign w:val="superscript"/>
              </w:rPr>
              <w:t>2-</w:t>
            </w:r>
          </w:p>
        </w:tc>
        <w:tc>
          <w:tcPr>
            <w:tcW w:w="5189" w:type="dxa"/>
          </w:tcPr>
          <w:p w:rsidR="002C6326" w:rsidRPr="002B45F5" w:rsidRDefault="002C6326" w:rsidP="00351DCE">
            <w:pPr>
              <w:pStyle w:val="ListParagraph"/>
              <w:ind w:left="0"/>
              <w:rPr>
                <w:rFonts w:ascii="Times New Roman" w:hAnsi="Times New Roman" w:cs="Times New Roman"/>
              </w:rPr>
            </w:pPr>
          </w:p>
          <w:p w:rsidR="002C6326" w:rsidRPr="002B45F5" w:rsidRDefault="004155CC" w:rsidP="00A612C1">
            <w:pPr>
              <w:pStyle w:val="ListParagraph"/>
              <w:ind w:left="0"/>
              <w:jc w:val="center"/>
              <w:rPr>
                <w:rFonts w:ascii="Times New Roman" w:hAnsi="Times New Roman" w:cs="Times New Roman"/>
              </w:rPr>
            </w:pPr>
            <w:r>
              <w:rPr>
                <w:rFonts w:ascii="Times New Roman" w:hAnsi="Times New Roman" w:cs="Times New Roman"/>
              </w:rPr>
              <w:object w:dxaOrig="1881" w:dyaOrig="2155">
                <v:shape id="_x0000_i1043" type="#_x0000_t75" style="width:94pt;height:108pt" o:ole="">
                  <v:imagedata r:id="rId44" o:title=""/>
                </v:shape>
                <o:OLEObject Type="Embed" ProgID="FXChemStruct.Structure" ShapeID="_x0000_i1043" DrawAspect="Content" ObjectID="_1477818505" r:id="rId45"/>
              </w:object>
            </w:r>
          </w:p>
          <w:p w:rsidR="002C6326" w:rsidRPr="002B45F5" w:rsidRDefault="002C6326" w:rsidP="00351DCE">
            <w:pPr>
              <w:pStyle w:val="ListParagraph"/>
              <w:ind w:left="0"/>
              <w:rPr>
                <w:rFonts w:ascii="Times New Roman" w:hAnsi="Times New Roman" w:cs="Times New Roman"/>
              </w:rPr>
            </w:pPr>
          </w:p>
        </w:tc>
      </w:tr>
    </w:tbl>
    <w:p w:rsidR="002C6326" w:rsidRPr="002B45F5" w:rsidRDefault="002C6326" w:rsidP="00351DCE">
      <w:pPr>
        <w:pStyle w:val="ListParagraph"/>
        <w:rPr>
          <w:rFonts w:ascii="Times New Roman" w:hAnsi="Times New Roman" w:cs="Times New Roman"/>
        </w:rPr>
      </w:pPr>
    </w:p>
    <w:p w:rsidR="00E409DD" w:rsidRPr="000A62C7" w:rsidRDefault="00E409DD" w:rsidP="00351DCE">
      <w:pPr>
        <w:pStyle w:val="ListParagraph"/>
        <w:rPr>
          <w:rFonts w:ascii="Times New Roman" w:hAnsi="Times New Roman" w:cs="Times New Roman"/>
        </w:rPr>
      </w:pPr>
    </w:p>
    <w:p w:rsidR="00167B5D" w:rsidRPr="000A62C7" w:rsidRDefault="00167B5D" w:rsidP="00167B5D">
      <w:pPr>
        <w:pStyle w:val="ListParagraph"/>
        <w:numPr>
          <w:ilvl w:val="0"/>
          <w:numId w:val="1"/>
        </w:numPr>
        <w:tabs>
          <w:tab w:val="left" w:pos="10490"/>
        </w:tabs>
        <w:rPr>
          <w:rFonts w:ascii="Times New Roman" w:hAnsi="Times New Roman" w:cs="Times New Roman"/>
        </w:rPr>
      </w:pPr>
      <w:r w:rsidRPr="000A62C7">
        <w:rPr>
          <w:rFonts w:ascii="Times New Roman" w:hAnsi="Times New Roman" w:cs="Times New Roman"/>
        </w:rPr>
        <w:t>Cl</w:t>
      </w:r>
      <w:r w:rsidR="000A62C7">
        <w:rPr>
          <w:rFonts w:ascii="Times New Roman" w:hAnsi="Times New Roman" w:cs="Times New Roman"/>
        </w:rPr>
        <w:t xml:space="preserve">assify the following as </w:t>
      </w:r>
      <w:r w:rsidR="000A62C7" w:rsidRPr="000A62C7">
        <w:rPr>
          <w:rFonts w:ascii="Times New Roman" w:hAnsi="Times New Roman" w:cs="Times New Roman"/>
          <w:u w:val="single"/>
        </w:rPr>
        <w:t>ionic</w:t>
      </w:r>
      <w:r w:rsidR="000A62C7">
        <w:rPr>
          <w:rFonts w:ascii="Times New Roman" w:hAnsi="Times New Roman" w:cs="Times New Roman"/>
        </w:rPr>
        <w:t>,</w:t>
      </w:r>
      <w:r w:rsidRPr="000A62C7">
        <w:rPr>
          <w:rFonts w:ascii="Times New Roman" w:hAnsi="Times New Roman" w:cs="Times New Roman"/>
        </w:rPr>
        <w:t xml:space="preserve"> </w:t>
      </w:r>
      <w:r w:rsidRPr="000A62C7">
        <w:rPr>
          <w:rFonts w:ascii="Times New Roman" w:hAnsi="Times New Roman" w:cs="Times New Roman"/>
          <w:u w:val="single"/>
        </w:rPr>
        <w:t>covalent network</w:t>
      </w:r>
      <w:r w:rsidRPr="000A62C7">
        <w:rPr>
          <w:rFonts w:ascii="Times New Roman" w:hAnsi="Times New Roman" w:cs="Times New Roman"/>
        </w:rPr>
        <w:t xml:space="preserve">, </w:t>
      </w:r>
      <w:r w:rsidRPr="000A62C7">
        <w:rPr>
          <w:rFonts w:ascii="Times New Roman" w:hAnsi="Times New Roman" w:cs="Times New Roman"/>
          <w:u w:val="single"/>
        </w:rPr>
        <w:t>covalent molecular</w:t>
      </w:r>
      <w:r w:rsidRPr="000A62C7">
        <w:rPr>
          <w:rFonts w:ascii="Times New Roman" w:hAnsi="Times New Roman" w:cs="Times New Roman"/>
        </w:rPr>
        <w:t xml:space="preserve"> or </w:t>
      </w:r>
      <w:r w:rsidRPr="000A62C7">
        <w:rPr>
          <w:rFonts w:ascii="Times New Roman" w:hAnsi="Times New Roman" w:cs="Times New Roman"/>
          <w:u w:val="single"/>
        </w:rPr>
        <w:t>metallic substances</w:t>
      </w:r>
      <w:r w:rsidRPr="000A62C7">
        <w:rPr>
          <w:rFonts w:ascii="Times New Roman" w:hAnsi="Times New Roman" w:cs="Times New Roman"/>
        </w:rPr>
        <w:t xml:space="preserve">: </w:t>
      </w:r>
      <w:r w:rsidRPr="000A62C7">
        <w:rPr>
          <w:rFonts w:ascii="Times New Roman" w:hAnsi="Times New Roman" w:cs="Times New Roman"/>
        </w:rPr>
        <w:tab/>
        <w:t>(3</w:t>
      </w:r>
      <w:r w:rsidRPr="000A62C7">
        <w:rPr>
          <w:rFonts w:ascii="Times New Roman" w:hAnsi="Times New Roman" w:cs="Times New Roman"/>
        </w:rPr>
        <w:t>)</w:t>
      </w:r>
    </w:p>
    <w:p w:rsidR="00167B5D" w:rsidRPr="000A62C7" w:rsidRDefault="00167B5D" w:rsidP="00167B5D">
      <w:pPr>
        <w:pStyle w:val="ListParagraph"/>
        <w:rPr>
          <w:rFonts w:ascii="Times New Roman" w:hAnsi="Times New Roman" w:cs="Times New Roman"/>
        </w:rPr>
      </w:pPr>
    </w:p>
    <w:p w:rsidR="00167B5D" w:rsidRPr="000A62C7" w:rsidRDefault="00167B5D" w:rsidP="00167B5D">
      <w:pPr>
        <w:pStyle w:val="ListParagraph"/>
        <w:jc w:val="center"/>
        <w:rPr>
          <w:rFonts w:ascii="Times New Roman" w:hAnsi="Times New Roman" w:cs="Times New Roman"/>
          <w:b/>
          <w:vertAlign w:val="subscript"/>
        </w:rPr>
      </w:pPr>
      <w:r w:rsidRPr="000A62C7">
        <w:rPr>
          <w:rFonts w:ascii="Times New Roman" w:hAnsi="Times New Roman" w:cs="Times New Roman"/>
          <w:b/>
        </w:rPr>
        <w:t>O</w:t>
      </w:r>
      <w:r w:rsidRPr="000A62C7">
        <w:rPr>
          <w:rFonts w:ascii="Times New Roman" w:hAnsi="Times New Roman" w:cs="Times New Roman"/>
          <w:b/>
          <w:vertAlign w:val="subscript"/>
        </w:rPr>
        <w:t>2</w:t>
      </w:r>
      <w:r w:rsidRPr="000A62C7">
        <w:rPr>
          <w:rFonts w:ascii="Times New Roman" w:hAnsi="Times New Roman" w:cs="Times New Roman"/>
          <w:b/>
        </w:rPr>
        <w:t xml:space="preserve">,   </w:t>
      </w:r>
      <w:r w:rsidRPr="000A62C7">
        <w:rPr>
          <w:rFonts w:ascii="Times New Roman" w:hAnsi="Times New Roman" w:cs="Times New Roman"/>
          <w:b/>
        </w:rPr>
        <w:t>Boron nitride</w:t>
      </w:r>
      <w:r w:rsidRPr="000A62C7">
        <w:rPr>
          <w:rFonts w:ascii="Times New Roman" w:hAnsi="Times New Roman" w:cs="Times New Roman"/>
          <w:b/>
        </w:rPr>
        <w:t xml:space="preserve">,   </w:t>
      </w:r>
      <w:r w:rsidRPr="000A62C7">
        <w:rPr>
          <w:rFonts w:ascii="Times New Roman" w:hAnsi="Times New Roman" w:cs="Times New Roman"/>
          <w:b/>
        </w:rPr>
        <w:t>MgCl</w:t>
      </w:r>
      <w:r w:rsidRPr="000A62C7">
        <w:rPr>
          <w:rFonts w:ascii="Times New Roman" w:hAnsi="Times New Roman" w:cs="Times New Roman"/>
          <w:b/>
          <w:vertAlign w:val="subscript"/>
        </w:rPr>
        <w:t>2</w:t>
      </w:r>
      <w:r w:rsidRPr="000A62C7">
        <w:rPr>
          <w:rFonts w:ascii="Times New Roman" w:hAnsi="Times New Roman" w:cs="Times New Roman"/>
          <w:b/>
        </w:rPr>
        <w:t xml:space="preserve">,   </w:t>
      </w:r>
      <w:r w:rsidRPr="000A62C7">
        <w:rPr>
          <w:rFonts w:ascii="Times New Roman" w:hAnsi="Times New Roman" w:cs="Times New Roman"/>
          <w:b/>
        </w:rPr>
        <w:t>Steel,   NH</w:t>
      </w:r>
      <w:r w:rsidRPr="000A62C7">
        <w:rPr>
          <w:rFonts w:ascii="Times New Roman" w:hAnsi="Times New Roman" w:cs="Times New Roman"/>
          <w:b/>
          <w:vertAlign w:val="subscript"/>
        </w:rPr>
        <w:t>4</w:t>
      </w:r>
      <w:r w:rsidRPr="000A62C7">
        <w:rPr>
          <w:rFonts w:ascii="Times New Roman" w:hAnsi="Times New Roman" w:cs="Times New Roman"/>
          <w:b/>
          <w:vertAlign w:val="superscript"/>
        </w:rPr>
        <w:t>+</w:t>
      </w:r>
      <w:r w:rsidRPr="000A62C7">
        <w:rPr>
          <w:rFonts w:ascii="Times New Roman" w:hAnsi="Times New Roman" w:cs="Times New Roman"/>
          <w:b/>
        </w:rPr>
        <w:t xml:space="preserve">,   </w:t>
      </w:r>
      <w:r w:rsidR="000A62C7" w:rsidRPr="000A62C7">
        <w:rPr>
          <w:rFonts w:ascii="Times New Roman" w:hAnsi="Times New Roman" w:cs="Times New Roman"/>
          <w:b/>
        </w:rPr>
        <w:t>S</w:t>
      </w:r>
      <w:r w:rsidR="005470F4">
        <w:rPr>
          <w:rFonts w:ascii="Times New Roman" w:hAnsi="Times New Roman" w:cs="Times New Roman"/>
          <w:b/>
        </w:rPr>
        <w:t>i</w:t>
      </w:r>
      <w:r w:rsidR="000A62C7" w:rsidRPr="000A62C7">
        <w:rPr>
          <w:rFonts w:ascii="Times New Roman" w:hAnsi="Times New Roman" w:cs="Times New Roman"/>
          <w:b/>
        </w:rPr>
        <w:t>O</w:t>
      </w:r>
      <w:r w:rsidR="000A62C7" w:rsidRPr="000A62C7">
        <w:rPr>
          <w:rFonts w:ascii="Times New Roman" w:hAnsi="Times New Roman" w:cs="Times New Roman"/>
          <w:b/>
          <w:vertAlign w:val="subscript"/>
        </w:rPr>
        <w:t>2</w:t>
      </w:r>
    </w:p>
    <w:p w:rsidR="00167B5D" w:rsidRPr="000A62C7" w:rsidRDefault="00167B5D" w:rsidP="00167B5D">
      <w:pPr>
        <w:pStyle w:val="ListParagraph"/>
        <w:rPr>
          <w:rFonts w:ascii="Times New Roman" w:hAnsi="Times New Roman" w:cs="Times New Roman"/>
        </w:rPr>
      </w:pPr>
    </w:p>
    <w:tbl>
      <w:tblPr>
        <w:tblW w:w="10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520"/>
        <w:gridCol w:w="2970"/>
        <w:gridCol w:w="2610"/>
      </w:tblGrid>
      <w:tr w:rsidR="00167B5D" w:rsidRPr="000A62C7" w:rsidTr="00422F36">
        <w:trPr>
          <w:trHeight w:val="351"/>
        </w:trPr>
        <w:tc>
          <w:tcPr>
            <w:tcW w:w="2340" w:type="dxa"/>
            <w:tcBorders>
              <w:bottom w:val="single" w:sz="4" w:space="0" w:color="auto"/>
            </w:tcBorders>
            <w:shd w:val="clear" w:color="auto" w:fill="E6E6E6"/>
            <w:vAlign w:val="center"/>
          </w:tcPr>
          <w:p w:rsidR="00167B5D" w:rsidRPr="000A62C7" w:rsidRDefault="00167B5D" w:rsidP="000A62C7">
            <w:pPr>
              <w:spacing w:before="120" w:after="120"/>
              <w:jc w:val="center"/>
              <w:rPr>
                <w:rFonts w:ascii="Times New Roman" w:hAnsi="Times New Roman" w:cs="Times New Roman"/>
                <w:b/>
                <w:sz w:val="20"/>
                <w:szCs w:val="20"/>
              </w:rPr>
            </w:pPr>
            <w:r w:rsidRPr="000A62C7">
              <w:rPr>
                <w:rFonts w:ascii="Times New Roman" w:hAnsi="Times New Roman" w:cs="Times New Roman"/>
                <w:b/>
                <w:sz w:val="20"/>
                <w:szCs w:val="20"/>
              </w:rPr>
              <w:t>IONIC</w:t>
            </w:r>
          </w:p>
        </w:tc>
        <w:tc>
          <w:tcPr>
            <w:tcW w:w="2520" w:type="dxa"/>
            <w:tcBorders>
              <w:bottom w:val="single" w:sz="4" w:space="0" w:color="auto"/>
            </w:tcBorders>
            <w:shd w:val="clear" w:color="auto" w:fill="E6E6E6"/>
            <w:vAlign w:val="center"/>
          </w:tcPr>
          <w:p w:rsidR="00167B5D" w:rsidRPr="000A62C7" w:rsidRDefault="00167B5D" w:rsidP="000A62C7">
            <w:pPr>
              <w:spacing w:before="120" w:after="120"/>
              <w:jc w:val="center"/>
              <w:rPr>
                <w:rFonts w:ascii="Times New Roman" w:hAnsi="Times New Roman" w:cs="Times New Roman"/>
                <w:b/>
                <w:sz w:val="20"/>
                <w:szCs w:val="20"/>
              </w:rPr>
            </w:pPr>
            <w:r w:rsidRPr="000A62C7">
              <w:rPr>
                <w:rFonts w:ascii="Times New Roman" w:hAnsi="Times New Roman" w:cs="Times New Roman"/>
                <w:b/>
                <w:sz w:val="20"/>
                <w:szCs w:val="20"/>
              </w:rPr>
              <w:t>COVALENT NETWORK</w:t>
            </w:r>
          </w:p>
        </w:tc>
        <w:tc>
          <w:tcPr>
            <w:tcW w:w="2970" w:type="dxa"/>
            <w:tcBorders>
              <w:bottom w:val="single" w:sz="4" w:space="0" w:color="auto"/>
            </w:tcBorders>
            <w:shd w:val="clear" w:color="auto" w:fill="E6E6E6"/>
            <w:vAlign w:val="center"/>
          </w:tcPr>
          <w:p w:rsidR="00167B5D" w:rsidRPr="000A62C7" w:rsidRDefault="00167B5D" w:rsidP="000A62C7">
            <w:pPr>
              <w:spacing w:before="120" w:after="120"/>
              <w:jc w:val="center"/>
              <w:rPr>
                <w:rFonts w:ascii="Times New Roman" w:hAnsi="Times New Roman" w:cs="Times New Roman"/>
                <w:b/>
                <w:sz w:val="20"/>
                <w:szCs w:val="20"/>
              </w:rPr>
            </w:pPr>
            <w:r w:rsidRPr="000A62C7">
              <w:rPr>
                <w:rFonts w:ascii="Times New Roman" w:hAnsi="Times New Roman" w:cs="Times New Roman"/>
                <w:b/>
                <w:sz w:val="20"/>
                <w:szCs w:val="20"/>
              </w:rPr>
              <w:t>COVALENT MOLECULAR</w:t>
            </w:r>
          </w:p>
        </w:tc>
        <w:tc>
          <w:tcPr>
            <w:tcW w:w="2610" w:type="dxa"/>
            <w:tcBorders>
              <w:bottom w:val="single" w:sz="4" w:space="0" w:color="auto"/>
            </w:tcBorders>
            <w:shd w:val="clear" w:color="auto" w:fill="E6E6E6"/>
            <w:vAlign w:val="center"/>
          </w:tcPr>
          <w:p w:rsidR="00167B5D" w:rsidRPr="000A62C7" w:rsidRDefault="00167B5D" w:rsidP="000A62C7">
            <w:pPr>
              <w:spacing w:before="120" w:after="120"/>
              <w:jc w:val="center"/>
              <w:rPr>
                <w:rFonts w:ascii="Times New Roman" w:hAnsi="Times New Roman" w:cs="Times New Roman"/>
                <w:b/>
                <w:sz w:val="20"/>
                <w:szCs w:val="20"/>
              </w:rPr>
            </w:pPr>
            <w:r w:rsidRPr="000A62C7">
              <w:rPr>
                <w:rFonts w:ascii="Times New Roman" w:hAnsi="Times New Roman" w:cs="Times New Roman"/>
                <w:b/>
                <w:sz w:val="20"/>
                <w:szCs w:val="20"/>
              </w:rPr>
              <w:t>METALLIC</w:t>
            </w:r>
          </w:p>
        </w:tc>
      </w:tr>
      <w:tr w:rsidR="00167B5D" w:rsidRPr="000A62C7" w:rsidTr="00422F36">
        <w:trPr>
          <w:trHeight w:val="690"/>
        </w:trPr>
        <w:tc>
          <w:tcPr>
            <w:tcW w:w="2340" w:type="dxa"/>
            <w:shd w:val="clear" w:color="auto" w:fill="auto"/>
          </w:tcPr>
          <w:p w:rsidR="00A612C1" w:rsidRDefault="00A612C1" w:rsidP="00422F36">
            <w:pPr>
              <w:jc w:val="center"/>
              <w:rPr>
                <w:rFonts w:ascii="Times New Roman" w:hAnsi="Times New Roman" w:cs="Times New Roman"/>
                <w:b/>
                <w:color w:val="FF0000"/>
              </w:rPr>
            </w:pPr>
          </w:p>
          <w:p w:rsidR="00167B5D" w:rsidRPr="00A612C1" w:rsidRDefault="00A612C1" w:rsidP="00422F36">
            <w:pPr>
              <w:jc w:val="center"/>
              <w:rPr>
                <w:rFonts w:ascii="Times New Roman" w:hAnsi="Times New Roman" w:cs="Times New Roman"/>
                <w:b/>
                <w:color w:val="FF0000"/>
                <w:vertAlign w:val="subscript"/>
              </w:rPr>
            </w:pPr>
            <w:r>
              <w:rPr>
                <w:rFonts w:ascii="Times New Roman" w:hAnsi="Times New Roman" w:cs="Times New Roman"/>
                <w:b/>
                <w:color w:val="FF0000"/>
              </w:rPr>
              <w:t>MgCl</w:t>
            </w:r>
            <w:r>
              <w:rPr>
                <w:rFonts w:ascii="Times New Roman" w:hAnsi="Times New Roman" w:cs="Times New Roman"/>
                <w:b/>
                <w:color w:val="FF0000"/>
                <w:vertAlign w:val="subscript"/>
              </w:rPr>
              <w:t>2</w:t>
            </w:r>
          </w:p>
          <w:p w:rsidR="00167B5D" w:rsidRPr="00A612C1" w:rsidRDefault="00167B5D" w:rsidP="00422F36">
            <w:pPr>
              <w:jc w:val="center"/>
              <w:rPr>
                <w:rFonts w:ascii="Times New Roman" w:hAnsi="Times New Roman" w:cs="Times New Roman"/>
                <w:b/>
                <w:color w:val="FF0000"/>
              </w:rPr>
            </w:pPr>
          </w:p>
          <w:p w:rsidR="00167B5D" w:rsidRPr="00A612C1" w:rsidRDefault="00167B5D" w:rsidP="00422F36">
            <w:pPr>
              <w:jc w:val="center"/>
              <w:rPr>
                <w:rFonts w:ascii="Times New Roman" w:hAnsi="Times New Roman" w:cs="Times New Roman"/>
                <w:b/>
                <w:color w:val="FF0000"/>
              </w:rPr>
            </w:pPr>
          </w:p>
        </w:tc>
        <w:tc>
          <w:tcPr>
            <w:tcW w:w="2520" w:type="dxa"/>
            <w:shd w:val="clear" w:color="auto" w:fill="auto"/>
          </w:tcPr>
          <w:p w:rsidR="00A612C1" w:rsidRDefault="00A612C1" w:rsidP="00422F36">
            <w:pPr>
              <w:jc w:val="center"/>
              <w:rPr>
                <w:rFonts w:ascii="Times New Roman" w:hAnsi="Times New Roman" w:cs="Times New Roman"/>
                <w:b/>
                <w:color w:val="FF0000"/>
              </w:rPr>
            </w:pPr>
          </w:p>
          <w:p w:rsidR="00167B5D" w:rsidRDefault="00A612C1" w:rsidP="00422F36">
            <w:pPr>
              <w:jc w:val="center"/>
              <w:rPr>
                <w:rFonts w:ascii="Times New Roman" w:hAnsi="Times New Roman" w:cs="Times New Roman"/>
                <w:b/>
                <w:color w:val="FF0000"/>
              </w:rPr>
            </w:pPr>
            <w:r>
              <w:rPr>
                <w:rFonts w:ascii="Times New Roman" w:hAnsi="Times New Roman" w:cs="Times New Roman"/>
                <w:b/>
                <w:color w:val="FF0000"/>
              </w:rPr>
              <w:t>Boron nitride</w:t>
            </w:r>
          </w:p>
          <w:p w:rsidR="00A612C1" w:rsidRPr="00A612C1" w:rsidRDefault="00A612C1" w:rsidP="00422F36">
            <w:pPr>
              <w:jc w:val="center"/>
              <w:rPr>
                <w:rFonts w:ascii="Times New Roman" w:hAnsi="Times New Roman" w:cs="Times New Roman"/>
                <w:b/>
                <w:color w:val="FF0000"/>
                <w:vertAlign w:val="subscript"/>
              </w:rPr>
            </w:pPr>
            <w:r>
              <w:rPr>
                <w:rFonts w:ascii="Times New Roman" w:hAnsi="Times New Roman" w:cs="Times New Roman"/>
                <w:b/>
                <w:color w:val="FF0000"/>
              </w:rPr>
              <w:t>SiO</w:t>
            </w:r>
            <w:r>
              <w:rPr>
                <w:rFonts w:ascii="Times New Roman" w:hAnsi="Times New Roman" w:cs="Times New Roman"/>
                <w:b/>
                <w:color w:val="FF0000"/>
                <w:vertAlign w:val="subscript"/>
              </w:rPr>
              <w:t>2</w:t>
            </w:r>
          </w:p>
        </w:tc>
        <w:tc>
          <w:tcPr>
            <w:tcW w:w="2970" w:type="dxa"/>
            <w:shd w:val="clear" w:color="auto" w:fill="auto"/>
          </w:tcPr>
          <w:p w:rsidR="00A612C1" w:rsidRDefault="00A612C1" w:rsidP="00422F36">
            <w:pPr>
              <w:jc w:val="center"/>
              <w:rPr>
                <w:rFonts w:ascii="Times New Roman" w:hAnsi="Times New Roman" w:cs="Times New Roman"/>
                <w:b/>
                <w:color w:val="FF0000"/>
              </w:rPr>
            </w:pPr>
          </w:p>
          <w:p w:rsidR="00167B5D" w:rsidRDefault="00A612C1" w:rsidP="00422F36">
            <w:pPr>
              <w:jc w:val="center"/>
              <w:rPr>
                <w:rFonts w:ascii="Times New Roman" w:hAnsi="Times New Roman" w:cs="Times New Roman"/>
                <w:b/>
                <w:color w:val="FF0000"/>
                <w:vertAlign w:val="subscript"/>
              </w:rPr>
            </w:pPr>
            <w:r>
              <w:rPr>
                <w:rFonts w:ascii="Times New Roman" w:hAnsi="Times New Roman" w:cs="Times New Roman"/>
                <w:b/>
                <w:color w:val="FF0000"/>
              </w:rPr>
              <w:t>O</w:t>
            </w:r>
            <w:r>
              <w:rPr>
                <w:rFonts w:ascii="Times New Roman" w:hAnsi="Times New Roman" w:cs="Times New Roman"/>
                <w:b/>
                <w:color w:val="FF0000"/>
                <w:vertAlign w:val="subscript"/>
              </w:rPr>
              <w:t>2</w:t>
            </w:r>
          </w:p>
          <w:p w:rsidR="00A612C1" w:rsidRPr="00A612C1" w:rsidRDefault="00A612C1" w:rsidP="00422F36">
            <w:pPr>
              <w:jc w:val="center"/>
              <w:rPr>
                <w:rFonts w:ascii="Times New Roman" w:hAnsi="Times New Roman" w:cs="Times New Roman"/>
                <w:b/>
                <w:color w:val="FF0000"/>
                <w:vertAlign w:val="superscript"/>
              </w:rPr>
            </w:pPr>
            <w:r>
              <w:rPr>
                <w:rFonts w:ascii="Times New Roman" w:hAnsi="Times New Roman" w:cs="Times New Roman"/>
                <w:b/>
                <w:color w:val="FF0000"/>
              </w:rPr>
              <w:t>NH</w:t>
            </w:r>
            <w:r>
              <w:rPr>
                <w:rFonts w:ascii="Times New Roman" w:hAnsi="Times New Roman" w:cs="Times New Roman"/>
                <w:b/>
                <w:color w:val="FF0000"/>
                <w:vertAlign w:val="subscript"/>
              </w:rPr>
              <w:t>4</w:t>
            </w:r>
            <w:r>
              <w:rPr>
                <w:rFonts w:ascii="Times New Roman" w:hAnsi="Times New Roman" w:cs="Times New Roman"/>
                <w:b/>
                <w:color w:val="FF0000"/>
                <w:vertAlign w:val="superscript"/>
              </w:rPr>
              <w:t>+</w:t>
            </w:r>
          </w:p>
        </w:tc>
        <w:tc>
          <w:tcPr>
            <w:tcW w:w="2610" w:type="dxa"/>
            <w:shd w:val="clear" w:color="auto" w:fill="auto"/>
          </w:tcPr>
          <w:p w:rsidR="00A612C1" w:rsidRDefault="00A612C1" w:rsidP="00422F36">
            <w:pPr>
              <w:jc w:val="center"/>
              <w:rPr>
                <w:rFonts w:ascii="Times New Roman" w:hAnsi="Times New Roman" w:cs="Times New Roman"/>
                <w:b/>
                <w:color w:val="FF0000"/>
              </w:rPr>
            </w:pPr>
          </w:p>
          <w:p w:rsidR="00167B5D" w:rsidRPr="00A612C1" w:rsidRDefault="00A612C1" w:rsidP="00422F36">
            <w:pPr>
              <w:jc w:val="center"/>
              <w:rPr>
                <w:rFonts w:ascii="Times New Roman" w:hAnsi="Times New Roman" w:cs="Times New Roman"/>
                <w:b/>
                <w:color w:val="FF0000"/>
              </w:rPr>
            </w:pPr>
            <w:r>
              <w:rPr>
                <w:rFonts w:ascii="Times New Roman" w:hAnsi="Times New Roman" w:cs="Times New Roman"/>
                <w:b/>
                <w:color w:val="FF0000"/>
              </w:rPr>
              <w:t>Steel</w:t>
            </w:r>
          </w:p>
        </w:tc>
      </w:tr>
    </w:tbl>
    <w:p w:rsidR="00167B5D" w:rsidRPr="000A62C7" w:rsidRDefault="00167B5D" w:rsidP="00167B5D">
      <w:pPr>
        <w:rPr>
          <w:rFonts w:ascii="Times New Roman" w:hAnsi="Times New Roman" w:cs="Times New Roman"/>
        </w:rPr>
      </w:pPr>
    </w:p>
    <w:p w:rsidR="00167B5D" w:rsidRPr="000A62C7" w:rsidRDefault="00167B5D" w:rsidP="00167B5D">
      <w:pPr>
        <w:rPr>
          <w:rFonts w:ascii="Times New Roman" w:hAnsi="Times New Roman" w:cs="Times New Roman"/>
        </w:rPr>
      </w:pPr>
    </w:p>
    <w:p w:rsidR="00167B5D" w:rsidRPr="000A62C7" w:rsidRDefault="00167B5D" w:rsidP="00167B5D">
      <w:pPr>
        <w:rPr>
          <w:rFonts w:ascii="Times New Roman" w:hAnsi="Times New Roman" w:cs="Times New Roman"/>
        </w:rPr>
      </w:pPr>
    </w:p>
    <w:p w:rsidR="00351DCE" w:rsidRPr="000A62C7" w:rsidRDefault="00167B5D" w:rsidP="00167B5D">
      <w:pPr>
        <w:pStyle w:val="ListParagraph"/>
        <w:jc w:val="center"/>
        <w:rPr>
          <w:rFonts w:ascii="Times New Roman" w:hAnsi="Times New Roman" w:cs="Times New Roman"/>
        </w:rPr>
      </w:pPr>
      <w:r w:rsidRPr="000A62C7">
        <w:rPr>
          <w:rFonts w:ascii="Times New Roman" w:hAnsi="Times New Roman" w:cs="Times New Roman"/>
        </w:rPr>
        <w:t>END OF ASSESSMENT</w:t>
      </w:r>
    </w:p>
    <w:sectPr w:rsidR="00351DCE" w:rsidRPr="000A62C7" w:rsidSect="00AC30B1">
      <w:type w:val="continuous"/>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05AD8"/>
    <w:multiLevelType w:val="hybridMultilevel"/>
    <w:tmpl w:val="A5EAAE26"/>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E987D4F"/>
    <w:multiLevelType w:val="hybridMultilevel"/>
    <w:tmpl w:val="F43AE85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3">
      <w:start w:val="1"/>
      <w:numFmt w:val="upp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78A2FE2"/>
    <w:multiLevelType w:val="hybridMultilevel"/>
    <w:tmpl w:val="DEBA0928"/>
    <w:lvl w:ilvl="0" w:tplc="3F7E23EE">
      <w:start w:val="1"/>
      <w:numFmt w:val="lowerLetter"/>
      <w:lvlText w:val="%1."/>
      <w:lvlJc w:val="left"/>
      <w:pPr>
        <w:tabs>
          <w:tab w:val="num" w:pos="720"/>
        </w:tabs>
        <w:ind w:left="720" w:hanging="360"/>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22FB2DA6"/>
    <w:multiLevelType w:val="hybridMultilevel"/>
    <w:tmpl w:val="F79A5444"/>
    <w:lvl w:ilvl="0" w:tplc="0C090019">
      <w:start w:val="1"/>
      <w:numFmt w:val="lowerLetter"/>
      <w:lvlText w:val="%1."/>
      <w:lvlJc w:val="left"/>
      <w:pPr>
        <w:tabs>
          <w:tab w:val="num" w:pos="1440"/>
        </w:tabs>
        <w:ind w:left="1440" w:hanging="360"/>
      </w:pPr>
    </w:lvl>
    <w:lvl w:ilvl="1" w:tplc="A83ED3B8">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2BA91C6C"/>
    <w:multiLevelType w:val="hybridMultilevel"/>
    <w:tmpl w:val="40D80E30"/>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4F1B0954"/>
    <w:multiLevelType w:val="hybridMultilevel"/>
    <w:tmpl w:val="3BEAD65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60143AFB"/>
    <w:multiLevelType w:val="hybridMultilevel"/>
    <w:tmpl w:val="DB8C20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6E2E190E"/>
    <w:multiLevelType w:val="hybridMultilevel"/>
    <w:tmpl w:val="7A9633E4"/>
    <w:lvl w:ilvl="0" w:tplc="A83ED3B8">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7"/>
  </w:num>
  <w:num w:numId="5">
    <w:abstractNumId w:val="6"/>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E1F"/>
    <w:rsid w:val="00006DBE"/>
    <w:rsid w:val="00021821"/>
    <w:rsid w:val="0003734E"/>
    <w:rsid w:val="00040772"/>
    <w:rsid w:val="00071F23"/>
    <w:rsid w:val="00073C04"/>
    <w:rsid w:val="0008082D"/>
    <w:rsid w:val="000A62C7"/>
    <w:rsid w:val="000E5713"/>
    <w:rsid w:val="00112709"/>
    <w:rsid w:val="001217C6"/>
    <w:rsid w:val="00150A26"/>
    <w:rsid w:val="001571CA"/>
    <w:rsid w:val="00160C93"/>
    <w:rsid w:val="00167B5D"/>
    <w:rsid w:val="00177857"/>
    <w:rsid w:val="00184186"/>
    <w:rsid w:val="001A7236"/>
    <w:rsid w:val="001D0456"/>
    <w:rsid w:val="001F293D"/>
    <w:rsid w:val="002032EA"/>
    <w:rsid w:val="00211D5A"/>
    <w:rsid w:val="002979CC"/>
    <w:rsid w:val="002B45F5"/>
    <w:rsid w:val="002C6326"/>
    <w:rsid w:val="002C780A"/>
    <w:rsid w:val="00313D06"/>
    <w:rsid w:val="00351DCE"/>
    <w:rsid w:val="0035648E"/>
    <w:rsid w:val="00377FEA"/>
    <w:rsid w:val="003A4B62"/>
    <w:rsid w:val="003B4585"/>
    <w:rsid w:val="003F4B22"/>
    <w:rsid w:val="00403868"/>
    <w:rsid w:val="004155CC"/>
    <w:rsid w:val="0044280C"/>
    <w:rsid w:val="00452920"/>
    <w:rsid w:val="004A27F7"/>
    <w:rsid w:val="004E61B8"/>
    <w:rsid w:val="0051287F"/>
    <w:rsid w:val="0051439C"/>
    <w:rsid w:val="00544428"/>
    <w:rsid w:val="005470F4"/>
    <w:rsid w:val="00621E4D"/>
    <w:rsid w:val="00626726"/>
    <w:rsid w:val="006C116B"/>
    <w:rsid w:val="00712EC4"/>
    <w:rsid w:val="007423F2"/>
    <w:rsid w:val="00745BB5"/>
    <w:rsid w:val="00787B95"/>
    <w:rsid w:val="007A0E1F"/>
    <w:rsid w:val="007A320F"/>
    <w:rsid w:val="007C4396"/>
    <w:rsid w:val="00871F41"/>
    <w:rsid w:val="008B410C"/>
    <w:rsid w:val="008C59C2"/>
    <w:rsid w:val="00904A0E"/>
    <w:rsid w:val="00906C13"/>
    <w:rsid w:val="00931C7F"/>
    <w:rsid w:val="00940CEE"/>
    <w:rsid w:val="00943EEE"/>
    <w:rsid w:val="00944E22"/>
    <w:rsid w:val="009E42AF"/>
    <w:rsid w:val="00A02E7A"/>
    <w:rsid w:val="00A202B5"/>
    <w:rsid w:val="00A279BE"/>
    <w:rsid w:val="00A56197"/>
    <w:rsid w:val="00A5750C"/>
    <w:rsid w:val="00A612C1"/>
    <w:rsid w:val="00A72180"/>
    <w:rsid w:val="00AA4044"/>
    <w:rsid w:val="00AB68BA"/>
    <w:rsid w:val="00AC30B1"/>
    <w:rsid w:val="00AE6318"/>
    <w:rsid w:val="00B0777F"/>
    <w:rsid w:val="00B33B6B"/>
    <w:rsid w:val="00B40A82"/>
    <w:rsid w:val="00B869BF"/>
    <w:rsid w:val="00BE35C6"/>
    <w:rsid w:val="00C230FD"/>
    <w:rsid w:val="00C54ABB"/>
    <w:rsid w:val="00CA5EC6"/>
    <w:rsid w:val="00CD55A1"/>
    <w:rsid w:val="00CF4608"/>
    <w:rsid w:val="00D26CFB"/>
    <w:rsid w:val="00D36D5A"/>
    <w:rsid w:val="00D47B76"/>
    <w:rsid w:val="00D74269"/>
    <w:rsid w:val="00D943C3"/>
    <w:rsid w:val="00DA78F9"/>
    <w:rsid w:val="00DB0D78"/>
    <w:rsid w:val="00E04338"/>
    <w:rsid w:val="00E409DD"/>
    <w:rsid w:val="00E83BC0"/>
    <w:rsid w:val="00E87336"/>
    <w:rsid w:val="00EB3B46"/>
    <w:rsid w:val="00F359CC"/>
    <w:rsid w:val="00F51FED"/>
    <w:rsid w:val="00F6047C"/>
    <w:rsid w:val="00FD5D2B"/>
    <w:rsid w:val="00FE19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93D"/>
    <w:pPr>
      <w:ind w:left="720"/>
      <w:contextualSpacing/>
    </w:pPr>
  </w:style>
  <w:style w:type="paragraph" w:styleId="BalloonText">
    <w:name w:val="Balloon Text"/>
    <w:basedOn w:val="Normal"/>
    <w:link w:val="BalloonTextChar"/>
    <w:uiPriority w:val="99"/>
    <w:semiHidden/>
    <w:unhideWhenUsed/>
    <w:rsid w:val="00006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BE"/>
    <w:rPr>
      <w:rFonts w:ascii="Tahoma" w:hAnsi="Tahoma" w:cs="Tahoma"/>
      <w:sz w:val="16"/>
      <w:szCs w:val="16"/>
    </w:rPr>
  </w:style>
  <w:style w:type="table" w:styleId="TableGrid">
    <w:name w:val="Table Grid"/>
    <w:basedOn w:val="TableNormal"/>
    <w:uiPriority w:val="59"/>
    <w:rsid w:val="001A72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93D"/>
    <w:pPr>
      <w:ind w:left="720"/>
      <w:contextualSpacing/>
    </w:pPr>
  </w:style>
  <w:style w:type="paragraph" w:styleId="BalloonText">
    <w:name w:val="Balloon Text"/>
    <w:basedOn w:val="Normal"/>
    <w:link w:val="BalloonTextChar"/>
    <w:uiPriority w:val="99"/>
    <w:semiHidden/>
    <w:unhideWhenUsed/>
    <w:rsid w:val="00006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BE"/>
    <w:rPr>
      <w:rFonts w:ascii="Tahoma" w:hAnsi="Tahoma" w:cs="Tahoma"/>
      <w:sz w:val="16"/>
      <w:szCs w:val="16"/>
    </w:rPr>
  </w:style>
  <w:style w:type="table" w:styleId="TableGrid">
    <w:name w:val="Table Grid"/>
    <w:basedOn w:val="TableNormal"/>
    <w:uiPriority w:val="59"/>
    <w:rsid w:val="001A72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chart" Target="charts/chart1.xml"/><Relationship Id="rId3" Type="http://schemas.microsoft.com/office/2007/relationships/stylesWithEffects" Target="stylesWithEffects.xml"/><Relationship Id="rId21" Type="http://schemas.openxmlformats.org/officeDocument/2006/relationships/image" Target="media/image9.png"/><Relationship Id="rId34" Type="http://schemas.openxmlformats.org/officeDocument/2006/relationships/oleObject" Target="embeddings/oleObject14.bin"/><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oleObject" Target="embeddings/oleObject16.bin"/><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3.png"/><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png"/><Relationship Id="rId40" Type="http://schemas.openxmlformats.org/officeDocument/2006/relationships/image" Target="media/image18.png"/><Relationship Id="rId45" Type="http://schemas.openxmlformats.org/officeDocument/2006/relationships/oleObject" Target="embeddings/oleObject19.bin"/><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png"/><Relationship Id="rId30" Type="http://schemas.openxmlformats.org/officeDocument/2006/relationships/oleObject" Target="embeddings/oleObject12.bin"/><Relationship Id="rId35" Type="http://schemas.openxmlformats.org/officeDocument/2006/relationships/image" Target="media/image16.png"/><Relationship Id="rId43" Type="http://schemas.openxmlformats.org/officeDocument/2006/relationships/oleObject" Target="embeddings/oleObject18.bin"/></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a:t>Ionisation Energies of Magnesium</a:t>
            </a:r>
          </a:p>
        </c:rich>
      </c:tx>
      <c:overlay val="0"/>
    </c:title>
    <c:autoTitleDeleted val="0"/>
    <c:plotArea>
      <c:layout/>
      <c:lineChart>
        <c:grouping val="standard"/>
        <c:varyColors val="0"/>
        <c:ser>
          <c:idx val="1"/>
          <c:order val="0"/>
          <c:dPt>
            <c:idx val="10"/>
            <c:bubble3D val="0"/>
          </c:dPt>
          <c:dPt>
            <c:idx val="11"/>
            <c:bubble3D val="0"/>
          </c:dPt>
          <c:cat>
            <c:strRef>
              <c:f>Sheet1!$A$1:$A$12</c:f>
              <c:strCache>
                <c:ptCount val="12"/>
                <c:pt idx="0">
                  <c:v>1st</c:v>
                </c:pt>
                <c:pt idx="1">
                  <c:v>2nd</c:v>
                </c:pt>
                <c:pt idx="2">
                  <c:v>3rd</c:v>
                </c:pt>
                <c:pt idx="3">
                  <c:v>4th</c:v>
                </c:pt>
                <c:pt idx="4">
                  <c:v>5th</c:v>
                </c:pt>
                <c:pt idx="5">
                  <c:v>6th</c:v>
                </c:pt>
                <c:pt idx="6">
                  <c:v>7th</c:v>
                </c:pt>
                <c:pt idx="7">
                  <c:v>8th</c:v>
                </c:pt>
                <c:pt idx="8">
                  <c:v>9th</c:v>
                </c:pt>
                <c:pt idx="9">
                  <c:v>10th</c:v>
                </c:pt>
                <c:pt idx="10">
                  <c:v>11th</c:v>
                </c:pt>
                <c:pt idx="11">
                  <c:v>12th</c:v>
                </c:pt>
              </c:strCache>
            </c:strRef>
          </c:cat>
          <c:val>
            <c:numRef>
              <c:f>Sheet1!$B$1:$B$12</c:f>
              <c:numCache>
                <c:formatCode>General</c:formatCode>
                <c:ptCount val="12"/>
                <c:pt idx="0">
                  <c:v>0.73699999999999999</c:v>
                </c:pt>
                <c:pt idx="1">
                  <c:v>1.45</c:v>
                </c:pt>
                <c:pt idx="2">
                  <c:v>7.7320000000000002</c:v>
                </c:pt>
                <c:pt idx="3">
                  <c:v>10.542</c:v>
                </c:pt>
                <c:pt idx="4">
                  <c:v>13.63</c:v>
                </c:pt>
                <c:pt idx="5">
                  <c:v>21.710999999999999</c:v>
                </c:pt>
                <c:pt idx="6">
                  <c:v>25.661000000000001</c:v>
                </c:pt>
                <c:pt idx="7">
                  <c:v>31.652999999999999</c:v>
                </c:pt>
                <c:pt idx="8">
                  <c:v>31.652999999999999</c:v>
                </c:pt>
                <c:pt idx="9">
                  <c:v>35.457999999999998</c:v>
                </c:pt>
                <c:pt idx="10">
                  <c:v>169.988</c:v>
                </c:pt>
                <c:pt idx="11">
                  <c:v>189.36799999999999</c:v>
                </c:pt>
              </c:numCache>
            </c:numRef>
          </c:val>
          <c:smooth val="0"/>
        </c:ser>
        <c:dLbls>
          <c:showLegendKey val="0"/>
          <c:showVal val="0"/>
          <c:showCatName val="0"/>
          <c:showSerName val="0"/>
          <c:showPercent val="0"/>
          <c:showBubbleSize val="0"/>
        </c:dLbls>
        <c:marker val="1"/>
        <c:smooth val="0"/>
        <c:axId val="229345920"/>
        <c:axId val="229368960"/>
      </c:lineChart>
      <c:catAx>
        <c:axId val="229345920"/>
        <c:scaling>
          <c:orientation val="minMax"/>
        </c:scaling>
        <c:delete val="0"/>
        <c:axPos val="b"/>
        <c:title>
          <c:tx>
            <c:rich>
              <a:bodyPr/>
              <a:lstStyle/>
              <a:p>
                <a:pPr>
                  <a:defRPr/>
                </a:pPr>
                <a:r>
                  <a:rPr lang="en-AU"/>
                  <a:t>Ionisation</a:t>
                </a:r>
                <a:r>
                  <a:rPr lang="en-AU" baseline="0"/>
                  <a:t> Number</a:t>
                </a:r>
                <a:endParaRPr lang="en-AU"/>
              </a:p>
            </c:rich>
          </c:tx>
          <c:overlay val="0"/>
        </c:title>
        <c:numFmt formatCode="General" sourceLinked="1"/>
        <c:majorTickMark val="out"/>
        <c:minorTickMark val="none"/>
        <c:tickLblPos val="nextTo"/>
        <c:crossAx val="229368960"/>
        <c:crosses val="autoZero"/>
        <c:auto val="1"/>
        <c:lblAlgn val="ctr"/>
        <c:lblOffset val="100"/>
        <c:noMultiLvlLbl val="0"/>
      </c:catAx>
      <c:valAx>
        <c:axId val="229368960"/>
        <c:scaling>
          <c:orientation val="minMax"/>
        </c:scaling>
        <c:delete val="0"/>
        <c:axPos val="l"/>
        <c:majorGridlines/>
        <c:title>
          <c:tx>
            <c:rich>
              <a:bodyPr rot="-5400000" vert="horz"/>
              <a:lstStyle/>
              <a:p>
                <a:pPr>
                  <a:defRPr/>
                </a:pPr>
                <a:r>
                  <a:rPr lang="en-AU"/>
                  <a:t>Ionisation Energy (MJ/mol)</a:t>
                </a:r>
              </a:p>
            </c:rich>
          </c:tx>
          <c:overlay val="0"/>
        </c:title>
        <c:numFmt formatCode="General" sourceLinked="1"/>
        <c:majorTickMark val="out"/>
        <c:minorTickMark val="none"/>
        <c:tickLblPos val="nextTo"/>
        <c:crossAx val="22934592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6B0315A1</Template>
  <TotalTime>19</TotalTime>
  <Pages>6</Pages>
  <Words>1050</Words>
  <Characters>5990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Barton</dc:creator>
  <cp:lastModifiedBy>Shaun Barton</cp:lastModifiedBy>
  <cp:revision>5</cp:revision>
  <dcterms:created xsi:type="dcterms:W3CDTF">2014-11-18T03:54:00Z</dcterms:created>
  <dcterms:modified xsi:type="dcterms:W3CDTF">2014-11-18T04:14:00Z</dcterms:modified>
</cp:coreProperties>
</file>