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3D61" w:rsidRDefault="00B53D61">
      <w:pPr>
        <w:rPr>
          <w:b/>
        </w:rPr>
      </w:pPr>
      <w:r>
        <w:rPr>
          <w:b/>
        </w:rPr>
        <w:t>Metallurgist Needed!</w:t>
      </w:r>
    </w:p>
    <w:p w:rsidR="00B53D61" w:rsidRPr="00B53D61" w:rsidRDefault="00B53D61">
      <w:pPr>
        <w:rPr>
          <w:b/>
        </w:rPr>
      </w:pPr>
      <w:r>
        <w:rPr>
          <w:b/>
        </w:rPr>
        <w:t>Investigating the rate of the copper ore leaching process</w:t>
      </w:r>
    </w:p>
    <w:p w:rsidR="00732119" w:rsidRDefault="00732119">
      <w:r>
        <w:t xml:space="preserve">The modern world uses around 10,000,000 tonnes of copper each year. There are two major types of copper minerals, </w:t>
      </w:r>
      <w:proofErr w:type="spellStart"/>
      <w:r>
        <w:t>sufides</w:t>
      </w:r>
      <w:proofErr w:type="spellEnd"/>
      <w:r>
        <w:t xml:space="preserve"> and oxides. Once these ores are mined it is necessary to extract the metal from the rock in the most efficient and environmentally friendly way possible. The expert who undertakes this difficult t</w:t>
      </w:r>
      <w:bookmarkStart w:id="0" w:name="_GoBack"/>
      <w:bookmarkEnd w:id="0"/>
      <w:r>
        <w:t>ask is called an extractive metallurgist. This investigation places you in the role of an extractive metallurgist. You are required to examine the process of leachi</w:t>
      </w:r>
      <w:r w:rsidR="00B53D61">
        <w:t>ng of copper from an oxide ore, then p</w:t>
      </w:r>
      <w:r>
        <w:t xml:space="preserve">lan and conduct an investigation that explores how varying one factor in the plant process will improve the speed of production of copper. </w:t>
      </w:r>
    </w:p>
    <w:p w:rsidR="00B53D61" w:rsidRPr="00B53D61" w:rsidRDefault="00B53D61">
      <w:proofErr w:type="gramStart"/>
      <w:r>
        <w:rPr>
          <w:b/>
        </w:rPr>
        <w:t>YOUR</w:t>
      </w:r>
      <w:proofErr w:type="gramEnd"/>
      <w:r>
        <w:rPr>
          <w:b/>
        </w:rPr>
        <w:t xml:space="preserve"> TASK</w:t>
      </w:r>
    </w:p>
    <w:p w:rsidR="00732119" w:rsidRDefault="00732119">
      <w:r>
        <w:t xml:space="preserve">You will design your own investigation which will see how </w:t>
      </w:r>
      <w:r w:rsidR="00FB41BF">
        <w:t xml:space="preserve">varying one factor </w:t>
      </w:r>
      <w:r w:rsidR="00B53D61">
        <w:t xml:space="preserve">of the copper ore leaching process </w:t>
      </w:r>
      <w:r w:rsidR="00FB41BF">
        <w:t>will improve the speed of copper extraction</w:t>
      </w:r>
      <w:r>
        <w:t>. Some examples</w:t>
      </w:r>
      <w:r w:rsidR="00FB41BF">
        <w:t xml:space="preserve"> of factors to vary</w:t>
      </w:r>
      <w:r>
        <w:t xml:space="preserve"> include:</w:t>
      </w:r>
    </w:p>
    <w:p w:rsidR="00732119" w:rsidRDefault="00732119" w:rsidP="00732119">
      <w:pPr>
        <w:pStyle w:val="ListParagraph"/>
        <w:numPr>
          <w:ilvl w:val="0"/>
          <w:numId w:val="1"/>
        </w:numPr>
      </w:pPr>
      <w:r>
        <w:t>Different concentrations of acid</w:t>
      </w:r>
    </w:p>
    <w:p w:rsidR="00732119" w:rsidRDefault="00732119" w:rsidP="00732119">
      <w:pPr>
        <w:pStyle w:val="ListParagraph"/>
        <w:numPr>
          <w:ilvl w:val="0"/>
          <w:numId w:val="1"/>
        </w:numPr>
      </w:pPr>
      <w:r>
        <w:t>Different temperatures of solution</w:t>
      </w:r>
    </w:p>
    <w:p w:rsidR="00732119" w:rsidRDefault="00732119" w:rsidP="00732119">
      <w:pPr>
        <w:pStyle w:val="ListParagraph"/>
        <w:numPr>
          <w:ilvl w:val="0"/>
          <w:numId w:val="1"/>
        </w:numPr>
      </w:pPr>
      <w:r>
        <w:t>Crushed ore vs uncrushed ore</w:t>
      </w:r>
    </w:p>
    <w:p w:rsidR="00FB41BF" w:rsidRDefault="00FB41BF" w:rsidP="00FB41BF">
      <w:r>
        <w:t>Write out your proposed procedure, list the chemicals and equipment your need and identify any safety requirements. Check your proposed procedure with your teacher well before conducting your investigation.</w:t>
      </w:r>
    </w:p>
    <w:p w:rsidR="00B53D61" w:rsidRDefault="00B53D61">
      <w:pPr>
        <w:rPr>
          <w:b/>
        </w:rPr>
      </w:pPr>
      <w:r>
        <w:rPr>
          <w:b/>
        </w:rPr>
        <w:br w:type="page"/>
      </w:r>
    </w:p>
    <w:p w:rsidR="00732119" w:rsidRPr="00B53D61" w:rsidRDefault="00B53D61" w:rsidP="00732119">
      <w:pPr>
        <w:rPr>
          <w:b/>
        </w:rPr>
      </w:pPr>
      <w:r w:rsidRPr="00B53D61">
        <w:rPr>
          <w:b/>
        </w:rPr>
        <w:lastRenderedPageBreak/>
        <w:t>THE COPPER ORE LEACH PROCESS</w:t>
      </w:r>
    </w:p>
    <w:p w:rsidR="00732119" w:rsidRDefault="00732119" w:rsidP="00732119">
      <w:pPr>
        <w:pStyle w:val="ListParagraph"/>
        <w:numPr>
          <w:ilvl w:val="0"/>
          <w:numId w:val="2"/>
        </w:numPr>
      </w:pPr>
      <w:r>
        <w:t>Measure out approximately 75 g of crushed ore substitute.</w:t>
      </w:r>
    </w:p>
    <w:p w:rsidR="00764A17" w:rsidRDefault="00732119" w:rsidP="00732119">
      <w:pPr>
        <w:pStyle w:val="ListParagraph"/>
        <w:numPr>
          <w:ilvl w:val="0"/>
          <w:numId w:val="2"/>
        </w:numPr>
      </w:pPr>
      <w:r>
        <w:t>Carefully pour 300 mL</w:t>
      </w:r>
      <w:r w:rsidR="00764A17">
        <w:t xml:space="preserve"> of 1% H</w:t>
      </w:r>
      <w:r w:rsidR="00764A17">
        <w:rPr>
          <w:vertAlign w:val="subscript"/>
        </w:rPr>
        <w:t>2</w:t>
      </w:r>
      <w:r w:rsidR="00764A17">
        <w:t>SO</w:t>
      </w:r>
      <w:r w:rsidR="00764A17">
        <w:rPr>
          <w:vertAlign w:val="subscript"/>
        </w:rPr>
        <w:t>4</w:t>
      </w:r>
      <w:r w:rsidR="00764A17">
        <w:t xml:space="preserve"> solution into a clean 600 mL plastic bottle, then add the crushed ore using a funnel. </w:t>
      </w:r>
    </w:p>
    <w:p w:rsidR="00732119" w:rsidRDefault="00764A17" w:rsidP="00732119">
      <w:pPr>
        <w:pStyle w:val="ListParagraph"/>
        <w:numPr>
          <w:ilvl w:val="0"/>
          <w:numId w:val="2"/>
        </w:numPr>
      </w:pPr>
      <w:r>
        <w:t>Cap the bottle tightly and shake the mixture for 45-60 s, occasionally opening the cap slightly to release the gas. Continue shaking until all of the ore powder has been exposed to the acid solution.</w:t>
      </w:r>
    </w:p>
    <w:p w:rsidR="00764A17" w:rsidRDefault="00764A17" w:rsidP="00732119">
      <w:pPr>
        <w:pStyle w:val="ListParagraph"/>
        <w:numPr>
          <w:ilvl w:val="0"/>
          <w:numId w:val="2"/>
        </w:numPr>
      </w:pPr>
      <w:r>
        <w:t>Set the container aside to settle for approximately 10 minutes.</w:t>
      </w:r>
    </w:p>
    <w:p w:rsidR="00764A17" w:rsidRDefault="00764A17" w:rsidP="00732119">
      <w:pPr>
        <w:pStyle w:val="ListParagraph"/>
        <w:numPr>
          <w:ilvl w:val="0"/>
          <w:numId w:val="2"/>
        </w:numPr>
      </w:pPr>
      <w:r>
        <w:t>Once the ore has settled, carefully lift the container and record your observations – pay particular attention to any stratification present.</w:t>
      </w:r>
    </w:p>
    <w:p w:rsidR="00764A17" w:rsidRDefault="00764A17" w:rsidP="00732119">
      <w:pPr>
        <w:pStyle w:val="ListParagraph"/>
        <w:numPr>
          <w:ilvl w:val="0"/>
          <w:numId w:val="2"/>
        </w:numPr>
      </w:pPr>
      <w:r>
        <w:t>Slowly decant the clear liquid layer into its own sample bottle, being careful not to disturb any solids that have settled to the bottom of the container.</w:t>
      </w:r>
    </w:p>
    <w:p w:rsidR="00764A17" w:rsidRDefault="00764A17" w:rsidP="00732119">
      <w:pPr>
        <w:pStyle w:val="ListParagraph"/>
        <w:numPr>
          <w:ilvl w:val="0"/>
          <w:numId w:val="2"/>
        </w:numPr>
      </w:pPr>
      <w:r>
        <w:t>Take your decanted liquid to the series of standard copper solutions</w:t>
      </w:r>
      <w:r w:rsidR="00FB41BF">
        <w:t xml:space="preserve"> provided by your </w:t>
      </w:r>
      <w:proofErr w:type="gramStart"/>
      <w:r w:rsidR="00FB41BF">
        <w:t xml:space="preserve">teacher </w:t>
      </w:r>
      <w:r>
        <w:t xml:space="preserve"> and</w:t>
      </w:r>
      <w:proofErr w:type="gramEnd"/>
      <w:r>
        <w:t xml:space="preserve"> compare the colour of your sample to the colours of the standard solutions. </w:t>
      </w:r>
    </w:p>
    <w:p w:rsidR="00764A17" w:rsidRDefault="00764A17" w:rsidP="00732119">
      <w:pPr>
        <w:pStyle w:val="ListParagraph"/>
        <w:numPr>
          <w:ilvl w:val="0"/>
          <w:numId w:val="2"/>
        </w:numPr>
      </w:pPr>
      <w:r>
        <w:t>Take a photograph or draw and colour the set of standard solutions of decreasing copper content, then use these to estimate the copper concentration of your sample solution by comparing the intensity of the blue colour. Record the value obtained.</w:t>
      </w:r>
    </w:p>
    <w:p w:rsidR="00764A17" w:rsidRDefault="00764A17" w:rsidP="00732119">
      <w:pPr>
        <w:pStyle w:val="ListParagraph"/>
        <w:numPr>
          <w:ilvl w:val="0"/>
          <w:numId w:val="2"/>
        </w:numPr>
      </w:pPr>
      <w:r>
        <w:t xml:space="preserve">Considering the estimated concentration of your sample and the time taken for extraction, comment on the rate of </w:t>
      </w:r>
      <w:r w:rsidR="00FB41BF">
        <w:t>copper extraction using this copper ore leach process.</w:t>
      </w:r>
    </w:p>
    <w:p w:rsidR="00FB41BF" w:rsidRPr="00732119" w:rsidRDefault="00FB41BF" w:rsidP="00FB41BF"/>
    <w:sectPr w:rsidR="00FB41BF" w:rsidRPr="007321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114DD"/>
    <w:multiLevelType w:val="hybridMultilevel"/>
    <w:tmpl w:val="650A89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7D6F590B"/>
    <w:multiLevelType w:val="hybridMultilevel"/>
    <w:tmpl w:val="67D010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119"/>
    <w:rsid w:val="004327B1"/>
    <w:rsid w:val="00627FB2"/>
    <w:rsid w:val="00732119"/>
    <w:rsid w:val="00764A17"/>
    <w:rsid w:val="00B53D61"/>
    <w:rsid w:val="00E67AFB"/>
    <w:rsid w:val="00EB34E8"/>
    <w:rsid w:val="00FB41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11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1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Tash Rauh</dc:creator>
  <cp:lastModifiedBy>Tash Rauh</cp:lastModifiedBy>
  <cp:revision>2</cp:revision>
  <dcterms:created xsi:type="dcterms:W3CDTF">2016-06-09T21:35:00Z</dcterms:created>
  <dcterms:modified xsi:type="dcterms:W3CDTF">2016-06-09T21:35:00Z</dcterms:modified>
</cp:coreProperties>
</file>