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C4D" w:rsidRPr="00F67C4D" w:rsidRDefault="00F67C4D" w:rsidP="00F67C4D">
      <w:pPr>
        <w:jc w:val="center"/>
        <w:rPr>
          <w:b/>
          <w:sz w:val="28"/>
          <w:szCs w:val="28"/>
          <w:u w:val="single"/>
        </w:rPr>
      </w:pPr>
      <w:r w:rsidRPr="00F67C4D">
        <w:rPr>
          <w:b/>
          <w:sz w:val="28"/>
          <w:szCs w:val="28"/>
          <w:u w:val="single"/>
        </w:rPr>
        <w:t>Validation test- Revision stuff</w:t>
      </w:r>
    </w:p>
    <w:p w:rsidR="001C13DF" w:rsidRPr="00F67C4D" w:rsidRDefault="0037074A" w:rsidP="003707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7C4D">
        <w:rPr>
          <w:sz w:val="28"/>
          <w:szCs w:val="28"/>
        </w:rPr>
        <w:t xml:space="preserve">Nelson Chemistry- look at page: 387-389 - Effect of temperature on a chemical reaction.  Examples: in the case of </w:t>
      </w:r>
      <w:proofErr w:type="spellStart"/>
      <w:r w:rsidRPr="00F67C4D">
        <w:rPr>
          <w:sz w:val="28"/>
          <w:szCs w:val="28"/>
        </w:rPr>
        <w:t>glowsticks</w:t>
      </w:r>
      <w:proofErr w:type="spellEnd"/>
    </w:p>
    <w:p w:rsidR="0037074A" w:rsidRPr="00F67C4D" w:rsidRDefault="00917638" w:rsidP="003707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7C4D">
        <w:rPr>
          <w:sz w:val="28"/>
          <w:szCs w:val="28"/>
        </w:rPr>
        <w:t>Hypothesis, independent, dependent and controlled variables and procedure for the above experiment.</w:t>
      </w:r>
    </w:p>
    <w:p w:rsidR="00917638" w:rsidRPr="00F67C4D" w:rsidRDefault="009834EB" w:rsidP="003707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7C4D">
        <w:rPr>
          <w:sz w:val="28"/>
          <w:szCs w:val="28"/>
        </w:rPr>
        <w:t xml:space="preserve">Learn pages: 370-371 (Nelson </w:t>
      </w:r>
      <w:proofErr w:type="spellStart"/>
      <w:r w:rsidRPr="00F67C4D">
        <w:rPr>
          <w:sz w:val="28"/>
          <w:szCs w:val="28"/>
        </w:rPr>
        <w:t>chem</w:t>
      </w:r>
      <w:proofErr w:type="spellEnd"/>
      <w:r w:rsidRPr="00F67C4D">
        <w:rPr>
          <w:sz w:val="28"/>
          <w:szCs w:val="28"/>
        </w:rPr>
        <w:t>)</w:t>
      </w:r>
    </w:p>
    <w:p w:rsidR="00B12B9F" w:rsidRPr="00F67C4D" w:rsidRDefault="00B12B9F" w:rsidP="003707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7C4D">
        <w:rPr>
          <w:sz w:val="28"/>
          <w:szCs w:val="28"/>
        </w:rPr>
        <w:t>Page: 371 results and graph for the rate of reaction</w:t>
      </w:r>
    </w:p>
    <w:p w:rsidR="00B12B9F" w:rsidRPr="00F67C4D" w:rsidRDefault="00DF3B3C" w:rsidP="003707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7C4D">
        <w:rPr>
          <w:sz w:val="28"/>
          <w:szCs w:val="28"/>
        </w:rPr>
        <w:t>Average r</w:t>
      </w:r>
      <w:r w:rsidR="00B12B9F" w:rsidRPr="00F67C4D">
        <w:rPr>
          <w:sz w:val="28"/>
          <w:szCs w:val="28"/>
        </w:rPr>
        <w:t>ate of CO2 production</w:t>
      </w:r>
      <w:r w:rsidR="0045482E" w:rsidRPr="00F67C4D">
        <w:rPr>
          <w:sz w:val="28"/>
          <w:szCs w:val="28"/>
        </w:rPr>
        <w:t xml:space="preserve"> </w:t>
      </w:r>
      <w:r w:rsidRPr="00F67C4D">
        <w:rPr>
          <w:sz w:val="28"/>
          <w:szCs w:val="28"/>
        </w:rPr>
        <w:t>from the graph, rate= rise/run</w:t>
      </w:r>
    </w:p>
    <w:p w:rsidR="00FD7021" w:rsidRPr="00F67C4D" w:rsidRDefault="00FD7021" w:rsidP="003707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67C4D">
        <w:rPr>
          <w:sz w:val="28"/>
          <w:szCs w:val="28"/>
        </w:rPr>
        <w:t xml:space="preserve">If you get a method how do you write that in past tense and in third person – Third person means- no use of </w:t>
      </w:r>
      <w:proofErr w:type="gramStart"/>
      <w:r w:rsidRPr="00F67C4D">
        <w:rPr>
          <w:sz w:val="28"/>
          <w:szCs w:val="28"/>
        </w:rPr>
        <w:t>“ I</w:t>
      </w:r>
      <w:proofErr w:type="gramEnd"/>
      <w:r w:rsidRPr="00F67C4D">
        <w:rPr>
          <w:sz w:val="28"/>
          <w:szCs w:val="28"/>
        </w:rPr>
        <w:t>, my</w:t>
      </w:r>
      <w:r w:rsidR="00420A38" w:rsidRPr="00F67C4D">
        <w:rPr>
          <w:sz w:val="28"/>
          <w:szCs w:val="28"/>
        </w:rPr>
        <w:t>,</w:t>
      </w:r>
      <w:r w:rsidRPr="00F67C4D">
        <w:rPr>
          <w:sz w:val="28"/>
          <w:szCs w:val="28"/>
        </w:rPr>
        <w:t xml:space="preserve"> me, you</w:t>
      </w:r>
      <w:r w:rsidR="00420A38" w:rsidRPr="00F67C4D">
        <w:rPr>
          <w:sz w:val="28"/>
          <w:szCs w:val="28"/>
        </w:rPr>
        <w:t>,</w:t>
      </w:r>
      <w:r w:rsidRPr="00F67C4D">
        <w:rPr>
          <w:sz w:val="28"/>
          <w:szCs w:val="28"/>
        </w:rPr>
        <w:t xml:space="preserve"> our</w:t>
      </w:r>
      <w:r w:rsidR="00420A38" w:rsidRPr="00F67C4D">
        <w:rPr>
          <w:sz w:val="28"/>
          <w:szCs w:val="28"/>
        </w:rPr>
        <w:t>,</w:t>
      </w:r>
      <w:r w:rsidRPr="00F67C4D">
        <w:rPr>
          <w:sz w:val="28"/>
          <w:szCs w:val="28"/>
        </w:rPr>
        <w:t xml:space="preserve"> he, she etc.”</w:t>
      </w:r>
    </w:p>
    <w:p w:rsidR="00FD7021" w:rsidRPr="00F67C4D" w:rsidRDefault="00FD7021" w:rsidP="0037074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F67C4D">
        <w:rPr>
          <w:sz w:val="28"/>
          <w:szCs w:val="28"/>
        </w:rPr>
        <w:t xml:space="preserve"> </w:t>
      </w:r>
      <w:r w:rsidR="00171E4A" w:rsidRPr="00F67C4D">
        <w:rPr>
          <w:rFonts w:asciiTheme="majorHAnsi" w:hAnsiTheme="majorHAnsi" w:cs="Arial"/>
          <w:sz w:val="28"/>
          <w:szCs w:val="28"/>
        </w:rPr>
        <w:t>T</w:t>
      </w:r>
      <w:r w:rsidR="00171E4A" w:rsidRPr="00F67C4D">
        <w:rPr>
          <w:rFonts w:asciiTheme="majorHAnsi" w:hAnsiTheme="majorHAnsi" w:cs="Arial"/>
          <w:sz w:val="28"/>
          <w:szCs w:val="28"/>
        </w:rPr>
        <w:t>he effect of different catalysts on the heat of reaction. Justify your expectations in terms of chem</w:t>
      </w:r>
      <w:r w:rsidR="00171E4A" w:rsidRPr="00F67C4D">
        <w:rPr>
          <w:rFonts w:asciiTheme="majorHAnsi" w:hAnsiTheme="majorHAnsi" w:cs="Arial"/>
          <w:sz w:val="28"/>
          <w:szCs w:val="28"/>
        </w:rPr>
        <w:t>ical ideas and include a diagram</w:t>
      </w:r>
      <w:r w:rsidR="00C70559" w:rsidRPr="00F67C4D">
        <w:rPr>
          <w:rFonts w:asciiTheme="majorHAnsi" w:hAnsiTheme="majorHAnsi" w:cs="Arial"/>
          <w:sz w:val="28"/>
          <w:szCs w:val="28"/>
        </w:rPr>
        <w:t xml:space="preserve"> (energy profile diagram</w:t>
      </w:r>
      <w:r w:rsidR="00F67C4D">
        <w:rPr>
          <w:rFonts w:asciiTheme="majorHAnsi" w:hAnsiTheme="majorHAnsi" w:cs="Arial"/>
          <w:sz w:val="28"/>
          <w:szCs w:val="28"/>
        </w:rPr>
        <w:t xml:space="preserve"> - </w:t>
      </w:r>
      <w:r w:rsidR="00F67C4D">
        <w:rPr>
          <w:rFonts w:ascii="Arial" w:hAnsi="Arial" w:cs="Arial"/>
        </w:rPr>
        <w:t xml:space="preserve">An energy profile diagram should be drawn to </w:t>
      </w:r>
      <w:bookmarkStart w:id="0" w:name="_GoBack"/>
      <w:bookmarkEnd w:id="0"/>
      <w:r w:rsidR="00F67C4D">
        <w:rPr>
          <w:rFonts w:ascii="Arial" w:hAnsi="Arial" w:cs="Arial"/>
        </w:rPr>
        <w:t>illustrate that delta H remains constant when a catalyst is added.</w:t>
      </w:r>
      <w:r w:rsidR="00C70559" w:rsidRPr="00F67C4D">
        <w:rPr>
          <w:rFonts w:asciiTheme="majorHAnsi" w:hAnsiTheme="majorHAnsi" w:cs="Arial"/>
          <w:sz w:val="28"/>
          <w:szCs w:val="28"/>
        </w:rPr>
        <w:t>)</w:t>
      </w:r>
      <w:r w:rsidR="00171E4A" w:rsidRPr="00F67C4D">
        <w:rPr>
          <w:rFonts w:asciiTheme="majorHAnsi" w:hAnsiTheme="majorHAnsi" w:cs="Arial"/>
          <w:sz w:val="28"/>
          <w:szCs w:val="28"/>
        </w:rPr>
        <w:t>.</w:t>
      </w:r>
      <w:r w:rsidR="00C70559" w:rsidRPr="00F67C4D">
        <w:rPr>
          <w:rFonts w:asciiTheme="majorHAnsi" w:hAnsiTheme="majorHAnsi" w:cs="Arial"/>
          <w:sz w:val="28"/>
          <w:szCs w:val="28"/>
        </w:rPr>
        <w:t xml:space="preserve"> ( NC-page: 390-391) Also some extra research </w:t>
      </w:r>
      <w:r w:rsidR="00F67C4D">
        <w:rPr>
          <w:rFonts w:asciiTheme="majorHAnsi" w:hAnsiTheme="majorHAnsi" w:cs="Arial"/>
          <w:sz w:val="28"/>
          <w:szCs w:val="28"/>
        </w:rPr>
        <w:t>in G</w:t>
      </w:r>
      <w:r w:rsidR="00C70559" w:rsidRPr="00F67C4D">
        <w:rPr>
          <w:rFonts w:asciiTheme="majorHAnsi" w:hAnsiTheme="majorHAnsi" w:cs="Arial"/>
          <w:sz w:val="28"/>
          <w:szCs w:val="28"/>
        </w:rPr>
        <w:t>oogle is needed.)</w:t>
      </w:r>
    </w:p>
    <w:p w:rsidR="00A1547F" w:rsidRPr="00F67C4D" w:rsidRDefault="00C70559" w:rsidP="0037074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F67C4D">
        <w:rPr>
          <w:rFonts w:asciiTheme="majorHAnsi" w:hAnsiTheme="majorHAnsi"/>
          <w:sz w:val="28"/>
          <w:szCs w:val="28"/>
        </w:rPr>
        <w:t xml:space="preserve">Rate of decomposition of hydrogen peroxide using different catalysts </w:t>
      </w:r>
    </w:p>
    <w:sectPr w:rsidR="00A1547F" w:rsidRPr="00F67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16B" w:rsidRDefault="0012516B" w:rsidP="00F67C4D">
      <w:pPr>
        <w:spacing w:after="0" w:line="240" w:lineRule="auto"/>
      </w:pPr>
      <w:r>
        <w:separator/>
      </w:r>
    </w:p>
  </w:endnote>
  <w:endnote w:type="continuationSeparator" w:id="0">
    <w:p w:rsidR="0012516B" w:rsidRDefault="0012516B" w:rsidP="00F67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16B" w:rsidRDefault="0012516B" w:rsidP="00F67C4D">
      <w:pPr>
        <w:spacing w:after="0" w:line="240" w:lineRule="auto"/>
      </w:pPr>
      <w:r>
        <w:separator/>
      </w:r>
    </w:p>
  </w:footnote>
  <w:footnote w:type="continuationSeparator" w:id="0">
    <w:p w:rsidR="0012516B" w:rsidRDefault="0012516B" w:rsidP="00F67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FD2BD2"/>
    <w:multiLevelType w:val="hybridMultilevel"/>
    <w:tmpl w:val="8E1C71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74A"/>
    <w:rsid w:val="0012516B"/>
    <w:rsid w:val="00140731"/>
    <w:rsid w:val="00171E4A"/>
    <w:rsid w:val="00191067"/>
    <w:rsid w:val="001C13DF"/>
    <w:rsid w:val="001F4800"/>
    <w:rsid w:val="002A6877"/>
    <w:rsid w:val="0037074A"/>
    <w:rsid w:val="003D201F"/>
    <w:rsid w:val="003E46F4"/>
    <w:rsid w:val="00420A38"/>
    <w:rsid w:val="0045482E"/>
    <w:rsid w:val="007A15D6"/>
    <w:rsid w:val="007B3185"/>
    <w:rsid w:val="00835CFB"/>
    <w:rsid w:val="00887E0F"/>
    <w:rsid w:val="00917638"/>
    <w:rsid w:val="009476D8"/>
    <w:rsid w:val="009834EB"/>
    <w:rsid w:val="00A1547F"/>
    <w:rsid w:val="00A20DCD"/>
    <w:rsid w:val="00B12B9F"/>
    <w:rsid w:val="00B6309C"/>
    <w:rsid w:val="00C70559"/>
    <w:rsid w:val="00C74357"/>
    <w:rsid w:val="00DC5C90"/>
    <w:rsid w:val="00DF3B3C"/>
    <w:rsid w:val="00F67C4D"/>
    <w:rsid w:val="00F966DF"/>
    <w:rsid w:val="00FD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7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7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C4D"/>
  </w:style>
  <w:style w:type="paragraph" w:styleId="Footer">
    <w:name w:val="footer"/>
    <w:basedOn w:val="Normal"/>
    <w:link w:val="FooterChar"/>
    <w:uiPriority w:val="99"/>
    <w:unhideWhenUsed/>
    <w:rsid w:val="00F67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C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7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7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C4D"/>
  </w:style>
  <w:style w:type="paragraph" w:styleId="Footer">
    <w:name w:val="footer"/>
    <w:basedOn w:val="Normal"/>
    <w:link w:val="FooterChar"/>
    <w:uiPriority w:val="99"/>
    <w:unhideWhenUsed/>
    <w:rsid w:val="00F67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2</cp:revision>
  <dcterms:created xsi:type="dcterms:W3CDTF">2015-07-31T15:35:00Z</dcterms:created>
  <dcterms:modified xsi:type="dcterms:W3CDTF">2015-07-31T15:35:00Z</dcterms:modified>
</cp:coreProperties>
</file>