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C30" w:rsidRPr="00424CF9" w:rsidRDefault="00F84C30" w:rsidP="00F84C30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F84C30" w:rsidRPr="00424CF9" w:rsidRDefault="00F84C30" w:rsidP="00F84C30">
      <w:pPr>
        <w:pStyle w:val="i-worksheettitle"/>
        <w:suppressAutoHyphens/>
      </w:pPr>
      <w:r w:rsidRPr="00424CF9">
        <w:t xml:space="preserve">Chapter </w:t>
      </w:r>
      <w:r>
        <w:t xml:space="preserve">8 Gases </w:t>
      </w:r>
    </w:p>
    <w:p w:rsidR="00777CA4" w:rsidRDefault="00F84C30" w:rsidP="00777CA4">
      <w:pPr>
        <w:pStyle w:val="i-worksheetpersonaldetails"/>
        <w:suppressAutoHyphens/>
      </w:pPr>
      <w:r w:rsidRPr="00B63D5B">
        <w:t>Name:</w:t>
      </w:r>
    </w:p>
    <w:p w:rsidR="00F84C30" w:rsidRPr="00777CA4" w:rsidRDefault="00F84C30" w:rsidP="00777CA4">
      <w:pPr>
        <w:pStyle w:val="i-worksheetpersonaldetails"/>
        <w:suppressAutoHyphens/>
        <w:rPr>
          <w:b w:val="0"/>
          <w:color w:val="FF0000"/>
        </w:rPr>
      </w:pPr>
      <w:r w:rsidRPr="00B63D5B">
        <w:t>Class:</w:t>
      </w:r>
    </w:p>
    <w:p w:rsidR="00F84C30" w:rsidRPr="00450598" w:rsidRDefault="00F84C30" w:rsidP="00F84C30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582F34">
        <w:rPr>
          <w:rStyle w:val="i-bodytextbold"/>
        </w:rPr>
        <w:t>30</w:t>
      </w:r>
      <w:r w:rsidRPr="00450598">
        <w:rPr>
          <w:rStyle w:val="i-bodytextbold"/>
        </w:rPr>
        <w:t xml:space="preserve">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F84C30" w:rsidRPr="00450598" w:rsidTr="0080442C">
        <w:tc>
          <w:tcPr>
            <w:tcW w:w="482" w:type="dxa"/>
          </w:tcPr>
          <w:p w:rsidR="00F84C30" w:rsidRPr="00450598" w:rsidRDefault="00F84C30" w:rsidP="0080442C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F84C30" w:rsidRPr="00450598" w:rsidRDefault="00F84C30" w:rsidP="0080442C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F84C30" w:rsidRPr="00450598" w:rsidRDefault="00F84C30" w:rsidP="0080442C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F84C30" w:rsidRPr="00450598" w:rsidRDefault="00F84C30" w:rsidP="0080442C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F84C30" w:rsidRPr="00450598" w:rsidRDefault="00F84C30" w:rsidP="0080442C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F84C30" w:rsidRPr="00450598" w:rsidTr="0080442C">
        <w:tc>
          <w:tcPr>
            <w:tcW w:w="482" w:type="dxa"/>
          </w:tcPr>
          <w:p w:rsidR="00F84C30" w:rsidRPr="00450598" w:rsidRDefault="00F84C30" w:rsidP="0080442C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F84C30" w:rsidRPr="00450598" w:rsidRDefault="00F84C30" w:rsidP="0080442C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F84C30" w:rsidRPr="00450598" w:rsidRDefault="00F84C30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F84C30" w:rsidRPr="00450598" w:rsidRDefault="00F84C30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F84C30" w:rsidRPr="00450598" w:rsidRDefault="00F84C30" w:rsidP="0080442C">
            <w:pPr>
              <w:pStyle w:val="i-tabletext"/>
              <w:suppressAutoHyphens/>
            </w:pPr>
          </w:p>
        </w:tc>
      </w:tr>
      <w:tr w:rsidR="00F84C30" w:rsidRPr="00450598" w:rsidTr="0080442C">
        <w:tc>
          <w:tcPr>
            <w:tcW w:w="482" w:type="dxa"/>
          </w:tcPr>
          <w:p w:rsidR="00F84C30" w:rsidRPr="00450598" w:rsidRDefault="00F84C30" w:rsidP="0080442C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F84C30" w:rsidRPr="00450598" w:rsidRDefault="00F84C30" w:rsidP="0080442C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F84C30" w:rsidRPr="00450598" w:rsidRDefault="00F84C30" w:rsidP="0080442C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F84C30" w:rsidRPr="00450598" w:rsidRDefault="00F84C30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F84C30" w:rsidRPr="00450598" w:rsidRDefault="00F84C30" w:rsidP="0080442C">
            <w:pPr>
              <w:pStyle w:val="i-tabletext"/>
              <w:suppressAutoHyphens/>
            </w:pPr>
          </w:p>
        </w:tc>
      </w:tr>
      <w:tr w:rsidR="00F84C30" w:rsidRPr="00450598" w:rsidTr="0080442C">
        <w:tc>
          <w:tcPr>
            <w:tcW w:w="482" w:type="dxa"/>
          </w:tcPr>
          <w:p w:rsidR="00F84C30" w:rsidRPr="00450598" w:rsidRDefault="00F84C30" w:rsidP="0080442C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F84C30" w:rsidRPr="00450598" w:rsidRDefault="00F84C30" w:rsidP="0080442C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F84C30" w:rsidRPr="00450598" w:rsidRDefault="00F84C30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F84C30" w:rsidRPr="00450598" w:rsidRDefault="00F84C30" w:rsidP="0080442C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F84C30" w:rsidRPr="00450598" w:rsidRDefault="00F84C30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F84C30" w:rsidRPr="00450598" w:rsidRDefault="00F84C30" w:rsidP="00F84C30">
      <w:pPr>
        <w:pStyle w:val="i-bodytextfo"/>
        <w:suppressAutoHyphens/>
      </w:pPr>
      <w:r w:rsidRPr="00450598">
        <w:rPr>
          <w:rStyle w:val="i-bodytextbold"/>
        </w:rPr>
        <w:t>Grade:</w:t>
      </w:r>
      <w:r w:rsidR="002F08F4">
        <w:rPr>
          <w:rStyle w:val="i-bodytextbold"/>
        </w:rPr>
        <w:t xml:space="preserve"> </w:t>
      </w:r>
    </w:p>
    <w:p w:rsidR="00F84C30" w:rsidRPr="008977CE" w:rsidRDefault="00F84C30" w:rsidP="00F84C30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F84C30" w:rsidRPr="00450598" w:rsidTr="0080442C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8977CE" w:rsidRDefault="00F84C30" w:rsidP="0080442C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84C30" w:rsidRPr="00450598" w:rsidRDefault="00F84C30" w:rsidP="0080442C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F84C30" w:rsidRPr="00450598" w:rsidRDefault="00F84C30" w:rsidP="00F84C30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777CA4" w:rsidRDefault="00777CA4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F84C30" w:rsidRPr="00D57475" w:rsidRDefault="00F84C30" w:rsidP="00F84C30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F84C30" w:rsidRPr="00450598" w:rsidRDefault="00F84C30" w:rsidP="00F84C30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1</w:t>
      </w:r>
      <w:r w:rsidRPr="00F84C30">
        <w:rPr>
          <w:rStyle w:val="i-listnumber"/>
        </w:rPr>
        <w:tab/>
      </w:r>
      <w:r w:rsidR="0036212F">
        <w:t xml:space="preserve">Which gas is </w:t>
      </w:r>
      <w:r>
        <w:t xml:space="preserve">not </w:t>
      </w:r>
      <w:r w:rsidR="0036212F">
        <w:t>a major constituent of dry air?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582F34">
        <w:t>N</w:t>
      </w:r>
      <w:r w:rsidR="0036212F">
        <w:t>itrogen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582F34">
        <w:t>O</w:t>
      </w:r>
      <w:r w:rsidR="0036212F">
        <w:t>xygen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582F34">
        <w:t>A</w:t>
      </w:r>
      <w:r w:rsidR="0036212F">
        <w:t>rgon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582F34">
        <w:t>C</w:t>
      </w:r>
      <w:r w:rsidR="0036212F">
        <w:t>arbon monoxide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2</w:t>
      </w:r>
      <w:r w:rsidRPr="00F84C30">
        <w:rPr>
          <w:rStyle w:val="i-listnumber"/>
        </w:rPr>
        <w:tab/>
      </w:r>
      <w:r w:rsidR="0036212F">
        <w:t xml:space="preserve">Which of the following is </w:t>
      </w:r>
      <w:r w:rsidR="00582F34">
        <w:t>not</w:t>
      </w:r>
      <w:r w:rsidR="0036212F">
        <w:t xml:space="preserve"> a property of gases?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582F34">
        <w:t>G</w:t>
      </w:r>
      <w:r w:rsidR="0036212F">
        <w:t>ases can be compressed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582F34">
        <w:t>G</w:t>
      </w:r>
      <w:r w:rsidR="0036212F">
        <w:t>ases can be poured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582F34">
        <w:t>G</w:t>
      </w:r>
      <w:r w:rsidR="0036212F">
        <w:t>ases assume the shape and volume of their containers</w:t>
      </w:r>
      <w:r w:rsidR="00582F34">
        <w:t>.</w:t>
      </w:r>
    </w:p>
    <w:p w:rsidR="002E3181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582F34">
        <w:t>G</w:t>
      </w:r>
      <w:r w:rsidR="0036212F">
        <w:t>as particles diffuse more slowly than liquid particles</w:t>
      </w:r>
      <w:r w:rsidR="00582F34">
        <w:t>.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3</w:t>
      </w:r>
      <w:r w:rsidRPr="00F84C30">
        <w:rPr>
          <w:rStyle w:val="i-listnumber"/>
        </w:rPr>
        <w:tab/>
      </w:r>
      <w:r w:rsidR="0025183E">
        <w:t>The SI unit of gas pressure is: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25183E">
        <w:t>Pa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B012A6">
        <w:t xml:space="preserve">N </w:t>
      </w:r>
      <w:r w:rsidR="0025183E">
        <w:t>m</w:t>
      </w:r>
      <w:r w:rsidR="00B012A6" w:rsidRPr="00B012A6">
        <w:rPr>
          <w:rStyle w:val="i-listsuperscript"/>
        </w:rPr>
        <w:t>–</w:t>
      </w:r>
      <w:r w:rsidR="0025183E" w:rsidRPr="00582F34">
        <w:rPr>
          <w:rStyle w:val="i-listsuperscript"/>
        </w:rPr>
        <w:t>2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25183E">
        <w:t>atm</w:t>
      </w:r>
      <w:r w:rsidR="00582F34">
        <w:t>.</w:t>
      </w:r>
    </w:p>
    <w:p w:rsidR="002E3181" w:rsidRDefault="00F84C30" w:rsidP="00F84C30">
      <w:pPr>
        <w:pStyle w:val="i-numberedlist2"/>
        <w:rPr>
          <w:bCs/>
        </w:rPr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370426">
        <w:t>mmHg</w:t>
      </w:r>
      <w:r w:rsidR="00582F34">
        <w:t>.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4</w:t>
      </w:r>
      <w:r w:rsidRPr="00F84C30">
        <w:rPr>
          <w:rStyle w:val="i-listnumber"/>
        </w:rPr>
        <w:tab/>
      </w:r>
      <w:r w:rsidR="00370426">
        <w:t>235</w:t>
      </w:r>
      <w:r w:rsidR="00777CA4">
        <w:t> </w:t>
      </w:r>
      <w:proofErr w:type="spellStart"/>
      <w:r w:rsidR="00370426">
        <w:t>kPa</w:t>
      </w:r>
      <w:proofErr w:type="spellEnd"/>
      <w:r w:rsidR="00370426">
        <w:t xml:space="preserve"> converted into atmospheres is: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370426">
        <w:t>2.38</w:t>
      </w:r>
      <w:r w:rsidR="00777CA4">
        <w:t> </w:t>
      </w:r>
      <w:r w:rsidR="00B012A6">
        <w:t>×</w:t>
      </w:r>
      <w:r w:rsidR="00777CA4">
        <w:t> </w:t>
      </w:r>
      <w:r w:rsidR="00370426">
        <w:t>10</w:t>
      </w:r>
      <w:r w:rsidR="00370426" w:rsidRPr="00582F34">
        <w:rPr>
          <w:rStyle w:val="i-listsuperscript"/>
        </w:rPr>
        <w:t>4</w:t>
      </w:r>
      <w:r w:rsidR="00777CA4">
        <w:t> </w:t>
      </w:r>
      <w:r w:rsidR="00370426">
        <w:t>atm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370426">
        <w:t>2.3</w:t>
      </w:r>
      <w:r w:rsidR="00777CA4">
        <w:t> </w:t>
      </w:r>
      <w:r w:rsidR="00B012A6">
        <w:t>×</w:t>
      </w:r>
      <w:r w:rsidR="00777CA4">
        <w:t> </w:t>
      </w:r>
      <w:r w:rsidR="00B012A6">
        <w:t>10</w:t>
      </w:r>
      <w:r w:rsidR="00582F34">
        <w:rPr>
          <w:rStyle w:val="i-listsuperscript"/>
        </w:rPr>
        <w:t>–</w:t>
      </w:r>
      <w:r w:rsidR="00370426" w:rsidRPr="00582F34">
        <w:rPr>
          <w:rStyle w:val="i-listsuperscript"/>
        </w:rPr>
        <w:t>6</w:t>
      </w:r>
      <w:r w:rsidR="00777CA4">
        <w:t> </w:t>
      </w:r>
      <w:r w:rsidR="00370426">
        <w:t>atm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370426">
        <w:t>2.3</w:t>
      </w:r>
      <w:r w:rsidR="00777CA4">
        <w:t> </w:t>
      </w:r>
      <w:r w:rsidR="00370426">
        <w:t>atm</w:t>
      </w:r>
      <w:r w:rsidR="00582F34">
        <w:t>.</w:t>
      </w:r>
    </w:p>
    <w:p w:rsidR="002E3181" w:rsidRPr="00370426" w:rsidRDefault="00F84C30" w:rsidP="00F84C30">
      <w:pPr>
        <w:pStyle w:val="i-numberedlist2"/>
        <w:rPr>
          <w:bCs/>
        </w:rPr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370426">
        <w:t>2.38</w:t>
      </w:r>
      <w:r w:rsidR="00777CA4">
        <w:t> </w:t>
      </w:r>
      <w:r w:rsidR="00B012A6">
        <w:t>×</w:t>
      </w:r>
      <w:r w:rsidR="00777CA4">
        <w:t> </w:t>
      </w:r>
      <w:r w:rsidR="00370426">
        <w:t>10</w:t>
      </w:r>
      <w:r w:rsidR="00370426" w:rsidRPr="00582F34">
        <w:rPr>
          <w:rStyle w:val="i-listsuperscript"/>
        </w:rPr>
        <w:t>10</w:t>
      </w:r>
      <w:r w:rsidR="00777CA4">
        <w:t> </w:t>
      </w:r>
      <w:r w:rsidR="00370426">
        <w:t>atm</w:t>
      </w:r>
      <w:r w:rsidR="00582F34">
        <w:t>.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5</w:t>
      </w:r>
      <w:r w:rsidRPr="00F84C30">
        <w:rPr>
          <w:rStyle w:val="i-listnumber"/>
        </w:rPr>
        <w:tab/>
      </w:r>
      <w:r w:rsidR="00370426">
        <w:t>1</w:t>
      </w:r>
      <w:r w:rsidR="00777CA4">
        <w:t> </w:t>
      </w:r>
      <w:proofErr w:type="spellStart"/>
      <w:r w:rsidR="00370426">
        <w:t>atm</w:t>
      </w:r>
      <w:proofErr w:type="spellEnd"/>
      <w:r w:rsidR="00370426">
        <w:t xml:space="preserve"> is equal to:</w:t>
      </w:r>
    </w:p>
    <w:p w:rsidR="00F84C30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A</w:t>
      </w:r>
      <w:proofErr w:type="gramEnd"/>
      <w:r w:rsidRPr="00F84C30">
        <w:rPr>
          <w:rStyle w:val="i-listnumber"/>
        </w:rPr>
        <w:tab/>
      </w:r>
      <w:r w:rsidR="00777CA4" w:rsidRPr="00777CA4">
        <w:rPr>
          <w:rStyle w:val="i-listnumber"/>
        </w:rPr>
        <w:object w:dxaOrig="48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9.25pt" o:ole="">
            <v:imagedata r:id="rId7" o:title=""/>
          </v:shape>
          <o:OLEObject Type="Embed" ProgID="Equation.DSMT4" ShapeID="_x0000_i1025" DrawAspect="Content" ObjectID="_1484465647" r:id="rId8"/>
        </w:object>
      </w:r>
      <w:r w:rsidR="00777CA4">
        <w:rPr>
          <w:rStyle w:val="i-listnumber"/>
        </w:rPr>
        <w:t xml:space="preserve"> </w:t>
      </w:r>
      <w:r w:rsidR="00370426">
        <w:t>mmHg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370426">
        <w:t>760</w:t>
      </w:r>
      <w:r w:rsidR="00777CA4">
        <w:t> </w:t>
      </w:r>
      <w:r w:rsidR="00370426">
        <w:t>mmHg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370426">
        <w:t>1013</w:t>
      </w:r>
      <w:r w:rsidR="00777CA4">
        <w:t> </w:t>
      </w:r>
      <w:proofErr w:type="spellStart"/>
      <w:r w:rsidR="00370426">
        <w:t>kPa</w:t>
      </w:r>
      <w:proofErr w:type="spellEnd"/>
      <w:r w:rsidR="00582F34">
        <w:t>.</w:t>
      </w:r>
    </w:p>
    <w:p w:rsidR="002E3181" w:rsidRPr="00582F34" w:rsidRDefault="00F84C30" w:rsidP="00F84C30">
      <w:pPr>
        <w:pStyle w:val="i-numberedlist2"/>
        <w:rPr>
          <w:rStyle w:val="i-listsuperscript"/>
        </w:rPr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370426">
        <w:t>1.0</w:t>
      </w:r>
      <w:r w:rsidR="00777CA4">
        <w:t> </w:t>
      </w:r>
      <w:r w:rsidR="00B012A6">
        <w:t xml:space="preserve">N </w:t>
      </w:r>
      <w:r w:rsidR="00370426">
        <w:t>m</w:t>
      </w:r>
      <w:r w:rsidR="00B012A6" w:rsidRPr="00B012A6">
        <w:rPr>
          <w:rStyle w:val="i-listsuperscript"/>
        </w:rPr>
        <w:t>–</w:t>
      </w:r>
      <w:r w:rsidR="00370426" w:rsidRPr="00582F34">
        <w:rPr>
          <w:rStyle w:val="i-listsuperscript"/>
        </w:rPr>
        <w:t>2</w:t>
      </w:r>
      <w:r w:rsidR="00582F34">
        <w:t>.</w:t>
      </w:r>
    </w:p>
    <w:p w:rsidR="00F40CB0" w:rsidRDefault="00F84C30" w:rsidP="00F84C30">
      <w:pPr>
        <w:pStyle w:val="i-numberedlist1"/>
      </w:pPr>
      <w:r w:rsidRPr="00F84C30">
        <w:rPr>
          <w:rStyle w:val="i-listnumber"/>
        </w:rPr>
        <w:t>6</w:t>
      </w:r>
      <w:r w:rsidRPr="00F84C30">
        <w:rPr>
          <w:rStyle w:val="i-listnumber"/>
        </w:rPr>
        <w:tab/>
      </w:r>
      <w:r w:rsidR="00F40CB0">
        <w:t>Which of the following is true of the following chemical reaction?</w:t>
      </w:r>
    </w:p>
    <w:p w:rsidR="00F84C30" w:rsidRPr="008B4924" w:rsidRDefault="00BF76CD" w:rsidP="00544970">
      <w:pPr>
        <w:pStyle w:val="i-equationtext"/>
        <w:rPr>
          <w:rStyle w:val="i-listsubscript"/>
        </w:rPr>
      </w:pPr>
      <w:proofErr w:type="gramStart"/>
      <w:r w:rsidRPr="00677623">
        <w:t>4NH</w:t>
      </w:r>
      <w:r w:rsidRPr="00582F34">
        <w:rPr>
          <w:rStyle w:val="i-listsubscript"/>
        </w:rPr>
        <w:t>3</w:t>
      </w:r>
      <w:r w:rsidRPr="00582F34">
        <w:t>(</w:t>
      </w:r>
      <w:proofErr w:type="gramEnd"/>
      <w:r w:rsidRPr="00582F34">
        <w:t>g)</w:t>
      </w:r>
      <w:r w:rsidRPr="00677623">
        <w:t xml:space="preserve"> </w:t>
      </w:r>
      <w:r w:rsidR="00E85539">
        <w:t>+</w:t>
      </w:r>
      <w:r w:rsidRPr="00677623">
        <w:t xml:space="preserve"> 5O</w:t>
      </w:r>
      <w:r w:rsidRPr="00582F34">
        <w:rPr>
          <w:rStyle w:val="i-listsubscript"/>
        </w:rPr>
        <w:t>2</w:t>
      </w:r>
      <w:r w:rsidRPr="00582F34">
        <w:t xml:space="preserve">(g) </w:t>
      </w:r>
      <w:r w:rsidR="00544970" w:rsidRPr="00544970">
        <w:rPr>
          <w:rFonts w:cs="Cambria Math"/>
          <w:position w:val="-6"/>
        </w:rPr>
        <w:object w:dxaOrig="380" w:dyaOrig="260">
          <v:shape id="_x0000_i1026" type="#_x0000_t75" style="width:18.75pt;height:12.75pt" o:ole="">
            <v:imagedata r:id="rId9" o:title=""/>
          </v:shape>
          <o:OLEObject Type="Embed" ProgID="Equation.DSMT4" ShapeID="_x0000_i1026" DrawAspect="Content" ObjectID="_1484465648" r:id="rId10"/>
        </w:object>
      </w:r>
      <w:r w:rsidR="00582F34" w:rsidRPr="00582F34">
        <w:t xml:space="preserve"> </w:t>
      </w:r>
      <w:r w:rsidRPr="00677623">
        <w:t>4NO</w:t>
      </w:r>
      <w:r w:rsidRPr="00582F34">
        <w:t>(g)</w:t>
      </w:r>
      <w:r w:rsidRPr="00677623">
        <w:t xml:space="preserve"> </w:t>
      </w:r>
      <w:r w:rsidR="00E85539">
        <w:t>+</w:t>
      </w:r>
      <w:r w:rsidRPr="00677623">
        <w:t xml:space="preserve"> 6H</w:t>
      </w:r>
      <w:r w:rsidRPr="00582F34">
        <w:rPr>
          <w:rStyle w:val="i-listsubscript"/>
        </w:rPr>
        <w:t>2</w:t>
      </w:r>
      <w:r w:rsidRPr="00677623">
        <w:t>O</w:t>
      </w:r>
      <w:r w:rsidRPr="00582F34">
        <w:t>(g)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F40CB0">
        <w:t>Mass is not conserved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F40CB0">
        <w:t>The combustion of 4</w:t>
      </w:r>
      <w:r w:rsidR="00777CA4">
        <w:t> </w:t>
      </w:r>
      <w:r w:rsidR="00B012A6">
        <w:t xml:space="preserve">L </w:t>
      </w:r>
      <w:r w:rsidR="00F40CB0">
        <w:t>of ammonia produces 4</w:t>
      </w:r>
      <w:r w:rsidR="00777CA4">
        <w:t> </w:t>
      </w:r>
      <w:r w:rsidR="00B012A6">
        <w:t xml:space="preserve">L </w:t>
      </w:r>
      <w:r w:rsidR="00F40CB0">
        <w:t>of gas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F40CB0">
        <w:t>The combustion of 4</w:t>
      </w:r>
      <w:r w:rsidR="00777CA4">
        <w:t> </w:t>
      </w:r>
      <w:r w:rsidR="00B012A6">
        <w:t xml:space="preserve">L </w:t>
      </w:r>
      <w:r w:rsidR="00F40CB0">
        <w:t>of ammonia produces 10</w:t>
      </w:r>
      <w:r w:rsidR="00777CA4">
        <w:t> </w:t>
      </w:r>
      <w:r w:rsidR="00B012A6">
        <w:t xml:space="preserve">L </w:t>
      </w:r>
      <w:r w:rsidR="00F40CB0">
        <w:t>of gas</w:t>
      </w:r>
      <w:r w:rsidR="00582F34">
        <w:t>.</w:t>
      </w:r>
    </w:p>
    <w:p w:rsidR="00777CA4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F40CB0">
        <w:t>The reactants and products occupy the same volume</w:t>
      </w:r>
      <w:r w:rsidR="00582F34">
        <w:t>.</w:t>
      </w:r>
    </w:p>
    <w:p w:rsidR="00777CA4" w:rsidRDefault="00777CA4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lastRenderedPageBreak/>
        <w:t>7</w:t>
      </w:r>
      <w:r w:rsidRPr="00F84C30">
        <w:rPr>
          <w:rStyle w:val="i-listnumber"/>
        </w:rPr>
        <w:tab/>
      </w:r>
      <w:r w:rsidR="002E4016">
        <w:t xml:space="preserve">Which of the following is </w:t>
      </w:r>
      <w:r w:rsidR="00582F34">
        <w:t xml:space="preserve">not </w:t>
      </w:r>
      <w:r w:rsidR="002E4016">
        <w:t>correct?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582F34">
        <w:t>G</w:t>
      </w:r>
      <w:r w:rsidR="0052683B">
        <w:t>as particles cannot have the same average kinetic energy at a given temperature as different gas particles have different mass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582F34">
        <w:t>C</w:t>
      </w:r>
      <w:r w:rsidR="0052683B">
        <w:t>ollisions between particles change their individual speeds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582F34">
        <w:t>H</w:t>
      </w:r>
      <w:r w:rsidR="0052683B">
        <w:t>eavier gases have lower speeds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582F34">
        <w:t>A</w:t>
      </w:r>
      <w:r w:rsidR="0052683B">
        <w:t>ll gas particles possess the same average kinetic energy at a given temperature</w:t>
      </w:r>
      <w:r w:rsidR="00582F34">
        <w:t>.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8</w:t>
      </w:r>
      <w:r w:rsidRPr="00F84C30">
        <w:rPr>
          <w:rStyle w:val="i-listnumber"/>
        </w:rPr>
        <w:tab/>
      </w:r>
      <w:r w:rsidR="00512476">
        <w:t>12.56</w:t>
      </w:r>
      <w:r w:rsidR="00B012A6">
        <w:t>°</w:t>
      </w:r>
      <w:r w:rsidR="00512476">
        <w:t>C</w:t>
      </w:r>
      <w:r w:rsidR="00B74345">
        <w:t xml:space="preserve"> is equal to:</w:t>
      </w:r>
    </w:p>
    <w:p w:rsidR="00F84C30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A</w:t>
      </w:r>
      <w:proofErr w:type="gramEnd"/>
      <w:r w:rsidRPr="00F84C30">
        <w:rPr>
          <w:rStyle w:val="i-listnumber"/>
        </w:rPr>
        <w:tab/>
      </w:r>
      <w:r w:rsidR="00B74345">
        <w:t>absolute zero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B74345">
        <w:t>12.56 K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582F34">
        <w:t>–</w:t>
      </w:r>
      <w:r w:rsidR="00B74345">
        <w:t>260.44 K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B74345">
        <w:t>285.56 K</w:t>
      </w:r>
      <w:r w:rsidR="00582F34">
        <w:t>.</w:t>
      </w:r>
    </w:p>
    <w:p w:rsidR="00F84C30" w:rsidRDefault="00F84C30" w:rsidP="00F84C30">
      <w:pPr>
        <w:pStyle w:val="i-numberedlist1"/>
      </w:pPr>
      <w:r w:rsidRPr="00F84C30">
        <w:rPr>
          <w:rStyle w:val="i-listnumber"/>
        </w:rPr>
        <w:t>9</w:t>
      </w:r>
      <w:r w:rsidRPr="00F84C30">
        <w:rPr>
          <w:rStyle w:val="i-listnumber"/>
        </w:rPr>
        <w:tab/>
      </w:r>
      <w:r w:rsidR="0016158E">
        <w:t>As the temperature of a gas increases:</w:t>
      </w:r>
    </w:p>
    <w:p w:rsidR="00F84C30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16158E">
        <w:t>the</w:t>
      </w:r>
      <w:proofErr w:type="gramEnd"/>
      <w:r w:rsidR="0016158E">
        <w:t xml:space="preserve"> gas will spread to fill more of the container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16158E">
        <w:t>its density decreases</w:t>
      </w:r>
      <w:r w:rsidR="00582F3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16158E">
        <w:t>the pressure it exerts on the sides of a container decreases</w:t>
      </w:r>
      <w:r w:rsidR="00582F34">
        <w:t>.</w:t>
      </w:r>
    </w:p>
    <w:p w:rsidR="002E3181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582F34">
        <w:t>t</w:t>
      </w:r>
      <w:r w:rsidR="00F003C6">
        <w:t>he gas particles</w:t>
      </w:r>
      <w:r w:rsidR="0016158E">
        <w:t xml:space="preserve"> collide </w:t>
      </w:r>
      <w:r w:rsidR="00F003C6">
        <w:t>at</w:t>
      </w:r>
      <w:r w:rsidR="0016158E">
        <w:t xml:space="preserve"> a higher speed but the number of collisions stay</w:t>
      </w:r>
      <w:r w:rsidR="001B7A1C">
        <w:t>s</w:t>
      </w:r>
      <w:r w:rsidR="0016158E">
        <w:t xml:space="preserve"> the same.</w:t>
      </w:r>
    </w:p>
    <w:p w:rsidR="00F84C30" w:rsidRDefault="002E3181" w:rsidP="00F84C30">
      <w:pPr>
        <w:pStyle w:val="i-numberedlist1"/>
      </w:pPr>
      <w:r w:rsidRPr="00F84C30">
        <w:rPr>
          <w:rStyle w:val="i-listnumber"/>
        </w:rPr>
        <w:t>10</w:t>
      </w:r>
      <w:r w:rsidRPr="00A51501">
        <w:tab/>
      </w:r>
      <w:r w:rsidR="001B7A1C">
        <w:t xml:space="preserve">In which conditions would a cold soft drink </w:t>
      </w:r>
      <w:r w:rsidR="008B4924">
        <w:t>in an open container</w:t>
      </w:r>
      <w:r w:rsidR="001B7A1C">
        <w:t xml:space="preserve"> go flat most quickly?</w:t>
      </w:r>
      <w:r w:rsidR="00F84C30">
        <w:t xml:space="preserve"> 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8B4924">
        <w:t>O</w:t>
      </w:r>
      <w:r w:rsidR="001B7A1C">
        <w:t>n the kitchen bench during winter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8B4924">
        <w:t>O</w:t>
      </w:r>
      <w:r w:rsidR="001B7A1C">
        <w:t>n the kitchen bench during summer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8B4924">
        <w:t>I</w:t>
      </w:r>
      <w:r w:rsidR="001B7A1C">
        <w:t>n the fridge</w:t>
      </w:r>
    </w:p>
    <w:p w:rsidR="002E3181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8B4924">
        <w:t>N</w:t>
      </w:r>
      <w:r w:rsidR="001B7A1C">
        <w:t>one of the above</w:t>
      </w:r>
    </w:p>
    <w:p w:rsidR="003337BF" w:rsidRPr="003337BF" w:rsidRDefault="00F84C30" w:rsidP="00544970">
      <w:pPr>
        <w:pStyle w:val="i-bodytextfo"/>
      </w:pPr>
      <w:r>
        <w:t>For q</w:t>
      </w:r>
      <w:r w:rsidR="003337BF" w:rsidRPr="003337BF">
        <w:t xml:space="preserve">uestions 11 </w:t>
      </w:r>
      <w:r>
        <w:t>and 12 refer</w:t>
      </w:r>
      <w:r w:rsidR="008B4924">
        <w:t xml:space="preserve"> to the following reaction.</w:t>
      </w:r>
    </w:p>
    <w:p w:rsidR="003337BF" w:rsidRPr="003337BF" w:rsidRDefault="00B012A6" w:rsidP="00544970">
      <w:pPr>
        <w:pStyle w:val="i-equationtext"/>
      </w:pPr>
      <w:proofErr w:type="gramStart"/>
      <w:r>
        <w:t>3</w:t>
      </w:r>
      <w:r w:rsidR="003337BF" w:rsidRPr="003337BF">
        <w:t>H</w:t>
      </w:r>
      <w:r w:rsidR="003337BF" w:rsidRPr="00544970">
        <w:rPr>
          <w:rStyle w:val="i-listsubscript"/>
        </w:rPr>
        <w:t>2</w:t>
      </w:r>
      <w:r w:rsidR="003337BF" w:rsidRPr="003337BF">
        <w:t>(</w:t>
      </w:r>
      <w:proofErr w:type="gramEnd"/>
      <w:r w:rsidR="003337BF" w:rsidRPr="003337BF">
        <w:t>g) + N</w:t>
      </w:r>
      <w:r w:rsidR="003337BF" w:rsidRPr="00544970">
        <w:rPr>
          <w:rStyle w:val="i-listsubscript"/>
        </w:rPr>
        <w:t>2</w:t>
      </w:r>
      <w:r w:rsidR="003337BF" w:rsidRPr="003337BF">
        <w:t xml:space="preserve">(g) </w:t>
      </w:r>
      <w:r w:rsidR="003337BF" w:rsidRPr="003337BF">
        <w:rPr>
          <w:noProof/>
        </w:rPr>
        <w:sym w:font="Wingdings" w:char="F0E0"/>
      </w:r>
      <w:r w:rsidR="003337BF" w:rsidRPr="003337BF">
        <w:rPr>
          <w:noProof/>
        </w:rPr>
        <w:t xml:space="preserve"> </w:t>
      </w:r>
      <w:r>
        <w:t>2</w:t>
      </w:r>
      <w:r w:rsidR="003337BF" w:rsidRPr="003337BF">
        <w:t>NH</w:t>
      </w:r>
      <w:r w:rsidR="003337BF" w:rsidRPr="00544970">
        <w:rPr>
          <w:rStyle w:val="i-listsubscript"/>
        </w:rPr>
        <w:t>3</w:t>
      </w:r>
      <w:r w:rsidR="003337BF">
        <w:t>(g)</w:t>
      </w:r>
    </w:p>
    <w:p w:rsidR="00F84C30" w:rsidRDefault="002E3181" w:rsidP="00F84C30">
      <w:pPr>
        <w:pStyle w:val="i-numberedlist1"/>
      </w:pPr>
      <w:r w:rsidRPr="00F84C30">
        <w:rPr>
          <w:rStyle w:val="i-listnumber"/>
        </w:rPr>
        <w:t>1</w:t>
      </w:r>
      <w:r w:rsidR="00F84C30" w:rsidRPr="00F84C30">
        <w:rPr>
          <w:rStyle w:val="i-listnumber"/>
        </w:rPr>
        <w:t>1</w:t>
      </w:r>
      <w:r w:rsidR="00F84C30" w:rsidRPr="00F84C30">
        <w:rPr>
          <w:rStyle w:val="i-listnumber"/>
        </w:rPr>
        <w:tab/>
      </w:r>
      <w:r w:rsidR="003337BF">
        <w:t>H</w:t>
      </w:r>
      <w:r w:rsidR="003337BF" w:rsidRPr="003337BF">
        <w:t xml:space="preserve">ow many </w:t>
      </w:r>
      <w:r w:rsidR="003337BF">
        <w:t>litres</w:t>
      </w:r>
      <w:r w:rsidR="003337BF" w:rsidRPr="003337BF">
        <w:t xml:space="preserve"> of NH</w:t>
      </w:r>
      <w:r w:rsidR="003337BF" w:rsidRPr="008B4924">
        <w:rPr>
          <w:rStyle w:val="i-listsubscript"/>
        </w:rPr>
        <w:t>3</w:t>
      </w:r>
      <w:r w:rsidR="003337BF">
        <w:t xml:space="preserve"> would form from </w:t>
      </w:r>
      <w:r w:rsidR="003337BF" w:rsidRPr="003337BF">
        <w:t>25</w:t>
      </w:r>
      <w:r w:rsidR="00777CA4">
        <w:t> </w:t>
      </w:r>
      <w:r w:rsidR="00B012A6">
        <w:t xml:space="preserve">L </w:t>
      </w:r>
      <w:r w:rsidR="003337BF" w:rsidRPr="003337BF">
        <w:t>of N</w:t>
      </w:r>
      <w:r w:rsidR="003337BF" w:rsidRPr="008B4924">
        <w:rPr>
          <w:rStyle w:val="i-listsubscript"/>
        </w:rPr>
        <w:t>2</w:t>
      </w:r>
      <w:r w:rsidR="003337BF" w:rsidRPr="003337BF">
        <w:t xml:space="preserve"> at </w:t>
      </w:r>
      <w:r w:rsidR="003337BF">
        <w:t>STP?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3337BF">
        <w:t>50</w:t>
      </w:r>
      <w:r w:rsidR="00777CA4">
        <w:t> </w:t>
      </w:r>
      <w:r w:rsidR="00B012A6">
        <w:t>L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3337BF">
        <w:t>25</w:t>
      </w:r>
      <w:r w:rsidR="00777CA4">
        <w:t> </w:t>
      </w:r>
      <w:r w:rsidR="00B012A6">
        <w:t>L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3337BF">
        <w:t>75</w:t>
      </w:r>
      <w:r w:rsidR="00777CA4">
        <w:t> </w:t>
      </w:r>
      <w:r w:rsidR="00B012A6">
        <w:t>L</w:t>
      </w:r>
    </w:p>
    <w:p w:rsidR="002E3181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3337BF">
        <w:t>100</w:t>
      </w:r>
      <w:r w:rsidR="00777CA4">
        <w:t> </w:t>
      </w:r>
      <w:r w:rsidR="00B012A6">
        <w:t>L</w:t>
      </w:r>
    </w:p>
    <w:p w:rsidR="00F84C30" w:rsidRDefault="002E3181" w:rsidP="00F84C30">
      <w:pPr>
        <w:pStyle w:val="i-numberedlist1"/>
        <w:rPr>
          <w:bCs/>
        </w:rPr>
      </w:pPr>
      <w:r w:rsidRPr="00F84C30">
        <w:rPr>
          <w:rStyle w:val="i-listnumber"/>
        </w:rPr>
        <w:t>1</w:t>
      </w:r>
      <w:r w:rsidR="00F84C30" w:rsidRPr="00F84C30">
        <w:rPr>
          <w:rStyle w:val="i-listnumber"/>
        </w:rPr>
        <w:t>2</w:t>
      </w:r>
      <w:r w:rsidR="00F84C30" w:rsidRPr="00F84C30">
        <w:rPr>
          <w:rStyle w:val="i-listnumber"/>
        </w:rPr>
        <w:tab/>
      </w:r>
      <w:r w:rsidR="003337BF">
        <w:t>H</w:t>
      </w:r>
      <w:r w:rsidR="003337BF" w:rsidRPr="003337BF">
        <w:t xml:space="preserve">ow many </w:t>
      </w:r>
      <w:r w:rsidR="003337BF">
        <w:t>litres</w:t>
      </w:r>
      <w:r w:rsidR="003337BF" w:rsidRPr="003337BF">
        <w:t xml:space="preserve"> of NH</w:t>
      </w:r>
      <w:r w:rsidR="003337BF" w:rsidRPr="008B4924">
        <w:rPr>
          <w:rStyle w:val="i-listsubscript"/>
        </w:rPr>
        <w:t>3</w:t>
      </w:r>
      <w:r w:rsidR="003337BF">
        <w:t xml:space="preserve"> would form from 3.5</w:t>
      </w:r>
      <w:r w:rsidR="00777CA4">
        <w:t> </w:t>
      </w:r>
      <w:r w:rsidR="00B012A6">
        <w:t xml:space="preserve">g </w:t>
      </w:r>
      <w:r w:rsidR="003337BF" w:rsidRPr="003337BF">
        <w:t>of N</w:t>
      </w:r>
      <w:r w:rsidR="003337BF" w:rsidRPr="008B4924">
        <w:rPr>
          <w:rStyle w:val="i-listsubscript"/>
        </w:rPr>
        <w:t>2</w:t>
      </w:r>
      <w:r w:rsidR="003337BF" w:rsidRPr="003337BF">
        <w:t xml:space="preserve"> at </w:t>
      </w:r>
      <w:r w:rsidR="003337BF">
        <w:t>STP?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3337BF">
        <w:t>5.6</w:t>
      </w:r>
      <w:r w:rsidR="00777CA4">
        <w:t> </w:t>
      </w:r>
      <w:r w:rsidR="007D42C6">
        <w:t>×</w:t>
      </w:r>
      <w:r w:rsidR="00777CA4">
        <w:t> </w:t>
      </w:r>
      <w:r w:rsidR="003337BF">
        <w:t>10</w:t>
      </w:r>
      <w:r w:rsidR="008B4924">
        <w:rPr>
          <w:rStyle w:val="i-listsuperscript"/>
        </w:rPr>
        <w:t>–</w:t>
      </w:r>
      <w:r w:rsidR="003337BF" w:rsidRPr="00582F34">
        <w:rPr>
          <w:rStyle w:val="i-listsuperscript"/>
        </w:rPr>
        <w:t>3</w:t>
      </w:r>
      <w:r w:rsidR="00777CA4">
        <w:t> </w:t>
      </w:r>
      <w:r w:rsidR="00B012A6">
        <w:t>L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3337BF">
        <w:t>5.6</w:t>
      </w:r>
      <w:r w:rsidR="00777CA4">
        <w:t> </w:t>
      </w:r>
      <w:r w:rsidR="00B012A6">
        <w:t>L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3337BF">
        <w:t>5.1</w:t>
      </w:r>
      <w:r w:rsidR="00777CA4">
        <w:t> </w:t>
      </w:r>
      <w:r w:rsidR="007D42C6">
        <w:t>×</w:t>
      </w:r>
      <w:r w:rsidR="00777CA4">
        <w:t> </w:t>
      </w:r>
      <w:r w:rsidR="003337BF">
        <w:t>10</w:t>
      </w:r>
      <w:r w:rsidR="00582F34">
        <w:rPr>
          <w:rStyle w:val="i-listsuperscript"/>
        </w:rPr>
        <w:t>–</w:t>
      </w:r>
      <w:r w:rsidR="003337BF" w:rsidRPr="00582F34">
        <w:rPr>
          <w:rStyle w:val="i-listsuperscript"/>
        </w:rPr>
        <w:t>3</w:t>
      </w:r>
      <w:r w:rsidR="00777CA4">
        <w:t> </w:t>
      </w:r>
      <w:r w:rsidR="00B012A6">
        <w:t>L</w:t>
      </w:r>
    </w:p>
    <w:p w:rsidR="00777CA4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3337BF">
        <w:t>3.06</w:t>
      </w:r>
      <w:r w:rsidR="00777CA4">
        <w:t> </w:t>
      </w:r>
      <w:r w:rsidR="00B012A6">
        <w:t>L</w:t>
      </w:r>
    </w:p>
    <w:p w:rsidR="00777CA4" w:rsidRDefault="00777CA4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F84C30" w:rsidRPr="00544970" w:rsidRDefault="002E3181" w:rsidP="00F84C30">
      <w:pPr>
        <w:pStyle w:val="i-numberedlist1"/>
      </w:pPr>
      <w:r w:rsidRPr="00F84C30">
        <w:rPr>
          <w:rStyle w:val="i-listnumber"/>
        </w:rPr>
        <w:lastRenderedPageBreak/>
        <w:t>1</w:t>
      </w:r>
      <w:r w:rsidR="00F84C30" w:rsidRPr="00F84C30">
        <w:rPr>
          <w:rStyle w:val="i-listnumber"/>
        </w:rPr>
        <w:t>3</w:t>
      </w:r>
      <w:r w:rsidR="00F84C30" w:rsidRPr="00F84C30">
        <w:rPr>
          <w:rStyle w:val="i-listnumber"/>
        </w:rPr>
        <w:tab/>
      </w:r>
      <w:r w:rsidR="00F85F3B" w:rsidRPr="00B00A93">
        <w:t>What volume does</w:t>
      </w:r>
      <w:r w:rsidR="00F85F3B">
        <w:rPr>
          <w:rStyle w:val="i-listnumber"/>
        </w:rPr>
        <w:t xml:space="preserve"> </w:t>
      </w:r>
      <w:r w:rsidR="00F85F3B">
        <w:t>1 mole of any gas occupy at standard temperature and pressure?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3337BF">
        <w:t>6.02</w:t>
      </w:r>
      <w:r w:rsidR="00777CA4">
        <w:t> </w:t>
      </w:r>
      <w:r w:rsidR="00B012A6">
        <w:t>×</w:t>
      </w:r>
      <w:r w:rsidR="00777CA4">
        <w:t> </w:t>
      </w:r>
      <w:r w:rsidR="003337BF">
        <w:t>10</w:t>
      </w:r>
      <w:r w:rsidR="003337BF" w:rsidRPr="00582F34">
        <w:rPr>
          <w:rStyle w:val="i-listsuperscript"/>
        </w:rPr>
        <w:t>23</w:t>
      </w:r>
      <w:r w:rsidR="00777CA4">
        <w:t> </w:t>
      </w:r>
      <w:r w:rsidR="00B012A6">
        <w:t>L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3337BF">
        <w:t>Different gases have different molar volumes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3337BF">
        <w:t>22.4</w:t>
      </w:r>
      <w:r w:rsidR="00777CA4">
        <w:t> </w:t>
      </w:r>
      <w:r w:rsidR="00B012A6">
        <w:t>L</w:t>
      </w:r>
    </w:p>
    <w:p w:rsidR="002E3181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3337BF">
        <w:t>24.5</w:t>
      </w:r>
      <w:r w:rsidR="00777CA4">
        <w:t> </w:t>
      </w:r>
      <w:r w:rsidR="00B012A6">
        <w:t>L</w:t>
      </w:r>
    </w:p>
    <w:p w:rsidR="00F84C30" w:rsidRPr="00544970" w:rsidRDefault="002E3181" w:rsidP="00F84C30">
      <w:pPr>
        <w:pStyle w:val="i-numberedlist1"/>
      </w:pPr>
      <w:r w:rsidRPr="00F84C30">
        <w:rPr>
          <w:rStyle w:val="i-listnumber"/>
        </w:rPr>
        <w:t>1</w:t>
      </w:r>
      <w:r w:rsidR="00F84C30" w:rsidRPr="00F84C30">
        <w:rPr>
          <w:rStyle w:val="i-listnumber"/>
        </w:rPr>
        <w:t>4</w:t>
      </w:r>
      <w:r w:rsidR="00F84C30" w:rsidRPr="00F84C30">
        <w:rPr>
          <w:rStyle w:val="i-listnumber"/>
        </w:rPr>
        <w:tab/>
      </w:r>
      <w:r w:rsidR="002F3059">
        <w:t xml:space="preserve">In the general gas equation, </w:t>
      </w:r>
      <w:r w:rsidR="002F3059" w:rsidRPr="008B4924">
        <w:rPr>
          <w:rStyle w:val="i-listitalic"/>
        </w:rPr>
        <w:t>R</w:t>
      </w:r>
      <w:r w:rsidR="002F3059">
        <w:t xml:space="preserve"> represents: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2F3059">
        <w:t>pressure</w:t>
      </w:r>
      <w:r w:rsidR="008B492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2F3059">
        <w:t>volume</w:t>
      </w:r>
      <w:r w:rsidR="008B492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2F3059">
        <w:t>temperature</w:t>
      </w:r>
      <w:r w:rsidR="008B4924">
        <w:t>.</w:t>
      </w:r>
    </w:p>
    <w:p w:rsidR="002E3181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2F3059">
        <w:t>the universal gas constant</w:t>
      </w:r>
      <w:r w:rsidR="008B4924">
        <w:t>.</w:t>
      </w:r>
    </w:p>
    <w:p w:rsidR="00F84C30" w:rsidRDefault="002E3181" w:rsidP="00F84C30">
      <w:pPr>
        <w:pStyle w:val="i-numberedlist1"/>
      </w:pPr>
      <w:r w:rsidRPr="00F84C30">
        <w:rPr>
          <w:rStyle w:val="i-listnumber"/>
        </w:rPr>
        <w:t>1</w:t>
      </w:r>
      <w:r w:rsidR="00F84C30" w:rsidRPr="00F84C30">
        <w:rPr>
          <w:rStyle w:val="i-listnumber"/>
        </w:rPr>
        <w:t>5</w:t>
      </w:r>
      <w:r w:rsidR="00F84C30" w:rsidRPr="00F84C30">
        <w:rPr>
          <w:rStyle w:val="i-listnumber"/>
        </w:rPr>
        <w:tab/>
      </w:r>
      <w:r w:rsidR="002961C1">
        <w:t>What property of gases explains why they must be handled in well-ventilated areas?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A</w:t>
      </w:r>
      <w:r w:rsidRPr="00F84C30">
        <w:rPr>
          <w:rStyle w:val="i-listnumber"/>
        </w:rPr>
        <w:tab/>
      </w:r>
      <w:r w:rsidR="002961C1">
        <w:t>Gases rapidly diffuse</w:t>
      </w:r>
      <w:r w:rsidR="008B492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B</w:t>
      </w:r>
      <w:r w:rsidRPr="00F84C30">
        <w:rPr>
          <w:rStyle w:val="i-listnumber"/>
        </w:rPr>
        <w:tab/>
      </w:r>
      <w:r w:rsidR="002961C1">
        <w:t>Gases spread to fill the container</w:t>
      </w:r>
      <w:r w:rsidR="008B492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C</w:t>
      </w:r>
      <w:r w:rsidRPr="00F84C30">
        <w:rPr>
          <w:rStyle w:val="i-listnumber"/>
        </w:rPr>
        <w:tab/>
      </w:r>
      <w:r w:rsidR="002961C1">
        <w:t>Gases have low density</w:t>
      </w:r>
      <w:r w:rsidR="008B4924">
        <w:t>.</w:t>
      </w:r>
    </w:p>
    <w:p w:rsidR="00F84C30" w:rsidRDefault="00F84C30" w:rsidP="00F84C30">
      <w:pPr>
        <w:pStyle w:val="i-numberedlist2"/>
      </w:pPr>
      <w:r w:rsidRPr="00F84C30">
        <w:rPr>
          <w:rStyle w:val="i-listnumber"/>
        </w:rPr>
        <w:t>D</w:t>
      </w:r>
      <w:r w:rsidRPr="00F84C30">
        <w:rPr>
          <w:rStyle w:val="i-listnumber"/>
        </w:rPr>
        <w:tab/>
      </w:r>
      <w:r w:rsidR="002961C1">
        <w:t xml:space="preserve">A </w:t>
      </w:r>
      <w:r w:rsidR="008B4924">
        <w:t>and</w:t>
      </w:r>
      <w:r w:rsidR="002961C1">
        <w:t xml:space="preserve"> B are </w:t>
      </w:r>
      <w:r w:rsidR="008B4924">
        <w:t xml:space="preserve">both </w:t>
      </w:r>
      <w:r w:rsidR="002961C1">
        <w:t>correct</w:t>
      </w:r>
      <w:r w:rsidR="008B4924">
        <w:t>.</w:t>
      </w:r>
    </w:p>
    <w:p w:rsidR="00777CA4" w:rsidRDefault="00777CA4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F84C30" w:rsidRPr="003C3871" w:rsidRDefault="00F84C30" w:rsidP="00F84C30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F84C30" w:rsidRPr="00450598" w:rsidRDefault="00F84C30" w:rsidP="00F84C30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2E3181" w:rsidRDefault="002E3181" w:rsidP="00F84C30">
      <w:pPr>
        <w:pStyle w:val="i-numberedlist1"/>
      </w:pPr>
      <w:r w:rsidRPr="00F84C30">
        <w:rPr>
          <w:rStyle w:val="i-listnumber"/>
        </w:rPr>
        <w:t>1</w:t>
      </w:r>
      <w:r w:rsidR="002F1B94">
        <w:tab/>
        <w:t>Clearly outline the kinetic theory of gases.</w:t>
      </w:r>
      <w:r w:rsidR="00F84C30">
        <w:tab/>
      </w:r>
      <w:r w:rsidR="00777CA4">
        <w:tab/>
      </w:r>
      <w:r w:rsidR="00777CA4">
        <w:tab/>
      </w:r>
      <w:r w:rsidR="00777CA4">
        <w:tab/>
      </w:r>
      <w:r w:rsidR="00F84C30">
        <w:t>(3 marks)</w:t>
      </w: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2E3181" w:rsidRDefault="00F84C30" w:rsidP="00F84C30">
      <w:pPr>
        <w:pStyle w:val="i-numberedlist1"/>
      </w:pPr>
      <w:r w:rsidRPr="00F84C30">
        <w:rPr>
          <w:rStyle w:val="i-listnumber"/>
        </w:rPr>
        <w:t>2</w:t>
      </w:r>
      <w:r w:rsidRPr="00F84C30">
        <w:rPr>
          <w:rStyle w:val="i-listnumber"/>
        </w:rPr>
        <w:tab/>
        <w:t>a</w:t>
      </w:r>
      <w:r w:rsidRPr="00F84C30">
        <w:rPr>
          <w:rStyle w:val="i-listnumber"/>
        </w:rPr>
        <w:tab/>
      </w:r>
      <w:r w:rsidR="002F1B94">
        <w:t>2.65</w:t>
      </w:r>
      <w:r w:rsidR="00777CA4">
        <w:t> </w:t>
      </w:r>
      <w:r w:rsidR="00B012A6">
        <w:t xml:space="preserve">L </w:t>
      </w:r>
      <w:r w:rsidR="002F1B94">
        <w:t>of gas was collected at a pressure of 75.6</w:t>
      </w:r>
      <w:r w:rsidR="00777CA4">
        <w:t> </w:t>
      </w:r>
      <w:proofErr w:type="spellStart"/>
      <w:r w:rsidR="002F1B94">
        <w:t>kPa</w:t>
      </w:r>
      <w:proofErr w:type="spellEnd"/>
      <w:r w:rsidR="002F1B94">
        <w:t>. What volume would it occupy at 2.0</w:t>
      </w:r>
      <w:r w:rsidR="00777CA4">
        <w:t> </w:t>
      </w:r>
      <w:proofErr w:type="spellStart"/>
      <w:r w:rsidR="002F1B94">
        <w:t>atm</w:t>
      </w:r>
      <w:proofErr w:type="spellEnd"/>
      <w:r w:rsidR="002F1B94">
        <w:t xml:space="preserve"> pressure?</w:t>
      </w:r>
      <w:r w:rsidR="008B4924">
        <w:t xml:space="preserve"> </w:t>
      </w:r>
      <w:r w:rsidR="002F1B94">
        <w:t>Assume temperature is constant.</w:t>
      </w:r>
      <w:r w:rsidR="00777CA4">
        <w:t xml:space="preserve">    </w:t>
      </w:r>
      <w:r>
        <w:t>(2 marks)</w:t>
      </w: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777CA4" w:rsidRDefault="00777CA4" w:rsidP="00F84C30">
      <w:pPr>
        <w:pStyle w:val="i-numberedlist1"/>
      </w:pPr>
    </w:p>
    <w:p w:rsidR="00A00E03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b</w:t>
      </w:r>
      <w:proofErr w:type="gramEnd"/>
      <w:r w:rsidRPr="00F84C30">
        <w:rPr>
          <w:rStyle w:val="i-listnumber"/>
        </w:rPr>
        <w:tab/>
      </w:r>
      <w:r w:rsidR="00A00E03">
        <w:t xml:space="preserve">Outline why temperature was assumed to be constant in </w:t>
      </w:r>
      <w:r w:rsidR="008B4924">
        <w:t xml:space="preserve">part </w:t>
      </w:r>
      <w:r w:rsidR="00A00E03" w:rsidRPr="00777CA4">
        <w:rPr>
          <w:rStyle w:val="i-listnumber"/>
        </w:rPr>
        <w:t>a</w:t>
      </w:r>
      <w:r w:rsidR="00A00E03">
        <w:t>.</w:t>
      </w:r>
      <w:r>
        <w:tab/>
      </w:r>
      <w:r w:rsidR="00777CA4">
        <w:t xml:space="preserve"> </w:t>
      </w:r>
      <w:r>
        <w:t>(1 mark)</w:t>
      </w: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Pr="007E7593" w:rsidRDefault="00777CA4" w:rsidP="00F84C30">
      <w:pPr>
        <w:pStyle w:val="i-numberedlist2"/>
      </w:pPr>
    </w:p>
    <w:p w:rsidR="002E3181" w:rsidRDefault="002E3181" w:rsidP="00F84C30">
      <w:pPr>
        <w:pStyle w:val="i-numberedlist1"/>
      </w:pPr>
      <w:r w:rsidRPr="00F84C30">
        <w:rPr>
          <w:rStyle w:val="i-listnumber"/>
        </w:rPr>
        <w:t>3</w:t>
      </w:r>
      <w:r w:rsidR="00F84C30">
        <w:rPr>
          <w:bCs/>
        </w:rPr>
        <w:tab/>
      </w:r>
      <w:r w:rsidR="00292E20">
        <w:t>365</w:t>
      </w:r>
      <w:r w:rsidR="00777CA4">
        <w:t> </w:t>
      </w:r>
      <w:r w:rsidR="00B012A6">
        <w:t>mL</w:t>
      </w:r>
      <w:r w:rsidR="00292E20">
        <w:t xml:space="preserve"> of gas is collected at 42</w:t>
      </w:r>
      <w:r w:rsidR="00B012A6">
        <w:t>°</w:t>
      </w:r>
      <w:r w:rsidR="00292E20">
        <w:t>C. What volume would this occupy at 24</w:t>
      </w:r>
      <w:r w:rsidR="00B012A6">
        <w:t>°</w:t>
      </w:r>
      <w:r w:rsidR="00292E20">
        <w:t>C?</w:t>
      </w:r>
      <w:r w:rsidR="00F84C30">
        <w:t xml:space="preserve"> </w:t>
      </w:r>
      <w:r w:rsidR="00F84C30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343702">
        <w:tab/>
      </w:r>
      <w:r w:rsidR="00F84C30">
        <w:t>(2 marks)</w:t>
      </w:r>
    </w:p>
    <w:p w:rsidR="00777CA4" w:rsidRDefault="00777CA4">
      <w:pPr>
        <w:spacing w:after="200" w:line="276" w:lineRule="auto"/>
        <w:rPr>
          <w:rStyle w:val="i-listnumber"/>
          <w:sz w:val="22"/>
          <w:szCs w:val="22"/>
        </w:rPr>
      </w:pPr>
      <w:r>
        <w:rPr>
          <w:rStyle w:val="i-listnumber"/>
        </w:rPr>
        <w:br w:type="page"/>
      </w:r>
    </w:p>
    <w:p w:rsidR="005F3EF8" w:rsidRDefault="007E7593" w:rsidP="00F84C30">
      <w:pPr>
        <w:pStyle w:val="i-numberedlist1"/>
      </w:pPr>
      <w:r w:rsidRPr="00F84C30">
        <w:rPr>
          <w:rStyle w:val="i-listnumber"/>
        </w:rPr>
        <w:lastRenderedPageBreak/>
        <w:t>4</w:t>
      </w:r>
      <w:r w:rsidR="00F84C30">
        <w:tab/>
      </w:r>
      <w:r w:rsidR="003D63E5">
        <w:t>0.445</w:t>
      </w:r>
      <w:r w:rsidR="00777CA4">
        <w:t> </w:t>
      </w:r>
      <w:r w:rsidR="00B012A6">
        <w:t xml:space="preserve">g </w:t>
      </w:r>
      <w:r w:rsidR="008B4924">
        <w:t>c</w:t>
      </w:r>
      <w:r w:rsidR="005F3EF8">
        <w:t>alcium carbonate reacts with excess hydrochloric acid.</w:t>
      </w:r>
    </w:p>
    <w:p w:rsidR="008B4924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a</w:t>
      </w:r>
      <w:proofErr w:type="gramEnd"/>
      <w:r w:rsidRPr="00F84C30">
        <w:rPr>
          <w:rStyle w:val="i-listnumber"/>
        </w:rPr>
        <w:tab/>
      </w:r>
      <w:r w:rsidR="005F3EF8">
        <w:t>Write a balanced chemical equation for this reaction.</w:t>
      </w:r>
      <w:r>
        <w:tab/>
      </w:r>
      <w:r>
        <w:tab/>
      </w:r>
      <w:r w:rsidR="00777CA4">
        <w:t xml:space="preserve"> </w:t>
      </w:r>
      <w:r>
        <w:t>(1 mark)</w:t>
      </w: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E7593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b</w:t>
      </w:r>
      <w:proofErr w:type="gramEnd"/>
      <w:r w:rsidRPr="00F84C30">
        <w:rPr>
          <w:rStyle w:val="i-listnumber"/>
        </w:rPr>
        <w:tab/>
      </w:r>
      <w:r w:rsidR="003D63E5">
        <w:t xml:space="preserve">Calculate the </w:t>
      </w:r>
      <w:r w:rsidR="00A10BA9">
        <w:t xml:space="preserve">volume of gas </w:t>
      </w:r>
      <w:r w:rsidR="009B796E">
        <w:t>produced at SLC</w:t>
      </w:r>
      <w:r w:rsidR="003D63E5">
        <w:t xml:space="preserve">. </w:t>
      </w:r>
      <w:r>
        <w:tab/>
      </w:r>
      <w:r w:rsidR="00777CA4">
        <w:tab/>
      </w:r>
      <w:r w:rsidR="00777CA4">
        <w:tab/>
      </w:r>
      <w:r>
        <w:t>(2 marks</w:t>
      </w:r>
      <w:r w:rsidR="00777CA4">
        <w:t>)</w:t>
      </w: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3D63E5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c</w:t>
      </w:r>
      <w:proofErr w:type="gramEnd"/>
      <w:r w:rsidRPr="00F84C30">
        <w:rPr>
          <w:rStyle w:val="i-listnumber"/>
        </w:rPr>
        <w:tab/>
      </w:r>
      <w:r w:rsidR="003D63E5">
        <w:t xml:space="preserve">Describe what would happen to the volume of gas produced if the </w:t>
      </w:r>
      <w:r w:rsidR="0011763D">
        <w:t>experiment was carried out at standard temperature and pressure.</w:t>
      </w:r>
      <w:r>
        <w:tab/>
      </w:r>
      <w:r w:rsidR="003D63E5">
        <w:t xml:space="preserve"> </w:t>
      </w:r>
      <w:r w:rsidR="00777CA4">
        <w:br/>
      </w:r>
      <w:r w:rsidR="00343702">
        <w:t xml:space="preserve">                                                                                              </w:t>
      </w:r>
      <w:r>
        <w:t>(1 mark)</w:t>
      </w: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Pr="007E7593" w:rsidRDefault="00777CA4" w:rsidP="00777CA4">
      <w:pPr>
        <w:pStyle w:val="i-numberedlist2"/>
        <w:ind w:left="0" w:firstLine="0"/>
      </w:pPr>
    </w:p>
    <w:p w:rsidR="009B796E" w:rsidRDefault="00F84C30" w:rsidP="00F84C30">
      <w:pPr>
        <w:pStyle w:val="i-numberedlist1a"/>
      </w:pPr>
      <w:r w:rsidRPr="00F84C30">
        <w:rPr>
          <w:rStyle w:val="i-listnumber"/>
        </w:rPr>
        <w:t>5</w:t>
      </w:r>
      <w:r w:rsidRPr="00F84C30">
        <w:rPr>
          <w:rStyle w:val="i-listnumber"/>
        </w:rPr>
        <w:tab/>
        <w:t>a</w:t>
      </w:r>
      <w:r w:rsidRPr="00F84C30">
        <w:rPr>
          <w:rStyle w:val="i-listnumber"/>
        </w:rPr>
        <w:tab/>
      </w:r>
      <w:r w:rsidR="009B796E">
        <w:t>Draw appropriate particle diagrams to help explain why gases can be eas</w:t>
      </w:r>
      <w:r w:rsidR="003D63E5">
        <w:t>ily compressed.</w:t>
      </w:r>
      <w:r w:rsidR="003D63E5">
        <w:tab/>
      </w:r>
      <w:r>
        <w:tab/>
      </w:r>
      <w:r>
        <w:tab/>
      </w:r>
      <w:r w:rsidR="00777CA4">
        <w:tab/>
      </w:r>
      <w:r w:rsidR="00777CA4">
        <w:tab/>
      </w:r>
      <w:r w:rsidR="00777CA4">
        <w:tab/>
      </w:r>
      <w:r w:rsidR="00777CA4">
        <w:tab/>
      </w:r>
      <w:r w:rsidR="00777CA4">
        <w:tab/>
      </w:r>
      <w:r>
        <w:t>(2 marks</w:t>
      </w:r>
      <w:r w:rsidR="00777CA4">
        <w:t>)</w:t>
      </w: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777CA4" w:rsidRDefault="00777CA4" w:rsidP="00F84C30">
      <w:pPr>
        <w:pStyle w:val="i-numberedlist1a"/>
      </w:pPr>
    </w:p>
    <w:p w:rsidR="009B796E" w:rsidRDefault="00F84C30" w:rsidP="00F84C30">
      <w:pPr>
        <w:pStyle w:val="i-numberedlist2"/>
      </w:pPr>
      <w:proofErr w:type="gramStart"/>
      <w:r w:rsidRPr="00F84C30">
        <w:rPr>
          <w:rStyle w:val="i-listnumber"/>
        </w:rPr>
        <w:t>b</w:t>
      </w:r>
      <w:proofErr w:type="gramEnd"/>
      <w:r w:rsidRPr="00F84C30">
        <w:rPr>
          <w:rStyle w:val="i-listnumber"/>
        </w:rPr>
        <w:tab/>
      </w:r>
      <w:r w:rsidR="003D63E5">
        <w:t xml:space="preserve">Describe the relationship between pressure and volume at a set temperature. </w:t>
      </w:r>
      <w:r w:rsidR="003D63E5">
        <w:tab/>
      </w:r>
      <w:r>
        <w:tab/>
      </w:r>
      <w:r w:rsidR="00777CA4">
        <w:tab/>
      </w:r>
      <w:r w:rsidR="00777CA4">
        <w:tab/>
      </w:r>
      <w:r w:rsidR="00777CA4">
        <w:tab/>
      </w:r>
      <w:r w:rsidR="00777CA4">
        <w:tab/>
      </w:r>
      <w:r w:rsidR="00777CA4">
        <w:tab/>
      </w:r>
      <w:r w:rsidR="00777CA4">
        <w:tab/>
        <w:t xml:space="preserve"> </w:t>
      </w:r>
      <w:r>
        <w:t>(1 mark)</w:t>
      </w: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777CA4" w:rsidRDefault="00777CA4" w:rsidP="00F84C30">
      <w:pPr>
        <w:pStyle w:val="i-numberedlist2"/>
      </w:pPr>
    </w:p>
    <w:p w:rsidR="00F84C30" w:rsidRDefault="00777CA4" w:rsidP="00777CA4">
      <w:pPr>
        <w:pStyle w:val="i-bodytextfo"/>
        <w:suppressAutoHyphens/>
        <w:ind w:left="6480"/>
      </w:pPr>
      <w:r>
        <w:t xml:space="preserve">      </w:t>
      </w:r>
      <w:r w:rsidR="00F84C30" w:rsidRPr="00450598">
        <w:t>End of test (</w:t>
      </w:r>
      <w:r w:rsidR="00F84C30">
        <w:t>30</w:t>
      </w:r>
      <w:r w:rsidR="00F84C30" w:rsidRPr="00450598">
        <w:t xml:space="preserve"> marks)</w:t>
      </w:r>
    </w:p>
    <w:sectPr w:rsidR="00F84C30" w:rsidSect="000529E7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946" w:rsidRDefault="00153946" w:rsidP="00153946">
      <w:r>
        <w:separator/>
      </w:r>
    </w:p>
  </w:endnote>
  <w:endnote w:type="continuationSeparator" w:id="0">
    <w:p w:rsidR="00153946" w:rsidRDefault="00153946" w:rsidP="00153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946" w:rsidRDefault="00153946" w:rsidP="00153946">
    <w:pPr>
      <w:pStyle w:val="i-footertext"/>
    </w:pPr>
    <w:r>
      <w:rPr>
        <w:rFonts w:cs="Times New Roman"/>
      </w:rPr>
      <w:t>©</w:t>
    </w:r>
    <w:r>
      <w:t xml:space="preserve"> Cengage Learning Australia Pty Ltd 201</w:t>
    </w:r>
    <w:r w:rsidR="00777CA4">
      <w:t>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946" w:rsidRDefault="00153946" w:rsidP="00153946">
      <w:r>
        <w:separator/>
      </w:r>
    </w:p>
  </w:footnote>
  <w:footnote w:type="continuationSeparator" w:id="0">
    <w:p w:rsidR="00153946" w:rsidRDefault="00153946" w:rsidP="00153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529E7"/>
    <w:rsid w:val="00083D2B"/>
    <w:rsid w:val="000C2ED0"/>
    <w:rsid w:val="0011763D"/>
    <w:rsid w:val="00153946"/>
    <w:rsid w:val="0016158E"/>
    <w:rsid w:val="001A5E5A"/>
    <w:rsid w:val="001B7A1C"/>
    <w:rsid w:val="001C6770"/>
    <w:rsid w:val="001E279F"/>
    <w:rsid w:val="0025183E"/>
    <w:rsid w:val="00292E20"/>
    <w:rsid w:val="002961C1"/>
    <w:rsid w:val="002E3181"/>
    <w:rsid w:val="002E4016"/>
    <w:rsid w:val="002F08F4"/>
    <w:rsid w:val="002F1B94"/>
    <w:rsid w:val="002F3059"/>
    <w:rsid w:val="003337BF"/>
    <w:rsid w:val="00343702"/>
    <w:rsid w:val="0036212F"/>
    <w:rsid w:val="00370426"/>
    <w:rsid w:val="003D63E5"/>
    <w:rsid w:val="004B4244"/>
    <w:rsid w:val="004E266F"/>
    <w:rsid w:val="00512476"/>
    <w:rsid w:val="0052683B"/>
    <w:rsid w:val="00544970"/>
    <w:rsid w:val="00582F34"/>
    <w:rsid w:val="005964BC"/>
    <w:rsid w:val="005F3EF8"/>
    <w:rsid w:val="006E4F11"/>
    <w:rsid w:val="00777CA4"/>
    <w:rsid w:val="007D1BCA"/>
    <w:rsid w:val="007D42C6"/>
    <w:rsid w:val="007E7593"/>
    <w:rsid w:val="008B4924"/>
    <w:rsid w:val="008D646D"/>
    <w:rsid w:val="009B796E"/>
    <w:rsid w:val="00A00E03"/>
    <w:rsid w:val="00A10BA9"/>
    <w:rsid w:val="00AC63AD"/>
    <w:rsid w:val="00B012A6"/>
    <w:rsid w:val="00B51340"/>
    <w:rsid w:val="00B640C3"/>
    <w:rsid w:val="00B74345"/>
    <w:rsid w:val="00BF76CD"/>
    <w:rsid w:val="00C03666"/>
    <w:rsid w:val="00CD1254"/>
    <w:rsid w:val="00E1172A"/>
    <w:rsid w:val="00E17585"/>
    <w:rsid w:val="00E25378"/>
    <w:rsid w:val="00E85539"/>
    <w:rsid w:val="00F003C6"/>
    <w:rsid w:val="00F16A67"/>
    <w:rsid w:val="00F40CB0"/>
    <w:rsid w:val="00F47D02"/>
    <w:rsid w:val="00F84C30"/>
    <w:rsid w:val="00F85F3B"/>
    <w:rsid w:val="00F9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5:docId w15:val="{19C31599-2D00-47E5-A52F-7B5B389D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036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7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7BF"/>
    <w:rPr>
      <w:rFonts w:ascii="Lucida Grande" w:hAnsi="Lucida Grande" w:cs="Lucida Grande"/>
      <w:sz w:val="18"/>
      <w:szCs w:val="18"/>
      <w:lang w:val="en-US"/>
    </w:rPr>
  </w:style>
  <w:style w:type="character" w:customStyle="1" w:styleId="i-notetoDTOchar">
    <w:name w:val="&lt;i - note to DTO char&gt;"/>
    <w:uiPriority w:val="1"/>
    <w:rsid w:val="00B51340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B51340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B51340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B51340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B51340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B51340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B51340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B51340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B51340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B51340"/>
    <w:pPr>
      <w:ind w:firstLine="225"/>
    </w:pPr>
  </w:style>
  <w:style w:type="character" w:customStyle="1" w:styleId="i-bodytextitalic">
    <w:name w:val="i - body text italic"/>
    <w:uiPriority w:val="1"/>
    <w:rsid w:val="00B51340"/>
    <w:rPr>
      <w:i/>
    </w:rPr>
  </w:style>
  <w:style w:type="character" w:customStyle="1" w:styleId="i-bodytextsubscript">
    <w:name w:val="i - body text subscript"/>
    <w:uiPriority w:val="1"/>
    <w:rsid w:val="00B51340"/>
    <w:rPr>
      <w:vertAlign w:val="subscript"/>
    </w:rPr>
  </w:style>
  <w:style w:type="character" w:customStyle="1" w:styleId="i-bodytextsubscriptitalic">
    <w:name w:val="i - body text subscript italic"/>
    <w:uiPriority w:val="1"/>
    <w:rsid w:val="00B51340"/>
    <w:rPr>
      <w:i/>
      <w:vertAlign w:val="subscript"/>
    </w:rPr>
  </w:style>
  <w:style w:type="character" w:customStyle="1" w:styleId="i-bodytextsuperscript">
    <w:name w:val="i - body text superscript"/>
    <w:rsid w:val="00B51340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B51340"/>
    <w:rPr>
      <w:i/>
      <w:vertAlign w:val="superscript"/>
    </w:rPr>
  </w:style>
  <w:style w:type="character" w:customStyle="1" w:styleId="i-bodytexturl">
    <w:name w:val="i - body text url"/>
    <w:basedOn w:val="DefaultParagraphFont"/>
    <w:rsid w:val="00B51340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B51340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B51340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B51340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B51340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B51340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B51340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B51340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B51340"/>
    <w:rPr>
      <w:b/>
    </w:rPr>
  </w:style>
  <w:style w:type="paragraph" w:customStyle="1" w:styleId="i-footertext">
    <w:name w:val="i - footer text"/>
    <w:basedOn w:val="Normal"/>
    <w:autoRedefine/>
    <w:rsid w:val="00B51340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B51340"/>
    <w:rPr>
      <w:b/>
    </w:rPr>
  </w:style>
  <w:style w:type="character" w:customStyle="1" w:styleId="i-headitalic">
    <w:name w:val="i - head italic"/>
    <w:uiPriority w:val="1"/>
    <w:rsid w:val="00B51340"/>
    <w:rPr>
      <w:rFonts w:ascii="Arial" w:hAnsi="Arial"/>
      <w:i/>
    </w:rPr>
  </w:style>
  <w:style w:type="character" w:customStyle="1" w:styleId="i-headsubscript">
    <w:name w:val="i - head subscript"/>
    <w:uiPriority w:val="1"/>
    <w:rsid w:val="00B51340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B51340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B51340"/>
    <w:rPr>
      <w:color w:val="494949"/>
      <w:sz w:val="22"/>
    </w:rPr>
  </w:style>
  <w:style w:type="paragraph" w:customStyle="1" w:styleId="i-label2">
    <w:name w:val="i - label 2"/>
    <w:rsid w:val="00B51340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B51340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B51340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B51340"/>
    <w:rPr>
      <w:b/>
    </w:rPr>
  </w:style>
  <w:style w:type="character" w:customStyle="1" w:styleId="i-labelitalic">
    <w:name w:val="i - label italic"/>
    <w:uiPriority w:val="1"/>
    <w:rsid w:val="00B51340"/>
    <w:rPr>
      <w:i/>
    </w:rPr>
  </w:style>
  <w:style w:type="character" w:customStyle="1" w:styleId="i-labelsubscript">
    <w:name w:val="i - label subscript"/>
    <w:uiPriority w:val="1"/>
    <w:rsid w:val="00B51340"/>
    <w:rPr>
      <w:vertAlign w:val="subscript"/>
    </w:rPr>
  </w:style>
  <w:style w:type="character" w:customStyle="1" w:styleId="i-labelsuperscript">
    <w:name w:val="i - label superscript"/>
    <w:uiPriority w:val="1"/>
    <w:rsid w:val="00B51340"/>
    <w:rPr>
      <w:vertAlign w:val="superscript"/>
    </w:rPr>
  </w:style>
  <w:style w:type="character" w:customStyle="1" w:styleId="i-listbold">
    <w:name w:val="i - list bold"/>
    <w:uiPriority w:val="1"/>
    <w:qFormat/>
    <w:rsid w:val="00B51340"/>
    <w:rPr>
      <w:b/>
    </w:rPr>
  </w:style>
  <w:style w:type="character" w:customStyle="1" w:styleId="i-listitalic">
    <w:name w:val="i - list italic"/>
    <w:basedOn w:val="DefaultParagraphFont"/>
    <w:uiPriority w:val="1"/>
    <w:rsid w:val="00B51340"/>
    <w:rPr>
      <w:i/>
    </w:rPr>
  </w:style>
  <w:style w:type="character" w:customStyle="1" w:styleId="i-listnumber">
    <w:name w:val="i - list number"/>
    <w:qFormat/>
    <w:rsid w:val="00B51340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B51340"/>
    <w:rPr>
      <w:vertAlign w:val="subscript"/>
    </w:rPr>
  </w:style>
  <w:style w:type="character" w:customStyle="1" w:styleId="i-listsubscriptitalic">
    <w:name w:val="i - list subscript italic"/>
    <w:uiPriority w:val="1"/>
    <w:rsid w:val="00B51340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B51340"/>
    <w:rPr>
      <w:vertAlign w:val="superscript"/>
    </w:rPr>
  </w:style>
  <w:style w:type="character" w:customStyle="1" w:styleId="i-listsuperscriptitalic">
    <w:name w:val="i - list superscript italic"/>
    <w:uiPriority w:val="1"/>
    <w:rsid w:val="00B51340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B51340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B51340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B51340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B51340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B51340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B51340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B51340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B51340"/>
    <w:pPr>
      <w:ind w:left="720"/>
    </w:pPr>
  </w:style>
  <w:style w:type="paragraph" w:customStyle="1" w:styleId="i-numberedlist2a">
    <w:name w:val="i - numbered list 2a"/>
    <w:basedOn w:val="i-numberedlist1a"/>
    <w:rsid w:val="00B51340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B51340"/>
    <w:pPr>
      <w:ind w:left="1038" w:hanging="318"/>
    </w:pPr>
  </w:style>
  <w:style w:type="character" w:customStyle="1" w:styleId="i-safetytextbold">
    <w:name w:val="i - safety text bold"/>
    <w:rsid w:val="00B51340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B51340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B51340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B51340"/>
  </w:style>
  <w:style w:type="paragraph" w:customStyle="1" w:styleId="i-tablecolumnheadalignedleft">
    <w:name w:val="i - table column head aligned left"/>
    <w:basedOn w:val="Normal"/>
    <w:autoRedefine/>
    <w:rsid w:val="00B51340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B51340"/>
    <w:pPr>
      <w:jc w:val="center"/>
    </w:pPr>
  </w:style>
  <w:style w:type="paragraph" w:customStyle="1" w:styleId="i-tabletext">
    <w:name w:val="i - table text"/>
    <w:autoRedefine/>
    <w:qFormat/>
    <w:rsid w:val="00B51340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B51340"/>
    <w:pPr>
      <w:jc w:val="center"/>
    </w:pPr>
  </w:style>
  <w:style w:type="character" w:customStyle="1" w:styleId="i-tablenumber">
    <w:name w:val="i - table number"/>
    <w:rsid w:val="00B51340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B51340"/>
    <w:pPr>
      <w:jc w:val="right"/>
    </w:pPr>
    <w:rPr>
      <w:rFonts w:eastAsia="Calibri"/>
    </w:rPr>
  </w:style>
  <w:style w:type="character" w:customStyle="1" w:styleId="i-tabletextbold">
    <w:name w:val="i - table text bold"/>
    <w:rsid w:val="00B51340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B51340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B51340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B51340"/>
  </w:style>
  <w:style w:type="character" w:customStyle="1" w:styleId="i-tabletextsubscript">
    <w:name w:val="i - table text subscript"/>
    <w:uiPriority w:val="1"/>
    <w:rsid w:val="00B51340"/>
    <w:rPr>
      <w:vertAlign w:val="subscript"/>
    </w:rPr>
  </w:style>
  <w:style w:type="character" w:customStyle="1" w:styleId="i-tabletextsubscriptitalic">
    <w:name w:val="i - table text subscript italic"/>
    <w:uiPriority w:val="1"/>
    <w:rsid w:val="00B51340"/>
    <w:rPr>
      <w:i/>
      <w:vertAlign w:val="subscript"/>
    </w:rPr>
  </w:style>
  <w:style w:type="character" w:customStyle="1" w:styleId="i-tabletextsuperscript">
    <w:name w:val="i - table text superscript"/>
    <w:rsid w:val="00B51340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B51340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B51340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B51340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B51340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B51340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B51340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B51340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B51340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table" w:styleId="TableGrid">
    <w:name w:val="Table Grid"/>
    <w:basedOn w:val="TableNormal"/>
    <w:rsid w:val="00B5134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bluelistnumber">
    <w:name w:val="i - blue list number"/>
    <w:basedOn w:val="i-listnumber"/>
    <w:uiPriority w:val="1"/>
    <w:rsid w:val="00F84C30"/>
    <w:rPr>
      <w:rFonts w:ascii="Arial" w:hAnsi="Arial" w:cs="New Century Schoolbook LT Std I"/>
      <w:b/>
      <w:iCs/>
      <w:color w:val="00AEEF"/>
    </w:rPr>
  </w:style>
  <w:style w:type="paragraph" w:styleId="Header">
    <w:name w:val="header"/>
    <w:basedOn w:val="Normal"/>
    <w:link w:val="HeaderChar"/>
    <w:uiPriority w:val="99"/>
    <w:unhideWhenUsed/>
    <w:rsid w:val="001539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946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539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946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EGregory</dc:creator>
  <cp:lastModifiedBy>Conklin, Nadine</cp:lastModifiedBy>
  <cp:revision>2</cp:revision>
  <dcterms:created xsi:type="dcterms:W3CDTF">2015-02-02T23:48:00Z</dcterms:created>
  <dcterms:modified xsi:type="dcterms:W3CDTF">2015-02-02T23:48:00Z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