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353E" w:rsidRPr="00424CF9" w:rsidRDefault="0032353E" w:rsidP="0032353E">
      <w:pPr>
        <w:pStyle w:val="i-worksheettype"/>
        <w:suppressAutoHyphens/>
      </w:pPr>
      <w:r w:rsidRPr="00424CF9">
        <w:t>Chapter test</w:t>
      </w:r>
    </w:p>
    <w:p w:rsidR="0032353E" w:rsidRPr="00424CF9" w:rsidRDefault="0032353E" w:rsidP="0032353E">
      <w:pPr>
        <w:pStyle w:val="i-worksheettitle"/>
        <w:suppressAutoHyphens/>
      </w:pPr>
      <w:r w:rsidRPr="00424CF9">
        <w:t>Cha</w:t>
      </w:r>
      <w:bookmarkStart w:id="0" w:name="_GoBack"/>
      <w:bookmarkEnd w:id="0"/>
      <w:r w:rsidRPr="00424CF9">
        <w:t xml:space="preserve">pter </w:t>
      </w:r>
      <w:r>
        <w:t>3</w:t>
      </w:r>
      <w:r w:rsidRPr="00424CF9">
        <w:t xml:space="preserve"> </w:t>
      </w:r>
      <w:r>
        <w:t xml:space="preserve">Metallic, ionic and covalent structure and bonding </w:t>
      </w:r>
    </w:p>
    <w:p w:rsidR="002A4DE3" w:rsidRDefault="0032353E" w:rsidP="002A4DE3">
      <w:pPr>
        <w:pStyle w:val="i-worksheetpersonaldetails"/>
        <w:suppressAutoHyphens/>
        <w:rPr>
          <w:rStyle w:val="i-notetoDTOchar"/>
        </w:rPr>
      </w:pPr>
      <w:r w:rsidRPr="00B63D5B">
        <w:t>Name:</w:t>
      </w:r>
    </w:p>
    <w:p w:rsidR="0032353E" w:rsidRPr="002A4DE3" w:rsidRDefault="0032353E" w:rsidP="002A4DE3">
      <w:pPr>
        <w:pStyle w:val="i-worksheetpersonaldetails"/>
        <w:suppressAutoHyphens/>
        <w:rPr>
          <w:b w:val="0"/>
          <w:color w:val="FF0000"/>
        </w:rPr>
      </w:pPr>
      <w:r w:rsidRPr="00B63D5B">
        <w:t>Class:</w:t>
      </w:r>
    </w:p>
    <w:p w:rsidR="0032353E" w:rsidRPr="00450598" w:rsidRDefault="0032353E" w:rsidP="0032353E">
      <w:pPr>
        <w:pStyle w:val="i-bodytextfo"/>
        <w:suppressAutoHyphens/>
        <w:rPr>
          <w:rStyle w:val="i-bodytextbold"/>
        </w:rPr>
      </w:pPr>
      <w:r>
        <w:rPr>
          <w:rStyle w:val="i-bodytextbold"/>
        </w:rPr>
        <w:t xml:space="preserve">Time permitted: </w:t>
      </w:r>
      <w:r w:rsidR="00CD3841">
        <w:rPr>
          <w:rStyle w:val="i-bodytextbold"/>
        </w:rPr>
        <w:t>3</w:t>
      </w:r>
      <w:r w:rsidRPr="00450598">
        <w:rPr>
          <w:rStyle w:val="i-bodytextbold"/>
        </w:rPr>
        <w:t>0 minutes</w:t>
      </w:r>
    </w:p>
    <w:tbl>
      <w:tblPr>
        <w:tblW w:w="5000" w:type="pct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000" w:firstRow="0" w:lastRow="0" w:firstColumn="0" w:lastColumn="0" w:noHBand="0" w:noVBand="0"/>
      </w:tblPr>
      <w:tblGrid>
        <w:gridCol w:w="454"/>
        <w:gridCol w:w="2214"/>
        <w:gridCol w:w="2444"/>
        <w:gridCol w:w="2104"/>
        <w:gridCol w:w="2026"/>
      </w:tblGrid>
      <w:tr w:rsidR="0032353E" w:rsidRPr="00450598" w:rsidTr="0032353E">
        <w:tc>
          <w:tcPr>
            <w:tcW w:w="454" w:type="dxa"/>
          </w:tcPr>
          <w:p w:rsidR="0032353E" w:rsidRPr="00450598" w:rsidRDefault="0032353E" w:rsidP="0080442C">
            <w:pPr>
              <w:pStyle w:val="i-tablecolumnheadalignedleft"/>
              <w:suppressAutoHyphens/>
            </w:pPr>
          </w:p>
        </w:tc>
        <w:tc>
          <w:tcPr>
            <w:tcW w:w="2214" w:type="dxa"/>
            <w:tcMar>
              <w:top w:w="120" w:type="dxa"/>
              <w:bottom w:w="120" w:type="dxa"/>
            </w:tcMar>
            <w:vAlign w:val="bottom"/>
          </w:tcPr>
          <w:p w:rsidR="0032353E" w:rsidRPr="00450598" w:rsidRDefault="0032353E" w:rsidP="0080442C">
            <w:pPr>
              <w:pStyle w:val="i-tablecolumnheadalignedleft"/>
              <w:suppressAutoHyphens/>
            </w:pPr>
            <w:r w:rsidRPr="00450598">
              <w:t>Section</w:t>
            </w:r>
          </w:p>
        </w:tc>
        <w:tc>
          <w:tcPr>
            <w:tcW w:w="2444" w:type="dxa"/>
          </w:tcPr>
          <w:p w:rsidR="0032353E" w:rsidRPr="00450598" w:rsidRDefault="0032353E" w:rsidP="0080442C">
            <w:pPr>
              <w:pStyle w:val="i-tablecolumnheadalignedleft"/>
              <w:suppressAutoHyphens/>
            </w:pPr>
            <w:r w:rsidRPr="00450598">
              <w:t>Number of questions</w:t>
            </w:r>
          </w:p>
        </w:tc>
        <w:tc>
          <w:tcPr>
            <w:tcW w:w="2104" w:type="dxa"/>
            <w:tcMar>
              <w:top w:w="120" w:type="dxa"/>
              <w:bottom w:w="120" w:type="dxa"/>
            </w:tcMar>
            <w:vAlign w:val="bottom"/>
          </w:tcPr>
          <w:p w:rsidR="0032353E" w:rsidRPr="00450598" w:rsidRDefault="0032353E" w:rsidP="0080442C">
            <w:pPr>
              <w:pStyle w:val="i-tablecolumnheadalignedleft"/>
              <w:suppressAutoHyphens/>
            </w:pPr>
            <w:r w:rsidRPr="00450598">
              <w:t>Marks available</w:t>
            </w:r>
          </w:p>
        </w:tc>
        <w:tc>
          <w:tcPr>
            <w:tcW w:w="2026" w:type="dxa"/>
          </w:tcPr>
          <w:p w:rsidR="0032353E" w:rsidRPr="00450598" w:rsidRDefault="0032353E" w:rsidP="0080442C">
            <w:pPr>
              <w:pStyle w:val="i-tablecolumnheadalignedleft"/>
              <w:suppressAutoHyphens/>
            </w:pPr>
            <w:r>
              <w:t>Marks achieved</w:t>
            </w:r>
          </w:p>
        </w:tc>
      </w:tr>
      <w:tr w:rsidR="0032353E" w:rsidRPr="00450598" w:rsidTr="0032353E">
        <w:tc>
          <w:tcPr>
            <w:tcW w:w="454" w:type="dxa"/>
          </w:tcPr>
          <w:p w:rsidR="0032353E" w:rsidRPr="00450598" w:rsidRDefault="0032353E" w:rsidP="0080442C">
            <w:pPr>
              <w:pStyle w:val="i-tablecolumnheadalignedleft"/>
              <w:suppressAutoHyphens/>
            </w:pPr>
            <w:r w:rsidRPr="00450598">
              <w:t>A</w:t>
            </w:r>
          </w:p>
        </w:tc>
        <w:tc>
          <w:tcPr>
            <w:tcW w:w="2214" w:type="dxa"/>
            <w:tcMar>
              <w:top w:w="120" w:type="dxa"/>
              <w:bottom w:w="120" w:type="dxa"/>
            </w:tcMar>
          </w:tcPr>
          <w:p w:rsidR="0032353E" w:rsidRPr="00450598" w:rsidRDefault="0032353E" w:rsidP="0080442C">
            <w:pPr>
              <w:pStyle w:val="i-tabletext"/>
              <w:suppressAutoHyphens/>
            </w:pPr>
            <w:r w:rsidRPr="00450598">
              <w:t xml:space="preserve">Multiple choice </w:t>
            </w:r>
          </w:p>
        </w:tc>
        <w:tc>
          <w:tcPr>
            <w:tcW w:w="2444" w:type="dxa"/>
          </w:tcPr>
          <w:p w:rsidR="0032353E" w:rsidRPr="00450598" w:rsidRDefault="0032353E" w:rsidP="0080442C">
            <w:pPr>
              <w:pStyle w:val="i-tabletext"/>
              <w:suppressAutoHyphens/>
            </w:pPr>
            <w:r>
              <w:t>15</w:t>
            </w:r>
          </w:p>
        </w:tc>
        <w:tc>
          <w:tcPr>
            <w:tcW w:w="2104" w:type="dxa"/>
            <w:tcMar>
              <w:top w:w="120" w:type="dxa"/>
              <w:bottom w:w="120" w:type="dxa"/>
            </w:tcMar>
          </w:tcPr>
          <w:p w:rsidR="0032353E" w:rsidRPr="00450598" w:rsidRDefault="0032353E" w:rsidP="0080442C">
            <w:pPr>
              <w:pStyle w:val="i-tabletext"/>
              <w:suppressAutoHyphens/>
            </w:pPr>
            <w:r>
              <w:t>15</w:t>
            </w:r>
          </w:p>
        </w:tc>
        <w:tc>
          <w:tcPr>
            <w:tcW w:w="2026" w:type="dxa"/>
          </w:tcPr>
          <w:p w:rsidR="0032353E" w:rsidRPr="00450598" w:rsidRDefault="0032353E" w:rsidP="0080442C">
            <w:pPr>
              <w:pStyle w:val="i-tabletext"/>
              <w:suppressAutoHyphens/>
            </w:pPr>
          </w:p>
        </w:tc>
      </w:tr>
      <w:tr w:rsidR="0032353E" w:rsidRPr="00450598" w:rsidTr="0032353E">
        <w:tc>
          <w:tcPr>
            <w:tcW w:w="454" w:type="dxa"/>
          </w:tcPr>
          <w:p w:rsidR="0032353E" w:rsidRPr="00450598" w:rsidRDefault="0032353E" w:rsidP="0080442C">
            <w:pPr>
              <w:pStyle w:val="i-tablecolumnheadalignedleft"/>
              <w:suppressAutoHyphens/>
            </w:pPr>
            <w:r w:rsidRPr="00450598">
              <w:t>B</w:t>
            </w:r>
          </w:p>
        </w:tc>
        <w:tc>
          <w:tcPr>
            <w:tcW w:w="2214" w:type="dxa"/>
            <w:tcMar>
              <w:top w:w="120" w:type="dxa"/>
              <w:bottom w:w="120" w:type="dxa"/>
            </w:tcMar>
          </w:tcPr>
          <w:p w:rsidR="0032353E" w:rsidRPr="00450598" w:rsidRDefault="0032353E" w:rsidP="0080442C">
            <w:pPr>
              <w:pStyle w:val="i-tabletext"/>
              <w:suppressAutoHyphens/>
            </w:pPr>
            <w:r w:rsidRPr="00450598">
              <w:t>Short answer</w:t>
            </w:r>
          </w:p>
        </w:tc>
        <w:tc>
          <w:tcPr>
            <w:tcW w:w="2444" w:type="dxa"/>
          </w:tcPr>
          <w:p w:rsidR="0032353E" w:rsidRPr="00450598" w:rsidRDefault="0032353E" w:rsidP="0080442C">
            <w:pPr>
              <w:pStyle w:val="i-tabletext"/>
              <w:suppressAutoHyphens/>
            </w:pPr>
            <w:r>
              <w:t>5</w:t>
            </w:r>
          </w:p>
        </w:tc>
        <w:tc>
          <w:tcPr>
            <w:tcW w:w="2104" w:type="dxa"/>
            <w:tcMar>
              <w:top w:w="120" w:type="dxa"/>
              <w:bottom w:w="120" w:type="dxa"/>
            </w:tcMar>
          </w:tcPr>
          <w:p w:rsidR="0032353E" w:rsidRPr="00450598" w:rsidRDefault="0032353E" w:rsidP="0080442C">
            <w:pPr>
              <w:pStyle w:val="i-tabletext"/>
              <w:suppressAutoHyphens/>
            </w:pPr>
            <w:r>
              <w:t>15</w:t>
            </w:r>
          </w:p>
        </w:tc>
        <w:tc>
          <w:tcPr>
            <w:tcW w:w="2026" w:type="dxa"/>
          </w:tcPr>
          <w:p w:rsidR="0032353E" w:rsidRPr="00450598" w:rsidRDefault="0032353E" w:rsidP="0080442C">
            <w:pPr>
              <w:pStyle w:val="i-tabletext"/>
              <w:suppressAutoHyphens/>
            </w:pPr>
          </w:p>
        </w:tc>
      </w:tr>
      <w:tr w:rsidR="0032353E" w:rsidRPr="00450598" w:rsidTr="0032353E">
        <w:tc>
          <w:tcPr>
            <w:tcW w:w="454" w:type="dxa"/>
          </w:tcPr>
          <w:p w:rsidR="0032353E" w:rsidRPr="00450598" w:rsidRDefault="0032353E" w:rsidP="0080442C">
            <w:pPr>
              <w:suppressAutoHyphens/>
            </w:pPr>
          </w:p>
        </w:tc>
        <w:tc>
          <w:tcPr>
            <w:tcW w:w="2214" w:type="dxa"/>
            <w:tcMar>
              <w:top w:w="120" w:type="dxa"/>
              <w:bottom w:w="120" w:type="dxa"/>
            </w:tcMar>
            <w:vAlign w:val="bottom"/>
          </w:tcPr>
          <w:p w:rsidR="0032353E" w:rsidRPr="00450598" w:rsidRDefault="0032353E" w:rsidP="0080442C">
            <w:pPr>
              <w:pStyle w:val="i-tabletext"/>
              <w:suppressAutoHyphens/>
              <w:rPr>
                <w:rStyle w:val="i-tabletextbold"/>
              </w:rPr>
            </w:pPr>
            <w:r w:rsidRPr="00450598">
              <w:rPr>
                <w:rStyle w:val="i-tabletextbold"/>
              </w:rPr>
              <w:t>Total</w:t>
            </w:r>
          </w:p>
        </w:tc>
        <w:tc>
          <w:tcPr>
            <w:tcW w:w="2444" w:type="dxa"/>
            <w:vAlign w:val="bottom"/>
          </w:tcPr>
          <w:p w:rsidR="0032353E" w:rsidRPr="00450598" w:rsidRDefault="0032353E" w:rsidP="0080442C">
            <w:pPr>
              <w:pStyle w:val="i-tabletext"/>
              <w:suppressAutoHyphens/>
              <w:rPr>
                <w:rStyle w:val="i-tabletextbold"/>
              </w:rPr>
            </w:pPr>
          </w:p>
        </w:tc>
        <w:tc>
          <w:tcPr>
            <w:tcW w:w="2104" w:type="dxa"/>
            <w:tcMar>
              <w:top w:w="120" w:type="dxa"/>
              <w:bottom w:w="120" w:type="dxa"/>
            </w:tcMar>
            <w:vAlign w:val="bottom"/>
          </w:tcPr>
          <w:p w:rsidR="0032353E" w:rsidRPr="00450598" w:rsidRDefault="0032353E" w:rsidP="0080442C">
            <w:pPr>
              <w:pStyle w:val="i-tabletext"/>
              <w:suppressAutoHyphens/>
              <w:rPr>
                <w:rStyle w:val="i-tabletextbold"/>
              </w:rPr>
            </w:pPr>
            <w:r>
              <w:rPr>
                <w:rStyle w:val="i-tabletextbold"/>
              </w:rPr>
              <w:t>30</w:t>
            </w:r>
          </w:p>
        </w:tc>
        <w:tc>
          <w:tcPr>
            <w:tcW w:w="2026" w:type="dxa"/>
          </w:tcPr>
          <w:p w:rsidR="0032353E" w:rsidRPr="00450598" w:rsidRDefault="0032353E" w:rsidP="0080442C">
            <w:pPr>
              <w:pStyle w:val="i-tabletext"/>
              <w:suppressAutoHyphens/>
              <w:rPr>
                <w:rStyle w:val="i-tabletextbold"/>
              </w:rPr>
            </w:pPr>
          </w:p>
        </w:tc>
      </w:tr>
    </w:tbl>
    <w:p w:rsidR="0032353E" w:rsidRPr="002A4DE3" w:rsidRDefault="0032353E" w:rsidP="0032353E">
      <w:pPr>
        <w:pStyle w:val="i-bodytextfo"/>
        <w:suppressAutoHyphens/>
        <w:rPr>
          <w:rStyle w:val="i-notetoDTOchar"/>
        </w:rPr>
      </w:pPr>
      <w:r w:rsidRPr="00450598">
        <w:rPr>
          <w:rStyle w:val="i-bodytextbold"/>
        </w:rPr>
        <w:t>Grade:</w:t>
      </w:r>
      <w:r w:rsidR="002A4DE3">
        <w:rPr>
          <w:rStyle w:val="i-notetoDTOchar"/>
        </w:rPr>
        <w:t xml:space="preserve"> </w:t>
      </w:r>
    </w:p>
    <w:p w:rsidR="00241F52" w:rsidRPr="008977CE" w:rsidRDefault="00241F52" w:rsidP="00241F52">
      <w:pPr>
        <w:pStyle w:val="i-bodytextfo"/>
        <w:suppressAutoHyphens/>
        <w:rPr>
          <w:rStyle w:val="i-bodytextbold"/>
        </w:rPr>
      </w:pPr>
      <w:r w:rsidRPr="008977CE">
        <w:rPr>
          <w:rStyle w:val="i-bodytextbold"/>
        </w:rPr>
        <w:t>Scale:</w:t>
      </w:r>
    </w:p>
    <w:tbl>
      <w:tblPr>
        <w:tblW w:w="9532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6"/>
        <w:gridCol w:w="850"/>
        <w:gridCol w:w="576"/>
        <w:gridCol w:w="794"/>
        <w:gridCol w:w="576"/>
        <w:gridCol w:w="794"/>
        <w:gridCol w:w="576"/>
        <w:gridCol w:w="794"/>
        <w:gridCol w:w="576"/>
        <w:gridCol w:w="794"/>
        <w:gridCol w:w="576"/>
        <w:gridCol w:w="794"/>
        <w:gridCol w:w="576"/>
        <w:gridCol w:w="680"/>
      </w:tblGrid>
      <w:tr w:rsidR="00241F52" w:rsidRPr="00450598" w:rsidTr="0080442C"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241F52" w:rsidRPr="008977CE" w:rsidRDefault="00241F52" w:rsidP="0080442C">
            <w:pPr>
              <w:pStyle w:val="i-tablecolumnheadcentred"/>
              <w:suppressAutoHyphens/>
            </w:pPr>
            <w:r w:rsidRPr="008977CE">
              <w:t>A+</w:t>
            </w:r>
          </w:p>
        </w:tc>
        <w:tc>
          <w:tcPr>
            <w:tcW w:w="850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241F52" w:rsidRPr="008977CE" w:rsidRDefault="00241F52" w:rsidP="0080442C">
            <w:pPr>
              <w:pStyle w:val="i-tablecolumntextcentred"/>
              <w:suppressAutoHyphens/>
            </w:pPr>
            <w:r w:rsidRPr="008977CE">
              <w:t>29–30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241F52" w:rsidRPr="008977CE" w:rsidRDefault="00241F52" w:rsidP="0080442C">
            <w:pPr>
              <w:pStyle w:val="i-tablecolumnheadcentred"/>
              <w:suppressAutoHyphens/>
            </w:pPr>
            <w:r w:rsidRPr="008977CE">
              <w:t>A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241F52" w:rsidRPr="008977CE" w:rsidRDefault="00241F52" w:rsidP="0080442C">
            <w:pPr>
              <w:pStyle w:val="i-tablecolumntextcentred"/>
              <w:suppressAutoHyphens/>
            </w:pPr>
            <w:r w:rsidRPr="008977CE">
              <w:t xml:space="preserve">26–28 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241F52" w:rsidRPr="008977CE" w:rsidRDefault="00241F52" w:rsidP="0080442C">
            <w:pPr>
              <w:pStyle w:val="i-tablecolumnheadcentred"/>
              <w:suppressAutoHyphens/>
            </w:pPr>
            <w:r w:rsidRPr="008977CE">
              <w:t>B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241F52" w:rsidRPr="008977CE" w:rsidRDefault="00241F52" w:rsidP="0080442C">
            <w:pPr>
              <w:pStyle w:val="i-tablecolumntextcentred"/>
              <w:suppressAutoHyphens/>
            </w:pPr>
            <w:r w:rsidRPr="008977CE">
              <w:t xml:space="preserve">23–25 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241F52" w:rsidRPr="008977CE" w:rsidRDefault="00241F52" w:rsidP="0080442C">
            <w:pPr>
              <w:pStyle w:val="i-tablecolumnheadcentred"/>
              <w:suppressAutoHyphens/>
            </w:pPr>
            <w:r w:rsidRPr="008977CE">
              <w:t>C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241F52" w:rsidRPr="008977CE" w:rsidRDefault="00241F52" w:rsidP="0080442C">
            <w:pPr>
              <w:pStyle w:val="i-tablecolumntextcentred"/>
              <w:suppressAutoHyphens/>
            </w:pPr>
            <w:r w:rsidRPr="008977CE">
              <w:t>19–22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241F52" w:rsidRPr="008977CE" w:rsidRDefault="00241F52" w:rsidP="0080442C">
            <w:pPr>
              <w:pStyle w:val="i-tablecolumnheadcentred"/>
              <w:suppressAutoHyphens/>
            </w:pPr>
            <w:r w:rsidRPr="008977CE">
              <w:t>D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241F52" w:rsidRPr="008977CE" w:rsidRDefault="00241F52" w:rsidP="0080442C">
            <w:pPr>
              <w:pStyle w:val="i-tablecolumntextcentred"/>
              <w:suppressAutoHyphens/>
            </w:pPr>
            <w:r w:rsidRPr="008977CE">
              <w:t xml:space="preserve">15–18 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241F52" w:rsidRPr="008977CE" w:rsidRDefault="00241F52" w:rsidP="0080442C">
            <w:pPr>
              <w:pStyle w:val="i-tablecolumnheadcentred"/>
              <w:suppressAutoHyphens/>
            </w:pPr>
            <w:r w:rsidRPr="008977CE">
              <w:t>E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241F52" w:rsidRPr="008977CE" w:rsidRDefault="00241F52" w:rsidP="0080442C">
            <w:pPr>
              <w:pStyle w:val="i-tablecolumntextcentred"/>
              <w:suppressAutoHyphens/>
            </w:pPr>
            <w:r w:rsidRPr="008977CE">
              <w:t xml:space="preserve">9–14 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241F52" w:rsidRPr="008977CE" w:rsidRDefault="00241F52" w:rsidP="0080442C">
            <w:pPr>
              <w:pStyle w:val="i-tablecolumnheadcentred"/>
              <w:suppressAutoHyphens/>
            </w:pPr>
            <w:r w:rsidRPr="008977CE">
              <w:t>UG</w:t>
            </w:r>
          </w:p>
        </w:tc>
        <w:tc>
          <w:tcPr>
            <w:tcW w:w="680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241F52" w:rsidRPr="00450598" w:rsidRDefault="00241F52" w:rsidP="0080442C">
            <w:pPr>
              <w:pStyle w:val="i-tablecolumntextcentred"/>
              <w:suppressAutoHyphens/>
            </w:pPr>
            <w:r w:rsidRPr="008977CE">
              <w:t>0–8</w:t>
            </w:r>
            <w:r w:rsidRPr="00450598">
              <w:t xml:space="preserve"> </w:t>
            </w:r>
          </w:p>
        </w:tc>
      </w:tr>
    </w:tbl>
    <w:p w:rsidR="0032353E" w:rsidRPr="00450598" w:rsidRDefault="0032353E" w:rsidP="0032353E">
      <w:pPr>
        <w:pStyle w:val="i-bodytextfo"/>
        <w:suppressAutoHyphens/>
      </w:pPr>
      <w:r w:rsidRPr="00F4464A">
        <w:rPr>
          <w:rStyle w:val="i-bodytextbold"/>
        </w:rPr>
        <w:t>Comments</w:t>
      </w:r>
      <w:r w:rsidRPr="00450598">
        <w:t>:</w:t>
      </w:r>
    </w:p>
    <w:p w:rsidR="002A4DE3" w:rsidRPr="002A4DE3" w:rsidRDefault="002A4DE3">
      <w:pPr>
        <w:spacing w:after="200" w:line="276" w:lineRule="auto"/>
        <w:rPr>
          <w:rFonts w:ascii="Arial" w:hAnsi="Arial" w:cs="Arial"/>
          <w:b/>
          <w:sz w:val="28"/>
          <w:szCs w:val="28"/>
        </w:rPr>
      </w:pPr>
      <w:r>
        <w:br w:type="page"/>
      </w:r>
    </w:p>
    <w:p w:rsidR="0032353E" w:rsidRPr="00D57475" w:rsidRDefault="0032353E" w:rsidP="0032353E">
      <w:pPr>
        <w:pStyle w:val="i-chead"/>
        <w:suppressAutoHyphens/>
        <w:rPr>
          <w:rStyle w:val="i-headbold"/>
        </w:rPr>
      </w:pPr>
      <w:r w:rsidRPr="00D57475">
        <w:rPr>
          <w:rStyle w:val="i-headbold"/>
        </w:rPr>
        <w:lastRenderedPageBreak/>
        <w:t xml:space="preserve">Section </w:t>
      </w:r>
      <w:proofErr w:type="gramStart"/>
      <w:r w:rsidRPr="00D57475">
        <w:rPr>
          <w:rStyle w:val="i-headbold"/>
        </w:rPr>
        <w:t>A</w:t>
      </w:r>
      <w:proofErr w:type="gramEnd"/>
      <w:r w:rsidRPr="00D57475">
        <w:rPr>
          <w:rStyle w:val="i-headbold"/>
        </w:rPr>
        <w:t xml:space="preserve"> Multiple choice (15 marks)</w:t>
      </w:r>
    </w:p>
    <w:p w:rsidR="0032353E" w:rsidRPr="00450598" w:rsidRDefault="0032353E" w:rsidP="0032353E">
      <w:pPr>
        <w:pStyle w:val="i-bodytextfo"/>
        <w:suppressAutoHyphens/>
      </w:pPr>
      <w:r w:rsidRPr="00450598">
        <w:t xml:space="preserve">Section A consists of </w:t>
      </w:r>
      <w:r>
        <w:t>15</w:t>
      </w:r>
      <w:r w:rsidRPr="00450598">
        <w:t xml:space="preserve"> questions, each worth one mark. Each question has only one correct answer. Circle the correct answer. Attempt all questions. Marks will not be deducted for incorrect answers.</w:t>
      </w:r>
      <w:r>
        <w:t xml:space="preserve"> </w:t>
      </w:r>
      <w:r w:rsidRPr="00A51501">
        <w:t xml:space="preserve">You are advised to spend no more than </w:t>
      </w:r>
      <w:r>
        <w:t>15</w:t>
      </w:r>
      <w:r w:rsidRPr="00A51501">
        <w:t xml:space="preserve"> minutes on this section</w:t>
      </w:r>
      <w:r>
        <w:t>.</w:t>
      </w:r>
    </w:p>
    <w:p w:rsidR="0032353E" w:rsidRDefault="0032353E" w:rsidP="0032353E">
      <w:pPr>
        <w:pStyle w:val="i-numberedlist1"/>
      </w:pPr>
      <w:r w:rsidRPr="0032353E">
        <w:rPr>
          <w:rStyle w:val="i-listnumber"/>
        </w:rPr>
        <w:t>1</w:t>
      </w:r>
      <w:r w:rsidRPr="0032353E">
        <w:rPr>
          <w:rStyle w:val="i-listnumber"/>
        </w:rPr>
        <w:tab/>
      </w:r>
      <w:r w:rsidR="001B73C5">
        <w:t>W</w:t>
      </w:r>
      <w:r w:rsidR="00BB3F01">
        <w:t>hat is the overall charge of the electron cloud of an ion?</w:t>
      </w:r>
    </w:p>
    <w:p w:rsidR="0032353E" w:rsidRDefault="0032353E" w:rsidP="002A4DE3">
      <w:pPr>
        <w:pStyle w:val="i-numberedlist2"/>
      </w:pPr>
      <w:r w:rsidRPr="0032353E">
        <w:rPr>
          <w:rStyle w:val="i-listnumber"/>
        </w:rPr>
        <w:t>A</w:t>
      </w:r>
      <w:r w:rsidRPr="0032353E">
        <w:rPr>
          <w:rStyle w:val="i-listnumber"/>
        </w:rPr>
        <w:tab/>
      </w:r>
      <w:r w:rsidR="00020C1A">
        <w:t>N</w:t>
      </w:r>
      <w:r w:rsidR="00BB3F01">
        <w:t>egative</w:t>
      </w:r>
    </w:p>
    <w:p w:rsidR="0032353E" w:rsidRDefault="0032353E" w:rsidP="002A4DE3">
      <w:pPr>
        <w:pStyle w:val="i-numberedlist2"/>
      </w:pPr>
      <w:r w:rsidRPr="0032353E">
        <w:rPr>
          <w:rStyle w:val="i-listnumber"/>
        </w:rPr>
        <w:t>B</w:t>
      </w:r>
      <w:r w:rsidRPr="0032353E">
        <w:rPr>
          <w:rStyle w:val="i-listnumber"/>
        </w:rPr>
        <w:tab/>
      </w:r>
      <w:r w:rsidR="00020C1A">
        <w:t>P</w:t>
      </w:r>
      <w:r w:rsidR="00BB3F01">
        <w:t>ositive</w:t>
      </w:r>
    </w:p>
    <w:p w:rsidR="0032353E" w:rsidRDefault="0032353E" w:rsidP="002A4DE3">
      <w:pPr>
        <w:pStyle w:val="i-numberedlist2"/>
      </w:pPr>
      <w:r w:rsidRPr="0032353E">
        <w:rPr>
          <w:rStyle w:val="i-listnumber"/>
        </w:rPr>
        <w:t>C</w:t>
      </w:r>
      <w:r w:rsidRPr="0032353E">
        <w:rPr>
          <w:rStyle w:val="i-listnumber"/>
        </w:rPr>
        <w:tab/>
      </w:r>
      <w:r w:rsidR="00020C1A">
        <w:t>N</w:t>
      </w:r>
      <w:r w:rsidR="00BB3F01">
        <w:t>eutral</w:t>
      </w:r>
    </w:p>
    <w:p w:rsidR="00B73781" w:rsidRPr="0032353E" w:rsidRDefault="0032353E" w:rsidP="002A4DE3">
      <w:pPr>
        <w:pStyle w:val="i-numberedlist2"/>
      </w:pPr>
      <w:r w:rsidRPr="0032353E">
        <w:rPr>
          <w:rStyle w:val="i-listnumber"/>
        </w:rPr>
        <w:t>D</w:t>
      </w:r>
      <w:r w:rsidRPr="0032353E">
        <w:rPr>
          <w:rStyle w:val="i-listnumber"/>
        </w:rPr>
        <w:tab/>
      </w:r>
      <w:r w:rsidR="00020C1A" w:rsidRPr="00020C1A">
        <w:t>C</w:t>
      </w:r>
      <w:r w:rsidR="00BB3F01">
        <w:t xml:space="preserve">annot be determined </w:t>
      </w:r>
      <w:r w:rsidR="00020C1A">
        <w:t>without knowing which ion it is</w:t>
      </w:r>
    </w:p>
    <w:p w:rsidR="0032353E" w:rsidRDefault="0032353E" w:rsidP="0032353E">
      <w:pPr>
        <w:pStyle w:val="i-numberedlist1"/>
      </w:pPr>
      <w:r w:rsidRPr="0032353E">
        <w:rPr>
          <w:rStyle w:val="i-listnumber"/>
        </w:rPr>
        <w:t>2</w:t>
      </w:r>
      <w:r w:rsidRPr="0032353E">
        <w:rPr>
          <w:rStyle w:val="i-listnumber"/>
        </w:rPr>
        <w:tab/>
      </w:r>
      <w:r w:rsidR="00BB3F01">
        <w:t>Which form of bonding shares released electrons?</w:t>
      </w:r>
    </w:p>
    <w:p w:rsidR="0032353E" w:rsidRDefault="0032353E" w:rsidP="002A4DE3">
      <w:pPr>
        <w:pStyle w:val="i-numberedlist2"/>
      </w:pPr>
      <w:r w:rsidRPr="0032353E">
        <w:rPr>
          <w:rStyle w:val="i-listnumber"/>
        </w:rPr>
        <w:t>A</w:t>
      </w:r>
      <w:r w:rsidRPr="0032353E">
        <w:rPr>
          <w:rStyle w:val="i-listnumber"/>
        </w:rPr>
        <w:tab/>
      </w:r>
      <w:r w:rsidR="00020C1A">
        <w:t>M</w:t>
      </w:r>
      <w:r w:rsidR="00BB3F01">
        <w:t>etallic</w:t>
      </w:r>
    </w:p>
    <w:p w:rsidR="0032353E" w:rsidRDefault="0032353E" w:rsidP="002A4DE3">
      <w:pPr>
        <w:pStyle w:val="i-numberedlist2"/>
      </w:pPr>
      <w:r w:rsidRPr="0032353E">
        <w:rPr>
          <w:rStyle w:val="i-listnumber"/>
        </w:rPr>
        <w:t>B</w:t>
      </w:r>
      <w:r w:rsidRPr="0032353E">
        <w:rPr>
          <w:rStyle w:val="i-listnumber"/>
        </w:rPr>
        <w:tab/>
      </w:r>
      <w:r w:rsidR="00020C1A">
        <w:t>I</w:t>
      </w:r>
      <w:r w:rsidR="00BB3F01">
        <w:t>onic</w:t>
      </w:r>
    </w:p>
    <w:p w:rsidR="0032353E" w:rsidRDefault="0032353E" w:rsidP="002A4DE3">
      <w:pPr>
        <w:pStyle w:val="i-numberedlist2"/>
      </w:pPr>
      <w:r w:rsidRPr="0032353E">
        <w:rPr>
          <w:rStyle w:val="i-listnumber"/>
        </w:rPr>
        <w:t>C</w:t>
      </w:r>
      <w:r w:rsidRPr="0032353E">
        <w:rPr>
          <w:rStyle w:val="i-listnumber"/>
        </w:rPr>
        <w:tab/>
      </w:r>
      <w:r w:rsidR="00020C1A">
        <w:t>C</w:t>
      </w:r>
      <w:r w:rsidR="00BB3F01">
        <w:t xml:space="preserve">ovalent </w:t>
      </w:r>
    </w:p>
    <w:p w:rsidR="002E3181" w:rsidRDefault="0032353E" w:rsidP="002A4DE3">
      <w:pPr>
        <w:pStyle w:val="i-numberedlist2"/>
      </w:pPr>
      <w:r w:rsidRPr="0032353E">
        <w:rPr>
          <w:rStyle w:val="i-listnumber"/>
        </w:rPr>
        <w:t>D</w:t>
      </w:r>
      <w:r w:rsidRPr="0032353E">
        <w:rPr>
          <w:rStyle w:val="i-listnumber"/>
        </w:rPr>
        <w:tab/>
      </w:r>
      <w:r w:rsidR="00020C1A">
        <w:t>I</w:t>
      </w:r>
      <w:r w:rsidR="00BB3F01">
        <w:t>ntermolecular</w:t>
      </w:r>
    </w:p>
    <w:p w:rsidR="0032353E" w:rsidRDefault="0032353E" w:rsidP="0032353E">
      <w:pPr>
        <w:pStyle w:val="i-numberedlist1"/>
      </w:pPr>
      <w:r w:rsidRPr="0032353E">
        <w:rPr>
          <w:rStyle w:val="i-listnumber"/>
        </w:rPr>
        <w:t>3</w:t>
      </w:r>
      <w:r w:rsidRPr="0032353E">
        <w:rPr>
          <w:rStyle w:val="i-listnumber"/>
        </w:rPr>
        <w:tab/>
      </w:r>
      <w:r w:rsidR="00BB3F01">
        <w:t xml:space="preserve">What is the </w:t>
      </w:r>
      <w:proofErr w:type="spellStart"/>
      <w:r w:rsidR="00BB3F01">
        <w:t>valency</w:t>
      </w:r>
      <w:proofErr w:type="spellEnd"/>
      <w:r w:rsidR="00BB3F01">
        <w:t xml:space="preserve"> of iron in FeCl</w:t>
      </w:r>
      <w:r w:rsidR="00BB3F01" w:rsidRPr="0032353E">
        <w:rPr>
          <w:rStyle w:val="i-listsubscript"/>
        </w:rPr>
        <w:t>3</w:t>
      </w:r>
      <w:r w:rsidR="00BB3F01">
        <w:t>?</w:t>
      </w:r>
    </w:p>
    <w:p w:rsidR="0032353E" w:rsidRDefault="0032353E" w:rsidP="002A4DE3">
      <w:pPr>
        <w:pStyle w:val="i-numberedlist2"/>
      </w:pPr>
      <w:r w:rsidRPr="0032353E">
        <w:rPr>
          <w:rStyle w:val="i-listnumber"/>
        </w:rPr>
        <w:t>A</w:t>
      </w:r>
      <w:r w:rsidRPr="0032353E">
        <w:rPr>
          <w:rStyle w:val="i-listnumber"/>
        </w:rPr>
        <w:tab/>
      </w:r>
      <w:r w:rsidR="00BB3F01">
        <w:t>+1</w:t>
      </w:r>
    </w:p>
    <w:p w:rsidR="0032353E" w:rsidRDefault="0032353E" w:rsidP="002A4DE3">
      <w:pPr>
        <w:pStyle w:val="i-numberedlist2"/>
      </w:pPr>
      <w:r w:rsidRPr="0032353E">
        <w:rPr>
          <w:rStyle w:val="i-listnumber"/>
        </w:rPr>
        <w:t>B</w:t>
      </w:r>
      <w:r w:rsidRPr="0032353E">
        <w:rPr>
          <w:rStyle w:val="i-listnumber"/>
        </w:rPr>
        <w:tab/>
      </w:r>
      <w:r w:rsidR="00020C1A">
        <w:t>–</w:t>
      </w:r>
      <w:r w:rsidR="00BB3F01">
        <w:t>1</w:t>
      </w:r>
    </w:p>
    <w:p w:rsidR="0032353E" w:rsidRDefault="0032353E" w:rsidP="002A4DE3">
      <w:pPr>
        <w:pStyle w:val="i-numberedlist2"/>
      </w:pPr>
      <w:r w:rsidRPr="0032353E">
        <w:rPr>
          <w:rStyle w:val="i-listnumber"/>
        </w:rPr>
        <w:t>C</w:t>
      </w:r>
      <w:r w:rsidRPr="0032353E">
        <w:rPr>
          <w:rStyle w:val="i-listnumber"/>
        </w:rPr>
        <w:tab/>
      </w:r>
      <w:r w:rsidR="00BB3F01">
        <w:t>+3</w:t>
      </w:r>
    </w:p>
    <w:p w:rsidR="002E3181" w:rsidRPr="001244D3" w:rsidRDefault="0032353E" w:rsidP="002A4DE3">
      <w:pPr>
        <w:pStyle w:val="i-numberedlist2"/>
      </w:pPr>
      <w:r w:rsidRPr="0032353E">
        <w:rPr>
          <w:rStyle w:val="i-listnumber"/>
        </w:rPr>
        <w:t>D</w:t>
      </w:r>
      <w:r w:rsidRPr="0032353E">
        <w:rPr>
          <w:rStyle w:val="i-listnumber"/>
        </w:rPr>
        <w:tab/>
      </w:r>
      <w:r w:rsidR="00020C1A">
        <w:t>–</w:t>
      </w:r>
      <w:r w:rsidR="00BB3F01">
        <w:t>3</w:t>
      </w:r>
    </w:p>
    <w:p w:rsidR="0032353E" w:rsidRDefault="0032353E" w:rsidP="0032353E">
      <w:pPr>
        <w:pStyle w:val="i-numberedlist1"/>
      </w:pPr>
      <w:r w:rsidRPr="0032353E">
        <w:rPr>
          <w:rStyle w:val="i-listnumber"/>
        </w:rPr>
        <w:t>4</w:t>
      </w:r>
      <w:r w:rsidRPr="0032353E">
        <w:rPr>
          <w:rStyle w:val="i-listnumber"/>
        </w:rPr>
        <w:tab/>
      </w:r>
      <w:r w:rsidR="00BB3F01">
        <w:t>Which of the following have the same number of valence electrons?</w:t>
      </w:r>
    </w:p>
    <w:p w:rsidR="0032353E" w:rsidRDefault="0032353E" w:rsidP="002A4DE3">
      <w:pPr>
        <w:pStyle w:val="i-numberedlist2"/>
      </w:pPr>
      <w:r w:rsidRPr="0032353E">
        <w:rPr>
          <w:rStyle w:val="i-listnumber"/>
        </w:rPr>
        <w:t>A</w:t>
      </w:r>
      <w:r w:rsidRPr="0032353E">
        <w:rPr>
          <w:rStyle w:val="i-listnumber"/>
        </w:rPr>
        <w:tab/>
      </w:r>
      <w:r w:rsidR="007B5378">
        <w:t>A</w:t>
      </w:r>
      <w:r w:rsidR="00BB3F01">
        <w:t xml:space="preserve"> neon atom and a sodium ion</w:t>
      </w:r>
    </w:p>
    <w:p w:rsidR="0032353E" w:rsidRDefault="0032353E" w:rsidP="002A4DE3">
      <w:pPr>
        <w:pStyle w:val="i-numberedlist2"/>
      </w:pPr>
      <w:r w:rsidRPr="0032353E">
        <w:rPr>
          <w:rStyle w:val="i-listnumber"/>
        </w:rPr>
        <w:t>B</w:t>
      </w:r>
      <w:r w:rsidRPr="0032353E">
        <w:rPr>
          <w:rStyle w:val="i-listnumber"/>
        </w:rPr>
        <w:tab/>
      </w:r>
      <w:r w:rsidR="007B5378">
        <w:t>A</w:t>
      </w:r>
      <w:r w:rsidR="00BB3F01">
        <w:t>n oxygen atom and a magnesium atom</w:t>
      </w:r>
    </w:p>
    <w:p w:rsidR="0032353E" w:rsidRDefault="0032353E" w:rsidP="002A4DE3">
      <w:pPr>
        <w:pStyle w:val="i-numberedlist2"/>
      </w:pPr>
      <w:r w:rsidRPr="0032353E">
        <w:rPr>
          <w:rStyle w:val="i-listnumber"/>
        </w:rPr>
        <w:t>C</w:t>
      </w:r>
      <w:r w:rsidRPr="0032353E">
        <w:rPr>
          <w:rStyle w:val="i-listnumber"/>
        </w:rPr>
        <w:tab/>
      </w:r>
      <w:r w:rsidR="007B5378">
        <w:t>A</w:t>
      </w:r>
      <w:r w:rsidR="00302483">
        <w:t xml:space="preserve"> potassium ion and a c</w:t>
      </w:r>
      <w:r w:rsidR="00BB3F01">
        <w:t>hlorine</w:t>
      </w:r>
      <w:r w:rsidR="00302483">
        <w:t xml:space="preserve"> atom</w:t>
      </w:r>
    </w:p>
    <w:p w:rsidR="0032353E" w:rsidRDefault="0032353E" w:rsidP="002A4DE3">
      <w:pPr>
        <w:pStyle w:val="i-numberedlist2"/>
        <w:rPr>
          <w:bCs/>
        </w:rPr>
      </w:pPr>
      <w:r w:rsidRPr="0032353E">
        <w:rPr>
          <w:rStyle w:val="i-listnumber"/>
        </w:rPr>
        <w:t>D</w:t>
      </w:r>
      <w:r w:rsidRPr="0032353E">
        <w:rPr>
          <w:rStyle w:val="i-listnumber"/>
        </w:rPr>
        <w:tab/>
      </w:r>
      <w:r w:rsidR="007B5378">
        <w:t>A</w:t>
      </w:r>
      <w:r w:rsidR="00302483">
        <w:t>n oxygen atom and a nitrogen atom</w:t>
      </w:r>
    </w:p>
    <w:p w:rsidR="0032353E" w:rsidRDefault="0032353E" w:rsidP="0032353E">
      <w:pPr>
        <w:pStyle w:val="i-numberedlist1"/>
      </w:pPr>
      <w:r w:rsidRPr="0032353E">
        <w:rPr>
          <w:rStyle w:val="i-listnumber"/>
        </w:rPr>
        <w:t>5</w:t>
      </w:r>
      <w:r w:rsidRPr="0032353E">
        <w:rPr>
          <w:rStyle w:val="i-listnumber"/>
        </w:rPr>
        <w:tab/>
      </w:r>
      <w:r w:rsidR="007F4312">
        <w:t>Which of the following is not a common property of metals?</w:t>
      </w:r>
    </w:p>
    <w:p w:rsidR="0032353E" w:rsidRDefault="0032353E" w:rsidP="002A4DE3">
      <w:pPr>
        <w:pStyle w:val="i-numberedlist2"/>
      </w:pPr>
      <w:r w:rsidRPr="0032353E">
        <w:rPr>
          <w:rStyle w:val="i-listnumber"/>
        </w:rPr>
        <w:t>A</w:t>
      </w:r>
      <w:r w:rsidRPr="0032353E">
        <w:rPr>
          <w:rStyle w:val="i-listnumber"/>
        </w:rPr>
        <w:tab/>
      </w:r>
      <w:r w:rsidR="007B5378">
        <w:t>M</w:t>
      </w:r>
      <w:r w:rsidR="007F4312">
        <w:t>alleable</w:t>
      </w:r>
    </w:p>
    <w:p w:rsidR="0032353E" w:rsidRDefault="0032353E" w:rsidP="002A4DE3">
      <w:pPr>
        <w:pStyle w:val="i-numberedlist2"/>
      </w:pPr>
      <w:r w:rsidRPr="0032353E">
        <w:rPr>
          <w:rStyle w:val="i-listnumber"/>
        </w:rPr>
        <w:t>B</w:t>
      </w:r>
      <w:r w:rsidRPr="0032353E">
        <w:rPr>
          <w:rStyle w:val="i-listnumber"/>
        </w:rPr>
        <w:tab/>
      </w:r>
      <w:r w:rsidR="007B5378">
        <w:t>D</w:t>
      </w:r>
      <w:r w:rsidR="007F4312">
        <w:t>ull</w:t>
      </w:r>
    </w:p>
    <w:p w:rsidR="0032353E" w:rsidRDefault="0032353E" w:rsidP="002A4DE3">
      <w:pPr>
        <w:pStyle w:val="i-numberedlist2"/>
      </w:pPr>
      <w:r w:rsidRPr="0032353E">
        <w:rPr>
          <w:rStyle w:val="i-listnumber"/>
        </w:rPr>
        <w:t>C</w:t>
      </w:r>
      <w:r w:rsidRPr="0032353E">
        <w:rPr>
          <w:rStyle w:val="i-listnumber"/>
        </w:rPr>
        <w:tab/>
      </w:r>
      <w:r w:rsidR="007B5378">
        <w:t>D</w:t>
      </w:r>
      <w:r w:rsidR="007F4312">
        <w:t>uctile</w:t>
      </w:r>
    </w:p>
    <w:p w:rsidR="002E3181" w:rsidRPr="00A51501" w:rsidRDefault="0032353E" w:rsidP="002A4DE3">
      <w:pPr>
        <w:pStyle w:val="i-numberedlist2"/>
      </w:pPr>
      <w:r w:rsidRPr="0032353E">
        <w:rPr>
          <w:rStyle w:val="i-listnumber"/>
        </w:rPr>
        <w:t>D</w:t>
      </w:r>
      <w:r w:rsidRPr="0032353E">
        <w:rPr>
          <w:rStyle w:val="i-listnumber"/>
        </w:rPr>
        <w:tab/>
      </w:r>
      <w:r w:rsidR="007B5378">
        <w:t>G</w:t>
      </w:r>
      <w:r w:rsidR="007F4312">
        <w:t>ood conductor of heat</w:t>
      </w:r>
    </w:p>
    <w:p w:rsidR="0032353E" w:rsidRDefault="0032353E" w:rsidP="0032353E">
      <w:pPr>
        <w:pStyle w:val="i-numberedlist1"/>
      </w:pPr>
      <w:r w:rsidRPr="0032353E">
        <w:rPr>
          <w:rStyle w:val="i-listnumber"/>
        </w:rPr>
        <w:t>6</w:t>
      </w:r>
      <w:r w:rsidRPr="0032353E">
        <w:rPr>
          <w:rStyle w:val="i-listnumber"/>
        </w:rPr>
        <w:tab/>
      </w:r>
      <w:r w:rsidR="00935C8E">
        <w:t xml:space="preserve">Which of the following is </w:t>
      </w:r>
      <w:r w:rsidR="007B5378">
        <w:t>not</w:t>
      </w:r>
      <w:r w:rsidR="00935C8E">
        <w:t xml:space="preserve"> a variable property of metals?</w:t>
      </w:r>
    </w:p>
    <w:p w:rsidR="0032353E" w:rsidRDefault="0032353E" w:rsidP="002A4DE3">
      <w:pPr>
        <w:pStyle w:val="i-numberedlist2"/>
      </w:pPr>
      <w:r w:rsidRPr="0032353E">
        <w:rPr>
          <w:rStyle w:val="i-listnumber"/>
        </w:rPr>
        <w:t>A</w:t>
      </w:r>
      <w:r w:rsidRPr="0032353E">
        <w:rPr>
          <w:rStyle w:val="i-listnumber"/>
        </w:rPr>
        <w:tab/>
      </w:r>
      <w:r w:rsidR="007B5378">
        <w:t>H</w:t>
      </w:r>
      <w:r w:rsidR="00935C8E">
        <w:t>ardness</w:t>
      </w:r>
    </w:p>
    <w:p w:rsidR="0032353E" w:rsidRDefault="0032353E" w:rsidP="002A4DE3">
      <w:pPr>
        <w:pStyle w:val="i-numberedlist2"/>
      </w:pPr>
      <w:r w:rsidRPr="0032353E">
        <w:rPr>
          <w:rStyle w:val="i-listnumber"/>
        </w:rPr>
        <w:t>B</w:t>
      </w:r>
      <w:r w:rsidRPr="0032353E">
        <w:rPr>
          <w:rStyle w:val="i-listnumber"/>
        </w:rPr>
        <w:tab/>
      </w:r>
      <w:r w:rsidR="007B5378">
        <w:t>D</w:t>
      </w:r>
      <w:r w:rsidR="00935C8E">
        <w:t>ensity</w:t>
      </w:r>
    </w:p>
    <w:p w:rsidR="0032353E" w:rsidRDefault="0032353E" w:rsidP="002A4DE3">
      <w:pPr>
        <w:pStyle w:val="i-numberedlist2"/>
      </w:pPr>
      <w:r w:rsidRPr="0032353E">
        <w:rPr>
          <w:rStyle w:val="i-listnumber"/>
        </w:rPr>
        <w:t>C</w:t>
      </w:r>
      <w:r w:rsidRPr="0032353E">
        <w:rPr>
          <w:rStyle w:val="i-listnumber"/>
        </w:rPr>
        <w:tab/>
      </w:r>
      <w:r w:rsidR="007B5378">
        <w:t>C</w:t>
      </w:r>
      <w:r w:rsidR="00935C8E">
        <w:t>onductor of electricity</w:t>
      </w:r>
    </w:p>
    <w:p w:rsidR="0032353E" w:rsidRDefault="0032353E" w:rsidP="002A4DE3">
      <w:pPr>
        <w:pStyle w:val="i-numberedlist2"/>
      </w:pPr>
      <w:r w:rsidRPr="0032353E">
        <w:rPr>
          <w:rStyle w:val="i-listnumber"/>
        </w:rPr>
        <w:t>D</w:t>
      </w:r>
      <w:r w:rsidRPr="0032353E">
        <w:rPr>
          <w:rStyle w:val="i-listnumber"/>
        </w:rPr>
        <w:tab/>
      </w:r>
      <w:r w:rsidR="007B5378">
        <w:t>M</w:t>
      </w:r>
      <w:r w:rsidR="00935C8E">
        <w:t>elting point</w:t>
      </w:r>
    </w:p>
    <w:p w:rsidR="0032353E" w:rsidRDefault="0032353E" w:rsidP="0032353E">
      <w:pPr>
        <w:pStyle w:val="i-numberedlist1"/>
      </w:pPr>
      <w:r w:rsidRPr="0032353E">
        <w:rPr>
          <w:rStyle w:val="i-listnumber"/>
        </w:rPr>
        <w:t>7</w:t>
      </w:r>
      <w:r w:rsidRPr="0032353E">
        <w:rPr>
          <w:rStyle w:val="i-listnumber"/>
        </w:rPr>
        <w:tab/>
      </w:r>
      <w:r w:rsidR="00935C8E">
        <w:t>Anions are formed when:</w:t>
      </w:r>
    </w:p>
    <w:p w:rsidR="0032353E" w:rsidRDefault="0032353E" w:rsidP="002A4DE3">
      <w:pPr>
        <w:pStyle w:val="i-numberedlist2"/>
      </w:pPr>
      <w:r w:rsidRPr="0032353E">
        <w:rPr>
          <w:rStyle w:val="i-listnumber"/>
        </w:rPr>
        <w:t>A</w:t>
      </w:r>
      <w:r w:rsidRPr="0032353E">
        <w:rPr>
          <w:rStyle w:val="i-listnumber"/>
        </w:rPr>
        <w:tab/>
      </w:r>
      <w:r w:rsidR="003B01D8">
        <w:t>non-metal atoms share electrons</w:t>
      </w:r>
      <w:r w:rsidR="007B5378">
        <w:t>.</w:t>
      </w:r>
    </w:p>
    <w:p w:rsidR="0032353E" w:rsidRDefault="0032353E" w:rsidP="002A4DE3">
      <w:pPr>
        <w:pStyle w:val="i-numberedlist2"/>
      </w:pPr>
      <w:r w:rsidRPr="0032353E">
        <w:rPr>
          <w:rStyle w:val="i-listnumber"/>
        </w:rPr>
        <w:t>B</w:t>
      </w:r>
      <w:r w:rsidRPr="0032353E">
        <w:rPr>
          <w:rStyle w:val="i-listnumber"/>
        </w:rPr>
        <w:tab/>
      </w:r>
      <w:r w:rsidR="003B01D8">
        <w:t>metal atoms share electrons</w:t>
      </w:r>
      <w:r w:rsidR="007B5378">
        <w:t>.</w:t>
      </w:r>
    </w:p>
    <w:p w:rsidR="0032353E" w:rsidRDefault="0032353E" w:rsidP="002A4DE3">
      <w:pPr>
        <w:pStyle w:val="i-numberedlist2"/>
      </w:pPr>
      <w:r w:rsidRPr="0032353E">
        <w:rPr>
          <w:rStyle w:val="i-listnumber"/>
        </w:rPr>
        <w:t>C</w:t>
      </w:r>
      <w:r w:rsidRPr="0032353E">
        <w:rPr>
          <w:rStyle w:val="i-listnumber"/>
        </w:rPr>
        <w:tab/>
      </w:r>
      <w:r w:rsidR="003B01D8">
        <w:t>metal atoms lose one or more electrons</w:t>
      </w:r>
      <w:r w:rsidR="007B5378">
        <w:t>.</w:t>
      </w:r>
    </w:p>
    <w:p w:rsidR="0032353E" w:rsidRDefault="0032353E" w:rsidP="002A4DE3">
      <w:pPr>
        <w:pStyle w:val="i-numberedlist2"/>
      </w:pPr>
      <w:r w:rsidRPr="0032353E">
        <w:rPr>
          <w:rStyle w:val="i-listnumber"/>
        </w:rPr>
        <w:t>D</w:t>
      </w:r>
      <w:r w:rsidRPr="0032353E">
        <w:rPr>
          <w:rStyle w:val="i-listnumber"/>
        </w:rPr>
        <w:tab/>
      </w:r>
      <w:r w:rsidR="003B01D8">
        <w:t>non-metal atoms gain one or more electrons</w:t>
      </w:r>
      <w:r w:rsidR="007B5378">
        <w:t>.</w:t>
      </w:r>
    </w:p>
    <w:p w:rsidR="0032353E" w:rsidRDefault="0032353E" w:rsidP="0032353E">
      <w:pPr>
        <w:pStyle w:val="i-numberedlist1"/>
      </w:pPr>
      <w:r w:rsidRPr="0032353E">
        <w:rPr>
          <w:rStyle w:val="i-listnumber"/>
        </w:rPr>
        <w:lastRenderedPageBreak/>
        <w:t>8</w:t>
      </w:r>
      <w:r w:rsidRPr="0032353E">
        <w:rPr>
          <w:rStyle w:val="i-listnumber"/>
        </w:rPr>
        <w:tab/>
      </w:r>
      <w:r w:rsidR="003B01D8">
        <w:t>Which of the following regarding charged particles in ionic compounds is false?</w:t>
      </w:r>
    </w:p>
    <w:p w:rsidR="0032353E" w:rsidRDefault="0032353E" w:rsidP="002A4DE3">
      <w:pPr>
        <w:pStyle w:val="i-numberedlist2"/>
      </w:pPr>
      <w:r w:rsidRPr="0032353E">
        <w:rPr>
          <w:rStyle w:val="i-listnumber"/>
        </w:rPr>
        <w:t>A</w:t>
      </w:r>
      <w:r w:rsidRPr="0032353E">
        <w:rPr>
          <w:rStyle w:val="i-listnumber"/>
        </w:rPr>
        <w:tab/>
      </w:r>
      <w:r w:rsidR="007B5378">
        <w:t>C</w:t>
      </w:r>
      <w:r w:rsidR="003B01D8">
        <w:t>harged particles are free to move in the aqueous state</w:t>
      </w:r>
      <w:r w:rsidR="007B5378">
        <w:t>.</w:t>
      </w:r>
    </w:p>
    <w:p w:rsidR="0032353E" w:rsidRDefault="0032353E" w:rsidP="002A4DE3">
      <w:pPr>
        <w:pStyle w:val="i-numberedlist2"/>
      </w:pPr>
      <w:r w:rsidRPr="0032353E">
        <w:rPr>
          <w:rStyle w:val="i-listnumber"/>
        </w:rPr>
        <w:t>B</w:t>
      </w:r>
      <w:r w:rsidRPr="0032353E">
        <w:rPr>
          <w:rStyle w:val="i-listnumber"/>
        </w:rPr>
        <w:tab/>
      </w:r>
      <w:r w:rsidR="007B5378">
        <w:t>C</w:t>
      </w:r>
      <w:r w:rsidR="003B01D8">
        <w:t>harged particles are free to move in the molten state</w:t>
      </w:r>
      <w:r w:rsidR="007B5378">
        <w:t>.</w:t>
      </w:r>
    </w:p>
    <w:p w:rsidR="0032353E" w:rsidRDefault="0032353E" w:rsidP="002A4DE3">
      <w:pPr>
        <w:pStyle w:val="i-numberedlist2"/>
      </w:pPr>
      <w:r w:rsidRPr="0032353E">
        <w:rPr>
          <w:rStyle w:val="i-listnumber"/>
        </w:rPr>
        <w:t>C</w:t>
      </w:r>
      <w:r w:rsidRPr="0032353E">
        <w:rPr>
          <w:rStyle w:val="i-listnumber"/>
        </w:rPr>
        <w:tab/>
      </w:r>
      <w:r w:rsidR="007B5378">
        <w:t>C</w:t>
      </w:r>
      <w:r w:rsidR="003B01D8">
        <w:t>harged particles are free to move in the solid state</w:t>
      </w:r>
      <w:r w:rsidR="007B5378">
        <w:t>.</w:t>
      </w:r>
    </w:p>
    <w:p w:rsidR="0032353E" w:rsidRDefault="0032353E" w:rsidP="002A4DE3">
      <w:pPr>
        <w:pStyle w:val="i-numberedlist2"/>
      </w:pPr>
      <w:r w:rsidRPr="0032353E">
        <w:rPr>
          <w:rStyle w:val="i-listnumber"/>
        </w:rPr>
        <w:t>D</w:t>
      </w:r>
      <w:r w:rsidRPr="0032353E">
        <w:rPr>
          <w:rStyle w:val="i-listnumber"/>
        </w:rPr>
        <w:tab/>
      </w:r>
      <w:r w:rsidR="007B5378">
        <w:t>C</w:t>
      </w:r>
      <w:r w:rsidR="003B01D8">
        <w:t>harged particles are attracted to water molecules</w:t>
      </w:r>
      <w:r w:rsidR="007B5378">
        <w:t>.</w:t>
      </w:r>
    </w:p>
    <w:p w:rsidR="0032353E" w:rsidRDefault="0032353E" w:rsidP="0032353E">
      <w:pPr>
        <w:pStyle w:val="i-numberedlist1"/>
      </w:pPr>
      <w:r w:rsidRPr="0032353E">
        <w:rPr>
          <w:rStyle w:val="i-listnumber"/>
        </w:rPr>
        <w:t>9</w:t>
      </w:r>
      <w:r w:rsidRPr="0032353E">
        <w:rPr>
          <w:rStyle w:val="i-listnumber"/>
        </w:rPr>
        <w:tab/>
      </w:r>
      <w:r w:rsidR="00F0783B">
        <w:t>Which type of compound is potassium bromide?</w:t>
      </w:r>
    </w:p>
    <w:p w:rsidR="0032353E" w:rsidRDefault="0032353E" w:rsidP="002A4DE3">
      <w:pPr>
        <w:pStyle w:val="i-numberedlist2"/>
      </w:pPr>
      <w:r w:rsidRPr="0032353E">
        <w:rPr>
          <w:rStyle w:val="i-listnumber"/>
        </w:rPr>
        <w:t>A</w:t>
      </w:r>
      <w:r w:rsidRPr="0032353E">
        <w:rPr>
          <w:rStyle w:val="i-listnumber"/>
        </w:rPr>
        <w:tab/>
      </w:r>
      <w:r w:rsidR="007B5378">
        <w:t>M</w:t>
      </w:r>
      <w:r w:rsidR="00F0783B">
        <w:t>etal</w:t>
      </w:r>
    </w:p>
    <w:p w:rsidR="0032353E" w:rsidRDefault="0032353E" w:rsidP="002A4DE3">
      <w:pPr>
        <w:pStyle w:val="i-numberedlist2"/>
      </w:pPr>
      <w:r w:rsidRPr="0032353E">
        <w:rPr>
          <w:rStyle w:val="i-listnumber"/>
        </w:rPr>
        <w:t>B</w:t>
      </w:r>
      <w:r w:rsidRPr="0032353E">
        <w:rPr>
          <w:rStyle w:val="i-listnumber"/>
        </w:rPr>
        <w:tab/>
      </w:r>
      <w:r w:rsidR="007B5378">
        <w:t>I</w:t>
      </w:r>
      <w:r w:rsidR="00F0783B">
        <w:t>onic</w:t>
      </w:r>
    </w:p>
    <w:p w:rsidR="0032353E" w:rsidRDefault="0032353E" w:rsidP="002A4DE3">
      <w:pPr>
        <w:pStyle w:val="i-numberedlist2"/>
      </w:pPr>
      <w:r w:rsidRPr="0032353E">
        <w:rPr>
          <w:rStyle w:val="i-listnumber"/>
        </w:rPr>
        <w:t>C</w:t>
      </w:r>
      <w:r w:rsidRPr="0032353E">
        <w:rPr>
          <w:rStyle w:val="i-listnumber"/>
        </w:rPr>
        <w:tab/>
      </w:r>
      <w:r w:rsidR="007B5378">
        <w:t>C</w:t>
      </w:r>
      <w:r w:rsidR="00F0783B">
        <w:t>ovalent molecular</w:t>
      </w:r>
    </w:p>
    <w:p w:rsidR="002E3181" w:rsidRDefault="0032353E" w:rsidP="002A4DE3">
      <w:pPr>
        <w:pStyle w:val="i-numberedlist2"/>
      </w:pPr>
      <w:r w:rsidRPr="0032353E">
        <w:rPr>
          <w:rStyle w:val="i-listnumber"/>
        </w:rPr>
        <w:t>D</w:t>
      </w:r>
      <w:r w:rsidRPr="0032353E">
        <w:rPr>
          <w:rStyle w:val="i-listnumber"/>
        </w:rPr>
        <w:tab/>
      </w:r>
      <w:r w:rsidR="007B5378">
        <w:t>C</w:t>
      </w:r>
      <w:r w:rsidR="00F0783B">
        <w:t>ovalent network</w:t>
      </w:r>
    </w:p>
    <w:p w:rsidR="0032353E" w:rsidRDefault="002E3181" w:rsidP="0032353E">
      <w:pPr>
        <w:pStyle w:val="i-numberedlist1"/>
      </w:pPr>
      <w:r w:rsidRPr="0032353E">
        <w:rPr>
          <w:rStyle w:val="i-listnumber"/>
        </w:rPr>
        <w:t>10</w:t>
      </w:r>
      <w:r w:rsidRPr="00A51501">
        <w:tab/>
      </w:r>
      <w:r w:rsidR="00F0783B">
        <w:t>What is the correct formula for ammonium hydroxide?</w:t>
      </w:r>
    </w:p>
    <w:p w:rsidR="0032353E" w:rsidRDefault="0032353E" w:rsidP="002A4DE3">
      <w:pPr>
        <w:pStyle w:val="i-numberedlist2"/>
      </w:pPr>
      <w:r w:rsidRPr="0032353E">
        <w:rPr>
          <w:rStyle w:val="i-listnumber"/>
        </w:rPr>
        <w:t>A</w:t>
      </w:r>
      <w:r w:rsidRPr="0032353E">
        <w:rPr>
          <w:rStyle w:val="i-listnumber"/>
        </w:rPr>
        <w:tab/>
      </w:r>
      <w:r w:rsidR="00F0783B">
        <w:t>NH</w:t>
      </w:r>
      <w:r w:rsidR="00F0783B" w:rsidRPr="007B5378">
        <w:rPr>
          <w:rStyle w:val="i-listsubscript"/>
        </w:rPr>
        <w:t>3</w:t>
      </w:r>
      <w:r w:rsidR="00F0783B">
        <w:t>H</w:t>
      </w:r>
    </w:p>
    <w:p w:rsidR="0032353E" w:rsidRDefault="0032353E" w:rsidP="002A4DE3">
      <w:pPr>
        <w:pStyle w:val="i-numberedlist2"/>
      </w:pPr>
      <w:r w:rsidRPr="0032353E">
        <w:rPr>
          <w:rStyle w:val="i-listnumber"/>
        </w:rPr>
        <w:t>B</w:t>
      </w:r>
      <w:r w:rsidRPr="0032353E">
        <w:rPr>
          <w:rStyle w:val="i-listnumber"/>
        </w:rPr>
        <w:tab/>
      </w:r>
      <w:r w:rsidR="00356495" w:rsidRPr="00356495">
        <w:t>NH</w:t>
      </w:r>
      <w:r w:rsidR="00356495" w:rsidRPr="007B5378">
        <w:rPr>
          <w:rStyle w:val="i-listsubscript"/>
        </w:rPr>
        <w:t>3</w:t>
      </w:r>
      <w:r w:rsidR="007A4F46">
        <w:t>OH</w:t>
      </w:r>
    </w:p>
    <w:p w:rsidR="0032353E" w:rsidRDefault="0032353E" w:rsidP="002A4DE3">
      <w:pPr>
        <w:pStyle w:val="i-numberedlist2"/>
      </w:pPr>
      <w:r w:rsidRPr="0032353E">
        <w:rPr>
          <w:rStyle w:val="i-listnumber"/>
        </w:rPr>
        <w:t>C</w:t>
      </w:r>
      <w:r w:rsidRPr="0032353E">
        <w:rPr>
          <w:rStyle w:val="i-listnumber"/>
        </w:rPr>
        <w:tab/>
      </w:r>
      <w:r w:rsidR="00F0783B">
        <w:t>NH</w:t>
      </w:r>
      <w:r w:rsidR="00F0783B" w:rsidRPr="007B5378">
        <w:rPr>
          <w:rStyle w:val="i-listsubscript"/>
        </w:rPr>
        <w:t>4</w:t>
      </w:r>
      <w:r w:rsidR="00F0783B">
        <w:t>H</w:t>
      </w:r>
    </w:p>
    <w:p w:rsidR="002E3181" w:rsidRPr="00F0783B" w:rsidRDefault="0032353E" w:rsidP="002A4DE3">
      <w:pPr>
        <w:pStyle w:val="i-numberedlist2"/>
      </w:pPr>
      <w:r w:rsidRPr="0032353E">
        <w:rPr>
          <w:rStyle w:val="i-listnumber"/>
        </w:rPr>
        <w:t>D</w:t>
      </w:r>
      <w:r w:rsidRPr="0032353E">
        <w:rPr>
          <w:rStyle w:val="i-listnumber"/>
        </w:rPr>
        <w:tab/>
      </w:r>
      <w:r w:rsidR="00F0783B">
        <w:t>NH</w:t>
      </w:r>
      <w:r w:rsidR="00F0783B" w:rsidRPr="007B5378">
        <w:rPr>
          <w:rStyle w:val="i-listsubscript"/>
        </w:rPr>
        <w:t>4</w:t>
      </w:r>
      <w:r w:rsidR="00F0783B">
        <w:t>OH</w:t>
      </w:r>
    </w:p>
    <w:p w:rsidR="0032353E" w:rsidRDefault="002E3181" w:rsidP="0032353E">
      <w:pPr>
        <w:pStyle w:val="i-numberedlist1"/>
      </w:pPr>
      <w:r w:rsidRPr="0032353E">
        <w:rPr>
          <w:rStyle w:val="i-listnumber"/>
        </w:rPr>
        <w:t>1</w:t>
      </w:r>
      <w:r w:rsidR="0032353E" w:rsidRPr="0032353E">
        <w:rPr>
          <w:rStyle w:val="i-listnumber"/>
        </w:rPr>
        <w:t>1</w:t>
      </w:r>
      <w:r w:rsidR="0032353E">
        <w:rPr>
          <w:rStyle w:val="i-listnumber"/>
        </w:rPr>
        <w:tab/>
      </w:r>
      <w:r w:rsidR="00415819">
        <w:t>Which of the following propert</w:t>
      </w:r>
      <w:r w:rsidR="007B5378">
        <w:t>ies</w:t>
      </w:r>
      <w:r w:rsidR="00415819">
        <w:t xml:space="preserve"> is the same for both covalent molecular and covalent network substances?</w:t>
      </w:r>
    </w:p>
    <w:p w:rsidR="0032353E" w:rsidRDefault="0032353E" w:rsidP="002A4DE3">
      <w:pPr>
        <w:pStyle w:val="i-numberedlist2"/>
      </w:pPr>
      <w:r w:rsidRPr="0032353E">
        <w:rPr>
          <w:rStyle w:val="i-listnumber"/>
        </w:rPr>
        <w:t>A</w:t>
      </w:r>
      <w:r w:rsidRPr="0032353E">
        <w:rPr>
          <w:rStyle w:val="i-listnumber"/>
        </w:rPr>
        <w:tab/>
      </w:r>
      <w:r w:rsidR="003F530F">
        <w:t>M</w:t>
      </w:r>
      <w:r w:rsidR="00415819">
        <w:t>elting point</w:t>
      </w:r>
    </w:p>
    <w:p w:rsidR="0032353E" w:rsidRDefault="0032353E" w:rsidP="002A4DE3">
      <w:pPr>
        <w:pStyle w:val="i-numberedlist2"/>
      </w:pPr>
      <w:r w:rsidRPr="0032353E">
        <w:rPr>
          <w:rStyle w:val="i-listnumber"/>
        </w:rPr>
        <w:t>B</w:t>
      </w:r>
      <w:r w:rsidRPr="0032353E">
        <w:rPr>
          <w:rStyle w:val="i-listnumber"/>
        </w:rPr>
        <w:tab/>
      </w:r>
      <w:r w:rsidR="003F530F">
        <w:t>H</w:t>
      </w:r>
      <w:r w:rsidR="00415819">
        <w:t>ardness</w:t>
      </w:r>
    </w:p>
    <w:p w:rsidR="0032353E" w:rsidRDefault="0032353E" w:rsidP="002A4DE3">
      <w:pPr>
        <w:pStyle w:val="i-numberedlist2"/>
      </w:pPr>
      <w:r w:rsidRPr="0032353E">
        <w:rPr>
          <w:rStyle w:val="i-listnumber"/>
        </w:rPr>
        <w:t>C</w:t>
      </w:r>
      <w:r w:rsidRPr="0032353E">
        <w:rPr>
          <w:rStyle w:val="i-listnumber"/>
        </w:rPr>
        <w:tab/>
      </w:r>
      <w:r w:rsidR="003F530F">
        <w:t>C</w:t>
      </w:r>
      <w:r w:rsidR="00415819">
        <w:t>hemical reactivity</w:t>
      </w:r>
    </w:p>
    <w:p w:rsidR="0032353E" w:rsidRDefault="0032353E" w:rsidP="002A4DE3">
      <w:pPr>
        <w:pStyle w:val="i-numberedlist2"/>
      </w:pPr>
      <w:r w:rsidRPr="0032353E">
        <w:rPr>
          <w:rStyle w:val="i-listnumber"/>
        </w:rPr>
        <w:t>D</w:t>
      </w:r>
      <w:r w:rsidRPr="0032353E">
        <w:rPr>
          <w:rStyle w:val="i-listnumber"/>
        </w:rPr>
        <w:tab/>
      </w:r>
      <w:r w:rsidR="003F530F">
        <w:t>E</w:t>
      </w:r>
      <w:r w:rsidR="00415819">
        <w:t>lectrical conductivity</w:t>
      </w:r>
    </w:p>
    <w:p w:rsidR="0032353E" w:rsidRDefault="002E3181" w:rsidP="0032353E">
      <w:pPr>
        <w:pStyle w:val="i-numberedlist1"/>
      </w:pPr>
      <w:r w:rsidRPr="0032353E">
        <w:rPr>
          <w:rStyle w:val="i-listnumber"/>
        </w:rPr>
        <w:t>1</w:t>
      </w:r>
      <w:r w:rsidR="0032353E" w:rsidRPr="0032353E">
        <w:rPr>
          <w:rStyle w:val="i-listnumber"/>
        </w:rPr>
        <w:t>2</w:t>
      </w:r>
      <w:r w:rsidR="0032353E">
        <w:rPr>
          <w:rStyle w:val="i-listnumber"/>
        </w:rPr>
        <w:tab/>
      </w:r>
      <w:r w:rsidR="001B73C5">
        <w:t>O</w:t>
      </w:r>
      <w:r w:rsidR="00415819">
        <w:t>xygen gas has:</w:t>
      </w:r>
    </w:p>
    <w:p w:rsidR="0032353E" w:rsidRDefault="0032353E" w:rsidP="002A4DE3">
      <w:pPr>
        <w:pStyle w:val="i-numberedlist2"/>
      </w:pPr>
      <w:proofErr w:type="gramStart"/>
      <w:r w:rsidRPr="0032353E">
        <w:rPr>
          <w:rStyle w:val="i-listnumber"/>
        </w:rPr>
        <w:t>A</w:t>
      </w:r>
      <w:proofErr w:type="gramEnd"/>
      <w:r w:rsidRPr="0032353E">
        <w:rPr>
          <w:rStyle w:val="i-listnumber"/>
        </w:rPr>
        <w:tab/>
      </w:r>
      <w:r w:rsidR="00415819">
        <w:t>a single covalent bond</w:t>
      </w:r>
      <w:r w:rsidR="003F530F">
        <w:t>.</w:t>
      </w:r>
    </w:p>
    <w:p w:rsidR="0032353E" w:rsidRDefault="0032353E" w:rsidP="002A4DE3">
      <w:pPr>
        <w:pStyle w:val="i-numberedlist2"/>
      </w:pPr>
      <w:r w:rsidRPr="0032353E">
        <w:rPr>
          <w:rStyle w:val="i-listnumber"/>
        </w:rPr>
        <w:t>B</w:t>
      </w:r>
      <w:r w:rsidRPr="0032353E">
        <w:rPr>
          <w:rStyle w:val="i-listnumber"/>
        </w:rPr>
        <w:tab/>
      </w:r>
      <w:r w:rsidR="00415819">
        <w:t>a double covalent bond</w:t>
      </w:r>
      <w:r w:rsidR="003F530F">
        <w:t>.</w:t>
      </w:r>
    </w:p>
    <w:p w:rsidR="0032353E" w:rsidRDefault="0032353E" w:rsidP="002A4DE3">
      <w:pPr>
        <w:pStyle w:val="i-numberedlist2"/>
      </w:pPr>
      <w:r w:rsidRPr="0032353E">
        <w:rPr>
          <w:rStyle w:val="i-listnumber"/>
        </w:rPr>
        <w:t>C</w:t>
      </w:r>
      <w:r w:rsidRPr="0032353E">
        <w:rPr>
          <w:rStyle w:val="i-listnumber"/>
        </w:rPr>
        <w:tab/>
      </w:r>
      <w:proofErr w:type="gramStart"/>
      <w:r w:rsidR="00415819">
        <w:t>an</w:t>
      </w:r>
      <w:proofErr w:type="gramEnd"/>
      <w:r w:rsidR="00415819">
        <w:t xml:space="preserve"> ionic bond</w:t>
      </w:r>
      <w:r w:rsidR="003F530F">
        <w:t>.</w:t>
      </w:r>
    </w:p>
    <w:p w:rsidR="002E3181" w:rsidRDefault="0032353E" w:rsidP="002A4DE3">
      <w:pPr>
        <w:pStyle w:val="i-numberedlist2"/>
      </w:pPr>
      <w:r w:rsidRPr="0032353E">
        <w:rPr>
          <w:rStyle w:val="i-listnumber"/>
        </w:rPr>
        <w:t>D</w:t>
      </w:r>
      <w:r w:rsidRPr="0032353E">
        <w:rPr>
          <w:rStyle w:val="i-listnumber"/>
        </w:rPr>
        <w:tab/>
      </w:r>
      <w:r w:rsidR="00415819">
        <w:t>a triple bond</w:t>
      </w:r>
      <w:r w:rsidR="003F530F">
        <w:t>.</w:t>
      </w:r>
    </w:p>
    <w:p w:rsidR="0032353E" w:rsidRDefault="002E3181" w:rsidP="0032353E">
      <w:pPr>
        <w:pStyle w:val="i-numberedlist1"/>
      </w:pPr>
      <w:r w:rsidRPr="0032353E">
        <w:rPr>
          <w:rStyle w:val="i-listnumber"/>
        </w:rPr>
        <w:t>1</w:t>
      </w:r>
      <w:r w:rsidR="0032353E" w:rsidRPr="0032353E">
        <w:rPr>
          <w:rStyle w:val="i-listnumber"/>
        </w:rPr>
        <w:t>3</w:t>
      </w:r>
      <w:r w:rsidR="0032353E">
        <w:rPr>
          <w:rStyle w:val="i-listnumber"/>
        </w:rPr>
        <w:tab/>
      </w:r>
      <w:r w:rsidR="00BD69F1">
        <w:t>Graphite and diamond are examples of:</w:t>
      </w:r>
    </w:p>
    <w:p w:rsidR="0032353E" w:rsidRDefault="0032353E" w:rsidP="002A4DE3">
      <w:pPr>
        <w:pStyle w:val="i-numberedlist2"/>
      </w:pPr>
      <w:r w:rsidRPr="0032353E">
        <w:rPr>
          <w:rStyle w:val="i-listnumber"/>
        </w:rPr>
        <w:t>A</w:t>
      </w:r>
      <w:r w:rsidRPr="0032353E">
        <w:rPr>
          <w:rStyle w:val="i-listnumber"/>
        </w:rPr>
        <w:tab/>
      </w:r>
      <w:r w:rsidR="00BD69F1">
        <w:t>carbon allotropes</w:t>
      </w:r>
      <w:r w:rsidR="003F530F">
        <w:t>.</w:t>
      </w:r>
    </w:p>
    <w:p w:rsidR="0032353E" w:rsidRDefault="0032353E" w:rsidP="002A4DE3">
      <w:pPr>
        <w:pStyle w:val="i-numberedlist2"/>
      </w:pPr>
      <w:r w:rsidRPr="0032353E">
        <w:rPr>
          <w:rStyle w:val="i-listnumber"/>
        </w:rPr>
        <w:t>B</w:t>
      </w:r>
      <w:r w:rsidRPr="0032353E">
        <w:rPr>
          <w:rStyle w:val="i-listnumber"/>
        </w:rPr>
        <w:tab/>
      </w:r>
      <w:r w:rsidR="00BD69F1">
        <w:t>covalent network solids</w:t>
      </w:r>
      <w:r w:rsidR="003F530F">
        <w:t>.</w:t>
      </w:r>
    </w:p>
    <w:p w:rsidR="0032353E" w:rsidRDefault="0032353E" w:rsidP="002A4DE3">
      <w:pPr>
        <w:pStyle w:val="i-numberedlist2"/>
      </w:pPr>
      <w:r w:rsidRPr="0032353E">
        <w:rPr>
          <w:rStyle w:val="i-listnumber"/>
        </w:rPr>
        <w:t>C</w:t>
      </w:r>
      <w:r w:rsidRPr="0032353E">
        <w:rPr>
          <w:rStyle w:val="i-listnumber"/>
        </w:rPr>
        <w:tab/>
      </w:r>
      <w:r w:rsidR="00BD69F1">
        <w:t>covalent compounds</w:t>
      </w:r>
      <w:r w:rsidR="003F530F">
        <w:t>.</w:t>
      </w:r>
    </w:p>
    <w:p w:rsidR="0032353E" w:rsidRDefault="0032353E" w:rsidP="002A4DE3">
      <w:pPr>
        <w:pStyle w:val="i-numberedlist2"/>
      </w:pPr>
      <w:r w:rsidRPr="0032353E">
        <w:rPr>
          <w:rStyle w:val="i-listnumber"/>
        </w:rPr>
        <w:t>D</w:t>
      </w:r>
      <w:r w:rsidRPr="0032353E">
        <w:rPr>
          <w:rStyle w:val="i-listnumber"/>
        </w:rPr>
        <w:tab/>
      </w:r>
      <w:r w:rsidR="00BD69F1">
        <w:t>covalent substances that can conduct electricity</w:t>
      </w:r>
      <w:r w:rsidR="003F530F">
        <w:t>.</w:t>
      </w:r>
    </w:p>
    <w:p w:rsidR="0032353E" w:rsidRDefault="002E3181" w:rsidP="0032353E">
      <w:pPr>
        <w:pStyle w:val="i-numberedlist1"/>
      </w:pPr>
      <w:r w:rsidRPr="0032353E">
        <w:rPr>
          <w:rStyle w:val="i-listnumber"/>
        </w:rPr>
        <w:t>1</w:t>
      </w:r>
      <w:r w:rsidR="0032353E" w:rsidRPr="0032353E">
        <w:rPr>
          <w:rStyle w:val="i-listnumber"/>
        </w:rPr>
        <w:t>4</w:t>
      </w:r>
      <w:r w:rsidR="0032353E" w:rsidRPr="0032353E">
        <w:rPr>
          <w:rStyle w:val="i-listnumber"/>
        </w:rPr>
        <w:tab/>
      </w:r>
      <w:r w:rsidR="00BD69F1">
        <w:t xml:space="preserve">Which of the following shows the </w:t>
      </w:r>
      <w:r w:rsidR="00E8648C">
        <w:t>general formula for alkanes</w:t>
      </w:r>
      <w:r w:rsidR="00BD69F1">
        <w:t>?</w:t>
      </w:r>
    </w:p>
    <w:p w:rsidR="0032353E" w:rsidRDefault="0032353E" w:rsidP="002A4DE3">
      <w:pPr>
        <w:pStyle w:val="i-numberedlist2"/>
      </w:pPr>
      <w:r w:rsidRPr="0032353E">
        <w:rPr>
          <w:rStyle w:val="i-listnumber"/>
        </w:rPr>
        <w:t>A</w:t>
      </w:r>
      <w:r w:rsidRPr="0032353E">
        <w:rPr>
          <w:rStyle w:val="i-listnumber"/>
        </w:rPr>
        <w:tab/>
      </w:r>
      <w:proofErr w:type="spellStart"/>
      <w:r w:rsidR="00E8648C" w:rsidRPr="00E8648C">
        <w:t>C</w:t>
      </w:r>
      <w:r w:rsidR="00E8648C" w:rsidRPr="002A4DE3">
        <w:rPr>
          <w:rStyle w:val="i-listsubscriptitalic"/>
          <w:i w:val="0"/>
        </w:rPr>
        <w:t>n</w:t>
      </w:r>
      <w:r w:rsidR="00E8648C">
        <w:t>H</w:t>
      </w:r>
      <w:r w:rsidR="00E8648C" w:rsidRPr="002A4DE3">
        <w:rPr>
          <w:rStyle w:val="i-listsubscriptitalic"/>
          <w:i w:val="0"/>
        </w:rPr>
        <w:t>n</w:t>
      </w:r>
      <w:proofErr w:type="spellEnd"/>
      <w:r w:rsidR="003F530F">
        <w:t>.</w:t>
      </w:r>
    </w:p>
    <w:p w:rsidR="0032353E" w:rsidRDefault="0032353E" w:rsidP="002A4DE3">
      <w:pPr>
        <w:pStyle w:val="i-numberedlist2"/>
      </w:pPr>
      <w:r w:rsidRPr="0032353E">
        <w:rPr>
          <w:rStyle w:val="i-listnumber"/>
        </w:rPr>
        <w:t>B</w:t>
      </w:r>
      <w:r w:rsidRPr="0032353E">
        <w:rPr>
          <w:rStyle w:val="i-listnumber"/>
        </w:rPr>
        <w:tab/>
      </w:r>
      <w:r w:rsidR="00E8648C" w:rsidRPr="00E8648C">
        <w:t>C</w:t>
      </w:r>
      <w:r w:rsidR="00E8648C" w:rsidRPr="002A4DE3">
        <w:rPr>
          <w:rStyle w:val="i-listsubscriptitalic"/>
          <w:i w:val="0"/>
        </w:rPr>
        <w:t>n</w:t>
      </w:r>
      <w:r w:rsidR="00E8648C">
        <w:t>H</w:t>
      </w:r>
      <w:r w:rsidR="00E8648C" w:rsidRPr="0032353E">
        <w:rPr>
          <w:rStyle w:val="i-listsubscript"/>
        </w:rPr>
        <w:t>2</w:t>
      </w:r>
      <w:r w:rsidR="00E8648C" w:rsidRPr="002A4DE3">
        <w:rPr>
          <w:rStyle w:val="i-listsubscriptitalic"/>
          <w:i w:val="0"/>
        </w:rPr>
        <w:t>n</w:t>
      </w:r>
      <w:r w:rsidR="00E8648C" w:rsidRPr="0032353E">
        <w:rPr>
          <w:rStyle w:val="i-listsubscript"/>
        </w:rPr>
        <w:t>-2</w:t>
      </w:r>
      <w:r w:rsidR="003F530F">
        <w:t>.</w:t>
      </w:r>
    </w:p>
    <w:p w:rsidR="0032353E" w:rsidRDefault="0032353E" w:rsidP="002A4DE3">
      <w:pPr>
        <w:pStyle w:val="i-numberedlist2"/>
      </w:pPr>
      <w:r w:rsidRPr="0032353E">
        <w:rPr>
          <w:rStyle w:val="i-listnumber"/>
        </w:rPr>
        <w:t>C</w:t>
      </w:r>
      <w:r w:rsidRPr="0032353E">
        <w:rPr>
          <w:rStyle w:val="i-listnumber"/>
        </w:rPr>
        <w:tab/>
      </w:r>
      <w:r w:rsidR="00E8648C" w:rsidRPr="00E8648C">
        <w:t>C</w:t>
      </w:r>
      <w:r w:rsidR="00E8648C" w:rsidRPr="002A4DE3">
        <w:rPr>
          <w:rStyle w:val="i-listsubscriptitalic"/>
          <w:i w:val="0"/>
        </w:rPr>
        <w:t>n</w:t>
      </w:r>
      <w:r w:rsidR="00E8648C">
        <w:t>H</w:t>
      </w:r>
      <w:r w:rsidR="00E8648C" w:rsidRPr="0032353E">
        <w:rPr>
          <w:rStyle w:val="i-listsubscript"/>
        </w:rPr>
        <w:t>2</w:t>
      </w:r>
      <w:r w:rsidR="00E8648C" w:rsidRPr="002A4DE3">
        <w:rPr>
          <w:rStyle w:val="i-listsubscriptitalic"/>
          <w:i w:val="0"/>
        </w:rPr>
        <w:t>n</w:t>
      </w:r>
      <w:r w:rsidR="003F530F">
        <w:t>.</w:t>
      </w:r>
    </w:p>
    <w:p w:rsidR="002A4DE3" w:rsidRDefault="0032353E" w:rsidP="002A4DE3">
      <w:pPr>
        <w:pStyle w:val="i-numberedlist2"/>
      </w:pPr>
      <w:r w:rsidRPr="0032353E">
        <w:rPr>
          <w:rStyle w:val="i-listnumber"/>
        </w:rPr>
        <w:t>D</w:t>
      </w:r>
      <w:r w:rsidRPr="0032353E">
        <w:rPr>
          <w:rStyle w:val="i-listnumber"/>
        </w:rPr>
        <w:tab/>
      </w:r>
      <w:r w:rsidR="00E8648C" w:rsidRPr="00E8648C">
        <w:t>C</w:t>
      </w:r>
      <w:r w:rsidR="00E8648C" w:rsidRPr="002A4DE3">
        <w:rPr>
          <w:rStyle w:val="i-listsubscriptitalic"/>
          <w:i w:val="0"/>
        </w:rPr>
        <w:t>n</w:t>
      </w:r>
      <w:r w:rsidR="00E8648C">
        <w:t>H</w:t>
      </w:r>
      <w:r w:rsidR="00E8648C" w:rsidRPr="0032353E">
        <w:rPr>
          <w:rStyle w:val="i-listsubscript"/>
        </w:rPr>
        <w:t>2</w:t>
      </w:r>
      <w:r w:rsidR="00E8648C" w:rsidRPr="002A4DE3">
        <w:rPr>
          <w:rStyle w:val="i-listsubscriptitalic"/>
          <w:i w:val="0"/>
        </w:rPr>
        <w:t>n</w:t>
      </w:r>
      <w:r w:rsidR="00E8648C" w:rsidRPr="0032353E">
        <w:rPr>
          <w:rStyle w:val="i-listsubscript"/>
        </w:rPr>
        <w:t>+2</w:t>
      </w:r>
      <w:r w:rsidR="003F530F">
        <w:t>.</w:t>
      </w:r>
    </w:p>
    <w:p w:rsidR="002A4DE3" w:rsidRDefault="002A4DE3">
      <w:pPr>
        <w:spacing w:after="200" w:line="276" w:lineRule="auto"/>
        <w:rPr>
          <w:rFonts w:ascii="Verdana" w:hAnsi="Verdana"/>
          <w:sz w:val="22"/>
          <w:szCs w:val="22"/>
        </w:rPr>
      </w:pPr>
      <w:r>
        <w:br w:type="page"/>
      </w:r>
    </w:p>
    <w:p w:rsidR="0032353E" w:rsidRDefault="002E3181" w:rsidP="0032353E">
      <w:pPr>
        <w:pStyle w:val="i-numberedlist1"/>
      </w:pPr>
      <w:r w:rsidRPr="0032353E">
        <w:rPr>
          <w:rStyle w:val="i-listnumber"/>
        </w:rPr>
        <w:lastRenderedPageBreak/>
        <w:t>1</w:t>
      </w:r>
      <w:r w:rsidR="0032353E" w:rsidRPr="0032353E">
        <w:rPr>
          <w:rStyle w:val="i-listnumber"/>
        </w:rPr>
        <w:t>5</w:t>
      </w:r>
      <w:r w:rsidR="0032353E" w:rsidRPr="0032353E">
        <w:rPr>
          <w:rStyle w:val="i-listnumber"/>
        </w:rPr>
        <w:tab/>
      </w:r>
      <w:r w:rsidR="00616F85">
        <w:t>The term ‘saturated’ when referring to hydrocarbons means the compound:</w:t>
      </w:r>
    </w:p>
    <w:p w:rsidR="0032353E" w:rsidRDefault="0032353E" w:rsidP="002A4DE3">
      <w:pPr>
        <w:pStyle w:val="i-numberedlist2"/>
      </w:pPr>
      <w:r w:rsidRPr="0032353E">
        <w:rPr>
          <w:rStyle w:val="i-listnumber"/>
        </w:rPr>
        <w:t>A</w:t>
      </w:r>
      <w:r w:rsidRPr="0032353E">
        <w:rPr>
          <w:rStyle w:val="i-listnumber"/>
        </w:rPr>
        <w:tab/>
      </w:r>
      <w:r w:rsidR="00616F85">
        <w:t>undergoes an addition reaction with water</w:t>
      </w:r>
      <w:r w:rsidR="003F530F">
        <w:t>.</w:t>
      </w:r>
    </w:p>
    <w:p w:rsidR="0032353E" w:rsidRDefault="0032353E" w:rsidP="002A4DE3">
      <w:pPr>
        <w:pStyle w:val="i-numberedlist2"/>
      </w:pPr>
      <w:r w:rsidRPr="0032353E">
        <w:rPr>
          <w:rStyle w:val="i-listnumber"/>
        </w:rPr>
        <w:t>B</w:t>
      </w:r>
      <w:r w:rsidRPr="0032353E">
        <w:rPr>
          <w:rStyle w:val="i-listnumber"/>
        </w:rPr>
        <w:tab/>
      </w:r>
      <w:r w:rsidR="00616F85">
        <w:t>is only made up of carbon and hydrogen atoms</w:t>
      </w:r>
      <w:r w:rsidR="003F530F">
        <w:t>.</w:t>
      </w:r>
    </w:p>
    <w:p w:rsidR="0032353E" w:rsidRDefault="0032353E" w:rsidP="002A4DE3">
      <w:pPr>
        <w:pStyle w:val="i-numberedlist2"/>
      </w:pPr>
      <w:r w:rsidRPr="0032353E">
        <w:rPr>
          <w:rStyle w:val="i-listnumber"/>
        </w:rPr>
        <w:t>C</w:t>
      </w:r>
      <w:r w:rsidRPr="0032353E">
        <w:rPr>
          <w:rStyle w:val="i-listnumber"/>
        </w:rPr>
        <w:tab/>
      </w:r>
      <w:r w:rsidR="00616F85">
        <w:t>only contains carbon</w:t>
      </w:r>
      <w:r w:rsidR="003F530F">
        <w:t>–</w:t>
      </w:r>
      <w:r w:rsidR="00616F85">
        <w:t>carbon single bonds</w:t>
      </w:r>
      <w:r w:rsidR="003F530F">
        <w:t>.</w:t>
      </w:r>
    </w:p>
    <w:p w:rsidR="0032353E" w:rsidRDefault="0032353E" w:rsidP="002A4DE3">
      <w:pPr>
        <w:pStyle w:val="i-numberedlist2"/>
      </w:pPr>
      <w:r w:rsidRPr="0032353E">
        <w:rPr>
          <w:rStyle w:val="i-listnumber"/>
        </w:rPr>
        <w:t>D</w:t>
      </w:r>
      <w:r w:rsidRPr="0032353E">
        <w:rPr>
          <w:rStyle w:val="i-listnumber"/>
        </w:rPr>
        <w:tab/>
      </w:r>
      <w:r w:rsidR="00616F85">
        <w:t>contains multiple bonds between carbon atoms</w:t>
      </w:r>
      <w:r w:rsidR="003F530F">
        <w:t>.</w:t>
      </w:r>
    </w:p>
    <w:p w:rsidR="002A4DE3" w:rsidRDefault="002A4DE3">
      <w:pPr>
        <w:spacing w:after="200" w:line="276" w:lineRule="auto"/>
        <w:rPr>
          <w:rFonts w:ascii="Arial" w:hAnsi="Arial" w:cs="Arial"/>
          <w:b/>
          <w:color w:val="FF0000"/>
          <w:sz w:val="28"/>
          <w:szCs w:val="28"/>
        </w:rPr>
      </w:pPr>
      <w:r>
        <w:br w:type="page"/>
      </w:r>
    </w:p>
    <w:p w:rsidR="0032353E" w:rsidRPr="003C3871" w:rsidRDefault="0032353E" w:rsidP="0032353E">
      <w:pPr>
        <w:pStyle w:val="i-chead"/>
        <w:suppressAutoHyphens/>
        <w:rPr>
          <w:rStyle w:val="i-headbold"/>
        </w:rPr>
      </w:pPr>
      <w:r w:rsidRPr="003C3871">
        <w:rPr>
          <w:rStyle w:val="i-headbold"/>
        </w:rPr>
        <w:lastRenderedPageBreak/>
        <w:t>Section B Short answer (15 marks)</w:t>
      </w:r>
    </w:p>
    <w:p w:rsidR="0032353E" w:rsidRPr="00450598" w:rsidRDefault="0032353E" w:rsidP="0032353E">
      <w:pPr>
        <w:pStyle w:val="i-bodytextfo"/>
        <w:suppressAutoHyphens/>
      </w:pPr>
      <w:r w:rsidRPr="00450598">
        <w:t>Section B consists of five questions. Write your answers in the spaces provided.</w:t>
      </w:r>
      <w:r w:rsidRPr="007E2F25">
        <w:t xml:space="preserve"> </w:t>
      </w:r>
      <w:r w:rsidRPr="00A51501">
        <w:t xml:space="preserve">You are advised to spend </w:t>
      </w:r>
      <w:r>
        <w:t>2</w:t>
      </w:r>
      <w:r w:rsidRPr="00A51501">
        <w:t>0 minutes on this section.</w:t>
      </w:r>
    </w:p>
    <w:p w:rsidR="002E07AE" w:rsidRDefault="0032353E" w:rsidP="0032353E">
      <w:pPr>
        <w:pStyle w:val="i-numberedlist1"/>
      </w:pPr>
      <w:r w:rsidRPr="0032353E">
        <w:rPr>
          <w:rStyle w:val="i-listnumber"/>
        </w:rPr>
        <w:t>1</w:t>
      </w:r>
      <w:r w:rsidRPr="0032353E">
        <w:rPr>
          <w:rStyle w:val="i-listnumber"/>
        </w:rPr>
        <w:tab/>
      </w:r>
      <w:r w:rsidR="002E07AE">
        <w:t xml:space="preserve">Ammonia could also be named </w:t>
      </w:r>
      <w:proofErr w:type="spellStart"/>
      <w:r w:rsidR="002E07AE">
        <w:t>mononitrogen</w:t>
      </w:r>
      <w:proofErr w:type="spellEnd"/>
      <w:r w:rsidR="002E07AE">
        <w:t xml:space="preserve"> </w:t>
      </w:r>
      <w:proofErr w:type="spellStart"/>
      <w:r w:rsidR="002E07AE">
        <w:t>trihydride</w:t>
      </w:r>
      <w:proofErr w:type="spellEnd"/>
      <w:r w:rsidR="002E07AE">
        <w:t>.</w:t>
      </w:r>
    </w:p>
    <w:p w:rsidR="002E07AE" w:rsidRDefault="0002561D" w:rsidP="002A4DE3">
      <w:pPr>
        <w:pStyle w:val="i-numberedlist2"/>
      </w:pPr>
      <w:proofErr w:type="gramStart"/>
      <w:r w:rsidRPr="0002561D">
        <w:rPr>
          <w:rStyle w:val="i-listnumber"/>
        </w:rPr>
        <w:t>a</w:t>
      </w:r>
      <w:proofErr w:type="gramEnd"/>
      <w:r w:rsidRPr="0002561D">
        <w:rPr>
          <w:rStyle w:val="i-listnumber"/>
        </w:rPr>
        <w:tab/>
      </w:r>
      <w:r w:rsidR="002E07AE">
        <w:t>Write the chemical formula for ammonia.</w:t>
      </w:r>
      <w:r w:rsidRPr="0002561D">
        <w:t xml:space="preserve"> </w:t>
      </w:r>
      <w:r w:rsidRPr="002B3EA7">
        <w:tab/>
      </w:r>
      <w:r w:rsidR="002A4DE3">
        <w:tab/>
      </w:r>
      <w:r w:rsidR="002A4DE3">
        <w:tab/>
      </w:r>
      <w:r w:rsidR="002A4DE3">
        <w:tab/>
        <w:t xml:space="preserve"> </w:t>
      </w:r>
      <w:r w:rsidRPr="00BA34AC">
        <w:t>(1 mark)</w:t>
      </w:r>
    </w:p>
    <w:p w:rsidR="002A4DE3" w:rsidRPr="002A4DE3" w:rsidRDefault="002A4DE3" w:rsidP="002A4DE3">
      <w:pPr>
        <w:pStyle w:val="i-numberedlist2"/>
        <w:rPr>
          <w:rStyle w:val="i-listnumber"/>
          <w:b w:val="0"/>
          <w:color w:val="auto"/>
        </w:rPr>
      </w:pPr>
    </w:p>
    <w:p w:rsidR="002A4DE3" w:rsidRPr="002A4DE3" w:rsidRDefault="002A4DE3" w:rsidP="002A4DE3">
      <w:pPr>
        <w:pStyle w:val="i-numberedlist2"/>
        <w:rPr>
          <w:rStyle w:val="i-listnumber"/>
          <w:b w:val="0"/>
          <w:color w:val="auto"/>
        </w:rPr>
      </w:pPr>
    </w:p>
    <w:p w:rsidR="002E07AE" w:rsidRDefault="0002561D" w:rsidP="002A4DE3">
      <w:pPr>
        <w:pStyle w:val="i-numberedlist2"/>
      </w:pPr>
      <w:proofErr w:type="gramStart"/>
      <w:r w:rsidRPr="0002561D">
        <w:rPr>
          <w:rStyle w:val="i-listnumber"/>
        </w:rPr>
        <w:t>b</w:t>
      </w:r>
      <w:proofErr w:type="gramEnd"/>
      <w:r w:rsidRPr="0002561D">
        <w:rPr>
          <w:rStyle w:val="i-listnumber"/>
        </w:rPr>
        <w:tab/>
      </w:r>
      <w:r w:rsidR="002E07AE">
        <w:t xml:space="preserve">What type of bonding does ammonia possess and how </w:t>
      </w:r>
      <w:r w:rsidR="00234BD4">
        <w:t xml:space="preserve">are </w:t>
      </w:r>
      <w:r w:rsidR="002E07AE">
        <w:t>these bonds formed</w:t>
      </w:r>
      <w:r w:rsidR="00234BD4">
        <w:t>?</w:t>
      </w:r>
      <w:r w:rsidR="0032353E">
        <w:tab/>
      </w:r>
      <w:r w:rsidR="002A4DE3">
        <w:tab/>
      </w:r>
      <w:r w:rsidR="002A4DE3">
        <w:tab/>
      </w:r>
      <w:r w:rsidR="002A4DE3">
        <w:tab/>
      </w:r>
      <w:r w:rsidR="002A4DE3">
        <w:tab/>
      </w:r>
      <w:r w:rsidR="002A4DE3">
        <w:tab/>
      </w:r>
      <w:r w:rsidR="002A4DE3">
        <w:tab/>
      </w:r>
      <w:r w:rsidR="002A4DE3">
        <w:tab/>
      </w:r>
      <w:r w:rsidR="002A4DE3">
        <w:tab/>
      </w:r>
      <w:r w:rsidRPr="00BA34AC">
        <w:t>(2 marks)</w:t>
      </w:r>
    </w:p>
    <w:p w:rsidR="002A4DE3" w:rsidRDefault="002A4DE3" w:rsidP="002A4DE3">
      <w:pPr>
        <w:pStyle w:val="i-numberedlist2"/>
      </w:pPr>
    </w:p>
    <w:p w:rsidR="002A4DE3" w:rsidRDefault="002A4DE3" w:rsidP="002A4DE3">
      <w:pPr>
        <w:pStyle w:val="i-numberedlist2"/>
      </w:pPr>
    </w:p>
    <w:p w:rsidR="002A4DE3" w:rsidRDefault="002A4DE3" w:rsidP="002A4DE3">
      <w:pPr>
        <w:pStyle w:val="i-numberedlist2"/>
      </w:pPr>
    </w:p>
    <w:p w:rsidR="002A4DE3" w:rsidRDefault="002A4DE3" w:rsidP="002A4DE3">
      <w:pPr>
        <w:pStyle w:val="i-numberedlist2"/>
      </w:pPr>
    </w:p>
    <w:p w:rsidR="002A4DE3" w:rsidRDefault="002A4DE3" w:rsidP="002A4DE3">
      <w:pPr>
        <w:pStyle w:val="i-numberedlist2"/>
      </w:pPr>
    </w:p>
    <w:p w:rsidR="002A4DE3" w:rsidRDefault="002A4DE3" w:rsidP="002A4DE3">
      <w:pPr>
        <w:pStyle w:val="i-numberedlist2"/>
      </w:pPr>
    </w:p>
    <w:p w:rsidR="00FF1C5B" w:rsidRDefault="0032353E" w:rsidP="001244D3">
      <w:pPr>
        <w:pStyle w:val="i-numberedlist1a"/>
      </w:pPr>
      <w:r w:rsidRPr="0032353E">
        <w:rPr>
          <w:rStyle w:val="i-listnumber"/>
        </w:rPr>
        <w:t>2</w:t>
      </w:r>
      <w:r w:rsidRPr="0032353E">
        <w:rPr>
          <w:rStyle w:val="i-listnumber"/>
        </w:rPr>
        <w:tab/>
      </w:r>
      <w:r w:rsidR="0002561D">
        <w:rPr>
          <w:rStyle w:val="i-listnumber"/>
        </w:rPr>
        <w:t>a</w:t>
      </w:r>
      <w:r w:rsidR="0002561D">
        <w:rPr>
          <w:rStyle w:val="i-listnumber"/>
        </w:rPr>
        <w:tab/>
      </w:r>
      <w:r w:rsidR="00FF1C5B">
        <w:t>Draw an electron dot formula for methane.</w:t>
      </w:r>
      <w:r w:rsidR="0002561D" w:rsidRPr="0002561D">
        <w:t xml:space="preserve"> </w:t>
      </w:r>
      <w:r w:rsidR="0002561D" w:rsidRPr="002B3EA7">
        <w:tab/>
      </w:r>
      <w:r w:rsidR="002A4DE3">
        <w:tab/>
      </w:r>
      <w:r w:rsidR="002A4DE3">
        <w:tab/>
      </w:r>
      <w:r w:rsidR="002A4DE3">
        <w:tab/>
        <w:t xml:space="preserve"> </w:t>
      </w:r>
      <w:r w:rsidR="0002561D" w:rsidRPr="00BA34AC">
        <w:t>(1 mark)</w:t>
      </w:r>
    </w:p>
    <w:p w:rsidR="002A4DE3" w:rsidRDefault="002A4DE3" w:rsidP="001244D3">
      <w:pPr>
        <w:pStyle w:val="i-numberedlist1a"/>
      </w:pPr>
    </w:p>
    <w:p w:rsidR="002A4DE3" w:rsidRDefault="002A4DE3" w:rsidP="001244D3">
      <w:pPr>
        <w:pStyle w:val="i-numberedlist1a"/>
      </w:pPr>
    </w:p>
    <w:p w:rsidR="002A4DE3" w:rsidRDefault="002A4DE3" w:rsidP="001244D3">
      <w:pPr>
        <w:pStyle w:val="i-numberedlist1a"/>
      </w:pPr>
    </w:p>
    <w:p w:rsidR="002A4DE3" w:rsidRDefault="002A4DE3" w:rsidP="001244D3">
      <w:pPr>
        <w:pStyle w:val="i-numberedlist1a"/>
      </w:pPr>
    </w:p>
    <w:p w:rsidR="00FF1C5B" w:rsidRDefault="0002561D" w:rsidP="002A4DE3">
      <w:pPr>
        <w:pStyle w:val="i-numberedlist2"/>
      </w:pPr>
      <w:proofErr w:type="gramStart"/>
      <w:r w:rsidRPr="0002561D">
        <w:rPr>
          <w:rStyle w:val="i-listnumber"/>
        </w:rPr>
        <w:t>b</w:t>
      </w:r>
      <w:proofErr w:type="gramEnd"/>
      <w:r w:rsidRPr="0002561D">
        <w:rPr>
          <w:rStyle w:val="i-listnumber"/>
        </w:rPr>
        <w:tab/>
      </w:r>
      <w:r w:rsidR="00FF1C5B" w:rsidRPr="00FF1C5B">
        <w:t xml:space="preserve">Describe two </w:t>
      </w:r>
      <w:r w:rsidR="00FF1C5B">
        <w:t xml:space="preserve">physical </w:t>
      </w:r>
      <w:r w:rsidR="00FF1C5B" w:rsidRPr="00FF1C5B">
        <w:t>properties of alkanes.</w:t>
      </w:r>
      <w:r w:rsidR="0032353E">
        <w:tab/>
      </w:r>
      <w:r w:rsidR="002A4DE3">
        <w:tab/>
      </w:r>
      <w:r w:rsidR="002A4DE3">
        <w:tab/>
      </w:r>
      <w:r w:rsidR="002A4DE3">
        <w:tab/>
      </w:r>
      <w:r w:rsidRPr="00BA34AC">
        <w:t>(2 marks)</w:t>
      </w:r>
    </w:p>
    <w:p w:rsidR="002A4DE3" w:rsidRDefault="002A4DE3" w:rsidP="002A4DE3">
      <w:pPr>
        <w:pStyle w:val="i-numberedlist2"/>
      </w:pPr>
    </w:p>
    <w:p w:rsidR="002A4DE3" w:rsidRDefault="002A4DE3" w:rsidP="002A4DE3">
      <w:pPr>
        <w:pStyle w:val="i-numberedlist2"/>
      </w:pPr>
    </w:p>
    <w:p w:rsidR="002A4DE3" w:rsidRDefault="002A4DE3" w:rsidP="002A4DE3">
      <w:pPr>
        <w:pStyle w:val="i-numberedlist2"/>
      </w:pPr>
    </w:p>
    <w:p w:rsidR="002A4DE3" w:rsidRDefault="002A4DE3" w:rsidP="002A4DE3">
      <w:pPr>
        <w:pStyle w:val="i-numberedlist2"/>
      </w:pPr>
    </w:p>
    <w:p w:rsidR="002A4DE3" w:rsidRDefault="002A4DE3" w:rsidP="002A4DE3">
      <w:pPr>
        <w:pStyle w:val="i-numberedlist2"/>
      </w:pPr>
    </w:p>
    <w:p w:rsidR="002A4DE3" w:rsidRDefault="002A4DE3" w:rsidP="002A4DE3">
      <w:pPr>
        <w:pStyle w:val="i-numberedlist2"/>
      </w:pPr>
    </w:p>
    <w:p w:rsidR="002A4DE3" w:rsidRPr="00FF1C5B" w:rsidRDefault="002A4DE3" w:rsidP="002A4DE3">
      <w:pPr>
        <w:pStyle w:val="i-numberedlist2"/>
      </w:pPr>
    </w:p>
    <w:p w:rsidR="002A4DE3" w:rsidRDefault="0032353E" w:rsidP="0032353E">
      <w:pPr>
        <w:pStyle w:val="i-numberedlist1"/>
      </w:pPr>
      <w:r w:rsidRPr="0032353E">
        <w:rPr>
          <w:rStyle w:val="i-listnumber"/>
        </w:rPr>
        <w:t>3</w:t>
      </w:r>
      <w:r w:rsidRPr="0032353E">
        <w:rPr>
          <w:rStyle w:val="i-listnumber"/>
        </w:rPr>
        <w:tab/>
      </w:r>
      <w:r w:rsidR="00FF1C5B">
        <w:t>Describe how melting point, electrical conductivity and solubility in water can be used to distinguish between ionic, covalent molecular and covalent network substances.</w:t>
      </w:r>
      <w:r w:rsidR="002A4DE3">
        <w:t xml:space="preserve"> </w:t>
      </w:r>
      <w:r w:rsidR="002A4DE3">
        <w:tab/>
      </w:r>
      <w:r w:rsidR="002A4DE3">
        <w:tab/>
      </w:r>
      <w:r w:rsidR="002A4DE3">
        <w:tab/>
      </w:r>
      <w:r w:rsidR="002A4DE3">
        <w:tab/>
      </w:r>
      <w:r w:rsidR="002A4DE3">
        <w:tab/>
      </w:r>
      <w:r w:rsidR="002A4DE3">
        <w:tab/>
      </w:r>
      <w:r w:rsidR="002A4DE3">
        <w:tab/>
      </w:r>
      <w:r w:rsidR="002A4DE3">
        <w:tab/>
      </w:r>
      <w:r w:rsidR="0002561D" w:rsidRPr="00BA34AC">
        <w:t>(3 marks)</w:t>
      </w:r>
    </w:p>
    <w:p w:rsidR="002A4DE3" w:rsidRDefault="002A4DE3">
      <w:pPr>
        <w:spacing w:after="200" w:line="276" w:lineRule="auto"/>
        <w:rPr>
          <w:rFonts w:ascii="Verdana" w:hAnsi="Verdana"/>
          <w:sz w:val="22"/>
          <w:szCs w:val="22"/>
        </w:rPr>
      </w:pPr>
      <w:r>
        <w:br w:type="page"/>
      </w:r>
    </w:p>
    <w:p w:rsidR="007E7593" w:rsidRDefault="0032353E" w:rsidP="001244D3">
      <w:pPr>
        <w:pStyle w:val="i-numberedlist1a"/>
      </w:pPr>
      <w:r w:rsidRPr="0032353E">
        <w:rPr>
          <w:rStyle w:val="i-listnumber"/>
        </w:rPr>
        <w:lastRenderedPageBreak/>
        <w:t>4</w:t>
      </w:r>
      <w:r w:rsidRPr="0032353E">
        <w:rPr>
          <w:rStyle w:val="i-listnumber"/>
        </w:rPr>
        <w:tab/>
        <w:t>a</w:t>
      </w:r>
      <w:r w:rsidRPr="0032353E">
        <w:rPr>
          <w:rStyle w:val="i-listnumber"/>
        </w:rPr>
        <w:tab/>
      </w:r>
      <w:r w:rsidR="00325E44">
        <w:t xml:space="preserve">Describe how the periodic table can be used to calculate the </w:t>
      </w:r>
      <w:r w:rsidR="00EB2294">
        <w:t xml:space="preserve">number of valence electron in </w:t>
      </w:r>
      <w:r w:rsidR="00325E44">
        <w:t xml:space="preserve">atoms. </w:t>
      </w:r>
      <w:r w:rsidR="0002561D" w:rsidRPr="002B3EA7">
        <w:tab/>
      </w:r>
      <w:r w:rsidR="002A4DE3">
        <w:tab/>
      </w:r>
      <w:r w:rsidR="002A4DE3">
        <w:tab/>
      </w:r>
      <w:r w:rsidR="002A4DE3">
        <w:tab/>
      </w:r>
      <w:r w:rsidR="002A4DE3">
        <w:tab/>
      </w:r>
      <w:r w:rsidR="002A4DE3">
        <w:tab/>
        <w:t xml:space="preserve"> </w:t>
      </w:r>
      <w:r w:rsidR="0002561D" w:rsidRPr="00BA34AC">
        <w:t>(1 mark)</w:t>
      </w:r>
    </w:p>
    <w:p w:rsidR="002A4DE3" w:rsidRDefault="002A4DE3" w:rsidP="001244D3">
      <w:pPr>
        <w:pStyle w:val="i-numberedlist1a"/>
      </w:pPr>
    </w:p>
    <w:p w:rsidR="002A4DE3" w:rsidRDefault="002A4DE3" w:rsidP="001244D3">
      <w:pPr>
        <w:pStyle w:val="i-numberedlist1a"/>
      </w:pPr>
    </w:p>
    <w:p w:rsidR="002A4DE3" w:rsidRDefault="002A4DE3" w:rsidP="001244D3">
      <w:pPr>
        <w:pStyle w:val="i-numberedlist1a"/>
      </w:pPr>
    </w:p>
    <w:p w:rsidR="002A4DE3" w:rsidRDefault="002A4DE3" w:rsidP="001244D3">
      <w:pPr>
        <w:pStyle w:val="i-numberedlist1a"/>
      </w:pPr>
    </w:p>
    <w:p w:rsidR="002A4DE3" w:rsidRDefault="002A4DE3" w:rsidP="001244D3">
      <w:pPr>
        <w:pStyle w:val="i-numberedlist1a"/>
      </w:pPr>
    </w:p>
    <w:p w:rsidR="002A4DE3" w:rsidRDefault="002A4DE3" w:rsidP="001244D3">
      <w:pPr>
        <w:pStyle w:val="i-numberedlist1a"/>
      </w:pPr>
    </w:p>
    <w:p w:rsidR="002A4DE3" w:rsidRDefault="002A4DE3" w:rsidP="001244D3">
      <w:pPr>
        <w:pStyle w:val="i-numberedlist1a"/>
      </w:pPr>
    </w:p>
    <w:p w:rsidR="002A4DE3" w:rsidRDefault="002A4DE3" w:rsidP="001244D3">
      <w:pPr>
        <w:pStyle w:val="i-numberedlist1a"/>
      </w:pPr>
    </w:p>
    <w:p w:rsidR="007E7593" w:rsidRDefault="0032353E" w:rsidP="002A4DE3">
      <w:pPr>
        <w:pStyle w:val="i-numberedlist2"/>
      </w:pPr>
      <w:proofErr w:type="gramStart"/>
      <w:r w:rsidRPr="0032353E">
        <w:rPr>
          <w:rStyle w:val="i-listnumber"/>
        </w:rPr>
        <w:t>b</w:t>
      </w:r>
      <w:proofErr w:type="gramEnd"/>
      <w:r w:rsidRPr="0032353E">
        <w:rPr>
          <w:rStyle w:val="i-listnumber"/>
        </w:rPr>
        <w:tab/>
      </w:r>
      <w:r w:rsidR="00325E44">
        <w:t xml:space="preserve">Draw an electron configuration diagram for the fluoride ion. </w:t>
      </w:r>
      <w:r w:rsidR="002A4DE3">
        <w:tab/>
      </w:r>
      <w:r w:rsidR="0002561D" w:rsidRPr="00BA34AC">
        <w:t>(2 marks)</w:t>
      </w:r>
    </w:p>
    <w:p w:rsidR="002A4DE3" w:rsidRDefault="002A4DE3" w:rsidP="002A4DE3">
      <w:pPr>
        <w:pStyle w:val="i-numberedlist2"/>
      </w:pPr>
    </w:p>
    <w:p w:rsidR="002A4DE3" w:rsidRDefault="002A4DE3" w:rsidP="002A4DE3">
      <w:pPr>
        <w:pStyle w:val="i-numberedlist2"/>
      </w:pPr>
    </w:p>
    <w:p w:rsidR="002A4DE3" w:rsidRDefault="002A4DE3" w:rsidP="002A4DE3">
      <w:pPr>
        <w:pStyle w:val="i-numberedlist2"/>
      </w:pPr>
    </w:p>
    <w:p w:rsidR="002A4DE3" w:rsidRDefault="002A4DE3" w:rsidP="002A4DE3">
      <w:pPr>
        <w:pStyle w:val="i-numberedlist2"/>
      </w:pPr>
    </w:p>
    <w:p w:rsidR="002A4DE3" w:rsidRDefault="002A4DE3" w:rsidP="002A4DE3">
      <w:pPr>
        <w:pStyle w:val="i-numberedlist2"/>
      </w:pPr>
    </w:p>
    <w:p w:rsidR="002A4DE3" w:rsidRDefault="002A4DE3" w:rsidP="002A4DE3">
      <w:pPr>
        <w:pStyle w:val="i-numberedlist2"/>
      </w:pPr>
    </w:p>
    <w:p w:rsidR="002A4DE3" w:rsidRDefault="002A4DE3" w:rsidP="002A4DE3">
      <w:pPr>
        <w:pStyle w:val="i-numberedlist2"/>
      </w:pPr>
    </w:p>
    <w:p w:rsidR="002A4DE3" w:rsidRDefault="002A4DE3" w:rsidP="002A4DE3">
      <w:pPr>
        <w:pStyle w:val="i-numberedlist2"/>
      </w:pPr>
    </w:p>
    <w:p w:rsidR="002A4DE3" w:rsidRDefault="002A4DE3" w:rsidP="002A4DE3">
      <w:pPr>
        <w:pStyle w:val="i-numberedlist2"/>
      </w:pPr>
    </w:p>
    <w:p w:rsidR="002A4DE3" w:rsidRDefault="002A4DE3" w:rsidP="002A4DE3">
      <w:pPr>
        <w:pStyle w:val="i-numberedlist2"/>
      </w:pPr>
    </w:p>
    <w:p w:rsidR="0032353E" w:rsidRDefault="0032353E" w:rsidP="0032353E">
      <w:pPr>
        <w:pStyle w:val="i-numberedlist1"/>
      </w:pPr>
      <w:r w:rsidRPr="0032353E">
        <w:rPr>
          <w:rStyle w:val="i-listnumber"/>
        </w:rPr>
        <w:t>5</w:t>
      </w:r>
      <w:r>
        <w:tab/>
      </w:r>
      <w:r w:rsidR="00325E44">
        <w:t>Write the chemical formula for the following substances.</w:t>
      </w:r>
      <w:r w:rsidR="00234BD4">
        <w:rPr>
          <w:rStyle w:val="i-notetoDTOchar"/>
        </w:rPr>
        <w:tab/>
      </w:r>
      <w:r w:rsidR="002A4DE3">
        <w:rPr>
          <w:rStyle w:val="i-notetoDTOchar"/>
        </w:rPr>
        <w:tab/>
      </w:r>
      <w:r w:rsidR="0002561D" w:rsidRPr="00BA34AC">
        <w:t>(3 marks)</w:t>
      </w:r>
    </w:p>
    <w:p w:rsidR="00325E44" w:rsidRDefault="0002561D" w:rsidP="002A4DE3">
      <w:pPr>
        <w:pStyle w:val="i-numberedlist2"/>
      </w:pPr>
      <w:proofErr w:type="spellStart"/>
      <w:proofErr w:type="gramStart"/>
      <w:r w:rsidRPr="0032353E">
        <w:rPr>
          <w:rStyle w:val="i-listnumber"/>
        </w:rPr>
        <w:t>a</w:t>
      </w:r>
      <w:proofErr w:type="spellEnd"/>
      <w:proofErr w:type="gramEnd"/>
      <w:r w:rsidRPr="0032353E">
        <w:rPr>
          <w:rStyle w:val="i-listnumber"/>
        </w:rPr>
        <w:tab/>
      </w:r>
      <w:r w:rsidR="00325E44">
        <w:t>iron(III) nitrate</w:t>
      </w:r>
    </w:p>
    <w:p w:rsidR="002A4DE3" w:rsidRDefault="002A4DE3" w:rsidP="002A4DE3">
      <w:pPr>
        <w:pStyle w:val="i-numberedlist2"/>
      </w:pPr>
    </w:p>
    <w:p w:rsidR="002A4DE3" w:rsidRDefault="002A4DE3" w:rsidP="002A4DE3">
      <w:pPr>
        <w:pStyle w:val="i-numberedlist2"/>
      </w:pPr>
    </w:p>
    <w:p w:rsidR="002A4DE3" w:rsidRDefault="002A4DE3" w:rsidP="002A4DE3">
      <w:pPr>
        <w:pStyle w:val="i-numberedlist2"/>
      </w:pPr>
    </w:p>
    <w:p w:rsidR="002A4DE3" w:rsidRDefault="002A4DE3" w:rsidP="002A4DE3">
      <w:pPr>
        <w:pStyle w:val="i-numberedlist2"/>
      </w:pPr>
    </w:p>
    <w:p w:rsidR="00325E44" w:rsidRDefault="0002561D" w:rsidP="002A4DE3">
      <w:pPr>
        <w:pStyle w:val="i-numberedlist2"/>
      </w:pPr>
      <w:proofErr w:type="gramStart"/>
      <w:r w:rsidRPr="0032353E">
        <w:rPr>
          <w:rStyle w:val="i-listnumber"/>
        </w:rPr>
        <w:t>b</w:t>
      </w:r>
      <w:proofErr w:type="gramEnd"/>
      <w:r w:rsidRPr="0032353E">
        <w:rPr>
          <w:rStyle w:val="i-listnumber"/>
        </w:rPr>
        <w:tab/>
      </w:r>
      <w:r w:rsidR="00EB2294">
        <w:t>lithium</w:t>
      </w:r>
      <w:r w:rsidR="00325E44">
        <w:t xml:space="preserve"> </w:t>
      </w:r>
      <w:r w:rsidR="00EB2294">
        <w:t>sulfate</w:t>
      </w:r>
    </w:p>
    <w:p w:rsidR="002A4DE3" w:rsidRDefault="002A4DE3" w:rsidP="002A4DE3">
      <w:pPr>
        <w:pStyle w:val="i-numberedlist2"/>
      </w:pPr>
    </w:p>
    <w:p w:rsidR="002A4DE3" w:rsidRDefault="002A4DE3" w:rsidP="002A4DE3">
      <w:pPr>
        <w:pStyle w:val="i-numberedlist2"/>
      </w:pPr>
    </w:p>
    <w:p w:rsidR="002A4DE3" w:rsidRDefault="002A4DE3" w:rsidP="002A4DE3">
      <w:pPr>
        <w:pStyle w:val="i-numberedlist2"/>
      </w:pPr>
    </w:p>
    <w:p w:rsidR="002A4DE3" w:rsidRDefault="002A4DE3" w:rsidP="002A4DE3">
      <w:pPr>
        <w:pStyle w:val="i-numberedlist2"/>
      </w:pPr>
    </w:p>
    <w:p w:rsidR="00325E44" w:rsidRDefault="0002561D" w:rsidP="002A4DE3">
      <w:pPr>
        <w:pStyle w:val="i-numberedlist2"/>
      </w:pPr>
      <w:proofErr w:type="gramStart"/>
      <w:r>
        <w:rPr>
          <w:rStyle w:val="i-listnumber"/>
        </w:rPr>
        <w:t>c</w:t>
      </w:r>
      <w:proofErr w:type="gramEnd"/>
      <w:r w:rsidRPr="0032353E">
        <w:rPr>
          <w:rStyle w:val="i-listnumber"/>
        </w:rPr>
        <w:tab/>
      </w:r>
      <w:r w:rsidR="00325E44">
        <w:t>aluminium chloride</w:t>
      </w:r>
    </w:p>
    <w:p w:rsidR="002A4DE3" w:rsidRDefault="002A4DE3" w:rsidP="002A4DE3">
      <w:pPr>
        <w:pStyle w:val="i-numberedlist2"/>
      </w:pPr>
    </w:p>
    <w:p w:rsidR="002A4DE3" w:rsidRDefault="002A4DE3" w:rsidP="002A4DE3">
      <w:pPr>
        <w:pStyle w:val="i-numberedlist2"/>
      </w:pPr>
    </w:p>
    <w:p w:rsidR="002A4DE3" w:rsidRDefault="002A4DE3" w:rsidP="002A4DE3">
      <w:pPr>
        <w:pStyle w:val="i-numberedlist2"/>
      </w:pPr>
    </w:p>
    <w:p w:rsidR="002A4DE3" w:rsidRDefault="002A4DE3" w:rsidP="002A4DE3">
      <w:pPr>
        <w:pStyle w:val="i-numberedlist2"/>
      </w:pPr>
    </w:p>
    <w:p w:rsidR="002A4DE3" w:rsidRDefault="002A4DE3" w:rsidP="002A4DE3">
      <w:pPr>
        <w:pStyle w:val="i-numberedlist2"/>
      </w:pPr>
    </w:p>
    <w:p w:rsidR="002A4DE3" w:rsidRDefault="002A4DE3" w:rsidP="002A4DE3">
      <w:pPr>
        <w:pStyle w:val="i-numberedlist2"/>
      </w:pPr>
    </w:p>
    <w:p w:rsidR="00D74EAE" w:rsidRPr="007E7593" w:rsidRDefault="002A4DE3" w:rsidP="002A4DE3">
      <w:pPr>
        <w:pStyle w:val="i-bodytextfo"/>
        <w:suppressAutoHyphens/>
        <w:ind w:left="6480"/>
      </w:pPr>
      <w:r>
        <w:t xml:space="preserve">      </w:t>
      </w:r>
      <w:r w:rsidR="00D74EAE" w:rsidRPr="00450598">
        <w:t>End of test (</w:t>
      </w:r>
      <w:r w:rsidR="00D74EAE">
        <w:t>30</w:t>
      </w:r>
      <w:r w:rsidR="00D74EAE" w:rsidRPr="00450598">
        <w:t xml:space="preserve"> marks</w:t>
      </w:r>
      <w:r>
        <w:t>)</w:t>
      </w:r>
    </w:p>
    <w:sectPr w:rsidR="00D74EAE" w:rsidRPr="007E7593" w:rsidSect="000529E7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44D3" w:rsidRDefault="001244D3" w:rsidP="001244D3">
      <w:r>
        <w:separator/>
      </w:r>
    </w:p>
  </w:endnote>
  <w:endnote w:type="continuationSeparator" w:id="0">
    <w:p w:rsidR="001244D3" w:rsidRDefault="001244D3" w:rsidP="001244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eiss Medium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NewCenturySchlbkLTStd-Roman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UnicodeMS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New Century Schoolbook LT Std I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44D3" w:rsidRDefault="001244D3" w:rsidP="001244D3">
    <w:pPr>
      <w:pStyle w:val="i-footertext"/>
    </w:pPr>
    <w:r>
      <w:rPr>
        <w:rFonts w:cs="Times New Roman"/>
      </w:rPr>
      <w:t>©</w:t>
    </w:r>
    <w:r>
      <w:t xml:space="preserve"> Cengage</w:t>
    </w:r>
    <w:r w:rsidR="002A4DE3">
      <w:t xml:space="preserve"> Learning Australia Pty Ltd 2015</w:t>
    </w:r>
    <w:r>
      <w:tab/>
      <w:t xml:space="preserve"> </w:t>
    </w:r>
    <w:r>
      <w:tab/>
      <w:t>www.nelsonnet.com.au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44D3" w:rsidRDefault="001244D3" w:rsidP="001244D3">
      <w:r>
        <w:separator/>
      </w:r>
    </w:p>
  </w:footnote>
  <w:footnote w:type="continuationSeparator" w:id="0">
    <w:p w:rsidR="001244D3" w:rsidRDefault="001244D3" w:rsidP="001244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684FBD"/>
    <w:multiLevelType w:val="hybridMultilevel"/>
    <w:tmpl w:val="2C8C4E34"/>
    <w:lvl w:ilvl="0" w:tplc="CA60840C">
      <w:start w:val="1"/>
      <w:numFmt w:val="lowerLetter"/>
      <w:lvlText w:val="%1)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B46E1A"/>
    <w:multiLevelType w:val="hybridMultilevel"/>
    <w:tmpl w:val="A1525866"/>
    <w:lvl w:ilvl="0" w:tplc="713A20CC">
      <w:start w:val="1"/>
      <w:numFmt w:val="lowerLetter"/>
      <w:lvlText w:val="%1)"/>
      <w:lvlJc w:val="left"/>
      <w:pPr>
        <w:ind w:left="820" w:hanging="4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92A0DDF"/>
    <w:multiLevelType w:val="hybridMultilevel"/>
    <w:tmpl w:val="A1525866"/>
    <w:lvl w:ilvl="0" w:tplc="713A20CC">
      <w:start w:val="1"/>
      <w:numFmt w:val="lowerLetter"/>
      <w:lvlText w:val="%1)"/>
      <w:lvlJc w:val="left"/>
      <w:pPr>
        <w:ind w:left="820" w:hanging="4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9DE62EE"/>
    <w:multiLevelType w:val="hybridMultilevel"/>
    <w:tmpl w:val="2C8C4E34"/>
    <w:lvl w:ilvl="0" w:tplc="CA60840C">
      <w:start w:val="1"/>
      <w:numFmt w:val="lowerLetter"/>
      <w:lvlText w:val="%1)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8527195"/>
    <w:multiLevelType w:val="hybridMultilevel"/>
    <w:tmpl w:val="529A587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DBA0DFF"/>
    <w:multiLevelType w:val="hybridMultilevel"/>
    <w:tmpl w:val="07D83B8E"/>
    <w:lvl w:ilvl="0" w:tplc="4BB6FEFE">
      <w:start w:val="1"/>
      <w:numFmt w:val="bullet"/>
      <w:pStyle w:val="Table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181"/>
    <w:rsid w:val="00020C1A"/>
    <w:rsid w:val="0002561D"/>
    <w:rsid w:val="000529E7"/>
    <w:rsid w:val="000E09F3"/>
    <w:rsid w:val="00116499"/>
    <w:rsid w:val="001244D3"/>
    <w:rsid w:val="001B73C5"/>
    <w:rsid w:val="00234BD4"/>
    <w:rsid w:val="00241F52"/>
    <w:rsid w:val="00250978"/>
    <w:rsid w:val="002A4DE3"/>
    <w:rsid w:val="002B205C"/>
    <w:rsid w:val="002E07AE"/>
    <w:rsid w:val="002E3181"/>
    <w:rsid w:val="00302483"/>
    <w:rsid w:val="0032353E"/>
    <w:rsid w:val="00325E44"/>
    <w:rsid w:val="00356495"/>
    <w:rsid w:val="00376AA9"/>
    <w:rsid w:val="003B01D8"/>
    <w:rsid w:val="003F530F"/>
    <w:rsid w:val="00415819"/>
    <w:rsid w:val="004C19EA"/>
    <w:rsid w:val="00542B92"/>
    <w:rsid w:val="005F3DB2"/>
    <w:rsid w:val="005F6ED7"/>
    <w:rsid w:val="00616F85"/>
    <w:rsid w:val="00644031"/>
    <w:rsid w:val="00652DD0"/>
    <w:rsid w:val="00746BF0"/>
    <w:rsid w:val="007A4F46"/>
    <w:rsid w:val="007B5378"/>
    <w:rsid w:val="007D5853"/>
    <w:rsid w:val="007E7593"/>
    <w:rsid w:val="007F4312"/>
    <w:rsid w:val="008A7377"/>
    <w:rsid w:val="00904471"/>
    <w:rsid w:val="00915714"/>
    <w:rsid w:val="00935C8E"/>
    <w:rsid w:val="009451E7"/>
    <w:rsid w:val="00A6493D"/>
    <w:rsid w:val="00B73781"/>
    <w:rsid w:val="00BB3F01"/>
    <w:rsid w:val="00BD69F1"/>
    <w:rsid w:val="00CD3841"/>
    <w:rsid w:val="00D04ECB"/>
    <w:rsid w:val="00D74EAE"/>
    <w:rsid w:val="00E137AC"/>
    <w:rsid w:val="00E8648C"/>
    <w:rsid w:val="00EB2294"/>
    <w:rsid w:val="00F0783B"/>
    <w:rsid w:val="00F7758A"/>
    <w:rsid w:val="00FF1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602A3573-D0FC-4B7D-8EF2-F4C7A150A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1244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rks">
    <w:name w:val="Marks"/>
    <w:basedOn w:val="Normal"/>
    <w:rsid w:val="002E3181"/>
    <w:pPr>
      <w:spacing w:before="120" w:after="120"/>
      <w:jc w:val="right"/>
    </w:pPr>
    <w:rPr>
      <w:rFonts w:ascii="Arial" w:hAnsi="Arial"/>
      <w:sz w:val="16"/>
      <w:szCs w:val="16"/>
      <w:lang w:eastAsia="en-AU"/>
    </w:rPr>
  </w:style>
  <w:style w:type="paragraph" w:customStyle="1" w:styleId="HName">
    <w:name w:val="H Name"/>
    <w:basedOn w:val="Normal"/>
    <w:rsid w:val="002E3181"/>
    <w:pPr>
      <w:tabs>
        <w:tab w:val="left" w:leader="underscore" w:pos="6379"/>
        <w:tab w:val="left" w:pos="6804"/>
        <w:tab w:val="left" w:leader="underscore" w:pos="9072"/>
      </w:tabs>
    </w:pPr>
    <w:rPr>
      <w:rFonts w:ascii="Arial" w:hAnsi="Arial"/>
      <w:b/>
      <w:lang w:eastAsia="en-AU"/>
    </w:rPr>
  </w:style>
  <w:style w:type="paragraph" w:customStyle="1" w:styleId="TableHead">
    <w:name w:val="Table Head"/>
    <w:basedOn w:val="Normal"/>
    <w:rsid w:val="002E3181"/>
    <w:pPr>
      <w:spacing w:before="60" w:after="60"/>
    </w:pPr>
    <w:rPr>
      <w:rFonts w:ascii="Arial" w:hAnsi="Arial"/>
      <w:b/>
      <w:lang w:eastAsia="en-AU"/>
    </w:rPr>
  </w:style>
  <w:style w:type="paragraph" w:customStyle="1" w:styleId="TableText">
    <w:name w:val="Table Text"/>
    <w:basedOn w:val="Normal"/>
    <w:rsid w:val="002E3181"/>
    <w:pPr>
      <w:spacing w:before="60" w:after="60"/>
    </w:pPr>
    <w:rPr>
      <w:rFonts w:ascii="Arial" w:hAnsi="Arial"/>
      <w:lang w:eastAsia="en-AU"/>
    </w:rPr>
  </w:style>
  <w:style w:type="paragraph" w:customStyle="1" w:styleId="Rules">
    <w:name w:val="Rules"/>
    <w:basedOn w:val="Normal"/>
    <w:rsid w:val="002E3181"/>
    <w:pPr>
      <w:pBdr>
        <w:between w:val="single" w:sz="4" w:space="1" w:color="auto"/>
      </w:pBdr>
      <w:spacing w:after="100"/>
    </w:pPr>
    <w:rPr>
      <w:rFonts w:ascii="Arial" w:hAnsi="Arial"/>
      <w:lang w:eastAsia="en-AU"/>
    </w:rPr>
  </w:style>
  <w:style w:type="paragraph" w:customStyle="1" w:styleId="HSubhead">
    <w:name w:val="H Subhead"/>
    <w:basedOn w:val="Normal"/>
    <w:rsid w:val="002E3181"/>
    <w:pPr>
      <w:spacing w:before="480" w:after="240"/>
    </w:pPr>
    <w:rPr>
      <w:rFonts w:ascii="Arial" w:hAnsi="Arial"/>
      <w:b/>
      <w:sz w:val="28"/>
      <w:lang w:eastAsia="en-AU"/>
    </w:rPr>
  </w:style>
  <w:style w:type="paragraph" w:customStyle="1" w:styleId="TableBullet">
    <w:name w:val="Table Bullet"/>
    <w:basedOn w:val="Normal"/>
    <w:rsid w:val="002E3181"/>
    <w:pPr>
      <w:numPr>
        <w:numId w:val="1"/>
      </w:numPr>
      <w:spacing w:before="60" w:after="60"/>
    </w:pPr>
    <w:rPr>
      <w:rFonts w:ascii="Arial" w:hAnsi="Arial"/>
      <w:lang w:eastAsia="en-AU"/>
    </w:rPr>
  </w:style>
  <w:style w:type="paragraph" w:customStyle="1" w:styleId="TableHeadlge">
    <w:name w:val="Table Head lge"/>
    <w:basedOn w:val="Normal"/>
    <w:rsid w:val="002E3181"/>
    <w:pPr>
      <w:spacing w:before="60" w:after="60"/>
    </w:pPr>
    <w:rPr>
      <w:rFonts w:ascii="Arial" w:hAnsi="Arial"/>
      <w:b/>
      <w:sz w:val="28"/>
      <w:lang w:eastAsia="en-AU"/>
    </w:rPr>
  </w:style>
  <w:style w:type="paragraph" w:customStyle="1" w:styleId="MCQuest">
    <w:name w:val="MC Quest"/>
    <w:basedOn w:val="Normal"/>
    <w:rsid w:val="002E3181"/>
    <w:pPr>
      <w:spacing w:after="60"/>
      <w:ind w:left="425" w:hanging="425"/>
    </w:pPr>
    <w:rPr>
      <w:rFonts w:ascii="Arial" w:hAnsi="Arial"/>
      <w:lang w:eastAsia="en-AU"/>
    </w:rPr>
  </w:style>
  <w:style w:type="paragraph" w:customStyle="1" w:styleId="MCOption">
    <w:name w:val="MC Option"/>
    <w:basedOn w:val="Normal"/>
    <w:rsid w:val="002E3181"/>
    <w:pPr>
      <w:tabs>
        <w:tab w:val="left" w:pos="851"/>
        <w:tab w:val="left" w:pos="2552"/>
        <w:tab w:val="left" w:pos="2977"/>
        <w:tab w:val="left" w:pos="4678"/>
        <w:tab w:val="left" w:pos="5103"/>
        <w:tab w:val="left" w:pos="6804"/>
        <w:tab w:val="left" w:pos="7230"/>
      </w:tabs>
      <w:spacing w:after="120"/>
      <w:ind w:left="425" w:hanging="425"/>
    </w:pPr>
    <w:rPr>
      <w:rFonts w:ascii="Arial" w:hAnsi="Arial"/>
      <w:lang w:eastAsia="en-AU"/>
    </w:rPr>
  </w:style>
  <w:style w:type="paragraph" w:customStyle="1" w:styleId="RuleIndented">
    <w:name w:val="Rule Indented"/>
    <w:basedOn w:val="Normal"/>
    <w:rsid w:val="002E3181"/>
    <w:pPr>
      <w:pBdr>
        <w:between w:val="single" w:sz="4" w:space="1" w:color="auto"/>
      </w:pBdr>
      <w:spacing w:after="100"/>
      <w:ind w:left="851"/>
    </w:pPr>
    <w:rPr>
      <w:rFonts w:ascii="Arial" w:hAnsi="Arial"/>
      <w:lang w:eastAsia="en-AU"/>
    </w:rPr>
  </w:style>
  <w:style w:type="paragraph" w:customStyle="1" w:styleId="MCOption6ptAft">
    <w:name w:val="MC Option 6pt Aft"/>
    <w:basedOn w:val="MCOption"/>
    <w:rsid w:val="002E3181"/>
  </w:style>
  <w:style w:type="paragraph" w:customStyle="1" w:styleId="MCOption3ptAft">
    <w:name w:val="MC Option 3 pt Aft"/>
    <w:basedOn w:val="Normal"/>
    <w:rsid w:val="002E3181"/>
    <w:pPr>
      <w:tabs>
        <w:tab w:val="left" w:pos="851"/>
        <w:tab w:val="left" w:pos="2552"/>
        <w:tab w:val="left" w:pos="2977"/>
        <w:tab w:val="left" w:pos="4678"/>
        <w:tab w:val="left" w:pos="5103"/>
        <w:tab w:val="left" w:pos="6804"/>
        <w:tab w:val="left" w:pos="7230"/>
      </w:tabs>
      <w:spacing w:after="60"/>
      <w:ind w:left="425" w:hanging="425"/>
    </w:pPr>
    <w:rPr>
      <w:rFonts w:ascii="Arial" w:hAnsi="Arial"/>
      <w:lang w:eastAsia="en-AU"/>
    </w:rPr>
  </w:style>
  <w:style w:type="paragraph" w:customStyle="1" w:styleId="testmarks">
    <w:name w:val="test marks"/>
    <w:basedOn w:val="Marks"/>
    <w:autoRedefine/>
    <w:rsid w:val="002E3181"/>
    <w:pPr>
      <w:widowControl w:val="0"/>
      <w:autoSpaceDE w:val="0"/>
      <w:autoSpaceDN w:val="0"/>
      <w:adjustRightInd w:val="0"/>
      <w:spacing w:before="0"/>
      <w:textAlignment w:val="baseline"/>
    </w:pPr>
    <w:rPr>
      <w:color w:val="000000"/>
    </w:rPr>
  </w:style>
  <w:style w:type="paragraph" w:customStyle="1" w:styleId="embedded">
    <w:name w:val="embedded"/>
    <w:basedOn w:val="Normal"/>
    <w:rsid w:val="002E3181"/>
    <w:pPr>
      <w:autoSpaceDE w:val="0"/>
      <w:autoSpaceDN w:val="0"/>
      <w:adjustRightInd w:val="0"/>
      <w:spacing w:before="142" w:line="289" w:lineRule="auto"/>
      <w:textAlignment w:val="center"/>
    </w:pPr>
    <w:rPr>
      <w:rFonts w:ascii="Weiss Medium" w:hAnsi="Weiss Medium"/>
      <w:color w:val="000000"/>
      <w:sz w:val="18"/>
      <w:szCs w:val="18"/>
    </w:rPr>
  </w:style>
  <w:style w:type="paragraph" w:customStyle="1" w:styleId="MarksLeftwtab">
    <w:name w:val="Marks Left w tab"/>
    <w:basedOn w:val="Marks"/>
    <w:rsid w:val="002E3181"/>
    <w:pPr>
      <w:tabs>
        <w:tab w:val="left" w:pos="426"/>
      </w:tabs>
      <w:jc w:val="left"/>
    </w:pPr>
  </w:style>
  <w:style w:type="paragraph" w:customStyle="1" w:styleId="Sol1">
    <w:name w:val="Sol 1"/>
    <w:basedOn w:val="Normal"/>
    <w:rsid w:val="002E3181"/>
    <w:pPr>
      <w:tabs>
        <w:tab w:val="left" w:pos="2127"/>
        <w:tab w:val="left" w:pos="2552"/>
      </w:tabs>
      <w:ind w:left="426" w:hanging="426"/>
    </w:pPr>
    <w:rPr>
      <w:rFonts w:ascii="Arial" w:eastAsia="MS Mincho" w:hAnsi="MS Mincho" w:cs="Arial"/>
      <w:sz w:val="18"/>
      <w:lang w:val="en-AU" w:eastAsia="en-AU"/>
    </w:rPr>
  </w:style>
  <w:style w:type="paragraph" w:customStyle="1" w:styleId="Sol2">
    <w:name w:val="Sol 2"/>
    <w:basedOn w:val="Normal"/>
    <w:rsid w:val="002E3181"/>
    <w:pPr>
      <w:tabs>
        <w:tab w:val="left" w:pos="426"/>
        <w:tab w:val="left" w:pos="2127"/>
        <w:tab w:val="left" w:pos="2552"/>
        <w:tab w:val="left" w:pos="2977"/>
      </w:tabs>
      <w:ind w:left="709" w:hanging="709"/>
    </w:pPr>
    <w:rPr>
      <w:rFonts w:ascii="Arial" w:hAnsi="Arial"/>
      <w:sz w:val="18"/>
      <w:lang w:val="en-AU" w:eastAsia="en-AU"/>
    </w:rPr>
  </w:style>
  <w:style w:type="character" w:customStyle="1" w:styleId="BLMtextbold">
    <w:name w:val="BLM text bold"/>
    <w:rsid w:val="002E3181"/>
    <w:rPr>
      <w:rFonts w:ascii="Arial" w:hAnsi="Arial" w:cs="Arial"/>
      <w:b/>
      <w:bCs/>
      <w:color w:val="000000"/>
      <w:spacing w:val="4"/>
      <w:w w:val="100"/>
      <w:position w:val="0"/>
      <w:sz w:val="18"/>
      <w:szCs w:val="16"/>
      <w:u w:val="none"/>
      <w:vertAlign w:val="baseline"/>
    </w:rPr>
  </w:style>
  <w:style w:type="character" w:customStyle="1" w:styleId="italictext">
    <w:name w:val="italic text"/>
    <w:rsid w:val="002E3181"/>
    <w:rPr>
      <w:i/>
      <w:iCs/>
      <w:color w:val="auto"/>
      <w:w w:val="100"/>
    </w:rPr>
  </w:style>
  <w:style w:type="character" w:styleId="PlaceholderText">
    <w:name w:val="Placeholder Text"/>
    <w:basedOn w:val="DefaultParagraphFont"/>
    <w:uiPriority w:val="99"/>
    <w:semiHidden/>
    <w:rsid w:val="00F0783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783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83B"/>
    <w:rPr>
      <w:rFonts w:ascii="Lucida Grande" w:hAnsi="Lucida Grande" w:cs="Lucida Grande"/>
      <w:sz w:val="18"/>
      <w:szCs w:val="18"/>
      <w:lang w:val="en-US"/>
    </w:rPr>
  </w:style>
  <w:style w:type="character" w:customStyle="1" w:styleId="i-notetoDTOchar">
    <w:name w:val="&lt;i - note to DTO char&gt;"/>
    <w:uiPriority w:val="1"/>
    <w:rsid w:val="008A7377"/>
    <w:rPr>
      <w:rFonts w:ascii="Arial" w:hAnsi="Arial" w:cs="Arial"/>
      <w:b/>
      <w:color w:val="FF0000"/>
    </w:rPr>
  </w:style>
  <w:style w:type="paragraph" w:customStyle="1" w:styleId="i-notetoDTO">
    <w:name w:val="&lt;i - note to DTO&gt;"/>
    <w:autoRedefine/>
    <w:qFormat/>
    <w:rsid w:val="008A7377"/>
    <w:pPr>
      <w:spacing w:after="0" w:line="240" w:lineRule="auto"/>
      <w:jc w:val="center"/>
    </w:pPr>
    <w:rPr>
      <w:rFonts w:ascii="Arial" w:eastAsia="Times New Roman" w:hAnsi="Arial" w:cs="Arial"/>
      <w:b/>
      <w:color w:val="FF0000"/>
      <w:sz w:val="28"/>
      <w:szCs w:val="28"/>
      <w:lang w:val="en-GB"/>
    </w:rPr>
  </w:style>
  <w:style w:type="paragraph" w:customStyle="1" w:styleId="i-figurecaption">
    <w:name w:val="i - figure caption"/>
    <w:basedOn w:val="Normal"/>
    <w:rsid w:val="008A7377"/>
    <w:pPr>
      <w:tabs>
        <w:tab w:val="left" w:pos="1843"/>
      </w:tabs>
      <w:spacing w:before="120" w:line="340" w:lineRule="exact"/>
      <w:ind w:left="1843" w:hanging="1843"/>
    </w:pPr>
    <w:rPr>
      <w:rFonts w:ascii="Arial" w:hAnsi="Arial" w:cs="Arial"/>
      <w:bCs/>
      <w:iCs/>
      <w:lang w:val="en-AU"/>
    </w:rPr>
  </w:style>
  <w:style w:type="paragraph" w:customStyle="1" w:styleId="i-Acknowledgments">
    <w:name w:val="i - Acknowledgments"/>
    <w:basedOn w:val="i-figurecaption"/>
    <w:autoRedefine/>
    <w:rsid w:val="008A7377"/>
    <w:pPr>
      <w:overflowPunct w:val="0"/>
      <w:autoSpaceDE w:val="0"/>
      <w:autoSpaceDN w:val="0"/>
      <w:adjustRightInd w:val="0"/>
      <w:textAlignment w:val="baseline"/>
    </w:pPr>
    <w:rPr>
      <w:color w:val="403152"/>
      <w:sz w:val="20"/>
      <w:szCs w:val="20"/>
    </w:rPr>
  </w:style>
  <w:style w:type="paragraph" w:customStyle="1" w:styleId="i-bhead">
    <w:name w:val="i - b head"/>
    <w:basedOn w:val="Normal"/>
    <w:rsid w:val="008A7377"/>
    <w:pPr>
      <w:spacing w:before="75" w:after="75" w:line="360" w:lineRule="auto"/>
    </w:pPr>
    <w:rPr>
      <w:rFonts w:ascii="Verdana" w:eastAsia="Arial" w:hAnsi="Verdana" w:cs="Arial"/>
      <w:color w:val="00AEEF"/>
      <w:sz w:val="26"/>
      <w:szCs w:val="28"/>
    </w:rPr>
  </w:style>
  <w:style w:type="character" w:customStyle="1" w:styleId="i-bluesubscript">
    <w:name w:val="i - blue subscript"/>
    <w:basedOn w:val="DefaultParagraphFont"/>
    <w:uiPriority w:val="1"/>
    <w:rsid w:val="008A7377"/>
    <w:rPr>
      <w:color w:val="00AEEF"/>
      <w:vertAlign w:val="subscript"/>
    </w:rPr>
  </w:style>
  <w:style w:type="character" w:customStyle="1" w:styleId="i-bluesubscriptital">
    <w:name w:val="i - blue subscript ital"/>
    <w:basedOn w:val="i-bluesubscript"/>
    <w:uiPriority w:val="1"/>
    <w:rsid w:val="008A7377"/>
    <w:rPr>
      <w:i/>
      <w:color w:val="00AEEF"/>
      <w:vertAlign w:val="subscript"/>
    </w:rPr>
  </w:style>
  <w:style w:type="character" w:customStyle="1" w:styleId="i-bodytextbold">
    <w:name w:val="i - body text bold"/>
    <w:basedOn w:val="DefaultParagraphFont"/>
    <w:uiPriority w:val="1"/>
    <w:rsid w:val="008A7377"/>
    <w:rPr>
      <w:b/>
    </w:rPr>
  </w:style>
  <w:style w:type="paragraph" w:customStyle="1" w:styleId="i-bodytextfo">
    <w:name w:val="i - body text f/o"/>
    <w:basedOn w:val="Normal"/>
    <w:next w:val="Normal"/>
    <w:autoRedefine/>
    <w:qFormat/>
    <w:rsid w:val="008A7377"/>
    <w:pPr>
      <w:spacing w:before="75" w:after="75" w:line="360" w:lineRule="auto"/>
    </w:pPr>
    <w:rPr>
      <w:lang w:val="en-AU"/>
    </w:rPr>
  </w:style>
  <w:style w:type="paragraph" w:customStyle="1" w:styleId="i-bodytextindent">
    <w:name w:val="i - body text indent"/>
    <w:basedOn w:val="i-bodytextfo"/>
    <w:autoRedefine/>
    <w:qFormat/>
    <w:rsid w:val="008A7377"/>
    <w:pPr>
      <w:ind w:firstLine="225"/>
    </w:pPr>
  </w:style>
  <w:style w:type="character" w:customStyle="1" w:styleId="i-bodytextitalic">
    <w:name w:val="i - body text italic"/>
    <w:uiPriority w:val="1"/>
    <w:rsid w:val="008A7377"/>
    <w:rPr>
      <w:i/>
    </w:rPr>
  </w:style>
  <w:style w:type="character" w:customStyle="1" w:styleId="i-bodytextsubscript">
    <w:name w:val="i - body text subscript"/>
    <w:uiPriority w:val="1"/>
    <w:rsid w:val="008A7377"/>
    <w:rPr>
      <w:vertAlign w:val="subscript"/>
    </w:rPr>
  </w:style>
  <w:style w:type="character" w:customStyle="1" w:styleId="i-bodytextsubscriptitalic">
    <w:name w:val="i - body text subscript italic"/>
    <w:uiPriority w:val="1"/>
    <w:rsid w:val="008A7377"/>
    <w:rPr>
      <w:i/>
      <w:vertAlign w:val="subscript"/>
    </w:rPr>
  </w:style>
  <w:style w:type="character" w:customStyle="1" w:styleId="i-bodytextsuperscript">
    <w:name w:val="i - body text superscript"/>
    <w:rsid w:val="008A7377"/>
    <w:rPr>
      <w:dstrike w:val="0"/>
      <w:vertAlign w:val="superscript"/>
    </w:rPr>
  </w:style>
  <w:style w:type="character" w:customStyle="1" w:styleId="i-bodytextsuperscriptitalic">
    <w:name w:val="i - body text superscript italic"/>
    <w:uiPriority w:val="1"/>
    <w:rsid w:val="008A7377"/>
    <w:rPr>
      <w:i/>
      <w:vertAlign w:val="superscript"/>
    </w:rPr>
  </w:style>
  <w:style w:type="character" w:customStyle="1" w:styleId="i-bodytexturl">
    <w:name w:val="i - body text url"/>
    <w:basedOn w:val="DefaultParagraphFont"/>
    <w:rsid w:val="008A7377"/>
    <w:rPr>
      <w:rFonts w:ascii="Arial" w:hAnsi="Arial" w:cs="Arial"/>
      <w:b/>
      <w:bCs/>
      <w:color w:val="3366FF"/>
      <w:lang w:val="en-US"/>
    </w:rPr>
  </w:style>
  <w:style w:type="paragraph" w:customStyle="1" w:styleId="i-bulletlist1">
    <w:name w:val="i - bullet list 1"/>
    <w:autoRedefine/>
    <w:qFormat/>
    <w:rsid w:val="008A7377"/>
    <w:pPr>
      <w:spacing w:after="0" w:line="240" w:lineRule="auto"/>
      <w:ind w:left="405" w:hanging="405"/>
    </w:pPr>
    <w:rPr>
      <w:rFonts w:ascii="Verdana" w:eastAsia="Times New Roman" w:hAnsi="Verdana" w:cs="Arial"/>
      <w:lang w:val="en-GB"/>
    </w:rPr>
  </w:style>
  <w:style w:type="paragraph" w:customStyle="1" w:styleId="i-bulletlist2">
    <w:name w:val="i - bullet list 2"/>
    <w:basedOn w:val="Normal"/>
    <w:autoRedefine/>
    <w:rsid w:val="008A7377"/>
    <w:pPr>
      <w:spacing w:before="75" w:after="75"/>
      <w:ind w:left="709" w:hanging="283"/>
    </w:pPr>
    <w:rPr>
      <w:rFonts w:ascii="Verdana" w:hAnsi="Verdana"/>
      <w:sz w:val="22"/>
      <w:lang w:val="en-AU"/>
    </w:rPr>
  </w:style>
  <w:style w:type="paragraph" w:customStyle="1" w:styleId="i-bulletlist3">
    <w:name w:val="i - bullet list 3"/>
    <w:basedOn w:val="i-bulletlist2"/>
    <w:rsid w:val="008A7377"/>
    <w:pPr>
      <w:ind w:left="993" w:hanging="284"/>
    </w:pPr>
  </w:style>
  <w:style w:type="paragraph" w:customStyle="1" w:styleId="i-chead">
    <w:name w:val="i - c head"/>
    <w:basedOn w:val="Normal"/>
    <w:next w:val="i-bodytextfo"/>
    <w:autoRedefine/>
    <w:qFormat/>
    <w:rsid w:val="008A7377"/>
    <w:pPr>
      <w:spacing w:before="75" w:after="75"/>
    </w:pPr>
    <w:rPr>
      <w:rFonts w:ascii="Verdana" w:eastAsia="Arial" w:hAnsi="Verdana" w:cs="Arial"/>
      <w:color w:val="00AEEF"/>
      <w:szCs w:val="28"/>
    </w:rPr>
  </w:style>
  <w:style w:type="paragraph" w:customStyle="1" w:styleId="i-crossreftextfo">
    <w:name w:val="i - cross ref text f/o"/>
    <w:basedOn w:val="Normal"/>
    <w:autoRedefine/>
    <w:rsid w:val="008A7377"/>
    <w:pPr>
      <w:spacing w:after="120" w:line="280" w:lineRule="exact"/>
      <w:jc w:val="center"/>
    </w:pPr>
    <w:rPr>
      <w:rFonts w:ascii="Arial" w:eastAsia="Calibri" w:hAnsi="Arial"/>
      <w:b/>
      <w:color w:val="215868"/>
      <w:sz w:val="20"/>
      <w:szCs w:val="22"/>
      <w:lang w:val="en-AU"/>
    </w:rPr>
  </w:style>
  <w:style w:type="paragraph" w:customStyle="1" w:styleId="i-equationtext">
    <w:name w:val="i - equation text"/>
    <w:basedOn w:val="i-bodytextindent"/>
    <w:autoRedefine/>
    <w:rsid w:val="008A7377"/>
    <w:pPr>
      <w:spacing w:line="240" w:lineRule="auto"/>
      <w:ind w:firstLine="0"/>
      <w:jc w:val="center"/>
    </w:pPr>
    <w:rPr>
      <w:rFonts w:ascii="Cambria Math" w:hAnsi="Cambria Math"/>
    </w:rPr>
  </w:style>
  <w:style w:type="character" w:customStyle="1" w:styleId="i-figurecaptionitalic">
    <w:name w:val="i - figure caption italic"/>
    <w:basedOn w:val="DefaultParagraphFont"/>
    <w:uiPriority w:val="1"/>
    <w:rsid w:val="008A7377"/>
    <w:rPr>
      <w:rFonts w:ascii="NewCenturySchlbkLTStd-Roman" w:hAnsi="NewCenturySchlbkLTStd-Roman"/>
      <w:i/>
    </w:rPr>
  </w:style>
  <w:style w:type="character" w:customStyle="1" w:styleId="i-figurenumber">
    <w:name w:val="i - figure number"/>
    <w:rsid w:val="008A7377"/>
    <w:rPr>
      <w:b/>
    </w:rPr>
  </w:style>
  <w:style w:type="paragraph" w:customStyle="1" w:styleId="i-footertext">
    <w:name w:val="i - footer text"/>
    <w:basedOn w:val="Normal"/>
    <w:autoRedefine/>
    <w:rsid w:val="008A7377"/>
    <w:pPr>
      <w:tabs>
        <w:tab w:val="left" w:pos="0"/>
        <w:tab w:val="center" w:pos="5245"/>
        <w:tab w:val="right" w:pos="9639"/>
      </w:tabs>
    </w:pPr>
    <w:rPr>
      <w:rFonts w:ascii="Cambria" w:hAnsi="Cambria" w:cs="Arial"/>
      <w:sz w:val="16"/>
      <w:lang w:val="en-AU"/>
    </w:rPr>
  </w:style>
  <w:style w:type="character" w:customStyle="1" w:styleId="i-headbold">
    <w:name w:val="i - head bold"/>
    <w:uiPriority w:val="1"/>
    <w:qFormat/>
    <w:rsid w:val="008A7377"/>
    <w:rPr>
      <w:b/>
    </w:rPr>
  </w:style>
  <w:style w:type="character" w:customStyle="1" w:styleId="i-headitalic">
    <w:name w:val="i - head italic"/>
    <w:uiPriority w:val="1"/>
    <w:rsid w:val="008A7377"/>
    <w:rPr>
      <w:rFonts w:ascii="Arial" w:hAnsi="Arial"/>
      <w:i/>
    </w:rPr>
  </w:style>
  <w:style w:type="character" w:customStyle="1" w:styleId="i-headsubscript">
    <w:name w:val="i - head subscript"/>
    <w:uiPriority w:val="1"/>
    <w:rsid w:val="008A7377"/>
    <w:rPr>
      <w:rFonts w:ascii="Arial" w:hAnsi="Arial"/>
      <w:vertAlign w:val="subscript"/>
    </w:rPr>
  </w:style>
  <w:style w:type="character" w:customStyle="1" w:styleId="i-headsuperscript">
    <w:name w:val="i - head superscript"/>
    <w:uiPriority w:val="1"/>
    <w:rsid w:val="008A7377"/>
    <w:rPr>
      <w:rFonts w:ascii="Arial" w:hAnsi="Arial"/>
      <w:vertAlign w:val="superscript"/>
    </w:rPr>
  </w:style>
  <w:style w:type="paragraph" w:customStyle="1" w:styleId="i-label1">
    <w:name w:val="i - label 1"/>
    <w:basedOn w:val="Normal"/>
    <w:autoRedefine/>
    <w:rsid w:val="008A7377"/>
    <w:rPr>
      <w:color w:val="494949"/>
      <w:sz w:val="22"/>
    </w:rPr>
  </w:style>
  <w:style w:type="paragraph" w:customStyle="1" w:styleId="i-label2">
    <w:name w:val="i - label 2"/>
    <w:rsid w:val="008A7377"/>
    <w:pPr>
      <w:spacing w:before="60" w:after="0" w:line="240" w:lineRule="auto"/>
    </w:pPr>
    <w:rPr>
      <w:rFonts w:ascii="Arial" w:eastAsia="Times New Roman" w:hAnsi="Arial" w:cs="Times New Roman"/>
      <w:color w:val="808080"/>
      <w:szCs w:val="24"/>
    </w:rPr>
  </w:style>
  <w:style w:type="character" w:customStyle="1" w:styleId="i-label2bold">
    <w:name w:val="i - label 2 bold"/>
    <w:basedOn w:val="DefaultParagraphFont"/>
    <w:uiPriority w:val="1"/>
    <w:rsid w:val="008A7377"/>
    <w:rPr>
      <w:rFonts w:ascii="Arial Unicode MS" w:hAnsi="Arial Unicode MS"/>
      <w:b/>
      <w:sz w:val="24"/>
    </w:rPr>
  </w:style>
  <w:style w:type="character" w:customStyle="1" w:styleId="i-label2italic">
    <w:name w:val="i - label 2 italic"/>
    <w:basedOn w:val="DefaultParagraphFont"/>
    <w:uiPriority w:val="1"/>
    <w:rsid w:val="008A7377"/>
    <w:rPr>
      <w:rFonts w:ascii="Arial Unicode MS" w:hAnsi="Arial Unicode MS"/>
      <w:i/>
      <w:sz w:val="24"/>
    </w:rPr>
  </w:style>
  <w:style w:type="character" w:customStyle="1" w:styleId="i-labelbold">
    <w:name w:val="i - label bold"/>
    <w:uiPriority w:val="1"/>
    <w:rsid w:val="008A7377"/>
    <w:rPr>
      <w:b/>
    </w:rPr>
  </w:style>
  <w:style w:type="character" w:customStyle="1" w:styleId="i-labelitalic">
    <w:name w:val="i - label italic"/>
    <w:uiPriority w:val="1"/>
    <w:rsid w:val="008A7377"/>
    <w:rPr>
      <w:i/>
    </w:rPr>
  </w:style>
  <w:style w:type="character" w:customStyle="1" w:styleId="i-labelsubscript">
    <w:name w:val="i - label subscript"/>
    <w:uiPriority w:val="1"/>
    <w:rsid w:val="008A7377"/>
    <w:rPr>
      <w:vertAlign w:val="subscript"/>
    </w:rPr>
  </w:style>
  <w:style w:type="character" w:customStyle="1" w:styleId="i-labelsuperscript">
    <w:name w:val="i - label superscript"/>
    <w:uiPriority w:val="1"/>
    <w:rsid w:val="008A7377"/>
    <w:rPr>
      <w:vertAlign w:val="superscript"/>
    </w:rPr>
  </w:style>
  <w:style w:type="character" w:customStyle="1" w:styleId="i-listbold">
    <w:name w:val="i - list bold"/>
    <w:uiPriority w:val="1"/>
    <w:qFormat/>
    <w:rsid w:val="008A7377"/>
    <w:rPr>
      <w:b/>
    </w:rPr>
  </w:style>
  <w:style w:type="character" w:customStyle="1" w:styleId="i-listitalic">
    <w:name w:val="i - list italic"/>
    <w:basedOn w:val="DefaultParagraphFont"/>
    <w:uiPriority w:val="1"/>
    <w:rsid w:val="008A7377"/>
    <w:rPr>
      <w:i/>
    </w:rPr>
  </w:style>
  <w:style w:type="character" w:customStyle="1" w:styleId="i-listnumber">
    <w:name w:val="i - list number"/>
    <w:qFormat/>
    <w:rsid w:val="008A7377"/>
    <w:rPr>
      <w:rFonts w:ascii="Arial" w:hAnsi="Arial" w:cs="Arial"/>
      <w:b/>
      <w:color w:val="7030A0"/>
    </w:rPr>
  </w:style>
  <w:style w:type="character" w:customStyle="1" w:styleId="i-listsubscript">
    <w:name w:val="i - list subscript"/>
    <w:uiPriority w:val="1"/>
    <w:rsid w:val="008A7377"/>
    <w:rPr>
      <w:vertAlign w:val="subscript"/>
    </w:rPr>
  </w:style>
  <w:style w:type="character" w:customStyle="1" w:styleId="i-listsubscriptitalic">
    <w:name w:val="i - list subscript italic"/>
    <w:uiPriority w:val="1"/>
    <w:rsid w:val="008A7377"/>
    <w:rPr>
      <w:rFonts w:ascii="Verdana" w:hAnsi="Verdana"/>
      <w:i/>
      <w:vertAlign w:val="subscript"/>
    </w:rPr>
  </w:style>
  <w:style w:type="character" w:customStyle="1" w:styleId="i-listsuperscript">
    <w:name w:val="i - list superscript"/>
    <w:uiPriority w:val="1"/>
    <w:rsid w:val="008A7377"/>
    <w:rPr>
      <w:vertAlign w:val="superscript"/>
    </w:rPr>
  </w:style>
  <w:style w:type="character" w:customStyle="1" w:styleId="i-listsuperscriptitalic">
    <w:name w:val="i - list superscript italic"/>
    <w:uiPriority w:val="1"/>
    <w:rsid w:val="008A7377"/>
    <w:rPr>
      <w:rFonts w:ascii="Verdana" w:hAnsi="Verdana"/>
      <w:i/>
      <w:vertAlign w:val="superscript"/>
    </w:rPr>
  </w:style>
  <w:style w:type="character" w:customStyle="1" w:styleId="i-listurl">
    <w:name w:val="i - list url"/>
    <w:basedOn w:val="DefaultParagraphFont"/>
    <w:uiPriority w:val="1"/>
    <w:rsid w:val="008A7377"/>
    <w:rPr>
      <w:rFonts w:ascii="Verdana" w:hAnsi="Verdana"/>
      <w:b/>
      <w:color w:val="31849B"/>
    </w:rPr>
  </w:style>
  <w:style w:type="paragraph" w:customStyle="1" w:styleId="i-numberedlist1">
    <w:name w:val="i - numbered list 1"/>
    <w:autoRedefine/>
    <w:qFormat/>
    <w:rsid w:val="008A7377"/>
    <w:pPr>
      <w:spacing w:before="75" w:after="75" w:line="240" w:lineRule="auto"/>
      <w:ind w:left="405" w:hanging="405"/>
    </w:pPr>
    <w:rPr>
      <w:rFonts w:ascii="Verdana" w:eastAsia="Times New Roman" w:hAnsi="Verdana" w:cs="Times New Roman"/>
      <w:lang w:val="en-GB"/>
    </w:rPr>
  </w:style>
  <w:style w:type="paragraph" w:customStyle="1" w:styleId="i-numberedlist1indent">
    <w:name w:val="i - numbered list 1 indent"/>
    <w:basedOn w:val="i-numberedlist1"/>
    <w:autoRedefine/>
    <w:rsid w:val="008A7377"/>
    <w:pPr>
      <w:ind w:firstLine="315"/>
    </w:pPr>
  </w:style>
  <w:style w:type="paragraph" w:customStyle="1" w:styleId="i-numberedlist1indentfo">
    <w:name w:val="i - numbered list 1 indent f/o"/>
    <w:basedOn w:val="i-numberedlist1indent"/>
    <w:rsid w:val="008A7377"/>
    <w:pPr>
      <w:spacing w:before="120"/>
      <w:ind w:left="403" w:firstLine="0"/>
    </w:pPr>
  </w:style>
  <w:style w:type="paragraph" w:customStyle="1" w:styleId="i-numberedlist1a">
    <w:name w:val="i - numbered list 1a"/>
    <w:basedOn w:val="Normal"/>
    <w:autoRedefine/>
    <w:qFormat/>
    <w:rsid w:val="008A7377"/>
    <w:pPr>
      <w:tabs>
        <w:tab w:val="left" w:pos="425"/>
        <w:tab w:val="left" w:pos="709"/>
        <w:tab w:val="left" w:pos="993"/>
      </w:tabs>
      <w:spacing w:before="75" w:after="75"/>
      <w:ind w:left="720" w:hanging="720"/>
    </w:pPr>
    <w:rPr>
      <w:rFonts w:ascii="Verdana" w:hAnsi="Verdana"/>
      <w:sz w:val="22"/>
      <w:szCs w:val="22"/>
    </w:rPr>
  </w:style>
  <w:style w:type="paragraph" w:customStyle="1" w:styleId="i-numberedlist1ai">
    <w:name w:val="i - numbered list 1ai"/>
    <w:basedOn w:val="i-numberedlist1a"/>
    <w:autoRedefine/>
    <w:rsid w:val="008A7377"/>
    <w:pPr>
      <w:tabs>
        <w:tab w:val="clear" w:pos="993"/>
        <w:tab w:val="left" w:pos="1038"/>
      </w:tabs>
      <w:ind w:left="1038" w:hanging="1038"/>
    </w:pPr>
  </w:style>
  <w:style w:type="paragraph" w:customStyle="1" w:styleId="i-numberedlist2">
    <w:name w:val="i - numbered list 2"/>
    <w:basedOn w:val="i-numberedlist1"/>
    <w:autoRedefine/>
    <w:qFormat/>
    <w:rsid w:val="002A4DE3"/>
    <w:pPr>
      <w:ind w:left="709" w:hanging="284"/>
    </w:pPr>
  </w:style>
  <w:style w:type="paragraph" w:customStyle="1" w:styleId="i-numberedlist2indentfo">
    <w:name w:val="i - numbered list 2 indent f/o"/>
    <w:basedOn w:val="i-numberedlist1indentfo"/>
    <w:rsid w:val="008A7377"/>
    <w:pPr>
      <w:ind w:left="720"/>
    </w:pPr>
  </w:style>
  <w:style w:type="paragraph" w:customStyle="1" w:styleId="i-numberedlist2a">
    <w:name w:val="i - numbered list 2a"/>
    <w:basedOn w:val="i-numberedlist1a"/>
    <w:rsid w:val="008A7377"/>
    <w:pPr>
      <w:ind w:left="1038" w:hanging="612"/>
    </w:pPr>
  </w:style>
  <w:style w:type="paragraph" w:customStyle="1" w:styleId="i-numberedlist3">
    <w:name w:val="i - numbered list 3"/>
    <w:basedOn w:val="i-numberedlist2"/>
    <w:autoRedefine/>
    <w:rsid w:val="008A7377"/>
    <w:pPr>
      <w:ind w:left="1038" w:hanging="318"/>
    </w:pPr>
  </w:style>
  <w:style w:type="character" w:customStyle="1" w:styleId="i-safetytextbold">
    <w:name w:val="i - safety text bold"/>
    <w:rsid w:val="008A7377"/>
    <w:rPr>
      <w:rFonts w:ascii="Arial" w:hAnsi="Arial"/>
      <w:b/>
      <w:color w:val="700000"/>
      <w:sz w:val="20"/>
    </w:rPr>
  </w:style>
  <w:style w:type="paragraph" w:customStyle="1" w:styleId="i-safetytextfo">
    <w:name w:val="i - safety text f/o"/>
    <w:basedOn w:val="Normal"/>
    <w:autoRedefine/>
    <w:rsid w:val="008A7377"/>
    <w:pPr>
      <w:spacing w:before="45"/>
      <w:ind w:left="60" w:right="60"/>
    </w:pPr>
    <w:rPr>
      <w:rFonts w:ascii="Arial" w:hAnsi="Arial" w:cs="Courier New"/>
      <w:color w:val="700000"/>
      <w:sz w:val="20"/>
      <w:lang w:val="en-AU"/>
    </w:rPr>
  </w:style>
  <w:style w:type="paragraph" w:customStyle="1" w:styleId="i-subhead">
    <w:name w:val="i - subhead"/>
    <w:basedOn w:val="Normal"/>
    <w:autoRedefine/>
    <w:rsid w:val="008A7377"/>
    <w:pPr>
      <w:spacing w:before="120" w:line="360" w:lineRule="auto"/>
      <w:ind w:left="397" w:hanging="397"/>
    </w:pPr>
    <w:rPr>
      <w:rFonts w:ascii="Verdana" w:eastAsia="Calibri" w:hAnsi="Verdana"/>
      <w:color w:val="E36C0A"/>
      <w:sz w:val="22"/>
      <w:lang w:val="en-AU"/>
    </w:rPr>
  </w:style>
  <w:style w:type="paragraph" w:customStyle="1" w:styleId="i-tablecaption">
    <w:name w:val="i - table caption"/>
    <w:basedOn w:val="i-figurecaption"/>
    <w:rsid w:val="008A7377"/>
  </w:style>
  <w:style w:type="paragraph" w:customStyle="1" w:styleId="i-tablecolumnheadalignedleft">
    <w:name w:val="i - table column head aligned left"/>
    <w:basedOn w:val="Normal"/>
    <w:autoRedefine/>
    <w:rsid w:val="008A7377"/>
    <w:pPr>
      <w:spacing w:before="30" w:after="30" w:line="280" w:lineRule="exact"/>
    </w:pPr>
    <w:rPr>
      <w:rFonts w:ascii="Arial" w:hAnsi="Arial" w:cs="Arial"/>
      <w:b/>
      <w:sz w:val="22"/>
      <w:szCs w:val="22"/>
    </w:rPr>
  </w:style>
  <w:style w:type="paragraph" w:customStyle="1" w:styleId="i-tablecolumnheadcentred">
    <w:name w:val="i - table column head centred"/>
    <w:basedOn w:val="i-tablecolumnheadalignedleft"/>
    <w:autoRedefine/>
    <w:rsid w:val="008A7377"/>
    <w:pPr>
      <w:jc w:val="center"/>
    </w:pPr>
  </w:style>
  <w:style w:type="paragraph" w:customStyle="1" w:styleId="i-tabletext">
    <w:name w:val="i - table text"/>
    <w:autoRedefine/>
    <w:qFormat/>
    <w:rsid w:val="008A7377"/>
    <w:pPr>
      <w:spacing w:before="30" w:after="3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customStyle="1" w:styleId="i-tablecolumntextcentred">
    <w:name w:val="i - table column text centred"/>
    <w:basedOn w:val="i-tabletext"/>
    <w:rsid w:val="008A7377"/>
    <w:pPr>
      <w:jc w:val="center"/>
    </w:pPr>
  </w:style>
  <w:style w:type="character" w:customStyle="1" w:styleId="i-tablenumber">
    <w:name w:val="i - table number"/>
    <w:rsid w:val="008A7377"/>
    <w:rPr>
      <w:rFonts w:ascii="Arial" w:hAnsi="Arial"/>
      <w:b/>
      <w:sz w:val="22"/>
    </w:rPr>
  </w:style>
  <w:style w:type="paragraph" w:customStyle="1" w:styleId="i-tabletextalignedright">
    <w:name w:val="i - table text aligned right"/>
    <w:basedOn w:val="i-tabletext"/>
    <w:autoRedefine/>
    <w:rsid w:val="008A7377"/>
    <w:pPr>
      <w:jc w:val="right"/>
    </w:pPr>
    <w:rPr>
      <w:rFonts w:eastAsia="Calibri"/>
    </w:rPr>
  </w:style>
  <w:style w:type="character" w:customStyle="1" w:styleId="i-tabletextbold">
    <w:name w:val="i - table text bold"/>
    <w:rsid w:val="008A7377"/>
    <w:rPr>
      <w:rFonts w:ascii="Arial" w:hAnsi="Arial"/>
      <w:b/>
      <w:sz w:val="22"/>
    </w:rPr>
  </w:style>
  <w:style w:type="paragraph" w:customStyle="1" w:styleId="i-tabletextbulletlist">
    <w:name w:val="i - table text bullet list"/>
    <w:basedOn w:val="Normal"/>
    <w:rsid w:val="008A7377"/>
    <w:pPr>
      <w:spacing w:before="120" w:after="120" w:line="260" w:lineRule="exact"/>
      <w:ind w:left="454" w:hanging="454"/>
    </w:pPr>
    <w:rPr>
      <w:rFonts w:ascii="Arial" w:eastAsia="ArialUnicodeMS" w:hAnsi="Arial" w:cs="Arial"/>
      <w:sz w:val="20"/>
      <w:szCs w:val="20"/>
      <w:lang w:val="en-AU"/>
    </w:rPr>
  </w:style>
  <w:style w:type="character" w:customStyle="1" w:styleId="i-tabletextitalic">
    <w:name w:val="i - table text italic"/>
    <w:rsid w:val="008A7377"/>
    <w:rPr>
      <w:rFonts w:ascii="Times New Roman" w:hAnsi="Times New Roman"/>
      <w:i/>
      <w:sz w:val="22"/>
    </w:rPr>
  </w:style>
  <w:style w:type="paragraph" w:customStyle="1" w:styleId="i-tabletextnumberedlist">
    <w:name w:val="i - table text numbered list"/>
    <w:basedOn w:val="i-tabletextbulletlist"/>
    <w:rsid w:val="008A7377"/>
  </w:style>
  <w:style w:type="character" w:customStyle="1" w:styleId="i-tabletextsubscript">
    <w:name w:val="i - table text subscript"/>
    <w:uiPriority w:val="1"/>
    <w:rsid w:val="008A7377"/>
    <w:rPr>
      <w:vertAlign w:val="subscript"/>
    </w:rPr>
  </w:style>
  <w:style w:type="character" w:customStyle="1" w:styleId="i-tabletextsubscriptitalic">
    <w:name w:val="i - table text subscript italic"/>
    <w:uiPriority w:val="1"/>
    <w:rsid w:val="008A7377"/>
    <w:rPr>
      <w:i/>
      <w:vertAlign w:val="subscript"/>
    </w:rPr>
  </w:style>
  <w:style w:type="character" w:customStyle="1" w:styleId="i-tabletextsuperscript">
    <w:name w:val="i - table text superscript"/>
    <w:rsid w:val="008A7377"/>
    <w:rPr>
      <w:vertAlign w:val="superscript"/>
    </w:rPr>
  </w:style>
  <w:style w:type="character" w:customStyle="1" w:styleId="i-tabletextsuperscriptitalic">
    <w:name w:val="i - table text superscript italic"/>
    <w:uiPriority w:val="1"/>
    <w:rsid w:val="008A7377"/>
    <w:rPr>
      <w:i/>
      <w:vertAlign w:val="superscript"/>
    </w:rPr>
  </w:style>
  <w:style w:type="paragraph" w:customStyle="1" w:styleId="i-TBtablecolumnhead">
    <w:name w:val="i - TB table column head"/>
    <w:basedOn w:val="Normal"/>
    <w:qFormat/>
    <w:rsid w:val="008A7377"/>
    <w:pPr>
      <w:spacing w:line="210" w:lineRule="exact"/>
      <w:jc w:val="center"/>
    </w:pPr>
    <w:rPr>
      <w:rFonts w:ascii="Arial" w:eastAsia="Cambria" w:hAnsi="Arial"/>
      <w:b/>
      <w:sz w:val="19"/>
      <w:szCs w:val="22"/>
    </w:rPr>
  </w:style>
  <w:style w:type="paragraph" w:customStyle="1" w:styleId="i-TBtabletext">
    <w:name w:val="i - TB table text"/>
    <w:basedOn w:val="Normal"/>
    <w:autoRedefine/>
    <w:qFormat/>
    <w:rsid w:val="008A7377"/>
    <w:pPr>
      <w:spacing w:line="210" w:lineRule="exact"/>
    </w:pPr>
    <w:rPr>
      <w:rFonts w:ascii="Arial" w:eastAsia="Cambria" w:hAnsi="Arial"/>
      <w:sz w:val="19"/>
      <w:szCs w:val="22"/>
    </w:rPr>
  </w:style>
  <w:style w:type="paragraph" w:customStyle="1" w:styleId="i-WEB20head">
    <w:name w:val="i - WEB 2.0 head"/>
    <w:autoRedefine/>
    <w:rsid w:val="008A7377"/>
    <w:pPr>
      <w:spacing w:after="0" w:line="240" w:lineRule="auto"/>
    </w:pPr>
    <w:rPr>
      <w:rFonts w:ascii="Arial" w:eastAsia="Times New Roman" w:hAnsi="Arial" w:cs="Times New Roman"/>
      <w:b/>
      <w:color w:val="00AEEF"/>
      <w:w w:val="117"/>
      <w:szCs w:val="24"/>
    </w:rPr>
  </w:style>
  <w:style w:type="paragraph" w:customStyle="1" w:styleId="i-WEB20">
    <w:name w:val="i - WEB 2.0"/>
    <w:basedOn w:val="i-WEB20head"/>
    <w:autoRedefine/>
    <w:rsid w:val="008A7377"/>
    <w:pPr>
      <w:spacing w:before="45"/>
    </w:pPr>
    <w:rPr>
      <w:b w:val="0"/>
      <w:color w:val="auto"/>
    </w:rPr>
  </w:style>
  <w:style w:type="paragraph" w:customStyle="1" w:styleId="i-worksheetpersonaldetails">
    <w:name w:val="i - worksheet personal details"/>
    <w:basedOn w:val="Normal"/>
    <w:rsid w:val="008A7377"/>
    <w:pPr>
      <w:tabs>
        <w:tab w:val="left" w:pos="6742"/>
      </w:tabs>
      <w:spacing w:before="15" w:line="401" w:lineRule="auto"/>
      <w:ind w:left="585" w:right="1380" w:hanging="585"/>
    </w:pPr>
    <w:rPr>
      <w:rFonts w:ascii="Arial" w:eastAsia="Calibri" w:hAnsi="Arial" w:cs="Arial"/>
      <w:b/>
      <w:bCs/>
      <w:color w:val="929292"/>
      <w:position w:val="-6"/>
      <w:sz w:val="18"/>
      <w:szCs w:val="22"/>
      <w:lang w:val="en-AU"/>
    </w:rPr>
  </w:style>
  <w:style w:type="paragraph" w:customStyle="1" w:styleId="i-worksheettitle">
    <w:name w:val="i - worksheet title"/>
    <w:autoRedefine/>
    <w:rsid w:val="008A7377"/>
    <w:pPr>
      <w:spacing w:before="120" w:after="0" w:line="640" w:lineRule="exact"/>
    </w:pPr>
    <w:rPr>
      <w:rFonts w:ascii="Arial" w:eastAsia="Times New Roman" w:hAnsi="Arial" w:cs="Arial"/>
      <w:b/>
      <w:color w:val="85B537"/>
      <w:sz w:val="50"/>
      <w:szCs w:val="50"/>
      <w:lang w:val="en-GB"/>
    </w:rPr>
  </w:style>
  <w:style w:type="paragraph" w:customStyle="1" w:styleId="i-worksheettype">
    <w:name w:val="i - worksheet type"/>
    <w:autoRedefine/>
    <w:rsid w:val="008A7377"/>
    <w:pPr>
      <w:shd w:val="clear" w:color="auto" w:fill="00AEEF"/>
      <w:spacing w:after="0" w:line="240" w:lineRule="auto"/>
    </w:pPr>
    <w:rPr>
      <w:rFonts w:ascii="Arial" w:eastAsia="Calibri" w:hAnsi="Arial" w:cs="Arial"/>
      <w:b/>
      <w:color w:val="FFFFFF"/>
      <w:sz w:val="30"/>
      <w:szCs w:val="30"/>
    </w:rPr>
  </w:style>
  <w:style w:type="table" w:styleId="TableGrid">
    <w:name w:val="Table Grid"/>
    <w:basedOn w:val="TableNormal"/>
    <w:rsid w:val="008A737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-bluelistnumber">
    <w:name w:val="i - blue list number"/>
    <w:basedOn w:val="i-listnumber"/>
    <w:uiPriority w:val="1"/>
    <w:rsid w:val="0032353E"/>
    <w:rPr>
      <w:rFonts w:ascii="Arial" w:hAnsi="Arial" w:cs="New Century Schoolbook LT Std I"/>
      <w:b/>
      <w:iCs/>
      <w:color w:val="00AEEF"/>
    </w:rPr>
  </w:style>
  <w:style w:type="paragraph" w:styleId="Header">
    <w:name w:val="header"/>
    <w:basedOn w:val="Normal"/>
    <w:link w:val="HeaderChar"/>
    <w:uiPriority w:val="99"/>
    <w:unhideWhenUsed/>
    <w:rsid w:val="001244D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44D3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1244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44D3"/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EGregory</dc:creator>
  <cp:lastModifiedBy>Conklin, Nadine</cp:lastModifiedBy>
  <cp:revision>2</cp:revision>
  <dcterms:created xsi:type="dcterms:W3CDTF">2015-02-02T23:35:00Z</dcterms:created>
  <dcterms:modified xsi:type="dcterms:W3CDTF">2015-02-02T23:35:00Z</dcterms:modified>
</cp:coreProperties>
</file>