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868" w:rsidRPr="00820A2B" w:rsidRDefault="009D2EC0" w:rsidP="0016785A">
      <w:pPr>
        <w:spacing w:after="0"/>
        <w:rPr>
          <w:rFonts w:ascii="Arial" w:eastAsia="MS Mincho" w:hAnsi="Arial" w:cs="Arial"/>
          <w:color w:val="000000"/>
          <w:lang w:eastAsia="ja-JP"/>
        </w:rPr>
      </w:pPr>
      <w:r>
        <w:rPr>
          <w:rFonts w:ascii="Arial" w:eastAsia="MS Mincho" w:hAnsi="Arial" w:cs="Arial"/>
          <w:color w:val="000000"/>
          <w:lang w:eastAsia="ja-JP"/>
        </w:rPr>
        <w:t xml:space="preserve">Of </w:t>
      </w:r>
    </w:p>
    <w:p w:rsidR="00C57868" w:rsidRPr="00820A2B" w:rsidRDefault="00C57868" w:rsidP="00C57868">
      <w:pPr>
        <w:pStyle w:val="ListParagraph"/>
        <w:numPr>
          <w:ilvl w:val="0"/>
          <w:numId w:val="3"/>
        </w:numPr>
        <w:spacing w:after="0"/>
        <w:rPr>
          <w:rFonts w:ascii="Arial" w:eastAsia="MS Mincho" w:hAnsi="Arial" w:cs="Arial"/>
          <w:color w:val="000000"/>
          <w:lang w:eastAsia="ja-JP"/>
        </w:rPr>
      </w:pPr>
      <w:r w:rsidRPr="00820A2B">
        <w:rPr>
          <w:rFonts w:ascii="Arial" w:eastAsia="MS Mincho" w:hAnsi="Arial" w:cs="Arial"/>
          <w:color w:val="000000"/>
          <w:lang w:eastAsia="ja-JP"/>
        </w:rPr>
        <w:t xml:space="preserve">Who is the author of the excerpt?  </w:t>
      </w:r>
      <w:r w:rsidR="008D5A1B" w:rsidRPr="00820A2B">
        <w:rPr>
          <w:rFonts w:ascii="Arial" w:eastAsia="MS Mincho" w:hAnsi="Arial" w:cs="Arial"/>
          <w:b/>
          <w:color w:val="000000"/>
          <w:lang w:eastAsia="ja-JP"/>
        </w:rPr>
        <w:t>[2</w:t>
      </w:r>
      <w:r w:rsidRPr="00820A2B">
        <w:rPr>
          <w:rFonts w:ascii="Arial" w:eastAsia="MS Mincho" w:hAnsi="Arial" w:cs="Arial"/>
          <w:b/>
          <w:color w:val="000000"/>
          <w:lang w:eastAsia="ja-JP"/>
        </w:rPr>
        <w:t xml:space="preserve"> marks]</w:t>
      </w:r>
    </w:p>
    <w:p w:rsidR="00C57868" w:rsidRPr="00820A2B" w:rsidRDefault="00820A2B" w:rsidP="00C57868">
      <w:pPr>
        <w:spacing w:after="0"/>
        <w:rPr>
          <w:rFonts w:ascii="Arial" w:eastAsia="MS Mincho" w:hAnsi="Arial" w:cs="Arial"/>
          <w:color w:val="000000"/>
          <w:lang w:eastAsia="ja-JP"/>
        </w:rPr>
      </w:pPr>
      <w:r w:rsidRPr="00820A2B">
        <w:rPr>
          <w:rFonts w:ascii="Arial" w:hAnsi="Arial" w:cs="Arial"/>
          <w:i/>
        </w:rPr>
        <w:t>The author of the excerpt is Tim Lott.</w:t>
      </w:r>
    </w:p>
    <w:p w:rsidR="00C57868" w:rsidRPr="00820A2B" w:rsidRDefault="00C57868" w:rsidP="00C57868">
      <w:pPr>
        <w:spacing w:after="0"/>
        <w:rPr>
          <w:rFonts w:ascii="Arial" w:eastAsia="MS Mincho" w:hAnsi="Arial" w:cs="Arial"/>
          <w:color w:val="000000"/>
          <w:lang w:eastAsia="ja-JP"/>
        </w:rPr>
      </w:pPr>
    </w:p>
    <w:p w:rsidR="00C57868" w:rsidRPr="00820A2B" w:rsidRDefault="00C57868" w:rsidP="00C57868">
      <w:pPr>
        <w:pStyle w:val="ListParagraph"/>
        <w:numPr>
          <w:ilvl w:val="0"/>
          <w:numId w:val="3"/>
        </w:numPr>
        <w:spacing w:after="0"/>
        <w:rPr>
          <w:rFonts w:ascii="Arial" w:eastAsia="MS Mincho" w:hAnsi="Arial" w:cs="Arial"/>
          <w:color w:val="000000"/>
          <w:lang w:eastAsia="ja-JP"/>
        </w:rPr>
      </w:pPr>
      <w:r w:rsidRPr="00820A2B">
        <w:rPr>
          <w:rFonts w:ascii="Arial" w:eastAsia="MS Mincho" w:hAnsi="Arial" w:cs="Arial"/>
          <w:color w:val="000000"/>
          <w:lang w:eastAsia="ja-JP"/>
        </w:rPr>
        <w:t xml:space="preserve">Where are the young girls sent away to in the novel? </w:t>
      </w:r>
      <w:r w:rsidR="008D5A1B" w:rsidRPr="00820A2B">
        <w:rPr>
          <w:rFonts w:ascii="Arial" w:eastAsia="MS Mincho" w:hAnsi="Arial" w:cs="Arial"/>
          <w:b/>
          <w:color w:val="000000"/>
          <w:lang w:eastAsia="ja-JP"/>
        </w:rPr>
        <w:t>[2</w:t>
      </w:r>
      <w:r w:rsidRPr="00820A2B">
        <w:rPr>
          <w:rFonts w:ascii="Arial" w:eastAsia="MS Mincho" w:hAnsi="Arial" w:cs="Arial"/>
          <w:b/>
          <w:color w:val="000000"/>
          <w:lang w:eastAsia="ja-JP"/>
        </w:rPr>
        <w:t xml:space="preserve"> marks]</w:t>
      </w:r>
    </w:p>
    <w:p w:rsidR="00820A2B" w:rsidRPr="00820A2B" w:rsidRDefault="00820A2B" w:rsidP="00C57868">
      <w:pPr>
        <w:spacing w:after="0"/>
        <w:rPr>
          <w:rFonts w:ascii="Arial" w:hAnsi="Arial" w:cs="Arial"/>
          <w:i/>
        </w:rPr>
      </w:pPr>
    </w:p>
    <w:p w:rsidR="00C57868" w:rsidRPr="00820A2B" w:rsidRDefault="00820A2B" w:rsidP="00C57868">
      <w:pPr>
        <w:spacing w:after="0"/>
        <w:rPr>
          <w:rFonts w:ascii="Arial" w:hAnsi="Arial" w:cs="Arial"/>
          <w:i/>
        </w:rPr>
      </w:pPr>
      <w:r w:rsidRPr="00820A2B">
        <w:rPr>
          <w:rFonts w:ascii="Arial" w:hAnsi="Arial" w:cs="Arial"/>
          <w:i/>
        </w:rPr>
        <w:t>Young girls that are sent away to a ‘City Community Faith School’ in the novel.</w:t>
      </w:r>
    </w:p>
    <w:p w:rsidR="00820A2B" w:rsidRPr="00820A2B" w:rsidRDefault="00820A2B" w:rsidP="00C57868">
      <w:pPr>
        <w:spacing w:after="0"/>
        <w:rPr>
          <w:rFonts w:ascii="Arial" w:eastAsia="MS Mincho" w:hAnsi="Arial" w:cs="Arial"/>
          <w:color w:val="000000"/>
          <w:lang w:eastAsia="ja-JP"/>
        </w:rPr>
      </w:pPr>
    </w:p>
    <w:p w:rsidR="00C57868" w:rsidRPr="00820A2B" w:rsidRDefault="00C57868" w:rsidP="00C57868">
      <w:pPr>
        <w:pStyle w:val="ListParagraph"/>
        <w:numPr>
          <w:ilvl w:val="0"/>
          <w:numId w:val="3"/>
        </w:numPr>
        <w:spacing w:after="0"/>
        <w:rPr>
          <w:rFonts w:ascii="Arial" w:eastAsia="MS Mincho" w:hAnsi="Arial" w:cs="Arial"/>
          <w:color w:val="000000"/>
          <w:lang w:eastAsia="ja-JP"/>
        </w:rPr>
      </w:pPr>
      <w:r w:rsidRPr="00820A2B">
        <w:rPr>
          <w:rFonts w:ascii="Arial" w:eastAsia="MS Mincho" w:hAnsi="Arial" w:cs="Arial"/>
          <w:color w:val="000000"/>
          <w:lang w:eastAsia="ja-JP"/>
        </w:rPr>
        <w:t xml:space="preserve">What is the name of the main character in the extract? </w:t>
      </w:r>
      <w:r w:rsidRPr="00820A2B">
        <w:rPr>
          <w:rFonts w:ascii="Arial" w:eastAsia="MS Mincho" w:hAnsi="Arial" w:cs="Arial"/>
          <w:b/>
          <w:color w:val="000000"/>
          <w:lang w:eastAsia="ja-JP"/>
        </w:rPr>
        <w:t>[4 marks]</w:t>
      </w:r>
    </w:p>
    <w:p w:rsidR="00820A2B" w:rsidRPr="00820A2B" w:rsidRDefault="00820A2B" w:rsidP="00C57868">
      <w:pPr>
        <w:spacing w:after="0"/>
        <w:rPr>
          <w:rFonts w:ascii="Arial" w:hAnsi="Arial" w:cs="Arial"/>
          <w:i/>
        </w:rPr>
      </w:pPr>
    </w:p>
    <w:p w:rsidR="00820A2B" w:rsidRPr="00820A2B" w:rsidRDefault="00820A2B" w:rsidP="00C57868">
      <w:pPr>
        <w:spacing w:after="0"/>
        <w:rPr>
          <w:rFonts w:ascii="Arial" w:eastAsia="MS Mincho" w:hAnsi="Arial" w:cs="Arial"/>
          <w:i/>
          <w:color w:val="000000"/>
          <w:lang w:eastAsia="ja-JP"/>
        </w:rPr>
      </w:pPr>
      <w:r w:rsidRPr="00820A2B">
        <w:rPr>
          <w:rFonts w:ascii="Arial" w:hAnsi="Arial" w:cs="Arial"/>
          <w:i/>
        </w:rPr>
        <w:t>T</w:t>
      </w:r>
      <w:r w:rsidRPr="00820A2B">
        <w:rPr>
          <w:rFonts w:ascii="Arial" w:eastAsia="MS Mincho" w:hAnsi="Arial" w:cs="Arial"/>
          <w:i/>
          <w:color w:val="000000"/>
          <w:lang w:eastAsia="ja-JP"/>
        </w:rPr>
        <w:t>he name of the main character in the extract is ‘Fearless.’</w:t>
      </w:r>
    </w:p>
    <w:p w:rsidR="00820A2B" w:rsidRPr="00820A2B" w:rsidRDefault="00820A2B" w:rsidP="00C57868">
      <w:pPr>
        <w:spacing w:after="0"/>
        <w:rPr>
          <w:rFonts w:ascii="Arial" w:eastAsia="MS Mincho" w:hAnsi="Arial" w:cs="Arial"/>
          <w:color w:val="000000"/>
          <w:lang w:eastAsia="ja-JP"/>
        </w:rPr>
      </w:pPr>
    </w:p>
    <w:p w:rsidR="00C57868" w:rsidRPr="00820A2B" w:rsidRDefault="00C57868" w:rsidP="00C57868">
      <w:pPr>
        <w:pStyle w:val="ListParagraph"/>
        <w:numPr>
          <w:ilvl w:val="0"/>
          <w:numId w:val="3"/>
        </w:numPr>
        <w:spacing w:after="0"/>
        <w:rPr>
          <w:rFonts w:ascii="Arial" w:eastAsia="MS Mincho" w:hAnsi="Arial" w:cs="Arial"/>
          <w:color w:val="000000"/>
          <w:lang w:eastAsia="ja-JP"/>
        </w:rPr>
      </w:pPr>
      <w:r w:rsidRPr="00820A2B">
        <w:rPr>
          <w:rFonts w:ascii="Arial" w:eastAsia="MS Mincho" w:hAnsi="Arial" w:cs="Arial"/>
          <w:color w:val="000000"/>
          <w:lang w:eastAsia="ja-JP"/>
        </w:rPr>
        <w:t xml:space="preserve">Who is crying in the first paragraph? </w:t>
      </w:r>
      <w:r w:rsidRPr="00820A2B">
        <w:rPr>
          <w:rFonts w:ascii="Arial" w:eastAsia="MS Mincho" w:hAnsi="Arial" w:cs="Arial"/>
          <w:b/>
          <w:color w:val="000000"/>
          <w:lang w:eastAsia="ja-JP"/>
        </w:rPr>
        <w:t>[4 marks]</w:t>
      </w:r>
    </w:p>
    <w:p w:rsidR="00C57868" w:rsidRPr="00820A2B" w:rsidRDefault="00C57868" w:rsidP="00C57868">
      <w:pPr>
        <w:spacing w:after="0"/>
        <w:rPr>
          <w:rFonts w:ascii="Arial" w:eastAsia="MS Mincho" w:hAnsi="Arial" w:cs="Arial"/>
          <w:i/>
          <w:color w:val="000000"/>
          <w:lang w:eastAsia="ja-JP"/>
        </w:rPr>
      </w:pPr>
    </w:p>
    <w:p w:rsidR="00C57868" w:rsidRPr="00820A2B" w:rsidRDefault="00820A2B" w:rsidP="00C57868">
      <w:pPr>
        <w:spacing w:after="0"/>
        <w:rPr>
          <w:rFonts w:ascii="Arial" w:hAnsi="Arial" w:cs="Arial"/>
          <w:i/>
        </w:rPr>
      </w:pPr>
      <w:r w:rsidRPr="00820A2B">
        <w:rPr>
          <w:rFonts w:ascii="Arial" w:hAnsi="Arial" w:cs="Arial"/>
          <w:i/>
        </w:rPr>
        <w:t>The girl’s mother is crying in the first paragraph.</w:t>
      </w:r>
    </w:p>
    <w:p w:rsidR="00C57868" w:rsidRPr="00820A2B" w:rsidRDefault="00C57868" w:rsidP="00C57868">
      <w:pPr>
        <w:spacing w:after="0"/>
        <w:rPr>
          <w:rFonts w:ascii="Arial" w:eastAsia="MS Mincho" w:hAnsi="Arial" w:cs="Arial"/>
          <w:color w:val="000000"/>
          <w:lang w:eastAsia="ja-JP"/>
        </w:rPr>
      </w:pPr>
    </w:p>
    <w:p w:rsidR="00C57868" w:rsidRPr="00820A2B" w:rsidRDefault="00C57868" w:rsidP="00C57868">
      <w:pPr>
        <w:pStyle w:val="Defaul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20A2B">
        <w:rPr>
          <w:rFonts w:ascii="Arial" w:hAnsi="Arial" w:cs="Arial"/>
          <w:sz w:val="22"/>
          <w:szCs w:val="22"/>
        </w:rPr>
        <w:t xml:space="preserve">What does the main character think is odd about the knock on the door in the third paragraph? </w:t>
      </w:r>
      <w:r w:rsidR="008D5A1B" w:rsidRPr="00820A2B">
        <w:rPr>
          <w:rFonts w:ascii="Arial" w:hAnsi="Arial" w:cs="Arial"/>
          <w:b/>
          <w:sz w:val="22"/>
          <w:szCs w:val="22"/>
        </w:rPr>
        <w:t>[4</w:t>
      </w:r>
      <w:r w:rsidRPr="00820A2B">
        <w:rPr>
          <w:rFonts w:ascii="Arial" w:hAnsi="Arial" w:cs="Arial"/>
          <w:b/>
          <w:sz w:val="22"/>
          <w:szCs w:val="22"/>
        </w:rPr>
        <w:t xml:space="preserve"> marks]</w:t>
      </w:r>
    </w:p>
    <w:p w:rsidR="00C57868" w:rsidRPr="00820A2B" w:rsidRDefault="00C57868" w:rsidP="00C57868">
      <w:pPr>
        <w:pStyle w:val="Default"/>
        <w:rPr>
          <w:rFonts w:ascii="Arial" w:hAnsi="Arial" w:cs="Arial"/>
          <w:b/>
          <w:i/>
          <w:sz w:val="22"/>
          <w:szCs w:val="22"/>
        </w:rPr>
      </w:pPr>
    </w:p>
    <w:p w:rsidR="00C57868" w:rsidRPr="00820A2B" w:rsidRDefault="00820A2B" w:rsidP="00C57868">
      <w:pPr>
        <w:pStyle w:val="Default"/>
        <w:ind w:left="862"/>
        <w:rPr>
          <w:rFonts w:ascii="Arial" w:hAnsi="Arial" w:cs="Arial"/>
          <w:i/>
          <w:sz w:val="22"/>
          <w:szCs w:val="22"/>
        </w:rPr>
      </w:pPr>
      <w:r w:rsidRPr="00820A2B">
        <w:rPr>
          <w:rFonts w:ascii="Arial" w:hAnsi="Arial" w:cs="Arial"/>
          <w:i/>
          <w:sz w:val="22"/>
          <w:szCs w:val="22"/>
        </w:rPr>
        <w:t>The girl thought that the knock was odd, because they had a perfectly good doorbell.</w:t>
      </w:r>
    </w:p>
    <w:p w:rsidR="00C57868" w:rsidRPr="00820A2B" w:rsidRDefault="00C57868" w:rsidP="00C57868">
      <w:pPr>
        <w:pStyle w:val="Default"/>
        <w:ind w:left="862"/>
        <w:rPr>
          <w:rFonts w:ascii="Arial" w:hAnsi="Arial" w:cs="Arial"/>
          <w:sz w:val="22"/>
          <w:szCs w:val="22"/>
        </w:rPr>
      </w:pPr>
    </w:p>
    <w:p w:rsidR="00C57868" w:rsidRPr="00820A2B" w:rsidRDefault="00C57868" w:rsidP="00C57868">
      <w:pPr>
        <w:pStyle w:val="Defaul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20A2B">
        <w:rPr>
          <w:rFonts w:ascii="Arial" w:hAnsi="Arial" w:cs="Arial"/>
          <w:sz w:val="22"/>
          <w:szCs w:val="22"/>
        </w:rPr>
        <w:t>What</w:t>
      </w:r>
      <w:r w:rsidR="008D5A1B" w:rsidRPr="00820A2B">
        <w:rPr>
          <w:rFonts w:ascii="Arial" w:hAnsi="Arial" w:cs="Arial"/>
          <w:sz w:val="22"/>
          <w:szCs w:val="22"/>
        </w:rPr>
        <w:t xml:space="preserve"> three</w:t>
      </w:r>
      <w:r w:rsidRPr="00820A2B">
        <w:rPr>
          <w:rFonts w:ascii="Arial" w:hAnsi="Arial" w:cs="Arial"/>
          <w:sz w:val="22"/>
          <w:szCs w:val="22"/>
        </w:rPr>
        <w:t xml:space="preserve"> presents are given by the mother to the girl? </w:t>
      </w:r>
      <w:r w:rsidRPr="00820A2B">
        <w:rPr>
          <w:rFonts w:ascii="Arial" w:hAnsi="Arial" w:cs="Arial"/>
          <w:b/>
          <w:sz w:val="22"/>
          <w:szCs w:val="22"/>
        </w:rPr>
        <w:t>[6 marks]</w:t>
      </w:r>
    </w:p>
    <w:p w:rsidR="00C57868" w:rsidRPr="00820A2B" w:rsidRDefault="00C57868" w:rsidP="00C57868">
      <w:pPr>
        <w:pStyle w:val="Default"/>
        <w:rPr>
          <w:rFonts w:ascii="Arial" w:hAnsi="Arial" w:cs="Arial"/>
          <w:sz w:val="22"/>
          <w:szCs w:val="22"/>
        </w:rPr>
      </w:pPr>
    </w:p>
    <w:p w:rsidR="00820A2B" w:rsidRPr="00820A2B" w:rsidRDefault="00820A2B" w:rsidP="00C57868">
      <w:pPr>
        <w:pStyle w:val="Default"/>
        <w:rPr>
          <w:rFonts w:ascii="Arial" w:hAnsi="Arial" w:cs="Arial"/>
          <w:i/>
          <w:sz w:val="22"/>
          <w:szCs w:val="22"/>
        </w:rPr>
      </w:pPr>
      <w:r w:rsidRPr="00820A2B">
        <w:rPr>
          <w:rFonts w:ascii="Arial" w:hAnsi="Arial" w:cs="Arial"/>
          <w:i/>
          <w:sz w:val="22"/>
          <w:szCs w:val="22"/>
        </w:rPr>
        <w:t xml:space="preserve">The girl is given a picture of the girl’s grandmother and grandfather, </w:t>
      </w:r>
      <w:r w:rsidRPr="00820A2B">
        <w:rPr>
          <w:rFonts w:ascii="Arial" w:hAnsi="Arial" w:cs="Arial"/>
          <w:b/>
          <w:i/>
          <w:sz w:val="22"/>
          <w:szCs w:val="22"/>
        </w:rPr>
        <w:t xml:space="preserve">mounted </w:t>
      </w:r>
      <w:r w:rsidRPr="00820A2B">
        <w:rPr>
          <w:rFonts w:ascii="Arial" w:hAnsi="Arial" w:cs="Arial"/>
          <w:i/>
          <w:sz w:val="22"/>
          <w:szCs w:val="22"/>
        </w:rPr>
        <w:t xml:space="preserve">in a bronze frame, a beautiful old silver watch with a fine leather strap that she said had once belonged to the girl’s father, and a golden locket containing a tiny photograph of her mother on her wedding day. </w:t>
      </w:r>
    </w:p>
    <w:p w:rsidR="00820A2B" w:rsidRPr="00820A2B" w:rsidRDefault="00820A2B" w:rsidP="00C57868">
      <w:pPr>
        <w:pStyle w:val="Default"/>
        <w:rPr>
          <w:rFonts w:ascii="Arial" w:hAnsi="Arial" w:cs="Arial"/>
          <w:sz w:val="22"/>
          <w:szCs w:val="22"/>
        </w:rPr>
      </w:pPr>
    </w:p>
    <w:p w:rsidR="008D5A1B" w:rsidRPr="00820A2B" w:rsidRDefault="008D5A1B" w:rsidP="00C57868">
      <w:pPr>
        <w:pStyle w:val="Defaul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20A2B">
        <w:rPr>
          <w:rFonts w:ascii="Arial" w:hAnsi="Arial" w:cs="Arial"/>
          <w:sz w:val="22"/>
          <w:szCs w:val="22"/>
        </w:rPr>
        <w:t xml:space="preserve">Why do you think that the girl is getting presents from her mother? </w:t>
      </w:r>
      <w:r w:rsidRPr="00820A2B">
        <w:rPr>
          <w:rFonts w:ascii="Arial" w:hAnsi="Arial" w:cs="Arial"/>
          <w:b/>
          <w:sz w:val="22"/>
          <w:szCs w:val="22"/>
        </w:rPr>
        <w:t>[4 marks]</w:t>
      </w:r>
    </w:p>
    <w:p w:rsidR="008D5A1B" w:rsidRPr="00820A2B" w:rsidRDefault="008D5A1B" w:rsidP="008D5A1B">
      <w:pPr>
        <w:pStyle w:val="Default"/>
        <w:rPr>
          <w:rFonts w:ascii="Arial" w:hAnsi="Arial" w:cs="Arial"/>
          <w:b/>
          <w:sz w:val="22"/>
          <w:szCs w:val="22"/>
        </w:rPr>
      </w:pPr>
    </w:p>
    <w:p w:rsidR="008D5A1B" w:rsidRPr="00820A2B" w:rsidRDefault="00820A2B" w:rsidP="008D5A1B">
      <w:pPr>
        <w:pStyle w:val="Default"/>
        <w:rPr>
          <w:rFonts w:ascii="Arial" w:hAnsi="Arial" w:cs="Arial"/>
          <w:i/>
          <w:sz w:val="22"/>
          <w:szCs w:val="22"/>
        </w:rPr>
      </w:pPr>
      <w:r w:rsidRPr="00820A2B">
        <w:rPr>
          <w:rFonts w:ascii="Arial" w:hAnsi="Arial" w:cs="Arial"/>
          <w:i/>
          <w:sz w:val="22"/>
          <w:szCs w:val="22"/>
        </w:rPr>
        <w:t>The girl is getting presents from her mother because she is being taken away to the ‘City Community Faith School.’</w:t>
      </w:r>
    </w:p>
    <w:p w:rsidR="008D5A1B" w:rsidRPr="00820A2B" w:rsidRDefault="008D5A1B" w:rsidP="008D5A1B">
      <w:pPr>
        <w:pStyle w:val="Default"/>
        <w:rPr>
          <w:rFonts w:ascii="Arial" w:hAnsi="Arial" w:cs="Arial"/>
          <w:sz w:val="22"/>
          <w:szCs w:val="22"/>
        </w:rPr>
      </w:pPr>
    </w:p>
    <w:p w:rsidR="00C57868" w:rsidRPr="00820A2B" w:rsidRDefault="00C57868" w:rsidP="00C57868">
      <w:pPr>
        <w:pStyle w:val="Defaul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20A2B">
        <w:rPr>
          <w:rFonts w:ascii="Arial" w:hAnsi="Arial" w:cs="Arial"/>
          <w:sz w:val="22"/>
          <w:szCs w:val="22"/>
        </w:rPr>
        <w:t xml:space="preserve">What are the final words the mother says to the girl before she is taken away? </w:t>
      </w:r>
      <w:r w:rsidRPr="00820A2B">
        <w:rPr>
          <w:rFonts w:ascii="Arial" w:hAnsi="Arial" w:cs="Arial"/>
          <w:b/>
          <w:sz w:val="22"/>
          <w:szCs w:val="22"/>
        </w:rPr>
        <w:t>[4 marks]</w:t>
      </w:r>
    </w:p>
    <w:p w:rsidR="00820A2B" w:rsidRPr="00820A2B" w:rsidRDefault="00820A2B" w:rsidP="00820A2B">
      <w:pPr>
        <w:spacing w:after="0"/>
        <w:rPr>
          <w:rFonts w:ascii="Arial" w:eastAsia="MS Mincho" w:hAnsi="Arial" w:cs="Arial"/>
          <w:color w:val="000000"/>
          <w:lang w:eastAsia="ja-JP"/>
        </w:rPr>
      </w:pPr>
    </w:p>
    <w:p w:rsidR="00820A2B" w:rsidRPr="00820A2B" w:rsidRDefault="00820A2B" w:rsidP="00820A2B">
      <w:pPr>
        <w:spacing w:after="0"/>
        <w:rPr>
          <w:rFonts w:ascii="Arial" w:eastAsia="MS Mincho" w:hAnsi="Arial" w:cs="Arial"/>
          <w:i/>
          <w:color w:val="000000"/>
          <w:lang w:eastAsia="ja-JP"/>
        </w:rPr>
      </w:pPr>
      <w:r w:rsidRPr="00820A2B">
        <w:rPr>
          <w:rFonts w:ascii="Arial" w:eastAsia="MS Mincho" w:hAnsi="Arial" w:cs="Arial"/>
          <w:i/>
          <w:color w:val="000000"/>
          <w:lang w:eastAsia="ja-JP"/>
        </w:rPr>
        <w:t>“The locket. Read the words. Never forget the words on the locket.”</w:t>
      </w:r>
    </w:p>
    <w:p w:rsidR="00C57868" w:rsidRPr="00820A2B" w:rsidRDefault="00C57868" w:rsidP="0016785A">
      <w:pPr>
        <w:pStyle w:val="Default"/>
        <w:rPr>
          <w:rFonts w:ascii="Arial" w:hAnsi="Arial" w:cs="Arial"/>
          <w:sz w:val="22"/>
          <w:szCs w:val="22"/>
        </w:rPr>
      </w:pPr>
    </w:p>
    <w:p w:rsidR="002A1085" w:rsidRPr="00820A2B" w:rsidRDefault="002A1085" w:rsidP="002A1085">
      <w:pPr>
        <w:pStyle w:val="Defaul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20A2B">
        <w:rPr>
          <w:rFonts w:ascii="Arial" w:hAnsi="Arial" w:cs="Arial"/>
          <w:sz w:val="22"/>
          <w:szCs w:val="22"/>
        </w:rPr>
        <w:t>Match the words with their meanings    (</w:t>
      </w:r>
      <w:r w:rsidRPr="00820A2B">
        <w:rPr>
          <w:rFonts w:ascii="Arial" w:hAnsi="Arial" w:cs="Arial"/>
          <w:b/>
          <w:sz w:val="22"/>
          <w:szCs w:val="22"/>
        </w:rPr>
        <w:t>20 marks</w:t>
      </w:r>
      <w:r w:rsidRPr="00820A2B">
        <w:rPr>
          <w:rFonts w:ascii="Arial" w:hAnsi="Arial" w:cs="Arial"/>
          <w:sz w:val="22"/>
          <w:szCs w:val="22"/>
        </w:rPr>
        <w:t>)</w:t>
      </w:r>
    </w:p>
    <w:p w:rsidR="002A1085" w:rsidRPr="00820A2B" w:rsidRDefault="002A1085" w:rsidP="002A1085">
      <w:pPr>
        <w:pStyle w:val="Default"/>
        <w:rPr>
          <w:rFonts w:ascii="Arial" w:hAnsi="Arial" w:cs="Arial"/>
          <w:sz w:val="22"/>
          <w:szCs w:val="22"/>
        </w:rPr>
      </w:pP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629391</wp:posOffset>
                </wp:positionH>
                <wp:positionV relativeFrom="paragraph">
                  <wp:posOffset>57769</wp:posOffset>
                </wp:positionV>
                <wp:extent cx="2968757" cy="510638"/>
                <wp:effectExtent l="0" t="0" r="22225" b="228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8757" cy="510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0C30D" id="Straight Connector 1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4.55pt" to="283.3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" strokecolor="#4579b8 [3044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700643</wp:posOffset>
                </wp:positionH>
                <wp:positionV relativeFrom="paragraph">
                  <wp:posOffset>57769</wp:posOffset>
                </wp:positionV>
                <wp:extent cx="2897579" cy="190005"/>
                <wp:effectExtent l="0" t="0" r="17145" b="196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7579" cy="1900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98B78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5pt,4.55pt" to="283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Protruded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fancy tie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760021</wp:posOffset>
                </wp:positionH>
                <wp:positionV relativeFrom="paragraph">
                  <wp:posOffset>86979</wp:posOffset>
                </wp:positionV>
                <wp:extent cx="2838128" cy="783911"/>
                <wp:effectExtent l="0" t="0" r="19685" b="355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128" cy="783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93DB0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6.85pt" to="283.3pt,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Scrunched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stick out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629391</wp:posOffset>
                </wp:positionH>
                <wp:positionV relativeFrom="paragraph">
                  <wp:posOffset>68968</wp:posOffset>
                </wp:positionV>
                <wp:extent cx="2968757" cy="1139742"/>
                <wp:effectExtent l="0" t="0" r="22225" b="2286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8757" cy="11397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91831" id="Straight Connector 2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5.45pt" to="283.3pt,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" strokecolor="#4579b8 [3044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629391</wp:posOffset>
                </wp:positionH>
                <wp:positionV relativeFrom="paragraph">
                  <wp:posOffset>68968</wp:posOffset>
                </wp:positionV>
                <wp:extent cx="2968757" cy="320633"/>
                <wp:effectExtent l="0" t="0" r="22225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757" cy="32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FB349" id="Straight Connector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5.45pt" to="283.3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Mounted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collected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700643</wp:posOffset>
                </wp:positionH>
                <wp:positionV relativeFrom="paragraph">
                  <wp:posOffset>86344</wp:posOffset>
                </wp:positionV>
                <wp:extent cx="2897505" cy="332608"/>
                <wp:effectExtent l="0" t="0" r="17145" b="298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7505" cy="332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B9333" id="Straight Connector 1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5pt,6.8pt" to="283.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Cravat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>let go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629391</wp:posOffset>
                </wp:positionH>
                <wp:positionV relativeFrom="paragraph">
                  <wp:posOffset>67698</wp:posOffset>
                </wp:positionV>
                <wp:extent cx="2968757" cy="499357"/>
                <wp:effectExtent l="0" t="0" r="22225" b="3429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757" cy="499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4E7DE" id="Straight Connector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5.35pt" to="283.3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Gravely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fixed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510638</wp:posOffset>
                </wp:positionH>
                <wp:positionV relativeFrom="paragraph">
                  <wp:posOffset>97237</wp:posOffset>
                </wp:positionV>
                <wp:extent cx="3087197" cy="450768"/>
                <wp:effectExtent l="0" t="0" r="18415" b="2603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7197" cy="4507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0D4AA" id="Straight Connector 1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7.65pt" to="283.3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Released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oppose, fight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427511</wp:posOffset>
                </wp:positionH>
                <wp:positionV relativeFrom="paragraph">
                  <wp:posOffset>67434</wp:posOffset>
                </wp:positionV>
                <wp:extent cx="3170637" cy="498945"/>
                <wp:effectExtent l="0" t="0" r="29845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0637" cy="498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3D6D5" id="Straight Connector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5pt,5.3pt" to="283.3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Limp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crumple</w:t>
      </w:r>
    </w:p>
    <w:p w:rsidR="002A1085" w:rsidRPr="00820A2B" w:rsidRDefault="0016785A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760021</wp:posOffset>
                </wp:positionH>
                <wp:positionV relativeFrom="paragraph">
                  <wp:posOffset>85436</wp:posOffset>
                </wp:positionV>
                <wp:extent cx="2838128" cy="142158"/>
                <wp:effectExtent l="0" t="0" r="19685" b="2984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128" cy="1421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11E49" id="Straight Connector 1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6.75pt" to="283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" strokecolor="#4579b8 [3044]"/>
            </w:pict>
          </mc:Fallback>
        </mc:AlternateContent>
      </w:r>
      <w:r w:rsidR="002A1085" w:rsidRPr="00820A2B">
        <w:rPr>
          <w:rFonts w:ascii="Arial" w:hAnsi="Arial" w:cs="Arial"/>
          <w:sz w:val="22"/>
          <w:szCs w:val="22"/>
        </w:rPr>
        <w:t xml:space="preserve">Engraving </w:t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</w:r>
      <w:r w:rsidR="002A1085" w:rsidRPr="00820A2B">
        <w:rPr>
          <w:rFonts w:ascii="Arial" w:hAnsi="Arial" w:cs="Arial"/>
          <w:sz w:val="22"/>
          <w:szCs w:val="22"/>
        </w:rPr>
        <w:tab/>
        <w:t>seriously</w:t>
      </w:r>
    </w:p>
    <w:p w:rsidR="002A1085" w:rsidRPr="00820A2B" w:rsidRDefault="002A1085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 w:rsidRPr="00820A2B">
        <w:rPr>
          <w:rFonts w:ascii="Arial" w:hAnsi="Arial" w:cs="Arial"/>
          <w:sz w:val="22"/>
          <w:szCs w:val="22"/>
        </w:rPr>
        <w:t xml:space="preserve">Resist </w:t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  <w:t>carve into something</w:t>
      </w:r>
    </w:p>
    <w:p w:rsidR="002A1085" w:rsidRPr="00820A2B" w:rsidRDefault="002A1085" w:rsidP="0016785A">
      <w:pPr>
        <w:pStyle w:val="Default"/>
        <w:rPr>
          <w:rFonts w:ascii="Arial" w:hAnsi="Arial" w:cs="Arial"/>
          <w:sz w:val="22"/>
          <w:szCs w:val="22"/>
          <w:u w:val="single"/>
        </w:rPr>
      </w:pPr>
      <w:r w:rsidRPr="00820A2B">
        <w:rPr>
          <w:rFonts w:ascii="Arial" w:hAnsi="Arial" w:cs="Arial"/>
          <w:sz w:val="22"/>
          <w:szCs w:val="22"/>
        </w:rPr>
        <w:t xml:space="preserve">Bundled </w:t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</w:r>
      <w:r w:rsidRPr="00820A2B">
        <w:rPr>
          <w:rFonts w:ascii="Arial" w:hAnsi="Arial" w:cs="Arial"/>
          <w:sz w:val="22"/>
          <w:szCs w:val="22"/>
        </w:rPr>
        <w:tab/>
        <w:t>weak</w:t>
      </w:r>
    </w:p>
    <w:p w:rsidR="008D5A1B" w:rsidRPr="00820A2B" w:rsidRDefault="008D5A1B">
      <w:pPr>
        <w:rPr>
          <w:rFonts w:ascii="Arial" w:hAnsi="Arial" w:cs="Arial"/>
        </w:rPr>
      </w:pPr>
    </w:p>
    <w:p w:rsidR="00552934" w:rsidRPr="00820A2B" w:rsidRDefault="00552934" w:rsidP="00B1529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0A2B">
        <w:rPr>
          <w:rFonts w:ascii="Arial" w:hAnsi="Arial" w:cs="Arial"/>
        </w:rPr>
        <w:lastRenderedPageBreak/>
        <w:t xml:space="preserve">Imagine you are the main character in the </w:t>
      </w:r>
      <w:r w:rsidR="00DA3DBD" w:rsidRPr="00820A2B">
        <w:rPr>
          <w:rFonts w:ascii="Arial" w:hAnsi="Arial" w:cs="Arial"/>
        </w:rPr>
        <w:t>excerpt</w:t>
      </w:r>
      <w:r w:rsidRPr="00820A2B">
        <w:rPr>
          <w:rFonts w:ascii="Arial" w:hAnsi="Arial" w:cs="Arial"/>
        </w:rPr>
        <w:t xml:space="preserve">. </w:t>
      </w:r>
      <w:r w:rsidR="00DA3DBD" w:rsidRPr="00820A2B">
        <w:rPr>
          <w:rFonts w:ascii="Arial" w:hAnsi="Arial" w:cs="Arial"/>
        </w:rPr>
        <w:t>Write a narrative where you continue the story</w:t>
      </w:r>
      <w:r w:rsidR="00B15293" w:rsidRPr="00820A2B">
        <w:rPr>
          <w:rFonts w:ascii="Arial" w:hAnsi="Arial" w:cs="Arial"/>
        </w:rPr>
        <w:t xml:space="preserve"> from your first night in your new place</w:t>
      </w:r>
      <w:r w:rsidR="00DA3DBD" w:rsidRPr="00820A2B">
        <w:rPr>
          <w:rFonts w:ascii="Arial" w:hAnsi="Arial" w:cs="Arial"/>
        </w:rPr>
        <w:t>.</w:t>
      </w:r>
      <w:r w:rsidR="00B15293" w:rsidRPr="00820A2B">
        <w:rPr>
          <w:rFonts w:ascii="Arial" w:hAnsi="Arial" w:cs="Arial"/>
        </w:rPr>
        <w:t xml:space="preserve"> </w:t>
      </w:r>
      <w:r w:rsidR="00B15293" w:rsidRPr="00820A2B">
        <w:rPr>
          <w:rFonts w:ascii="Arial" w:hAnsi="Arial" w:cs="Arial"/>
          <w:b/>
        </w:rPr>
        <w:t>[50 marks]</w:t>
      </w:r>
    </w:p>
    <w:p w:rsidR="0016785A" w:rsidRPr="0016785A" w:rsidRDefault="0016785A" w:rsidP="0016785A">
      <w:pPr>
        <w:rPr>
          <w:i/>
        </w:rPr>
      </w:pPr>
      <w:r w:rsidRPr="0016785A">
        <w:rPr>
          <w:i/>
        </w:rPr>
        <w:t>Students can interpret</w:t>
      </w:r>
      <w:r>
        <w:rPr>
          <w:i/>
        </w:rPr>
        <w:t xml:space="preserve"> this prompt in a variety </w:t>
      </w:r>
      <w:r w:rsidR="009D2EC0">
        <w:rPr>
          <w:i/>
        </w:rPr>
        <w:t xml:space="preserve">of </w:t>
      </w:r>
      <w:bookmarkStart w:id="0" w:name="_GoBack"/>
      <w:bookmarkEnd w:id="0"/>
      <w:r>
        <w:rPr>
          <w:i/>
        </w:rPr>
        <w:t xml:space="preserve">ways.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16785A" w:rsidTr="0016785A">
        <w:tc>
          <w:tcPr>
            <w:tcW w:w="1540" w:type="dxa"/>
          </w:tcPr>
          <w:p w:rsidR="0016785A" w:rsidRDefault="0016785A" w:rsidP="009C1B45">
            <w:r>
              <w:rPr>
                <w:rFonts w:eastAsia="Times New Roman" w:cs="Arial"/>
                <w:lang w:eastAsia="en-AU"/>
              </w:rPr>
              <w:t>Text structure</w:t>
            </w:r>
          </w:p>
        </w:tc>
        <w:tc>
          <w:tcPr>
            <w:tcW w:w="1540" w:type="dxa"/>
          </w:tcPr>
          <w:p w:rsidR="0016785A" w:rsidRDefault="0016785A" w:rsidP="009C1B45">
            <w:pPr>
              <w:jc w:val="center"/>
            </w:pPr>
            <w:r>
              <w:t>20-16</w:t>
            </w:r>
          </w:p>
        </w:tc>
        <w:tc>
          <w:tcPr>
            <w:tcW w:w="1540" w:type="dxa"/>
          </w:tcPr>
          <w:p w:rsidR="0016785A" w:rsidRDefault="0016785A" w:rsidP="009C1B45">
            <w:pPr>
              <w:jc w:val="center"/>
            </w:pPr>
            <w:r>
              <w:t>15-13</w:t>
            </w:r>
          </w:p>
        </w:tc>
        <w:tc>
          <w:tcPr>
            <w:tcW w:w="1540" w:type="dxa"/>
          </w:tcPr>
          <w:p w:rsidR="0016785A" w:rsidRPr="0033669F" w:rsidRDefault="0016785A" w:rsidP="009C1B45">
            <w:pPr>
              <w:jc w:val="center"/>
            </w:pPr>
            <w:r>
              <w:t>12-10</w:t>
            </w:r>
          </w:p>
        </w:tc>
        <w:tc>
          <w:tcPr>
            <w:tcW w:w="1541" w:type="dxa"/>
          </w:tcPr>
          <w:p w:rsidR="0016785A" w:rsidRDefault="0016785A" w:rsidP="009C1B45">
            <w:pPr>
              <w:jc w:val="center"/>
            </w:pPr>
            <w:r>
              <w:t>9-6</w:t>
            </w:r>
          </w:p>
        </w:tc>
        <w:tc>
          <w:tcPr>
            <w:tcW w:w="1541" w:type="dxa"/>
          </w:tcPr>
          <w:p w:rsidR="0016785A" w:rsidRDefault="0016785A" w:rsidP="009C1B45">
            <w:pPr>
              <w:jc w:val="center"/>
            </w:pPr>
            <w:r>
              <w:t>6-0</w:t>
            </w:r>
          </w:p>
        </w:tc>
      </w:tr>
      <w:tr w:rsidR="0016785A" w:rsidTr="0016785A">
        <w:trPr>
          <w:trHeight w:val="2187"/>
        </w:trPr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Creates an engaging text that accurately replicates or manipulates the language and style of other texts for a particular purpose.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Creates a text that replicates or manipulates some aspects of the language and/or style of other texts for a particular purpose.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  <w:shd w:val="clear" w:color="auto" w:fill="FEFEFE"/>
              </w:rPr>
              <w:t>Creates a text by combining ideas, images and</w:t>
            </w:r>
            <w:r w:rsidRPr="0016785A">
              <w:rPr>
                <w:rStyle w:val="apple-converted-space"/>
                <w:rFonts w:ascii="Arial" w:hAnsi="Arial" w:cs="Arial"/>
                <w:sz w:val="18"/>
                <w:szCs w:val="18"/>
                <w:shd w:val="clear" w:color="auto" w:fill="FEFEFE"/>
              </w:rPr>
              <w:t xml:space="preserve"> </w:t>
            </w:r>
            <w:r w:rsidRPr="0016785A">
              <w:rPr>
                <w:rFonts w:ascii="Arial" w:hAnsi="Arial" w:cs="Arial"/>
                <w:sz w:val="18"/>
                <w:szCs w:val="18"/>
                <w:shd w:val="clear" w:color="auto" w:fill="FEFEFE"/>
              </w:rPr>
              <w:t>language features</w:t>
            </w:r>
            <w:r w:rsidRPr="0016785A">
              <w:rPr>
                <w:rStyle w:val="apple-converted-space"/>
                <w:rFonts w:ascii="Arial" w:hAnsi="Arial" w:cs="Arial"/>
                <w:sz w:val="18"/>
                <w:szCs w:val="18"/>
                <w:shd w:val="clear" w:color="auto" w:fill="FEFEFE"/>
              </w:rPr>
              <w:t xml:space="preserve"> </w:t>
            </w:r>
            <w:r w:rsidRPr="0016785A">
              <w:rPr>
                <w:rFonts w:ascii="Arial" w:hAnsi="Arial" w:cs="Arial"/>
                <w:sz w:val="18"/>
                <w:szCs w:val="18"/>
                <w:shd w:val="clear" w:color="auto" w:fill="FEFEFE"/>
              </w:rPr>
              <w:t xml:space="preserve">from other texts to express ideas. </w:t>
            </w:r>
          </w:p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</w:p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1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  <w:shd w:val="clear" w:color="auto" w:fill="FEFEFE"/>
              </w:rPr>
              <w:t>Creates a text that presents simple ideas based on familiar plots or styles of popular texts.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Does not meet the requirements of a D grade.</w:t>
            </w:r>
          </w:p>
        </w:tc>
      </w:tr>
      <w:tr w:rsidR="0016785A" w:rsidTr="0016785A"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eastAsia="Times New Roman" w:hAnsi="Arial" w:cs="Arial"/>
                <w:sz w:val="18"/>
                <w:szCs w:val="18"/>
                <w:lang w:eastAsia="en-AU"/>
              </w:rPr>
              <w:t>Language features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20-16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15-13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12-10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9-6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6-0</w:t>
            </w:r>
          </w:p>
        </w:tc>
      </w:tr>
      <w:tr w:rsidR="0016785A" w:rsidTr="0016785A"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Makes language choices to produce a fluent and engaging style, and communicate effectively in a text.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Makes conventional, but effective, language choices to communicate ideas and influence reader response.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Selects some vocabulary for effect, selecting language to influence audience response.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Makes familiar language choices when creating a text, sometimes experimenting with more challenging vocabulary.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Sentences mostly do not make sense.</w:t>
            </w:r>
          </w:p>
        </w:tc>
      </w:tr>
      <w:tr w:rsidR="0016785A" w:rsidTr="0016785A"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eastAsia="Times New Roman" w:hAnsi="Arial" w:cs="Arial"/>
                <w:sz w:val="18"/>
                <w:szCs w:val="18"/>
                <w:lang w:eastAsia="en-AU"/>
              </w:rPr>
              <w:t>Spelling and punctuation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10-8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7-6.5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6-5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4-3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2-0</w:t>
            </w:r>
          </w:p>
        </w:tc>
      </w:tr>
      <w:tr w:rsidR="0016785A" w:rsidTr="0016785A"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0" w:type="dxa"/>
          </w:tcPr>
          <w:p w:rsidR="0016785A" w:rsidRPr="0016785A" w:rsidRDefault="0016785A" w:rsidP="0016785A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Spells most words accurately, including some difficult and challenging words, and uses grammar and punctuation accurately.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Spells most words correctly but may make errors in some difficult words without affecting meaning, and mostly uses correct punctuation and grammar..</w:t>
            </w:r>
          </w:p>
        </w:tc>
        <w:tc>
          <w:tcPr>
            <w:tcW w:w="1540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Generally uses accurate spelling, grammar and punctuation.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>Makes errors in spelling common words, with some errors detracting from the meaning. Makes errors in punctuation that affect the clarity of the text.</w:t>
            </w:r>
          </w:p>
        </w:tc>
        <w:tc>
          <w:tcPr>
            <w:tcW w:w="1541" w:type="dxa"/>
          </w:tcPr>
          <w:p w:rsidR="0016785A" w:rsidRPr="0016785A" w:rsidRDefault="0016785A" w:rsidP="009C1B45">
            <w:pPr>
              <w:rPr>
                <w:rFonts w:ascii="Arial" w:hAnsi="Arial" w:cs="Arial"/>
                <w:sz w:val="18"/>
                <w:szCs w:val="18"/>
              </w:rPr>
            </w:pPr>
            <w:r w:rsidRPr="0016785A">
              <w:rPr>
                <w:rFonts w:ascii="Arial" w:hAnsi="Arial" w:cs="Arial"/>
                <w:sz w:val="18"/>
                <w:szCs w:val="18"/>
              </w:rPr>
              <w:t xml:space="preserve">Has difficulty spelling simple words correctly. Does not use punctuation or paragraphing. </w:t>
            </w:r>
          </w:p>
        </w:tc>
      </w:tr>
    </w:tbl>
    <w:p w:rsidR="0016785A" w:rsidRDefault="0016785A" w:rsidP="0016785A"/>
    <w:p w:rsidR="00B15293" w:rsidRPr="00820A2B" w:rsidRDefault="00B15293" w:rsidP="00B15293">
      <w:pPr>
        <w:rPr>
          <w:rFonts w:ascii="Arial" w:hAnsi="Arial" w:cs="Arial"/>
        </w:rPr>
      </w:pPr>
    </w:p>
    <w:sectPr w:rsidR="00B15293" w:rsidRPr="00820A2B" w:rsidSect="00884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4E46"/>
    <w:multiLevelType w:val="hybridMultilevel"/>
    <w:tmpl w:val="03D68C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E4989"/>
    <w:multiLevelType w:val="hybridMultilevel"/>
    <w:tmpl w:val="81448C24"/>
    <w:lvl w:ilvl="0" w:tplc="03C027AE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6A1B"/>
    <w:multiLevelType w:val="hybridMultilevel"/>
    <w:tmpl w:val="22A8E9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868"/>
    <w:rsid w:val="000E174C"/>
    <w:rsid w:val="0016785A"/>
    <w:rsid w:val="002A1085"/>
    <w:rsid w:val="00552934"/>
    <w:rsid w:val="00820A2B"/>
    <w:rsid w:val="008842A2"/>
    <w:rsid w:val="008D5A1B"/>
    <w:rsid w:val="009C12E9"/>
    <w:rsid w:val="009D2EC0"/>
    <w:rsid w:val="00B15293"/>
    <w:rsid w:val="00C21941"/>
    <w:rsid w:val="00C57868"/>
    <w:rsid w:val="00DA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A9D4"/>
  <w15:docId w15:val="{7F6C1AD0-D8C1-4049-958B-651825FD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86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57868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C57868"/>
    <w:pPr>
      <w:ind w:left="720"/>
      <w:contextualSpacing/>
    </w:pPr>
  </w:style>
  <w:style w:type="table" w:styleId="TableGrid">
    <w:name w:val="Table Grid"/>
    <w:basedOn w:val="TableNormal"/>
    <w:uiPriority w:val="39"/>
    <w:rsid w:val="0016785A"/>
    <w:pPr>
      <w:spacing w:after="0" w:line="240" w:lineRule="auto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67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807D6-40D8-45AC-B894-50DF3A65B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95A42648</Template>
  <TotalTime>22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4</cp:revision>
  <dcterms:created xsi:type="dcterms:W3CDTF">2018-11-05T01:23:00Z</dcterms:created>
  <dcterms:modified xsi:type="dcterms:W3CDTF">2018-11-06T09:34:00Z</dcterms:modified>
</cp:coreProperties>
</file>