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750" w:rsidRPr="00C07E5D" w:rsidRDefault="00C46750" w:rsidP="00C46750">
      <w:pPr>
        <w:jc w:val="center"/>
        <w:outlineLvl w:val="0"/>
        <w:rPr>
          <w:rFonts w:ascii="Comic Sans MS" w:hAnsi="Comic Sans MS"/>
          <w:b/>
          <w:sz w:val="28"/>
          <w:szCs w:val="28"/>
          <w:u w:val="single"/>
        </w:rPr>
      </w:pPr>
      <w:r>
        <w:rPr>
          <w:rFonts w:ascii="Comic Sans MS" w:hAnsi="Comic Sans MS"/>
          <w:b/>
          <w:sz w:val="28"/>
          <w:szCs w:val="28"/>
          <w:u w:val="single"/>
        </w:rPr>
        <w:t>Sub Imperial Power</w:t>
      </w: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Once international threats from </w:t>
      </w:r>
      <w:smartTag w:uri="urn:schemas-microsoft-com:office:smarttags" w:element="City">
        <w:r>
          <w:rPr>
            <w:rFonts w:ascii="Comic Sans MS" w:hAnsi="Comic Sans MS"/>
            <w:sz w:val="24"/>
            <w:szCs w:val="24"/>
          </w:rPr>
          <w:t>Versailles</w:t>
        </w:r>
      </w:smartTag>
      <w:r>
        <w:rPr>
          <w:rFonts w:ascii="Comic Sans MS" w:hAnsi="Comic Sans MS"/>
          <w:sz w:val="24"/>
          <w:szCs w:val="24"/>
        </w:rPr>
        <w:t xml:space="preserve"> were removed, </w:t>
      </w:r>
      <w:smartTag w:uri="urn:schemas-microsoft-com:office:smarttags" w:element="country-region">
        <w:r>
          <w:rPr>
            <w:rFonts w:ascii="Comic Sans MS" w:hAnsi="Comic Sans MS"/>
            <w:sz w:val="24"/>
            <w:szCs w:val="24"/>
          </w:rPr>
          <w:t>Australia</w:t>
        </w:r>
      </w:smartTag>
      <w:r>
        <w:rPr>
          <w:rFonts w:ascii="Comic Sans MS" w:hAnsi="Comic Sans MS"/>
          <w:sz w:val="24"/>
          <w:szCs w:val="24"/>
        </w:rPr>
        <w:t xml:space="preserve"> payed little attention to its mandates (N. Guinea): Australia</w:t>
      </w:r>
      <w:r>
        <w:rPr>
          <w:rFonts w:ascii="Comic Sans MS" w:hAnsi="Comic Sans MS"/>
          <w:sz w:val="24"/>
          <w:szCs w:val="24"/>
        </w:rPr>
        <w:t xml:space="preserve"> spent</w:t>
      </w:r>
      <w:r>
        <w:rPr>
          <w:rFonts w:ascii="Comic Sans MS" w:hAnsi="Comic Sans MS"/>
          <w:sz w:val="24"/>
          <w:szCs w:val="24"/>
        </w:rPr>
        <w:t xml:space="preserve"> 10,000 pounds per year (Germany had </w:t>
      </w:r>
      <w:r>
        <w:rPr>
          <w:rFonts w:ascii="Comic Sans MS" w:hAnsi="Comic Sans MS"/>
          <w:sz w:val="24"/>
          <w:szCs w:val="24"/>
        </w:rPr>
        <w:t xml:space="preserve">spent </w:t>
      </w:r>
      <w:r>
        <w:rPr>
          <w:rFonts w:ascii="Comic Sans MS" w:hAnsi="Comic Sans MS"/>
          <w:sz w:val="24"/>
          <w:szCs w:val="24"/>
        </w:rPr>
        <w:t xml:space="preserve">46-74,000 per year), little consideration given to </w:t>
      </w:r>
      <w:r>
        <w:rPr>
          <w:rFonts w:ascii="Comic Sans MS" w:hAnsi="Comic Sans MS"/>
          <w:sz w:val="24"/>
          <w:szCs w:val="24"/>
        </w:rPr>
        <w:t>N. Guinea’s</w:t>
      </w:r>
      <w:r>
        <w:rPr>
          <w:rFonts w:ascii="Comic Sans MS" w:hAnsi="Comic Sans MS"/>
          <w:sz w:val="24"/>
          <w:szCs w:val="24"/>
        </w:rPr>
        <w:t xml:space="preserve"> development, annual reports </w:t>
      </w:r>
      <w:r>
        <w:rPr>
          <w:rFonts w:ascii="Comic Sans MS" w:hAnsi="Comic Sans MS"/>
          <w:sz w:val="24"/>
          <w:szCs w:val="24"/>
        </w:rPr>
        <w:t xml:space="preserve">were </w:t>
      </w:r>
      <w:r>
        <w:rPr>
          <w:rFonts w:ascii="Comic Sans MS" w:hAnsi="Comic Sans MS"/>
          <w:sz w:val="24"/>
          <w:szCs w:val="24"/>
        </w:rPr>
        <w:t xml:space="preserve">few and far between, the </w:t>
      </w:r>
      <w:r>
        <w:rPr>
          <w:rFonts w:ascii="Comic Sans MS" w:hAnsi="Comic Sans MS"/>
          <w:sz w:val="24"/>
          <w:szCs w:val="24"/>
        </w:rPr>
        <w:t>League’s c</w:t>
      </w:r>
      <w:r>
        <w:rPr>
          <w:rFonts w:ascii="Comic Sans MS" w:hAnsi="Comic Sans MS"/>
          <w:sz w:val="24"/>
          <w:szCs w:val="24"/>
        </w:rPr>
        <w:t>ommission complained.</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It was not</w:t>
      </w:r>
      <w:r>
        <w:rPr>
          <w:rFonts w:ascii="Comic Sans MS" w:hAnsi="Comic Sans MS"/>
          <w:sz w:val="24"/>
          <w:szCs w:val="24"/>
        </w:rPr>
        <w:t xml:space="preserve"> until 1939 </w:t>
      </w:r>
      <w:r>
        <w:rPr>
          <w:rFonts w:ascii="Comic Sans MS" w:hAnsi="Comic Sans MS"/>
          <w:sz w:val="24"/>
          <w:szCs w:val="24"/>
        </w:rPr>
        <w:t xml:space="preserve">that </w:t>
      </w:r>
      <w:r>
        <w:rPr>
          <w:rFonts w:ascii="Comic Sans MS" w:hAnsi="Comic Sans MS"/>
          <w:sz w:val="24"/>
          <w:szCs w:val="24"/>
        </w:rPr>
        <w:t xml:space="preserve">education of the habitants </w:t>
      </w:r>
      <w:r>
        <w:rPr>
          <w:rFonts w:ascii="Comic Sans MS" w:hAnsi="Comic Sans MS"/>
          <w:sz w:val="24"/>
          <w:szCs w:val="24"/>
        </w:rPr>
        <w:t xml:space="preserve">was </w:t>
      </w:r>
      <w:r>
        <w:rPr>
          <w:rFonts w:ascii="Comic Sans MS" w:hAnsi="Comic Sans MS"/>
          <w:sz w:val="24"/>
          <w:szCs w:val="24"/>
        </w:rPr>
        <w:t>looked at. Natives we</w:t>
      </w:r>
      <w:r>
        <w:rPr>
          <w:rFonts w:ascii="Comic Sans MS" w:hAnsi="Comic Sans MS"/>
          <w:sz w:val="24"/>
          <w:szCs w:val="24"/>
        </w:rPr>
        <w:t>re commonly used for labour;</w:t>
      </w:r>
      <w:r>
        <w:rPr>
          <w:rFonts w:ascii="Comic Sans MS" w:hAnsi="Comic Sans MS"/>
          <w:sz w:val="24"/>
          <w:szCs w:val="24"/>
        </w:rPr>
        <w:t xml:space="preserve"> no native representation in administration</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 </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Only Papuans who were employed were allowed to enter town </w:t>
      </w:r>
      <w:r>
        <w:rPr>
          <w:rFonts w:ascii="Comic Sans MS" w:hAnsi="Comic Sans MS"/>
          <w:sz w:val="24"/>
          <w:szCs w:val="24"/>
        </w:rPr>
        <w:t>–</w:t>
      </w:r>
      <w:r>
        <w:rPr>
          <w:rFonts w:ascii="Comic Sans MS" w:hAnsi="Comic Sans MS"/>
          <w:sz w:val="24"/>
          <w:szCs w:val="24"/>
        </w:rPr>
        <w:t xml:space="preserve"> </w:t>
      </w:r>
      <w:r>
        <w:rPr>
          <w:rFonts w:ascii="Comic Sans MS" w:hAnsi="Comic Sans MS"/>
          <w:sz w:val="24"/>
          <w:szCs w:val="24"/>
        </w:rPr>
        <w:t xml:space="preserve">maintained as </w:t>
      </w:r>
      <w:r>
        <w:rPr>
          <w:rFonts w:ascii="Comic Sans MS" w:hAnsi="Comic Sans MS"/>
          <w:sz w:val="24"/>
          <w:szCs w:val="24"/>
        </w:rPr>
        <w:t>the preserve of white people. Regulations were designed to keep races apart; to maintain the prestige of white settlers who were far more interested in keeping Asians away</w:t>
      </w:r>
      <w:r>
        <w:rPr>
          <w:rFonts w:ascii="Comic Sans MS" w:hAnsi="Comic Sans MS"/>
          <w:sz w:val="24"/>
          <w:szCs w:val="24"/>
        </w:rPr>
        <w:t>.</w:t>
      </w:r>
      <w:r w:rsidRPr="00C46750">
        <w:rPr>
          <w:rFonts w:ascii="Comic Sans MS" w:hAnsi="Comic Sans MS"/>
          <w:sz w:val="24"/>
          <w:szCs w:val="24"/>
        </w:rPr>
        <w:t xml:space="preserve"> </w:t>
      </w:r>
      <w:r>
        <w:rPr>
          <w:rFonts w:ascii="Comic Sans MS" w:hAnsi="Comic Sans MS"/>
          <w:sz w:val="24"/>
          <w:szCs w:val="24"/>
        </w:rPr>
        <w:t>Laws &amp; regulations were made – a paternalistic view, intended to protect, but intrusive to maintain the local’s inferior social position.</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jc w:val="center"/>
        <w:outlineLvl w:val="0"/>
        <w:rPr>
          <w:rFonts w:ascii="Comic Sans MS" w:hAnsi="Comic Sans MS"/>
          <w:sz w:val="24"/>
          <w:szCs w:val="24"/>
        </w:rPr>
      </w:pPr>
      <w:r>
        <w:rPr>
          <w:rFonts w:ascii="Comic Sans MS" w:hAnsi="Comic Sans MS"/>
          <w:b/>
          <w:sz w:val="28"/>
          <w:szCs w:val="28"/>
          <w:u w:val="single"/>
        </w:rPr>
        <w:t>Foreign Policy</w:t>
      </w:r>
    </w:p>
    <w:p w:rsidR="00C46750" w:rsidRDefault="00C46750" w:rsidP="00C46750">
      <w:pPr>
        <w:tabs>
          <w:tab w:val="left" w:pos="4020"/>
        </w:tabs>
        <w:rPr>
          <w:rFonts w:ascii="Comic Sans MS" w:hAnsi="Comic Sans MS"/>
          <w:sz w:val="24"/>
          <w:szCs w:val="24"/>
        </w:rPr>
      </w:pPr>
      <w:r>
        <w:rPr>
          <w:rFonts w:ascii="Comic Sans MS" w:hAnsi="Comic Sans MS"/>
          <w:sz w:val="24"/>
          <w:szCs w:val="24"/>
        </w:rPr>
        <w:t>Despite gains at Versailles, Australia showed little foreign initiative, partly on account of being subservient to Britain constitutionally –</w:t>
      </w:r>
      <w:r>
        <w:rPr>
          <w:rFonts w:ascii="Comic Sans MS" w:hAnsi="Comic Sans MS"/>
          <w:sz w:val="24"/>
          <w:szCs w:val="24"/>
        </w:rPr>
        <w:t xml:space="preserve"> The </w:t>
      </w:r>
      <w:r>
        <w:rPr>
          <w:rFonts w:ascii="Comic Sans MS" w:hAnsi="Comic Sans MS"/>
          <w:sz w:val="24"/>
          <w:szCs w:val="24"/>
        </w:rPr>
        <w:t xml:space="preserve">Australian Commonwealth Government was reluctant to pursue foreign policies, acting more as a British </w:t>
      </w:r>
      <w:r>
        <w:rPr>
          <w:rFonts w:ascii="Comic Sans MS" w:hAnsi="Comic Sans MS"/>
          <w:sz w:val="24"/>
          <w:szCs w:val="24"/>
        </w:rPr>
        <w:t>representative in</w:t>
      </w:r>
      <w:r>
        <w:rPr>
          <w:rFonts w:ascii="Comic Sans MS" w:hAnsi="Comic Sans MS"/>
          <w:sz w:val="24"/>
          <w:szCs w:val="24"/>
        </w:rPr>
        <w:t xml:space="preserve"> the South Pacific. Faith in Empire and interest in imperia</w:t>
      </w:r>
      <w:r>
        <w:rPr>
          <w:rFonts w:ascii="Comic Sans MS" w:hAnsi="Comic Sans MS"/>
          <w:sz w:val="24"/>
          <w:szCs w:val="24"/>
        </w:rPr>
        <w:t xml:space="preserve">l unity prevented initiatives, </w:t>
      </w:r>
      <w:r>
        <w:rPr>
          <w:rFonts w:ascii="Comic Sans MS" w:hAnsi="Comic Sans MS"/>
          <w:sz w:val="24"/>
          <w:szCs w:val="24"/>
        </w:rPr>
        <w:t xml:space="preserve">still seeing Britain as a guarantee of </w:t>
      </w:r>
      <w:r>
        <w:rPr>
          <w:rFonts w:ascii="Comic Sans MS" w:hAnsi="Comic Sans MS"/>
          <w:sz w:val="24"/>
          <w:szCs w:val="24"/>
        </w:rPr>
        <w:t>security -</w:t>
      </w:r>
      <w:r>
        <w:rPr>
          <w:rFonts w:ascii="Comic Sans MS" w:hAnsi="Comic Sans MS"/>
          <w:sz w:val="24"/>
          <w:szCs w:val="24"/>
        </w:rPr>
        <w:t xml:space="preserve"> the majority of Australians shared this view</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Britain maintained imperial foreign policy but gave autonomy to commonwealth nations in 1923 (the Balfour Report) as long as the autonomy did not affect other members. The intention was all were to be ‘equal in status’ united by a common allegiance The Statute of Westminster, 1931, ratified this, Australia did not sign this and formally acknowledge it until 1942.</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Australia </w:t>
      </w:r>
      <w:r>
        <w:rPr>
          <w:rFonts w:ascii="Comic Sans MS" w:hAnsi="Comic Sans MS"/>
          <w:sz w:val="24"/>
          <w:szCs w:val="24"/>
        </w:rPr>
        <w:t>supported the League but rarely actively took part, being</w:t>
      </w:r>
      <w:r>
        <w:rPr>
          <w:rFonts w:ascii="Comic Sans MS" w:hAnsi="Comic Sans MS"/>
          <w:sz w:val="24"/>
          <w:szCs w:val="24"/>
        </w:rPr>
        <w:t xml:space="preserve"> too preoccupied with domestic policies</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outlineLvl w:val="0"/>
        <w:rPr>
          <w:rFonts w:ascii="Comic Sans MS" w:hAnsi="Comic Sans MS"/>
          <w:sz w:val="24"/>
          <w:szCs w:val="24"/>
        </w:rPr>
      </w:pPr>
      <w:proofErr w:type="gramStart"/>
      <w:r>
        <w:rPr>
          <w:rFonts w:ascii="Comic Sans MS" w:hAnsi="Comic Sans MS"/>
          <w:sz w:val="24"/>
          <w:szCs w:val="24"/>
        </w:rPr>
        <w:t xml:space="preserve">The </w:t>
      </w:r>
      <w:proofErr w:type="spellStart"/>
      <w:r>
        <w:rPr>
          <w:rFonts w:ascii="Comic Sans MS" w:hAnsi="Comic Sans MS"/>
          <w:sz w:val="24"/>
          <w:szCs w:val="24"/>
        </w:rPr>
        <w:t>Labor</w:t>
      </w:r>
      <w:proofErr w:type="spellEnd"/>
      <w:r>
        <w:rPr>
          <w:rFonts w:ascii="Comic Sans MS" w:hAnsi="Comic Sans MS"/>
          <w:sz w:val="24"/>
          <w:szCs w:val="24"/>
        </w:rPr>
        <w:t xml:space="preserve"> Party, most of the time in opposition, pursued isolationism</w:t>
      </w:r>
      <w:r>
        <w:rPr>
          <w:rFonts w:ascii="Comic Sans MS" w:hAnsi="Comic Sans MS"/>
          <w:sz w:val="24"/>
          <w:szCs w:val="24"/>
        </w:rPr>
        <w:t>.</w:t>
      </w:r>
      <w:proofErr w:type="gramEnd"/>
    </w:p>
    <w:p w:rsidR="00C46750" w:rsidRDefault="00C46750" w:rsidP="00C46750">
      <w:pPr>
        <w:tabs>
          <w:tab w:val="left" w:pos="4020"/>
        </w:tabs>
        <w:outlineLvl w:val="0"/>
        <w:rPr>
          <w:rFonts w:ascii="Comic Sans MS" w:hAnsi="Comic Sans MS"/>
          <w:sz w:val="24"/>
          <w:szCs w:val="24"/>
        </w:rPr>
      </w:pPr>
    </w:p>
    <w:p w:rsidR="008C4024" w:rsidRDefault="008C4024" w:rsidP="00C46750">
      <w:pPr>
        <w:tabs>
          <w:tab w:val="left" w:pos="4020"/>
        </w:tabs>
        <w:outlineLvl w:val="0"/>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Australia supported </w:t>
      </w:r>
      <w:r>
        <w:rPr>
          <w:rFonts w:ascii="Comic Sans MS" w:hAnsi="Comic Sans MS"/>
          <w:sz w:val="24"/>
          <w:szCs w:val="24"/>
        </w:rPr>
        <w:t xml:space="preserve">the </w:t>
      </w:r>
      <w:r>
        <w:rPr>
          <w:rFonts w:ascii="Comic Sans MS" w:hAnsi="Comic Sans MS"/>
          <w:sz w:val="24"/>
          <w:szCs w:val="24"/>
        </w:rPr>
        <w:t>Anglo-Japanese alliance despite suspicions of Japan</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There were l</w:t>
      </w:r>
      <w:r>
        <w:rPr>
          <w:rFonts w:ascii="Comic Sans MS" w:hAnsi="Comic Sans MS"/>
          <w:sz w:val="24"/>
          <w:szCs w:val="24"/>
        </w:rPr>
        <w:t>ess warm relations with the US due to commercial conflict: an imbalance of trade in USA favour</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outlineLvl w:val="0"/>
        <w:rPr>
          <w:rFonts w:ascii="Comic Sans MS" w:hAnsi="Comic Sans MS"/>
          <w:sz w:val="24"/>
          <w:szCs w:val="24"/>
        </w:rPr>
      </w:pPr>
      <w:r>
        <w:rPr>
          <w:rFonts w:ascii="Comic Sans MS" w:hAnsi="Comic Sans MS"/>
          <w:sz w:val="24"/>
          <w:szCs w:val="24"/>
        </w:rPr>
        <w:t>Japan shown it could defy the League - Japanese invasion of Manchuria 1931</w:t>
      </w:r>
      <w:r>
        <w:rPr>
          <w:rFonts w:ascii="Comic Sans MS" w:hAnsi="Comic Sans MS"/>
          <w:sz w:val="24"/>
          <w:szCs w:val="24"/>
        </w:rPr>
        <w:t>.</w:t>
      </w:r>
    </w:p>
    <w:p w:rsidR="00C46750" w:rsidRDefault="00C46750" w:rsidP="00C46750">
      <w:pPr>
        <w:tabs>
          <w:tab w:val="left" w:pos="4020"/>
        </w:tabs>
        <w:outlineLvl w:val="0"/>
        <w:rPr>
          <w:rFonts w:ascii="Comic Sans MS" w:hAnsi="Comic Sans MS"/>
          <w:sz w:val="24"/>
          <w:szCs w:val="24"/>
        </w:rPr>
      </w:pPr>
    </w:p>
    <w:p w:rsidR="008C4024" w:rsidRDefault="008C4024" w:rsidP="00C46750">
      <w:pPr>
        <w:tabs>
          <w:tab w:val="left" w:pos="4020"/>
        </w:tabs>
        <w:outlineLvl w:val="0"/>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USA expressed moral concern re Manchuria but did nothing, Australia feared Japan but did not seek US attention, hoping Britain would avoid conflict in Europe to help in Asia if needed</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8C4024" w:rsidRDefault="00C46750" w:rsidP="008C4024">
      <w:pPr>
        <w:tabs>
          <w:tab w:val="left" w:pos="4020"/>
        </w:tabs>
        <w:rPr>
          <w:rFonts w:ascii="Comic Sans MS" w:hAnsi="Comic Sans MS"/>
          <w:sz w:val="24"/>
          <w:szCs w:val="24"/>
        </w:rPr>
      </w:pPr>
      <w:r>
        <w:rPr>
          <w:rFonts w:ascii="Comic Sans MS" w:hAnsi="Comic Sans MS"/>
          <w:sz w:val="24"/>
          <w:szCs w:val="24"/>
        </w:rPr>
        <w:t xml:space="preserve">Japan’s gains </w:t>
      </w:r>
      <w:r>
        <w:rPr>
          <w:rFonts w:ascii="Comic Sans MS" w:hAnsi="Comic Sans MS"/>
          <w:sz w:val="24"/>
          <w:szCs w:val="24"/>
        </w:rPr>
        <w:t>in the region</w:t>
      </w:r>
      <w:r>
        <w:rPr>
          <w:rFonts w:ascii="Comic Sans MS" w:hAnsi="Comic Sans MS"/>
          <w:sz w:val="24"/>
          <w:szCs w:val="24"/>
        </w:rPr>
        <w:t xml:space="preserve"> increased fears in Australia</w:t>
      </w:r>
      <w:r>
        <w:rPr>
          <w:rFonts w:ascii="Comic Sans MS" w:hAnsi="Comic Sans MS"/>
          <w:sz w:val="24"/>
          <w:szCs w:val="24"/>
        </w:rPr>
        <w:t xml:space="preserve">. However, during the years of the </w:t>
      </w:r>
      <w:r>
        <w:rPr>
          <w:rFonts w:ascii="Comic Sans MS" w:hAnsi="Comic Sans MS"/>
          <w:sz w:val="24"/>
          <w:szCs w:val="24"/>
        </w:rPr>
        <w:t>Great Depression</w:t>
      </w:r>
      <w:proofErr w:type="gramStart"/>
      <w:r w:rsidR="008C4024">
        <w:rPr>
          <w:rFonts w:ascii="Comic Sans MS" w:hAnsi="Comic Sans MS"/>
          <w:sz w:val="24"/>
          <w:szCs w:val="24"/>
        </w:rPr>
        <w:t xml:space="preserve">, </w:t>
      </w:r>
      <w:r>
        <w:rPr>
          <w:rFonts w:ascii="Comic Sans MS" w:hAnsi="Comic Sans MS"/>
          <w:sz w:val="24"/>
          <w:szCs w:val="24"/>
        </w:rPr>
        <w:t xml:space="preserve"> Japan</w:t>
      </w:r>
      <w:proofErr w:type="gramEnd"/>
      <w:r>
        <w:rPr>
          <w:rFonts w:ascii="Comic Sans MS" w:hAnsi="Comic Sans MS"/>
          <w:sz w:val="24"/>
          <w:szCs w:val="24"/>
        </w:rPr>
        <w:t xml:space="preserve"> </w:t>
      </w:r>
      <w:r w:rsidR="008C4024">
        <w:rPr>
          <w:rFonts w:ascii="Comic Sans MS" w:hAnsi="Comic Sans MS"/>
          <w:sz w:val="24"/>
          <w:szCs w:val="24"/>
        </w:rPr>
        <w:t xml:space="preserve">was viewed </w:t>
      </w:r>
      <w:r>
        <w:rPr>
          <w:rFonts w:ascii="Comic Sans MS" w:hAnsi="Comic Sans MS"/>
          <w:sz w:val="24"/>
          <w:szCs w:val="24"/>
        </w:rPr>
        <w:t xml:space="preserve">as a valuable </w:t>
      </w:r>
      <w:r w:rsidR="008C4024">
        <w:rPr>
          <w:rFonts w:ascii="Comic Sans MS" w:hAnsi="Comic Sans MS"/>
          <w:sz w:val="24"/>
          <w:szCs w:val="24"/>
        </w:rPr>
        <w:t>trade partner and a means to expand</w:t>
      </w:r>
      <w:r>
        <w:rPr>
          <w:rFonts w:ascii="Comic Sans MS" w:hAnsi="Comic Sans MS"/>
          <w:sz w:val="24"/>
          <w:szCs w:val="24"/>
        </w:rPr>
        <w:t xml:space="preserve"> </w:t>
      </w:r>
      <w:r w:rsidR="008C4024">
        <w:rPr>
          <w:rFonts w:ascii="Comic Sans MS" w:hAnsi="Comic Sans MS"/>
          <w:sz w:val="24"/>
          <w:szCs w:val="24"/>
        </w:rPr>
        <w:t xml:space="preserve">Australia’s </w:t>
      </w:r>
      <w:r>
        <w:rPr>
          <w:rFonts w:ascii="Comic Sans MS" w:hAnsi="Comic Sans MS"/>
          <w:sz w:val="24"/>
          <w:szCs w:val="24"/>
        </w:rPr>
        <w:t xml:space="preserve">market for exports </w:t>
      </w:r>
      <w:r w:rsidR="008C4024">
        <w:rPr>
          <w:rFonts w:ascii="Comic Sans MS" w:hAnsi="Comic Sans MS"/>
          <w:sz w:val="24"/>
          <w:szCs w:val="24"/>
        </w:rPr>
        <w:t xml:space="preserve">at a time when </w:t>
      </w:r>
      <w:r>
        <w:rPr>
          <w:rFonts w:ascii="Comic Sans MS" w:hAnsi="Comic Sans MS"/>
          <w:sz w:val="24"/>
          <w:szCs w:val="24"/>
        </w:rPr>
        <w:t>it was desperately needed</w:t>
      </w:r>
      <w:r>
        <w:rPr>
          <w:rFonts w:ascii="Comic Sans MS" w:hAnsi="Comic Sans MS"/>
          <w:sz w:val="24"/>
          <w:szCs w:val="24"/>
        </w:rPr>
        <w:t>.</w:t>
      </w:r>
      <w:r w:rsidR="008C4024">
        <w:rPr>
          <w:rFonts w:ascii="Comic Sans MS" w:hAnsi="Comic Sans MS"/>
          <w:sz w:val="24"/>
          <w:szCs w:val="24"/>
        </w:rPr>
        <w:t xml:space="preserve"> At the</w:t>
      </w:r>
      <w:r w:rsidR="008C4024" w:rsidRPr="008C4024">
        <w:rPr>
          <w:rFonts w:ascii="Comic Sans MS" w:hAnsi="Comic Sans MS"/>
          <w:sz w:val="24"/>
          <w:szCs w:val="24"/>
        </w:rPr>
        <w:t xml:space="preserve"> </w:t>
      </w:r>
      <w:r w:rsidR="008C4024">
        <w:rPr>
          <w:rFonts w:ascii="Comic Sans MS" w:hAnsi="Comic Sans MS"/>
          <w:sz w:val="24"/>
          <w:szCs w:val="24"/>
        </w:rPr>
        <w:t>Munich settlement</w:t>
      </w:r>
      <w:r w:rsidR="008C4024">
        <w:rPr>
          <w:rFonts w:ascii="Comic Sans MS" w:hAnsi="Comic Sans MS"/>
          <w:sz w:val="24"/>
          <w:szCs w:val="24"/>
        </w:rPr>
        <w:t>,</w:t>
      </w:r>
      <w:r w:rsidR="008C4024">
        <w:rPr>
          <w:rFonts w:ascii="Comic Sans MS" w:hAnsi="Comic Sans MS"/>
          <w:sz w:val="24"/>
          <w:szCs w:val="24"/>
        </w:rPr>
        <w:t xml:space="preserve"> Lyons congratulated Chamberlain</w:t>
      </w:r>
      <w:r w:rsidR="008C4024">
        <w:rPr>
          <w:rFonts w:ascii="Comic Sans MS" w:hAnsi="Comic Sans MS"/>
          <w:sz w:val="24"/>
          <w:szCs w:val="24"/>
        </w:rPr>
        <w:t xml:space="preserve"> and later </w:t>
      </w:r>
      <w:r w:rsidR="008C4024">
        <w:rPr>
          <w:rFonts w:ascii="Comic Sans MS" w:hAnsi="Comic Sans MS"/>
          <w:sz w:val="24"/>
          <w:szCs w:val="24"/>
        </w:rPr>
        <w:t>Menzies supported German actions.</w:t>
      </w:r>
    </w:p>
    <w:p w:rsidR="008C4024" w:rsidRDefault="008C4024" w:rsidP="008C4024">
      <w:pPr>
        <w:tabs>
          <w:tab w:val="left" w:pos="4020"/>
        </w:tabs>
        <w:outlineLvl w:val="0"/>
        <w:rPr>
          <w:rFonts w:ascii="Comic Sans MS" w:hAnsi="Comic Sans MS"/>
          <w:sz w:val="24"/>
          <w:szCs w:val="24"/>
        </w:rPr>
      </w:pPr>
    </w:p>
    <w:p w:rsidR="008C4024" w:rsidRDefault="008C4024" w:rsidP="008C4024">
      <w:pPr>
        <w:tabs>
          <w:tab w:val="left" w:pos="4020"/>
        </w:tabs>
        <w:outlineLvl w:val="0"/>
        <w:rPr>
          <w:rFonts w:ascii="Comic Sans MS" w:hAnsi="Comic Sans MS"/>
          <w:sz w:val="24"/>
          <w:szCs w:val="24"/>
        </w:rPr>
      </w:pPr>
    </w:p>
    <w:p w:rsidR="008C4024" w:rsidRDefault="008C4024" w:rsidP="00C46750">
      <w:pPr>
        <w:tabs>
          <w:tab w:val="left" w:pos="4020"/>
        </w:tabs>
        <w:rPr>
          <w:rFonts w:ascii="Comic Sans MS" w:hAnsi="Comic Sans MS"/>
          <w:sz w:val="24"/>
          <w:szCs w:val="24"/>
        </w:rPr>
      </w:pPr>
      <w:r>
        <w:rPr>
          <w:rFonts w:ascii="Comic Sans MS" w:hAnsi="Comic Sans MS"/>
          <w:sz w:val="24"/>
          <w:szCs w:val="24"/>
        </w:rPr>
        <w:lastRenderedPageBreak/>
        <w:t xml:space="preserve">The rise of </w:t>
      </w:r>
      <w:r w:rsidR="00C46750">
        <w:rPr>
          <w:rFonts w:ascii="Comic Sans MS" w:hAnsi="Comic Sans MS"/>
          <w:sz w:val="24"/>
          <w:szCs w:val="24"/>
        </w:rPr>
        <w:t xml:space="preserve">Mussolini </w:t>
      </w:r>
      <w:r>
        <w:rPr>
          <w:rFonts w:ascii="Comic Sans MS" w:hAnsi="Comic Sans MS"/>
          <w:sz w:val="24"/>
          <w:szCs w:val="24"/>
        </w:rPr>
        <w:t>during the 1920s and</w:t>
      </w:r>
      <w:r w:rsidR="00C46750">
        <w:rPr>
          <w:rFonts w:ascii="Comic Sans MS" w:hAnsi="Comic Sans MS"/>
          <w:sz w:val="24"/>
          <w:szCs w:val="24"/>
        </w:rPr>
        <w:t xml:space="preserve"> Hitler </w:t>
      </w:r>
      <w:r>
        <w:rPr>
          <w:rFonts w:ascii="Comic Sans MS" w:hAnsi="Comic Sans MS"/>
          <w:sz w:val="24"/>
          <w:szCs w:val="24"/>
        </w:rPr>
        <w:t xml:space="preserve">from </w:t>
      </w:r>
      <w:r w:rsidR="00C46750">
        <w:rPr>
          <w:rFonts w:ascii="Comic Sans MS" w:hAnsi="Comic Sans MS"/>
          <w:sz w:val="24"/>
          <w:szCs w:val="24"/>
        </w:rPr>
        <w:t xml:space="preserve">1933 </w:t>
      </w:r>
      <w:r>
        <w:rPr>
          <w:rFonts w:ascii="Comic Sans MS" w:hAnsi="Comic Sans MS"/>
          <w:sz w:val="24"/>
          <w:szCs w:val="24"/>
        </w:rPr>
        <w:t xml:space="preserve">encouraged many </w:t>
      </w:r>
      <w:r w:rsidR="00C46750">
        <w:rPr>
          <w:rFonts w:ascii="Comic Sans MS" w:hAnsi="Comic Sans MS"/>
          <w:sz w:val="24"/>
          <w:szCs w:val="24"/>
        </w:rPr>
        <w:t xml:space="preserve">conservatives in western countries </w:t>
      </w:r>
      <w:r>
        <w:rPr>
          <w:rFonts w:ascii="Comic Sans MS" w:hAnsi="Comic Sans MS"/>
          <w:sz w:val="24"/>
          <w:szCs w:val="24"/>
        </w:rPr>
        <w:t>to see</w:t>
      </w:r>
      <w:r w:rsidR="00C46750">
        <w:rPr>
          <w:rFonts w:ascii="Comic Sans MS" w:hAnsi="Comic Sans MS"/>
          <w:sz w:val="24"/>
          <w:szCs w:val="24"/>
        </w:rPr>
        <w:t xml:space="preserve"> fascism as a necessary counter to communism. </w:t>
      </w:r>
    </w:p>
    <w:p w:rsidR="008C4024" w:rsidRDefault="008C4024"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Australia consistently supported appeasement, </w:t>
      </w:r>
      <w:r w:rsidR="008C4024">
        <w:rPr>
          <w:rFonts w:ascii="Comic Sans MS" w:hAnsi="Comic Sans MS"/>
          <w:sz w:val="24"/>
          <w:szCs w:val="24"/>
        </w:rPr>
        <w:t>s</w:t>
      </w:r>
      <w:r w:rsidR="008C4024">
        <w:rPr>
          <w:rFonts w:ascii="Comic Sans MS" w:hAnsi="Comic Sans MS"/>
          <w:sz w:val="24"/>
          <w:szCs w:val="24"/>
        </w:rPr>
        <w:t>upporting Britain’s non-intervention policy</w:t>
      </w:r>
      <w:r w:rsidR="008C4024">
        <w:rPr>
          <w:rFonts w:ascii="Comic Sans MS" w:hAnsi="Comic Sans MS"/>
          <w:sz w:val="24"/>
          <w:szCs w:val="24"/>
        </w:rPr>
        <w:t xml:space="preserve"> and </w:t>
      </w:r>
      <w:r>
        <w:rPr>
          <w:rFonts w:ascii="Comic Sans MS" w:hAnsi="Comic Sans MS"/>
          <w:sz w:val="24"/>
          <w:szCs w:val="24"/>
        </w:rPr>
        <w:t>opposing the League’s</w:t>
      </w:r>
      <w:r w:rsidR="008C4024">
        <w:rPr>
          <w:rFonts w:ascii="Comic Sans MS" w:hAnsi="Comic Sans MS"/>
          <w:sz w:val="24"/>
          <w:szCs w:val="24"/>
        </w:rPr>
        <w:t xml:space="preserve"> condemnation of Japan, resisting sanctions due to an acute </w:t>
      </w:r>
      <w:r>
        <w:rPr>
          <w:rFonts w:ascii="Comic Sans MS" w:hAnsi="Comic Sans MS"/>
          <w:sz w:val="24"/>
          <w:szCs w:val="24"/>
        </w:rPr>
        <w:t>aware</w:t>
      </w:r>
      <w:r w:rsidR="008C4024">
        <w:rPr>
          <w:rFonts w:ascii="Comic Sans MS" w:hAnsi="Comic Sans MS"/>
          <w:sz w:val="24"/>
          <w:szCs w:val="24"/>
        </w:rPr>
        <w:t>ness</w:t>
      </w:r>
      <w:r>
        <w:rPr>
          <w:rFonts w:ascii="Comic Sans MS" w:hAnsi="Comic Sans MS"/>
          <w:sz w:val="24"/>
          <w:szCs w:val="24"/>
        </w:rPr>
        <w:t xml:space="preserve"> of Australia’s exposed strategic position and </w:t>
      </w:r>
      <w:r w:rsidR="008C4024">
        <w:rPr>
          <w:rFonts w:ascii="Comic Sans MS" w:hAnsi="Comic Sans MS"/>
          <w:sz w:val="24"/>
          <w:szCs w:val="24"/>
        </w:rPr>
        <w:t>the desperate need for</w:t>
      </w:r>
      <w:r>
        <w:rPr>
          <w:rFonts w:ascii="Comic Sans MS" w:hAnsi="Comic Sans MS"/>
          <w:sz w:val="24"/>
          <w:szCs w:val="24"/>
        </w:rPr>
        <w:t xml:space="preserve"> trade crucial for the economy</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Fear of war in Europe &amp; Britain’s inability to be in Pacific as well encouraged Aus</w:t>
      </w:r>
      <w:r w:rsidR="008C4024">
        <w:rPr>
          <w:rFonts w:ascii="Comic Sans MS" w:hAnsi="Comic Sans MS"/>
          <w:sz w:val="24"/>
          <w:szCs w:val="24"/>
        </w:rPr>
        <w:t>tralia</w:t>
      </w:r>
      <w:r>
        <w:rPr>
          <w:rFonts w:ascii="Comic Sans MS" w:hAnsi="Comic Sans MS"/>
          <w:sz w:val="24"/>
          <w:szCs w:val="24"/>
        </w:rPr>
        <w:t xml:space="preserve"> appeasement Nov 1938 militant waterside workers imposed their own sanctions, refused to load pig iron</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The UAP suppressed information denying Australians to make decisions, keeping public ignorant of world affairs. Curtin (</w:t>
      </w:r>
      <w:proofErr w:type="spellStart"/>
      <w:r>
        <w:rPr>
          <w:rFonts w:ascii="Comic Sans MS" w:hAnsi="Comic Sans MS"/>
          <w:sz w:val="24"/>
          <w:szCs w:val="24"/>
        </w:rPr>
        <w:t>Labor</w:t>
      </w:r>
      <w:proofErr w:type="spellEnd"/>
      <w:r>
        <w:rPr>
          <w:rFonts w:ascii="Comic Sans MS" w:hAnsi="Comic Sans MS"/>
          <w:sz w:val="24"/>
          <w:szCs w:val="24"/>
        </w:rPr>
        <w:t xml:space="preserve">) wanted a public debate </w:t>
      </w:r>
      <w:r w:rsidR="008C4024">
        <w:rPr>
          <w:rFonts w:ascii="Comic Sans MS" w:hAnsi="Comic Sans MS"/>
          <w:sz w:val="24"/>
          <w:szCs w:val="24"/>
        </w:rPr>
        <w:t xml:space="preserve">in </w:t>
      </w:r>
      <w:proofErr w:type="gramStart"/>
      <w:r>
        <w:rPr>
          <w:rFonts w:ascii="Comic Sans MS" w:hAnsi="Comic Sans MS"/>
          <w:sz w:val="24"/>
          <w:szCs w:val="24"/>
        </w:rPr>
        <w:t>1938,</w:t>
      </w:r>
      <w:proofErr w:type="gramEnd"/>
      <w:r>
        <w:rPr>
          <w:rFonts w:ascii="Comic Sans MS" w:hAnsi="Comic Sans MS"/>
          <w:sz w:val="24"/>
          <w:szCs w:val="24"/>
        </w:rPr>
        <w:t xml:space="preserve"> Lyons said that would create public anxiety</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outlineLvl w:val="0"/>
        <w:rPr>
          <w:rFonts w:ascii="Comic Sans MS" w:hAnsi="Comic Sans MS"/>
          <w:sz w:val="24"/>
          <w:szCs w:val="24"/>
        </w:rPr>
      </w:pPr>
      <w:r>
        <w:rPr>
          <w:rFonts w:ascii="Comic Sans MS" w:hAnsi="Comic Sans MS"/>
          <w:sz w:val="24"/>
          <w:szCs w:val="24"/>
        </w:rPr>
        <w:t>Instead of preventing war, appeasement encouraged it</w:t>
      </w:r>
      <w:r>
        <w:rPr>
          <w:rFonts w:ascii="Comic Sans MS" w:hAnsi="Comic Sans MS"/>
          <w:sz w:val="24"/>
          <w:szCs w:val="24"/>
        </w:rPr>
        <w:t>.</w:t>
      </w:r>
    </w:p>
    <w:p w:rsidR="00C46750" w:rsidRDefault="00C46750" w:rsidP="00C46750">
      <w:pPr>
        <w:tabs>
          <w:tab w:val="left" w:pos="4020"/>
        </w:tabs>
        <w:outlineLvl w:val="0"/>
        <w:rPr>
          <w:rFonts w:ascii="Comic Sans MS" w:hAnsi="Comic Sans MS"/>
          <w:sz w:val="24"/>
          <w:szCs w:val="24"/>
        </w:rPr>
      </w:pPr>
    </w:p>
    <w:p w:rsidR="008C4024" w:rsidRDefault="008C4024" w:rsidP="00C46750">
      <w:pPr>
        <w:tabs>
          <w:tab w:val="left" w:pos="4020"/>
        </w:tabs>
        <w:outlineLvl w:val="0"/>
        <w:rPr>
          <w:rFonts w:ascii="Comic Sans MS" w:hAnsi="Comic Sans MS"/>
          <w:sz w:val="24"/>
          <w:szCs w:val="24"/>
        </w:rPr>
      </w:pPr>
    </w:p>
    <w:p w:rsidR="00C46750" w:rsidRDefault="008C4024" w:rsidP="00C46750">
      <w:pPr>
        <w:tabs>
          <w:tab w:val="left" w:pos="4020"/>
        </w:tabs>
        <w:rPr>
          <w:rFonts w:ascii="Comic Sans MS" w:hAnsi="Comic Sans MS"/>
          <w:sz w:val="24"/>
          <w:szCs w:val="24"/>
        </w:rPr>
      </w:pPr>
      <w:r>
        <w:rPr>
          <w:rFonts w:ascii="Comic Sans MS" w:hAnsi="Comic Sans MS"/>
          <w:sz w:val="24"/>
          <w:szCs w:val="24"/>
        </w:rPr>
        <w:t>On the e</w:t>
      </w:r>
      <w:r w:rsidR="00C46750">
        <w:rPr>
          <w:rFonts w:ascii="Comic Sans MS" w:hAnsi="Comic Sans MS"/>
          <w:sz w:val="24"/>
          <w:szCs w:val="24"/>
        </w:rPr>
        <w:t xml:space="preserve">ve of war, Australia </w:t>
      </w:r>
      <w:r>
        <w:rPr>
          <w:rFonts w:ascii="Comic Sans MS" w:hAnsi="Comic Sans MS"/>
          <w:sz w:val="24"/>
          <w:szCs w:val="24"/>
        </w:rPr>
        <w:t>was not prepared; the inter-</w:t>
      </w:r>
      <w:r w:rsidR="00C46750">
        <w:rPr>
          <w:rFonts w:ascii="Comic Sans MS" w:hAnsi="Comic Sans MS"/>
          <w:sz w:val="24"/>
          <w:szCs w:val="24"/>
        </w:rPr>
        <w:t xml:space="preserve">war period </w:t>
      </w:r>
      <w:r>
        <w:rPr>
          <w:rFonts w:ascii="Comic Sans MS" w:hAnsi="Comic Sans MS"/>
          <w:sz w:val="24"/>
          <w:szCs w:val="24"/>
        </w:rPr>
        <w:t xml:space="preserve">saw an </w:t>
      </w:r>
      <w:r w:rsidR="00C46750">
        <w:rPr>
          <w:rFonts w:ascii="Comic Sans MS" w:hAnsi="Comic Sans MS"/>
          <w:sz w:val="24"/>
          <w:szCs w:val="24"/>
        </w:rPr>
        <w:t xml:space="preserve">Australia </w:t>
      </w:r>
      <w:r>
        <w:rPr>
          <w:rFonts w:ascii="Comic Sans MS" w:hAnsi="Comic Sans MS"/>
          <w:sz w:val="24"/>
          <w:szCs w:val="24"/>
        </w:rPr>
        <w:t xml:space="preserve">heavily reliant </w:t>
      </w:r>
      <w:r w:rsidR="00C46750">
        <w:rPr>
          <w:rFonts w:ascii="Comic Sans MS" w:hAnsi="Comic Sans MS"/>
          <w:sz w:val="24"/>
          <w:szCs w:val="24"/>
        </w:rPr>
        <w:t>on British naval superiority to defend the Empire</w:t>
      </w:r>
      <w:r>
        <w:rPr>
          <w:rFonts w:ascii="Comic Sans MS" w:hAnsi="Comic Sans MS"/>
          <w:sz w:val="24"/>
          <w:szCs w:val="24"/>
        </w:rPr>
        <w:t>.</w:t>
      </w:r>
    </w:p>
    <w:p w:rsidR="008C4024" w:rsidRDefault="008C4024"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Pr="00C07E5D" w:rsidRDefault="00C46750" w:rsidP="00C46750">
      <w:pPr>
        <w:jc w:val="center"/>
        <w:outlineLvl w:val="0"/>
        <w:rPr>
          <w:rFonts w:ascii="Comic Sans MS" w:hAnsi="Comic Sans MS"/>
          <w:b/>
          <w:sz w:val="28"/>
          <w:szCs w:val="28"/>
          <w:u w:val="single"/>
        </w:rPr>
      </w:pPr>
      <w:smartTag w:uri="urn:schemas-microsoft-com:office:smarttags" w:element="place">
        <w:smartTag w:uri="urn:schemas-microsoft-com:office:smarttags" w:element="City">
          <w:r>
            <w:rPr>
              <w:rFonts w:ascii="Comic Sans MS" w:hAnsi="Comic Sans MS"/>
              <w:b/>
              <w:sz w:val="28"/>
              <w:szCs w:val="28"/>
              <w:u w:val="single"/>
            </w:rPr>
            <w:lastRenderedPageBreak/>
            <w:t>Brisbane</w:t>
          </w:r>
        </w:smartTag>
      </w:smartTag>
      <w:r>
        <w:rPr>
          <w:rFonts w:ascii="Comic Sans MS" w:hAnsi="Comic Sans MS"/>
          <w:b/>
          <w:sz w:val="28"/>
          <w:szCs w:val="28"/>
          <w:u w:val="single"/>
        </w:rPr>
        <w:t xml:space="preserve"> Riots</w:t>
      </w:r>
    </w:p>
    <w:p w:rsidR="00C46750" w:rsidRDefault="00C46750" w:rsidP="00C46750">
      <w:pPr>
        <w:tabs>
          <w:tab w:val="left" w:pos="4020"/>
        </w:tabs>
        <w:rPr>
          <w:rFonts w:ascii="Comic Sans MS" w:hAnsi="Comic Sans MS"/>
          <w:sz w:val="24"/>
          <w:szCs w:val="24"/>
        </w:rPr>
      </w:pPr>
      <w:r>
        <w:rPr>
          <w:rFonts w:ascii="Comic Sans MS" w:hAnsi="Comic Sans MS"/>
          <w:sz w:val="24"/>
          <w:szCs w:val="24"/>
        </w:rPr>
        <w:t>Re</w:t>
      </w:r>
      <w:r w:rsidR="008C4024">
        <w:rPr>
          <w:rFonts w:ascii="Comic Sans MS" w:hAnsi="Comic Sans MS"/>
          <w:sz w:val="24"/>
          <w:szCs w:val="24"/>
        </w:rPr>
        <w:t>turned soldiers were often resentful</w:t>
      </w:r>
      <w:r>
        <w:rPr>
          <w:rFonts w:ascii="Comic Sans MS" w:hAnsi="Comic Sans MS"/>
          <w:sz w:val="24"/>
          <w:szCs w:val="24"/>
        </w:rPr>
        <w:t xml:space="preserve"> </w:t>
      </w:r>
      <w:r w:rsidR="008C4024">
        <w:rPr>
          <w:rFonts w:ascii="Comic Sans MS" w:hAnsi="Comic Sans MS"/>
          <w:sz w:val="24"/>
          <w:szCs w:val="24"/>
        </w:rPr>
        <w:t xml:space="preserve">they were </w:t>
      </w:r>
      <w:r>
        <w:rPr>
          <w:rFonts w:ascii="Comic Sans MS" w:hAnsi="Comic Sans MS"/>
          <w:sz w:val="24"/>
          <w:szCs w:val="24"/>
        </w:rPr>
        <w:t>not hailed as heroes. Misunderstood, differences led many ex-soldiers to join the RSL</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Dominated by conservative ex-officers, channel &amp; influence ex-servicemen into the conservative cause</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C46750">
      <w:pPr>
        <w:tabs>
          <w:tab w:val="left" w:pos="4020"/>
        </w:tabs>
        <w:rPr>
          <w:rFonts w:ascii="Comic Sans MS" w:hAnsi="Comic Sans MS"/>
          <w:sz w:val="24"/>
          <w:szCs w:val="24"/>
        </w:rPr>
      </w:pPr>
      <w:r>
        <w:rPr>
          <w:rFonts w:ascii="Comic Sans MS" w:hAnsi="Comic Sans MS"/>
          <w:sz w:val="24"/>
          <w:szCs w:val="24"/>
        </w:rPr>
        <w:t xml:space="preserve">The RSL formed 1916 to provide family support, pensions, homes, employment, </w:t>
      </w:r>
      <w:proofErr w:type="gramStart"/>
      <w:r>
        <w:rPr>
          <w:rFonts w:ascii="Comic Sans MS" w:hAnsi="Comic Sans MS"/>
          <w:sz w:val="24"/>
          <w:szCs w:val="24"/>
        </w:rPr>
        <w:t>medical</w:t>
      </w:r>
      <w:proofErr w:type="gramEnd"/>
      <w:r>
        <w:rPr>
          <w:rFonts w:ascii="Comic Sans MS" w:hAnsi="Comic Sans MS"/>
          <w:sz w:val="24"/>
          <w:szCs w:val="24"/>
        </w:rPr>
        <w:t xml:space="preserve"> attention</w:t>
      </w:r>
      <w:r>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8C4024" w:rsidP="00C46750">
      <w:pPr>
        <w:tabs>
          <w:tab w:val="left" w:pos="4020"/>
        </w:tabs>
        <w:rPr>
          <w:rFonts w:ascii="Comic Sans MS" w:hAnsi="Comic Sans MS"/>
          <w:sz w:val="24"/>
          <w:szCs w:val="24"/>
        </w:rPr>
      </w:pPr>
      <w:r>
        <w:rPr>
          <w:rFonts w:ascii="Comic Sans MS" w:hAnsi="Comic Sans MS"/>
          <w:sz w:val="24"/>
          <w:szCs w:val="24"/>
        </w:rPr>
        <w:t>Claimed to be non-</w:t>
      </w:r>
      <w:r w:rsidR="00C46750">
        <w:rPr>
          <w:rFonts w:ascii="Comic Sans MS" w:hAnsi="Comic Sans MS"/>
          <w:sz w:val="24"/>
          <w:szCs w:val="24"/>
        </w:rPr>
        <w:t xml:space="preserve">political; aims closest to Nationalist Party </w:t>
      </w:r>
      <w:proofErr w:type="gramStart"/>
      <w:r w:rsidR="00C46750">
        <w:rPr>
          <w:rFonts w:ascii="Comic Sans MS" w:hAnsi="Comic Sans MS"/>
          <w:sz w:val="24"/>
          <w:szCs w:val="24"/>
        </w:rPr>
        <w:t>with  strong</w:t>
      </w:r>
      <w:proofErr w:type="gramEnd"/>
      <w:r w:rsidR="00C46750">
        <w:rPr>
          <w:rFonts w:ascii="Comic Sans MS" w:hAnsi="Comic Sans MS"/>
          <w:sz w:val="24"/>
          <w:szCs w:val="24"/>
        </w:rPr>
        <w:t xml:space="preserve"> links to British Empire</w:t>
      </w:r>
      <w:r w:rsidR="00C46750">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8C4024" w:rsidP="00C46750">
      <w:pPr>
        <w:tabs>
          <w:tab w:val="left" w:pos="4020"/>
        </w:tabs>
        <w:rPr>
          <w:rFonts w:ascii="Comic Sans MS" w:hAnsi="Comic Sans MS"/>
          <w:sz w:val="24"/>
          <w:szCs w:val="24"/>
        </w:rPr>
      </w:pPr>
      <w:r>
        <w:rPr>
          <w:rFonts w:ascii="Comic Sans MS" w:hAnsi="Comic Sans MS"/>
          <w:sz w:val="24"/>
          <w:szCs w:val="24"/>
        </w:rPr>
        <w:t xml:space="preserve">Intensely anti-communist, the RSL held a </w:t>
      </w:r>
      <w:r w:rsidR="00C46750">
        <w:rPr>
          <w:rFonts w:ascii="Comic Sans MS" w:hAnsi="Comic Sans MS"/>
          <w:sz w:val="24"/>
          <w:szCs w:val="24"/>
        </w:rPr>
        <w:t xml:space="preserve">divisive </w:t>
      </w:r>
      <w:r>
        <w:rPr>
          <w:rFonts w:ascii="Comic Sans MS" w:hAnsi="Comic Sans MS"/>
          <w:sz w:val="24"/>
          <w:szCs w:val="24"/>
        </w:rPr>
        <w:t>element</w:t>
      </w:r>
      <w:r w:rsidR="00C46750">
        <w:rPr>
          <w:rFonts w:ascii="Comic Sans MS" w:hAnsi="Comic Sans MS"/>
          <w:sz w:val="24"/>
          <w:szCs w:val="24"/>
        </w:rPr>
        <w:t>: encouraged a belief of a class apart, beyond criticism, entitled to national rewards. These notions were reinforced in annual Anzac Days and within the popular press</w:t>
      </w:r>
      <w:r w:rsidR="00C46750">
        <w:rPr>
          <w:rFonts w:ascii="Comic Sans MS" w:hAnsi="Comic Sans MS"/>
          <w:sz w:val="24"/>
          <w:szCs w:val="24"/>
        </w:rPr>
        <w:t>.</w:t>
      </w:r>
    </w:p>
    <w:p w:rsidR="00C46750" w:rsidRDefault="00C46750" w:rsidP="00C46750">
      <w:pPr>
        <w:tabs>
          <w:tab w:val="left" w:pos="4020"/>
        </w:tabs>
        <w:rPr>
          <w:rFonts w:ascii="Comic Sans MS" w:hAnsi="Comic Sans MS"/>
          <w:sz w:val="24"/>
          <w:szCs w:val="24"/>
        </w:rPr>
      </w:pPr>
    </w:p>
    <w:p w:rsidR="008C4024" w:rsidRDefault="008C4024" w:rsidP="00C46750">
      <w:pPr>
        <w:tabs>
          <w:tab w:val="left" w:pos="4020"/>
        </w:tabs>
        <w:rPr>
          <w:rFonts w:ascii="Comic Sans MS" w:hAnsi="Comic Sans MS"/>
          <w:sz w:val="24"/>
          <w:szCs w:val="24"/>
        </w:rPr>
      </w:pPr>
    </w:p>
    <w:p w:rsidR="00C46750" w:rsidRDefault="00C46750" w:rsidP="008C4024">
      <w:pPr>
        <w:tabs>
          <w:tab w:val="left" w:pos="4020"/>
        </w:tabs>
        <w:rPr>
          <w:rFonts w:ascii="Comic Sans MS" w:hAnsi="Comic Sans MS"/>
          <w:b/>
          <w:sz w:val="28"/>
          <w:szCs w:val="28"/>
          <w:u w:val="single"/>
        </w:rPr>
      </w:pPr>
      <w:r>
        <w:rPr>
          <w:rFonts w:ascii="Comic Sans MS" w:hAnsi="Comic Sans MS"/>
          <w:sz w:val="24"/>
          <w:szCs w:val="24"/>
        </w:rPr>
        <w:t xml:space="preserve">Trade Union </w:t>
      </w:r>
      <w:proofErr w:type="gramStart"/>
      <w:r>
        <w:rPr>
          <w:rFonts w:ascii="Comic Sans MS" w:hAnsi="Comic Sans MS"/>
          <w:sz w:val="24"/>
          <w:szCs w:val="24"/>
        </w:rPr>
        <w:t xml:space="preserve">parade calling for an end to </w:t>
      </w:r>
      <w:r w:rsidR="008C4024">
        <w:rPr>
          <w:rFonts w:ascii="Comic Sans MS" w:hAnsi="Comic Sans MS"/>
          <w:sz w:val="24"/>
          <w:szCs w:val="24"/>
        </w:rPr>
        <w:t xml:space="preserve">the </w:t>
      </w:r>
      <w:r>
        <w:rPr>
          <w:rFonts w:ascii="Comic Sans MS" w:hAnsi="Comic Sans MS"/>
          <w:sz w:val="24"/>
          <w:szCs w:val="24"/>
        </w:rPr>
        <w:t xml:space="preserve">War Precautions Act – red flags </w:t>
      </w:r>
      <w:r w:rsidR="008C4024">
        <w:rPr>
          <w:rFonts w:ascii="Comic Sans MS" w:hAnsi="Comic Sans MS"/>
          <w:sz w:val="24"/>
          <w:szCs w:val="24"/>
        </w:rPr>
        <w:t>were</w:t>
      </w:r>
      <w:proofErr w:type="gramEnd"/>
      <w:r w:rsidR="008C4024">
        <w:rPr>
          <w:rFonts w:ascii="Comic Sans MS" w:hAnsi="Comic Sans MS"/>
          <w:sz w:val="24"/>
          <w:szCs w:val="24"/>
        </w:rPr>
        <w:t xml:space="preserve"> </w:t>
      </w:r>
      <w:r>
        <w:rPr>
          <w:rFonts w:ascii="Comic Sans MS" w:hAnsi="Comic Sans MS"/>
          <w:sz w:val="24"/>
          <w:szCs w:val="24"/>
        </w:rPr>
        <w:t>spotted</w:t>
      </w:r>
      <w:r w:rsidR="008C4024">
        <w:rPr>
          <w:rFonts w:ascii="Comic Sans MS" w:hAnsi="Comic Sans MS"/>
          <w:sz w:val="24"/>
          <w:szCs w:val="24"/>
        </w:rPr>
        <w:t xml:space="preserve"> in the parade</w:t>
      </w:r>
      <w:r>
        <w:rPr>
          <w:rFonts w:ascii="Comic Sans MS" w:hAnsi="Comic Sans MS"/>
          <w:sz w:val="24"/>
          <w:szCs w:val="24"/>
        </w:rPr>
        <w:t>. Conservative</w:t>
      </w:r>
      <w:r w:rsidR="008C4024">
        <w:rPr>
          <w:rFonts w:ascii="Comic Sans MS" w:hAnsi="Comic Sans MS"/>
          <w:sz w:val="24"/>
          <w:szCs w:val="24"/>
        </w:rPr>
        <w:t>s</w:t>
      </w:r>
      <w:r>
        <w:rPr>
          <w:rFonts w:ascii="Comic Sans MS" w:hAnsi="Comic Sans MS"/>
          <w:sz w:val="24"/>
          <w:szCs w:val="24"/>
        </w:rPr>
        <w:t xml:space="preserve"> link</w:t>
      </w:r>
      <w:r w:rsidR="008C4024">
        <w:rPr>
          <w:rFonts w:ascii="Comic Sans MS" w:hAnsi="Comic Sans MS"/>
          <w:sz w:val="24"/>
          <w:szCs w:val="24"/>
        </w:rPr>
        <w:t>ed Unions with Bolsheviks:</w:t>
      </w:r>
      <w:r>
        <w:rPr>
          <w:rFonts w:ascii="Comic Sans MS" w:hAnsi="Comic Sans MS"/>
          <w:sz w:val="24"/>
          <w:szCs w:val="24"/>
        </w:rPr>
        <w:t xml:space="preserve"> largely ex-servicemen stormed the Russian Club. The anti-Bolshevik Committee formed an army of 2000 men to immediately rally to thwart any uprising</w:t>
      </w:r>
      <w:r>
        <w:rPr>
          <w:rFonts w:ascii="Comic Sans MS" w:hAnsi="Comic Sans MS"/>
          <w:sz w:val="24"/>
          <w:szCs w:val="24"/>
        </w:rPr>
        <w:t>.</w:t>
      </w:r>
      <w:bookmarkStart w:id="0" w:name="_GoBack"/>
      <w:bookmarkEnd w:id="0"/>
      <w:r w:rsidR="008C4024">
        <w:rPr>
          <w:rFonts w:ascii="Comic Sans MS" w:hAnsi="Comic Sans MS"/>
          <w:b/>
          <w:sz w:val="28"/>
          <w:szCs w:val="28"/>
          <w:u w:val="single"/>
        </w:rPr>
        <w:t xml:space="preserve"> </w:t>
      </w:r>
    </w:p>
    <w:p w:rsidR="002B1A5D" w:rsidRDefault="002B1A5D"/>
    <w:sectPr w:rsidR="002B1A5D" w:rsidSect="00C467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750"/>
    <w:rsid w:val="002B1A5D"/>
    <w:rsid w:val="008C4024"/>
    <w:rsid w:val="00C46750"/>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46750"/>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46750"/>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91904762</Template>
  <TotalTime>21</TotalTime>
  <Pages>4</Pages>
  <Words>709</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2017-06-05T22:54:00Z</dcterms:created>
  <dcterms:modified xsi:type="dcterms:W3CDTF">2017-06-05T23:15:00Z</dcterms:modified>
</cp:coreProperties>
</file>