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A1871" w14:textId="3660D50B" w:rsidR="000D15C3" w:rsidRPr="00C71764" w:rsidRDefault="00AD203C" w:rsidP="00AD203C">
      <w:pPr>
        <w:pStyle w:val="Heading1"/>
        <w:ind w:left="-426"/>
        <w:jc w:val="center"/>
        <w:rPr>
          <w:rFonts w:ascii="Arial" w:hAnsi="Arial" w:cs="Arial"/>
          <w:b/>
          <w:color w:val="auto"/>
          <w:sz w:val="36"/>
          <w:szCs w:val="36"/>
        </w:rPr>
      </w:pPr>
      <w:r w:rsidRPr="00C71764">
        <w:rPr>
          <w:rFonts w:ascii="Arial" w:hAnsi="Arial" w:cs="Arial"/>
          <w:b/>
          <w:color w:val="auto"/>
          <w:sz w:val="36"/>
          <w:szCs w:val="36"/>
          <w:u w:val="single"/>
        </w:rPr>
        <w:t xml:space="preserve">Semester </w:t>
      </w:r>
      <w:r w:rsidR="00756848">
        <w:rPr>
          <w:rFonts w:ascii="Arial" w:hAnsi="Arial" w:cs="Arial"/>
          <w:b/>
          <w:color w:val="auto"/>
          <w:sz w:val="36"/>
          <w:szCs w:val="36"/>
          <w:u w:val="single"/>
        </w:rPr>
        <w:t>1</w:t>
      </w:r>
      <w:r w:rsidR="00C71764" w:rsidRPr="00C71764">
        <w:rPr>
          <w:rFonts w:ascii="Arial" w:hAnsi="Arial" w:cs="Arial"/>
          <w:b/>
          <w:color w:val="auto"/>
          <w:sz w:val="36"/>
          <w:szCs w:val="36"/>
          <w:u w:val="single"/>
        </w:rPr>
        <w:t xml:space="preserve"> (Term </w:t>
      </w:r>
      <w:r w:rsidR="00756848">
        <w:rPr>
          <w:rFonts w:ascii="Arial" w:hAnsi="Arial" w:cs="Arial"/>
          <w:b/>
          <w:color w:val="auto"/>
          <w:sz w:val="36"/>
          <w:szCs w:val="36"/>
          <w:u w:val="single"/>
        </w:rPr>
        <w:t>2</w:t>
      </w:r>
      <w:r w:rsidR="00C71764" w:rsidRPr="00C71764">
        <w:rPr>
          <w:rFonts w:ascii="Arial" w:hAnsi="Arial" w:cs="Arial"/>
          <w:b/>
          <w:color w:val="auto"/>
          <w:sz w:val="36"/>
          <w:szCs w:val="36"/>
          <w:u w:val="single"/>
        </w:rPr>
        <w:t>)</w:t>
      </w:r>
      <w:r w:rsidR="006E744C" w:rsidRPr="00C71764">
        <w:rPr>
          <w:rFonts w:ascii="Arial" w:hAnsi="Arial" w:cs="Arial"/>
          <w:b/>
          <w:color w:val="auto"/>
          <w:sz w:val="36"/>
          <w:szCs w:val="36"/>
          <w:u w:val="single"/>
        </w:rPr>
        <w:t>, 202</w:t>
      </w:r>
      <w:r w:rsidR="00756848">
        <w:rPr>
          <w:rFonts w:ascii="Arial" w:hAnsi="Arial" w:cs="Arial"/>
          <w:b/>
          <w:color w:val="auto"/>
          <w:sz w:val="36"/>
          <w:szCs w:val="36"/>
          <w:u w:val="single"/>
        </w:rPr>
        <w:t>3</w:t>
      </w:r>
      <w:r w:rsidR="002D7429" w:rsidRPr="00C71764">
        <w:rPr>
          <w:rFonts w:ascii="Arial" w:hAnsi="Arial" w:cs="Arial"/>
          <w:b/>
          <w:color w:val="auto"/>
          <w:sz w:val="36"/>
          <w:szCs w:val="36"/>
          <w:u w:val="single"/>
        </w:rPr>
        <w:t>: Assessment Outline:</w:t>
      </w:r>
      <w:r w:rsidR="002D7429" w:rsidRPr="00C71764">
        <w:rPr>
          <w:rFonts w:ascii="Arial" w:hAnsi="Arial" w:cs="Arial"/>
          <w:b/>
          <w:color w:val="auto"/>
          <w:sz w:val="36"/>
          <w:szCs w:val="36"/>
        </w:rPr>
        <w:t xml:space="preserve"> </w:t>
      </w:r>
    </w:p>
    <w:p w14:paraId="2228676B" w14:textId="6E86DE2D" w:rsidR="00897899" w:rsidRDefault="002D7429" w:rsidP="00AD203C">
      <w:pPr>
        <w:pStyle w:val="Heading1"/>
        <w:ind w:left="-426"/>
        <w:jc w:val="center"/>
        <w:rPr>
          <w:rFonts w:ascii="Arial" w:hAnsi="Arial" w:cs="Arial"/>
          <w:b/>
          <w:color w:val="auto"/>
          <w:sz w:val="36"/>
          <w:szCs w:val="36"/>
        </w:rPr>
      </w:pPr>
      <w:r w:rsidRPr="00C71764">
        <w:rPr>
          <w:rFonts w:ascii="Arial" w:hAnsi="Arial" w:cs="Arial"/>
          <w:b/>
          <w:color w:val="auto"/>
          <w:sz w:val="36"/>
          <w:szCs w:val="36"/>
        </w:rPr>
        <w:t xml:space="preserve">Civics </w:t>
      </w:r>
      <w:r w:rsidR="00705B18">
        <w:rPr>
          <w:rFonts w:ascii="Arial" w:hAnsi="Arial" w:cs="Arial"/>
          <w:b/>
          <w:color w:val="auto"/>
          <w:sz w:val="36"/>
          <w:szCs w:val="36"/>
        </w:rPr>
        <w:t>&amp;</w:t>
      </w:r>
      <w:r w:rsidRPr="00C71764">
        <w:rPr>
          <w:rFonts w:ascii="Arial" w:hAnsi="Arial" w:cs="Arial"/>
          <w:b/>
          <w:color w:val="auto"/>
          <w:sz w:val="36"/>
          <w:szCs w:val="36"/>
        </w:rPr>
        <w:t xml:space="preserve"> Citizenship (Justice at </w:t>
      </w:r>
      <w:r w:rsidR="00705B18">
        <w:rPr>
          <w:rFonts w:ascii="Arial" w:hAnsi="Arial" w:cs="Arial"/>
          <w:b/>
          <w:color w:val="auto"/>
          <w:sz w:val="36"/>
          <w:szCs w:val="36"/>
        </w:rPr>
        <w:t>H</w:t>
      </w:r>
      <w:r w:rsidRPr="00C71764">
        <w:rPr>
          <w:rFonts w:ascii="Arial" w:hAnsi="Arial" w:cs="Arial"/>
          <w:b/>
          <w:color w:val="auto"/>
          <w:sz w:val="36"/>
          <w:szCs w:val="36"/>
        </w:rPr>
        <w:t xml:space="preserve">ome and </w:t>
      </w:r>
      <w:r w:rsidR="00705B18">
        <w:rPr>
          <w:rFonts w:ascii="Arial" w:hAnsi="Arial" w:cs="Arial"/>
          <w:b/>
          <w:color w:val="auto"/>
          <w:sz w:val="36"/>
          <w:szCs w:val="36"/>
        </w:rPr>
        <w:t>O</w:t>
      </w:r>
      <w:r w:rsidRPr="00C71764">
        <w:rPr>
          <w:rFonts w:ascii="Arial" w:hAnsi="Arial" w:cs="Arial"/>
          <w:b/>
          <w:color w:val="auto"/>
          <w:sz w:val="36"/>
          <w:szCs w:val="36"/>
        </w:rPr>
        <w:t>verseas) –Year 10 HASS</w:t>
      </w:r>
    </w:p>
    <w:p w14:paraId="5E3D332D" w14:textId="77777777" w:rsidR="00292BB6" w:rsidRPr="00292BB6" w:rsidRDefault="00292BB6" w:rsidP="00292BB6">
      <w:pPr>
        <w:rPr>
          <w:lang w:val="en-GB" w:eastAsia="ja-JP"/>
        </w:rPr>
      </w:pPr>
    </w:p>
    <w:tbl>
      <w:tblPr>
        <w:tblpPr w:leftFromText="180" w:rightFromText="180" w:vertAnchor="text" w:horzAnchor="page" w:tblpX="555" w:tblpY="31"/>
        <w:tblW w:w="5689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416"/>
        <w:gridCol w:w="2549"/>
        <w:gridCol w:w="10204"/>
      </w:tblGrid>
      <w:tr w:rsidR="00243995" w:rsidRPr="0017191C" w14:paraId="60BE805F" w14:textId="77777777" w:rsidTr="00AE042B">
        <w:tc>
          <w:tcPr>
            <w:tcW w:w="53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0314287A" w14:textId="77777777" w:rsidR="00243995" w:rsidRPr="0017191C" w:rsidRDefault="00243995" w:rsidP="0028231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type </w:t>
            </w:r>
          </w:p>
        </w:tc>
        <w:tc>
          <w:tcPr>
            <w:tcW w:w="4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37617111" w14:textId="77777777" w:rsidR="00243995" w:rsidRPr="0017191C" w:rsidRDefault="00243995" w:rsidP="0028231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Assessment </w:t>
            </w:r>
          </w:p>
          <w:p w14:paraId="303B5B1E" w14:textId="77777777" w:rsidR="00243995" w:rsidRPr="0017191C" w:rsidRDefault="00243995" w:rsidP="0028231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task </w:t>
            </w:r>
          </w:p>
          <w:p w14:paraId="70235261" w14:textId="77777777" w:rsidR="00243995" w:rsidRPr="0017191C" w:rsidRDefault="00243995" w:rsidP="0028231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80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161C5431" w14:textId="77777777" w:rsidR="00243995" w:rsidRPr="0017191C" w:rsidRDefault="00243995" w:rsidP="0028231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When/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start and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submission date</w:t>
            </w:r>
          </w:p>
        </w:tc>
        <w:tc>
          <w:tcPr>
            <w:tcW w:w="3215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14:paraId="57D6A681" w14:textId="77777777" w:rsidR="00243995" w:rsidRPr="0017191C" w:rsidRDefault="00243995" w:rsidP="0028231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243995" w:rsidRPr="0017191C" w14:paraId="15F46C38" w14:textId="77777777" w:rsidTr="00AE042B">
        <w:trPr>
          <w:trHeight w:val="20"/>
        </w:trPr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197755" w14:textId="77777777" w:rsidR="00C71764" w:rsidRPr="00907550" w:rsidRDefault="00C71764" w:rsidP="00C71764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907550">
              <w:rPr>
                <w:rFonts w:cs="Arial"/>
                <w:bCs/>
                <w:lang w:val="en-US" w:eastAsia="en-US"/>
              </w:rPr>
              <w:t>Civics &amp; Citizenship Explanation</w:t>
            </w:r>
          </w:p>
          <w:p w14:paraId="09F9325B" w14:textId="3B03A908" w:rsidR="00243995" w:rsidRPr="00907550" w:rsidRDefault="00C71764" w:rsidP="00C71764">
            <w:pPr>
              <w:pStyle w:val="Title"/>
              <w:ind w:left="93" w:right="71"/>
              <w:rPr>
                <w:rFonts w:ascii="Arial" w:hAnsi="Arial" w:cs="Arial"/>
                <w:b w:val="0"/>
                <w:i/>
                <w:iCs/>
                <w:sz w:val="22"/>
                <w:szCs w:val="22"/>
              </w:rPr>
            </w:pPr>
            <w:r w:rsidRPr="00907550">
              <w:rPr>
                <w:rFonts w:ascii="Arial" w:hAnsi="Arial" w:cs="Arial"/>
                <w:b w:val="0"/>
                <w:i/>
                <w:iCs/>
                <w:sz w:val="22"/>
                <w:szCs w:val="22"/>
              </w:rPr>
              <w:t>Source Analysis</w:t>
            </w:r>
          </w:p>
        </w:tc>
        <w:tc>
          <w:tcPr>
            <w:tcW w:w="4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0D8B53" w14:textId="04D013ED" w:rsidR="00243995" w:rsidRPr="0048121C" w:rsidRDefault="00756848" w:rsidP="0028231F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="00243995" w:rsidRPr="0048121C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80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AA10DC" w14:textId="1C3B2244" w:rsidR="00243995" w:rsidRPr="00C71764" w:rsidRDefault="00292BB6" w:rsidP="001D3EC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Term </w:t>
            </w:r>
            <w:r w:rsidR="00756848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, </w:t>
            </w:r>
            <w:r w:rsidR="00C71764" w:rsidRPr="00C7176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Week </w:t>
            </w:r>
            <w:r w:rsidR="00756848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3</w:t>
            </w:r>
          </w:p>
          <w:p w14:paraId="32B3E38D" w14:textId="37C6385B" w:rsidR="00C71764" w:rsidRPr="0048121C" w:rsidRDefault="00C71764" w:rsidP="001D3EC0">
            <w:pPr>
              <w:pStyle w:val="Title"/>
              <w:ind w:left="141"/>
              <w:rPr>
                <w:rFonts w:ascii="Arial" w:hAnsi="Arial" w:cs="Arial"/>
                <w:sz w:val="22"/>
                <w:szCs w:val="22"/>
              </w:rPr>
            </w:pPr>
            <w:r w:rsidRPr="00C7176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Friday</w:t>
            </w:r>
          </w:p>
        </w:tc>
        <w:tc>
          <w:tcPr>
            <w:tcW w:w="32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518A94" w14:textId="2390EE4C" w:rsidR="00C71764" w:rsidRPr="00C71764" w:rsidRDefault="00C71764" w:rsidP="001D3EC0">
            <w:pPr>
              <w:rPr>
                <w:rFonts w:cs="Arial"/>
                <w:b/>
                <w:bCs/>
              </w:rPr>
            </w:pPr>
            <w:r w:rsidRPr="00C71764">
              <w:rPr>
                <w:rFonts w:cs="Arial"/>
                <w:b/>
                <w:bCs/>
              </w:rPr>
              <w:t xml:space="preserve">Assessment 1: </w:t>
            </w:r>
          </w:p>
          <w:p w14:paraId="7FA19360" w14:textId="0E199741" w:rsidR="00292BB6" w:rsidRDefault="00C71764" w:rsidP="001D3EC0">
            <w:pPr>
              <w:rPr>
                <w:rFonts w:cs="Arial"/>
                <w:iCs/>
                <w:lang w:val="en-GB"/>
              </w:rPr>
            </w:pPr>
            <w:r>
              <w:rPr>
                <w:rFonts w:cs="Arial"/>
              </w:rPr>
              <w:t>Source Analysis</w:t>
            </w:r>
            <w:r w:rsidR="00292BB6">
              <w:rPr>
                <w:rFonts w:cs="Arial"/>
              </w:rPr>
              <w:t xml:space="preserve"> </w:t>
            </w:r>
            <w:r w:rsidRPr="0048121C">
              <w:rPr>
                <w:rFonts w:cs="Arial"/>
              </w:rPr>
              <w:t>Task</w:t>
            </w:r>
            <w:r w:rsidR="00292BB6">
              <w:rPr>
                <w:rFonts w:cs="Arial"/>
              </w:rPr>
              <w:t xml:space="preserve">: </w:t>
            </w:r>
            <w:proofErr w:type="gramStart"/>
            <w:r w:rsidRPr="0048121C">
              <w:rPr>
                <w:rFonts w:cs="Arial"/>
              </w:rPr>
              <w:t>Students</w:t>
            </w:r>
            <w:proofErr w:type="gramEnd"/>
            <w:r w:rsidRPr="0048121C">
              <w:rPr>
                <w:rFonts w:cs="Arial"/>
              </w:rPr>
              <w:t xml:space="preserve"> research and compile relevant information related to key civics and citizenship topics</w:t>
            </w:r>
            <w:r>
              <w:rPr>
                <w:rFonts w:cs="Arial"/>
              </w:rPr>
              <w:t xml:space="preserve"> from 2-3 sources</w:t>
            </w:r>
            <w:r w:rsidRPr="0048121C">
              <w:rPr>
                <w:rFonts w:cs="Arial"/>
                <w:iCs/>
                <w:lang w:val="en-GB"/>
              </w:rPr>
              <w:t xml:space="preserve">. </w:t>
            </w:r>
          </w:p>
          <w:p w14:paraId="7C61B833" w14:textId="6498D6A8" w:rsidR="00C71764" w:rsidRPr="00C71764" w:rsidRDefault="00C71764" w:rsidP="001D3EC0">
            <w:pPr>
              <w:rPr>
                <w:rFonts w:cs="Arial"/>
              </w:rPr>
            </w:pPr>
            <w:r w:rsidRPr="00F46E89">
              <w:rPr>
                <w:rFonts w:cs="Arial"/>
                <w:iCs/>
                <w:u w:val="single"/>
                <w:lang w:val="en-GB"/>
              </w:rPr>
              <w:t>Key topic:</w:t>
            </w:r>
            <w:r w:rsidRPr="0048121C">
              <w:rPr>
                <w:rFonts w:cs="Arial"/>
                <w:iCs/>
                <w:lang w:val="en-GB"/>
              </w:rPr>
              <w:t xml:space="preserve"> </w:t>
            </w:r>
            <w:r w:rsidRPr="0048121C">
              <w:rPr>
                <w:rFonts w:cs="Arial"/>
              </w:rPr>
              <w:t xml:space="preserve"> The role of the High Court, including interpreting the Constitution</w:t>
            </w:r>
            <w:r>
              <w:rPr>
                <w:rFonts w:cs="Arial"/>
              </w:rPr>
              <w:t>.</w:t>
            </w:r>
            <w:r w:rsidR="00AE042B">
              <w:rPr>
                <w:rFonts w:cs="Arial"/>
                <w:iCs/>
                <w:lang w:val="en-GB"/>
              </w:rPr>
              <w:t xml:space="preserve"> Including the Mabo Case</w:t>
            </w:r>
          </w:p>
          <w:p w14:paraId="3DFFB5F6" w14:textId="7B3E25DB" w:rsidR="00243995" w:rsidRPr="00BF0EA1" w:rsidRDefault="00243995" w:rsidP="00BF0EA1">
            <w:pPr>
              <w:rPr>
                <w:rFonts w:cs="Arial"/>
              </w:rPr>
            </w:pPr>
          </w:p>
        </w:tc>
      </w:tr>
      <w:tr w:rsidR="00243995" w:rsidRPr="0017191C" w14:paraId="34EEBCB6" w14:textId="77777777" w:rsidTr="00AE042B">
        <w:trPr>
          <w:trHeight w:val="678"/>
        </w:trPr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E86F9E" w14:textId="77777777" w:rsidR="00243995" w:rsidRPr="00907550" w:rsidRDefault="00243995" w:rsidP="0028231F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907550">
              <w:rPr>
                <w:rFonts w:cs="Arial"/>
                <w:bCs/>
                <w:lang w:val="en-US" w:eastAsia="en-US"/>
              </w:rPr>
              <w:t xml:space="preserve">Civics &amp; Citizenship </w:t>
            </w:r>
            <w:r w:rsidR="002B053C" w:rsidRPr="00907550">
              <w:rPr>
                <w:rFonts w:cs="Arial"/>
                <w:bCs/>
                <w:lang w:val="en-US" w:eastAsia="en-US"/>
              </w:rPr>
              <w:t>Explanation</w:t>
            </w:r>
          </w:p>
          <w:p w14:paraId="5C0EE0FB" w14:textId="37142522" w:rsidR="00243995" w:rsidRPr="00907550" w:rsidRDefault="00243995" w:rsidP="0028231F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</w:p>
        </w:tc>
        <w:tc>
          <w:tcPr>
            <w:tcW w:w="4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D9DC31" w14:textId="6CEE0856" w:rsidR="0048121C" w:rsidRPr="0048121C" w:rsidRDefault="00756848" w:rsidP="0028231F">
            <w:pPr>
              <w:jc w:val="center"/>
              <w:rPr>
                <w:rFonts w:cs="Arial"/>
                <w:b/>
                <w:lang w:val="en-US" w:eastAsia="en-US"/>
              </w:rPr>
            </w:pPr>
            <w:r>
              <w:rPr>
                <w:rFonts w:cs="Arial"/>
                <w:b/>
                <w:lang w:val="en-US" w:eastAsia="en-US"/>
              </w:rPr>
              <w:t>10</w:t>
            </w:r>
            <w:r w:rsidR="00FE6DAE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80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4A2C03" w14:textId="4E92E52B" w:rsidR="00292BB6" w:rsidRDefault="00292BB6" w:rsidP="0090755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</w:t>
            </w:r>
            <w:r w:rsidR="00756848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2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, </w:t>
            </w:r>
          </w:p>
          <w:p w14:paraId="6CF75244" w14:textId="13152326" w:rsidR="00756848" w:rsidRDefault="00C71764" w:rsidP="00756848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Distribute</w:t>
            </w:r>
            <w:r w:rsidR="00907550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d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: Week </w:t>
            </w:r>
            <w:r w:rsidR="00756848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5</w:t>
            </w:r>
          </w:p>
          <w:p w14:paraId="2E874B98" w14:textId="77777777" w:rsidR="00756848" w:rsidRDefault="00907550" w:rsidP="0090755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Due: Week </w:t>
            </w:r>
            <w:r w:rsidR="00756848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7 </w:t>
            </w:r>
          </w:p>
          <w:p w14:paraId="5DE129ED" w14:textId="2C9D6DBA" w:rsidR="00907550" w:rsidRPr="0048121C" w:rsidRDefault="00756848" w:rsidP="0090755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(Early in Week 7)</w:t>
            </w:r>
          </w:p>
        </w:tc>
        <w:tc>
          <w:tcPr>
            <w:tcW w:w="32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235C43" w14:textId="5EEBE986" w:rsidR="00C71764" w:rsidRDefault="00C71764" w:rsidP="00C71764">
            <w:pPr>
              <w:rPr>
                <w:rFonts w:cs="Arial"/>
                <w:i/>
              </w:rPr>
            </w:pPr>
            <w:r>
              <w:rPr>
                <w:rFonts w:cs="Arial"/>
                <w:b/>
              </w:rPr>
              <w:t>Assessment 2</w:t>
            </w:r>
            <w:r w:rsidRPr="0048121C">
              <w:rPr>
                <w:rFonts w:cs="Arial"/>
                <w:b/>
              </w:rPr>
              <w:t>:</w:t>
            </w:r>
            <w:r>
              <w:rPr>
                <w:rFonts w:cs="Arial"/>
                <w:b/>
              </w:rPr>
              <w:t xml:space="preserve"> Case Study </w:t>
            </w:r>
            <w:proofErr w:type="gramStart"/>
            <w:r>
              <w:rPr>
                <w:rFonts w:cs="Arial"/>
                <w:b/>
              </w:rPr>
              <w:t xml:space="preserve">- </w:t>
            </w:r>
            <w:r w:rsidRPr="0048121C">
              <w:rPr>
                <w:rFonts w:cs="Arial"/>
                <w:b/>
              </w:rPr>
              <w:t xml:space="preserve"> </w:t>
            </w:r>
            <w:r w:rsidRPr="0048121C">
              <w:rPr>
                <w:rFonts w:cs="Arial"/>
              </w:rPr>
              <w:t>Students</w:t>
            </w:r>
            <w:proofErr w:type="gramEnd"/>
            <w:r w:rsidRPr="0048121C">
              <w:rPr>
                <w:rFonts w:cs="Arial"/>
              </w:rPr>
              <w:t xml:space="preserve"> research and compile </w:t>
            </w:r>
            <w:r>
              <w:rPr>
                <w:rFonts w:cs="Arial"/>
              </w:rPr>
              <w:t>relevant information</w:t>
            </w:r>
            <w:r w:rsidR="00907550">
              <w:rPr>
                <w:rFonts w:cs="Arial"/>
              </w:rPr>
              <w:t xml:space="preserve"> (case study template)</w:t>
            </w:r>
            <w:r>
              <w:rPr>
                <w:rFonts w:cs="Arial"/>
              </w:rPr>
              <w:t xml:space="preserve"> about an international agreement Australia has ratified and examples of how it shapes government policies and laws. </w:t>
            </w:r>
            <w:r w:rsidRPr="001D3EC0">
              <w:rPr>
                <w:rFonts w:cs="Arial"/>
                <w:i/>
              </w:rPr>
              <w:t>(</w:t>
            </w:r>
            <w:proofErr w:type="gramStart"/>
            <w:r w:rsidRPr="001D3EC0">
              <w:rPr>
                <w:rFonts w:cs="Arial"/>
                <w:i/>
              </w:rPr>
              <w:t>e.g.</w:t>
            </w:r>
            <w:proofErr w:type="gramEnd"/>
            <w:r w:rsidRPr="001D3EC0">
              <w:rPr>
                <w:rFonts w:cs="Arial"/>
                <w:i/>
              </w:rPr>
              <w:t xml:space="preserve"> </w:t>
            </w:r>
            <w:r w:rsidRPr="00907550">
              <w:rPr>
                <w:rFonts w:cs="Arial"/>
                <w:i/>
                <w:shd w:val="clear" w:color="auto" w:fill="A6A6A6" w:themeFill="background1" w:themeFillShade="A6"/>
              </w:rPr>
              <w:t>the protection of World Heritage areas,</w:t>
            </w:r>
            <w:r w:rsidRPr="001D3EC0">
              <w:rPr>
                <w:rFonts w:cs="Arial"/>
                <w:i/>
              </w:rPr>
              <w:t xml:space="preserve"> The Declaration on the Rights of Indigenous Peoples, the Convention on the Rights of the Child or the International Convention on the Elimination of All Forms of Racial Discrimination).</w:t>
            </w:r>
          </w:p>
          <w:p w14:paraId="7F977869" w14:textId="662C1671" w:rsidR="00907550" w:rsidRDefault="00C71764" w:rsidP="00907550">
            <w:pPr>
              <w:rPr>
                <w:rFonts w:cs="Arial"/>
                <w:b/>
                <w:i/>
              </w:rPr>
            </w:pPr>
            <w:r w:rsidRPr="00E170F3">
              <w:rPr>
                <w:rFonts w:cs="Arial"/>
                <w:b/>
                <w:i/>
              </w:rPr>
              <w:t xml:space="preserve">PART </w:t>
            </w:r>
            <w:r w:rsidR="00907550">
              <w:rPr>
                <w:rFonts w:cs="Arial"/>
                <w:b/>
                <w:i/>
              </w:rPr>
              <w:t>2A: Template (</w:t>
            </w:r>
            <w:r w:rsidR="00756848">
              <w:rPr>
                <w:rFonts w:cs="Arial"/>
                <w:b/>
                <w:i/>
              </w:rPr>
              <w:t>5</w:t>
            </w:r>
            <w:r w:rsidR="00907550">
              <w:rPr>
                <w:rFonts w:cs="Arial"/>
                <w:b/>
                <w:i/>
              </w:rPr>
              <w:t>%)</w:t>
            </w:r>
          </w:p>
          <w:p w14:paraId="2212590B" w14:textId="1B887EB9" w:rsidR="00243995" w:rsidRPr="00292BB6" w:rsidRDefault="00907550" w:rsidP="00292BB6">
            <w:pPr>
              <w:rPr>
                <w:rFonts w:cs="Arial"/>
                <w:b/>
                <w:bCs/>
              </w:rPr>
            </w:pPr>
            <w:r w:rsidRPr="00907550">
              <w:rPr>
                <w:rFonts w:cs="Arial"/>
                <w:b/>
                <w:bCs/>
                <w:i/>
              </w:rPr>
              <w:t>PART 2B: Validation</w:t>
            </w:r>
            <w:r w:rsidR="00292BB6">
              <w:rPr>
                <w:rFonts w:cs="Arial"/>
                <w:b/>
                <w:bCs/>
                <w:i/>
              </w:rPr>
              <w:t xml:space="preserve"> (In-class)</w:t>
            </w:r>
            <w:r w:rsidRPr="00907550">
              <w:rPr>
                <w:rFonts w:cs="Arial"/>
                <w:b/>
                <w:bCs/>
                <w:i/>
              </w:rPr>
              <w:t xml:space="preserve"> (5%)</w:t>
            </w:r>
          </w:p>
        </w:tc>
      </w:tr>
      <w:tr w:rsidR="00243995" w:rsidRPr="0017191C" w14:paraId="0BB4D332" w14:textId="77777777" w:rsidTr="00756848">
        <w:trPr>
          <w:trHeight w:val="607"/>
        </w:trPr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CA510F" w14:textId="77777777" w:rsidR="00243995" w:rsidRPr="00907550" w:rsidRDefault="00243995" w:rsidP="0028231F">
            <w:pPr>
              <w:ind w:right="74"/>
              <w:jc w:val="center"/>
              <w:rPr>
                <w:rFonts w:cs="Arial"/>
                <w:bCs/>
              </w:rPr>
            </w:pPr>
            <w:r w:rsidRPr="00907550">
              <w:rPr>
                <w:rFonts w:cs="Arial"/>
                <w:bCs/>
                <w:lang w:val="en-US" w:eastAsia="en-US"/>
              </w:rPr>
              <w:t xml:space="preserve">Civics &amp; Citizenship </w:t>
            </w:r>
            <w:r w:rsidRPr="00907550">
              <w:rPr>
                <w:rFonts w:cs="Arial"/>
                <w:bCs/>
              </w:rPr>
              <w:t>Explanation</w:t>
            </w:r>
          </w:p>
        </w:tc>
        <w:tc>
          <w:tcPr>
            <w:tcW w:w="446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94761A" w14:textId="4187B13F" w:rsidR="00243995" w:rsidRPr="0048121C" w:rsidRDefault="00756848" w:rsidP="0028231F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00243995" w:rsidRPr="0048121C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80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83B27D" w14:textId="4F0E4164" w:rsidR="00243995" w:rsidRDefault="00FE1C95" w:rsidP="00292BB6">
            <w:pPr>
              <w:ind w:left="141" w:right="71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Term </w:t>
            </w:r>
            <w:r w:rsidR="00756848">
              <w:rPr>
                <w:rFonts w:cs="Arial"/>
              </w:rPr>
              <w:t>2</w:t>
            </w:r>
            <w:r>
              <w:rPr>
                <w:rFonts w:cs="Arial"/>
              </w:rPr>
              <w:t xml:space="preserve">, Week </w:t>
            </w:r>
            <w:r w:rsidR="00756848">
              <w:rPr>
                <w:rFonts w:cs="Arial"/>
              </w:rPr>
              <w:t>10</w:t>
            </w:r>
          </w:p>
          <w:p w14:paraId="562341F6" w14:textId="4FC8F43A" w:rsidR="00756848" w:rsidRDefault="00756848" w:rsidP="00292BB6">
            <w:pPr>
              <w:ind w:left="141" w:right="71"/>
              <w:jc w:val="center"/>
              <w:rPr>
                <w:rFonts w:cs="Arial"/>
              </w:rPr>
            </w:pPr>
            <w:r>
              <w:rPr>
                <w:rFonts w:cs="Arial"/>
              </w:rPr>
              <w:t>Semester 2 Report</w:t>
            </w:r>
          </w:p>
          <w:p w14:paraId="6B4E43AA" w14:textId="77777777" w:rsidR="00756848" w:rsidRDefault="00756848" w:rsidP="00292BB6">
            <w:pPr>
              <w:ind w:left="141" w:right="71"/>
              <w:jc w:val="center"/>
              <w:rPr>
                <w:rFonts w:cs="Arial"/>
              </w:rPr>
            </w:pPr>
          </w:p>
          <w:p w14:paraId="2E6346BE" w14:textId="77777777" w:rsidR="00BF0EA1" w:rsidRPr="0048121C" w:rsidRDefault="00BF0EA1" w:rsidP="00BF0EA1">
            <w:pPr>
              <w:ind w:left="141" w:right="71"/>
              <w:jc w:val="center"/>
              <w:rPr>
                <w:rFonts w:cs="Arial"/>
              </w:rPr>
            </w:pPr>
          </w:p>
        </w:tc>
        <w:tc>
          <w:tcPr>
            <w:tcW w:w="321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9DBEFE" w14:textId="5AD49BDE" w:rsidR="00F46E89" w:rsidRPr="000D15C3" w:rsidRDefault="005E211C" w:rsidP="006E744C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Assessment </w:t>
            </w:r>
            <w:r w:rsidR="00292BB6">
              <w:rPr>
                <w:rFonts w:cs="Arial"/>
                <w:b/>
              </w:rPr>
              <w:t>3</w:t>
            </w:r>
            <w:r w:rsidR="00F46E89" w:rsidRPr="0048121C">
              <w:rPr>
                <w:rFonts w:cs="Arial"/>
                <w:b/>
              </w:rPr>
              <w:t>: In-Class Short and/or extended Answer Responses:</w:t>
            </w:r>
            <w:r w:rsidR="00F46E89" w:rsidRPr="0048121C">
              <w:rPr>
                <w:rFonts w:cs="Arial"/>
              </w:rPr>
              <w:t xml:space="preserve"> A series of short tasks or questions related to</w:t>
            </w:r>
            <w:r w:rsidR="00F46E89" w:rsidRPr="0048121C">
              <w:rPr>
                <w:rFonts w:ascii="Calibri" w:hAnsi="Calibri" w:cs="Calibri"/>
              </w:rPr>
              <w:t xml:space="preserve"> </w:t>
            </w:r>
            <w:r w:rsidR="00F46E89">
              <w:rPr>
                <w:rFonts w:cs="Arial"/>
              </w:rPr>
              <w:t>t</w:t>
            </w:r>
            <w:r w:rsidR="00F46E89" w:rsidRPr="0048121C">
              <w:rPr>
                <w:rFonts w:cs="Arial"/>
              </w:rPr>
              <w:t>he key features and values of Australia’s system of government (</w:t>
            </w:r>
            <w:proofErr w:type="gramStart"/>
            <w:r w:rsidR="00F46E89" w:rsidRPr="0048121C">
              <w:rPr>
                <w:rFonts w:cs="Arial"/>
              </w:rPr>
              <w:t>e.g.</w:t>
            </w:r>
            <w:proofErr w:type="gramEnd"/>
            <w:r w:rsidR="00F46E89" w:rsidRPr="0048121C">
              <w:rPr>
                <w:rFonts w:cs="Arial"/>
              </w:rPr>
              <w:t xml:space="preserve"> democratic elections, the separation of powers) </w:t>
            </w:r>
            <w:r w:rsidR="00292BB6">
              <w:rPr>
                <w:rFonts w:cs="Arial"/>
              </w:rPr>
              <w:t xml:space="preserve">and plus a </w:t>
            </w:r>
            <w:r w:rsidR="00F46E89" w:rsidRPr="0048121C">
              <w:rPr>
                <w:rFonts w:cs="Arial"/>
              </w:rPr>
              <w:t>compar</w:t>
            </w:r>
            <w:r w:rsidR="00292BB6">
              <w:rPr>
                <w:rFonts w:cs="Arial"/>
              </w:rPr>
              <w:t>ison</w:t>
            </w:r>
            <w:r w:rsidR="00F46E89" w:rsidRPr="0048121C">
              <w:rPr>
                <w:rFonts w:cs="Arial"/>
              </w:rPr>
              <w:t xml:space="preserve"> with </w:t>
            </w:r>
            <w:r w:rsidR="00F46E89" w:rsidRPr="0048121C">
              <w:rPr>
                <w:rFonts w:cs="Arial"/>
                <w:b/>
              </w:rPr>
              <w:t>one</w:t>
            </w:r>
            <w:r w:rsidR="00F46E89" w:rsidRPr="0048121C">
              <w:rPr>
                <w:rFonts w:cs="Arial"/>
              </w:rPr>
              <w:t xml:space="preserve"> other system of government in the Asia region, such as China, Japan, India or In</w:t>
            </w:r>
            <w:r w:rsidR="006E744C">
              <w:rPr>
                <w:rFonts w:cs="Arial"/>
              </w:rPr>
              <w:t>donesia</w:t>
            </w:r>
            <w:r w:rsidR="00292BB6">
              <w:rPr>
                <w:rFonts w:cs="Arial"/>
              </w:rPr>
              <w:t xml:space="preserve">, </w:t>
            </w:r>
            <w:r w:rsidR="006E744C">
              <w:rPr>
                <w:rFonts w:cs="Arial"/>
              </w:rPr>
              <w:t>comprising of short and/or extended responses</w:t>
            </w:r>
            <w:r w:rsidR="00292BB6">
              <w:rPr>
                <w:rFonts w:cs="Arial"/>
              </w:rPr>
              <w:t xml:space="preserve"> (including multiple choice)</w:t>
            </w:r>
            <w:r w:rsidR="00756848">
              <w:rPr>
                <w:rFonts w:cs="Arial"/>
              </w:rPr>
              <w:t xml:space="preserve">. </w:t>
            </w:r>
            <w:proofErr w:type="gramStart"/>
            <w:r w:rsidR="00756848">
              <w:rPr>
                <w:rFonts w:cs="Arial"/>
              </w:rPr>
              <w:t>Plus</w:t>
            </w:r>
            <w:proofErr w:type="gramEnd"/>
            <w:r w:rsidR="00756848">
              <w:rPr>
                <w:rFonts w:cs="Arial"/>
              </w:rPr>
              <w:t xml:space="preserve"> content on Australia’s roles and responsibilities at a global level.</w:t>
            </w:r>
          </w:p>
        </w:tc>
      </w:tr>
      <w:tr w:rsidR="00243995" w:rsidRPr="0017191C" w14:paraId="7AB8A9F7" w14:textId="77777777" w:rsidTr="00AE042B">
        <w:trPr>
          <w:trHeight w:val="20"/>
        </w:trPr>
        <w:tc>
          <w:tcPr>
            <w:tcW w:w="536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3316CC21" w14:textId="77777777" w:rsidR="00243995" w:rsidRPr="002D7429" w:rsidRDefault="00243995" w:rsidP="0028231F">
            <w:pPr>
              <w:pStyle w:val="Title"/>
              <w:ind w:left="93"/>
              <w:rPr>
                <w:rFonts w:asciiTheme="minorHAnsi" w:hAnsiTheme="minorHAnsi" w:cs="Arial"/>
                <w:sz w:val="22"/>
                <w:szCs w:val="22"/>
              </w:rPr>
            </w:pPr>
            <w:r w:rsidRPr="002D7429">
              <w:rPr>
                <w:rFonts w:asciiTheme="minorHAnsi" w:hAnsiTheme="minorHAnsi" w:cs="Arial"/>
                <w:sz w:val="22"/>
                <w:szCs w:val="22"/>
              </w:rPr>
              <w:t>Total</w:t>
            </w:r>
          </w:p>
        </w:tc>
        <w:tc>
          <w:tcPr>
            <w:tcW w:w="446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0CA1D2DA" w14:textId="40E3343B" w:rsidR="00243995" w:rsidRPr="002D7429" w:rsidRDefault="00C71764" w:rsidP="0028231F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25</w:t>
            </w:r>
            <w:r w:rsidR="00243995" w:rsidRPr="002D7429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803" w:type="pct"/>
            <w:tcBorders>
              <w:top w:val="single" w:sz="4" w:space="0" w:color="auto"/>
            </w:tcBorders>
            <w:shd w:val="clear" w:color="auto" w:fill="92D050"/>
          </w:tcPr>
          <w:p w14:paraId="3722A5E6" w14:textId="77777777" w:rsidR="00243995" w:rsidRPr="002D7429" w:rsidRDefault="00243995" w:rsidP="0028231F">
            <w:pPr>
              <w:ind w:left="93"/>
              <w:rPr>
                <w:rFonts w:asciiTheme="minorHAnsi" w:hAnsiTheme="minorHAnsi" w:cs="Arial"/>
                <w:b/>
                <w:bCs/>
                <w:lang w:val="en-US" w:eastAsia="en-US"/>
              </w:rPr>
            </w:pPr>
          </w:p>
        </w:tc>
        <w:tc>
          <w:tcPr>
            <w:tcW w:w="3215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474344F1" w14:textId="77777777" w:rsidR="00243995" w:rsidRPr="002D7429" w:rsidRDefault="00243995" w:rsidP="0028231F">
            <w:pPr>
              <w:ind w:left="93" w:right="71"/>
              <w:rPr>
                <w:rFonts w:asciiTheme="minorHAnsi" w:hAnsiTheme="minorHAnsi" w:cs="Arial"/>
                <w:b/>
                <w:bCs/>
                <w:lang w:val="en-US" w:eastAsia="en-US"/>
              </w:rPr>
            </w:pPr>
          </w:p>
        </w:tc>
      </w:tr>
    </w:tbl>
    <w:p w14:paraId="195D4F76" w14:textId="3486AE7E" w:rsidR="002D7429" w:rsidRDefault="002D7429" w:rsidP="000D15C3">
      <w:pPr>
        <w:jc w:val="center"/>
        <w:rPr>
          <w:b/>
          <w:i/>
          <w:sz w:val="14"/>
          <w:szCs w:val="14"/>
          <w:lang w:val="en-GB" w:eastAsia="ja-JP"/>
        </w:rPr>
      </w:pPr>
      <w:r w:rsidRPr="000D15C3">
        <w:rPr>
          <w:b/>
          <w:i/>
          <w:sz w:val="14"/>
          <w:szCs w:val="14"/>
          <w:lang w:val="en-GB" w:eastAsia="ja-JP"/>
        </w:rPr>
        <w:t>Note: Please make sure you understand the Whole School Assessment Policy and your responsibilities in relation to assessments.</w:t>
      </w:r>
    </w:p>
    <w:p w14:paraId="2DE0FA9B" w14:textId="6D8E82B9" w:rsidR="00756848" w:rsidRPr="000D15C3" w:rsidRDefault="00756848" w:rsidP="000D15C3">
      <w:pPr>
        <w:jc w:val="center"/>
        <w:rPr>
          <w:b/>
          <w:i/>
          <w:sz w:val="14"/>
          <w:szCs w:val="14"/>
          <w:lang w:val="en-GB" w:eastAsia="ja-JP"/>
        </w:rPr>
      </w:pPr>
      <w:r>
        <w:rPr>
          <w:b/>
          <w:i/>
          <w:sz w:val="14"/>
          <w:szCs w:val="14"/>
          <w:lang w:val="en-GB" w:eastAsia="ja-JP"/>
        </w:rPr>
        <w:t xml:space="preserve">Please Note: Task 3/Assessment 3 will be included in Semester 2 (Your HASS grade is a </w:t>
      </w:r>
      <w:proofErr w:type="spellStart"/>
      <w:r>
        <w:rPr>
          <w:b/>
          <w:i/>
          <w:sz w:val="14"/>
          <w:szCs w:val="14"/>
          <w:lang w:val="en-GB" w:eastAsia="ja-JP"/>
        </w:rPr>
        <w:t>year long</w:t>
      </w:r>
      <w:proofErr w:type="spellEnd"/>
      <w:r>
        <w:rPr>
          <w:b/>
          <w:i/>
          <w:sz w:val="14"/>
          <w:szCs w:val="14"/>
          <w:lang w:val="en-GB" w:eastAsia="ja-JP"/>
        </w:rPr>
        <w:t xml:space="preserve"> learning grade. Semester 1 is a progress grade of where you are at with your achievement)</w:t>
      </w:r>
    </w:p>
    <w:sectPr w:rsidR="00756848" w:rsidRPr="000D15C3" w:rsidSect="00C87FDA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79972" w14:textId="77777777" w:rsidR="00292BB6" w:rsidRDefault="00292BB6" w:rsidP="00E35001">
      <w:r>
        <w:separator/>
      </w:r>
    </w:p>
  </w:endnote>
  <w:endnote w:type="continuationSeparator" w:id="0">
    <w:p w14:paraId="4ABEA04F" w14:textId="77777777" w:rsidR="00292BB6" w:rsidRDefault="00292BB6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ECD88" w14:textId="77777777" w:rsidR="00292BB6" w:rsidRPr="00897899" w:rsidRDefault="00292BB6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E72C0" w14:textId="73A712E5" w:rsidR="00292BB6" w:rsidRPr="00A41897" w:rsidRDefault="00292BB6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– Semester </w:t>
    </w:r>
    <w:r w:rsidR="00756848">
      <w:rPr>
        <w:rFonts w:ascii="Franklin Gothic Book" w:hAnsi="Franklin Gothic Book"/>
        <w:b/>
        <w:noProof/>
        <w:color w:val="342568"/>
        <w:sz w:val="18"/>
        <w:szCs w:val="18"/>
      </w:rPr>
      <w:t>1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, Term </w:t>
    </w:r>
    <w:r w:rsidR="00756848">
      <w:rPr>
        <w:rFonts w:ascii="Franklin Gothic Book" w:hAnsi="Franklin Gothic Book"/>
        <w:b/>
        <w:noProof/>
        <w:color w:val="342568"/>
        <w:sz w:val="18"/>
        <w:szCs w:val="18"/>
      </w:rPr>
      <w:t>2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10 HASS 202</w:t>
    </w:r>
    <w:r w:rsidR="00756848">
      <w:rPr>
        <w:rFonts w:ascii="Franklin Gothic Book" w:hAnsi="Franklin Gothic Book"/>
        <w:b/>
        <w:noProof/>
        <w:color w:val="342568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E168B" w14:textId="77777777" w:rsidR="00292BB6" w:rsidRDefault="00292BB6" w:rsidP="00E35001">
      <w:r>
        <w:separator/>
      </w:r>
    </w:p>
  </w:footnote>
  <w:footnote w:type="continuationSeparator" w:id="0">
    <w:p w14:paraId="0CE3E539" w14:textId="77777777" w:rsidR="00292BB6" w:rsidRDefault="00292BB6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2242E" w14:textId="77777777" w:rsidR="00292BB6" w:rsidRPr="00A233EF" w:rsidRDefault="00292BB6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9264" behindDoc="0" locked="0" layoutInCell="1" allowOverlap="1" wp14:anchorId="3A8AC187" wp14:editId="782F2238">
          <wp:simplePos x="0" y="0"/>
          <wp:positionH relativeFrom="column">
            <wp:posOffset>8582025</wp:posOffset>
          </wp:positionH>
          <wp:positionV relativeFrom="paragraph">
            <wp:posOffset>263525</wp:posOffset>
          </wp:positionV>
          <wp:extent cx="939800" cy="74803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800" cy="748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21469E"/>
    <w:multiLevelType w:val="hybridMultilevel"/>
    <w:tmpl w:val="A18E3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5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B65"/>
    <w:rsid w:val="000424CB"/>
    <w:rsid w:val="00042CCF"/>
    <w:rsid w:val="00073688"/>
    <w:rsid w:val="00095331"/>
    <w:rsid w:val="000C2C98"/>
    <w:rsid w:val="000C5216"/>
    <w:rsid w:val="000D15C3"/>
    <w:rsid w:val="000E2055"/>
    <w:rsid w:val="000E3AF4"/>
    <w:rsid w:val="000E51F5"/>
    <w:rsid w:val="000E641D"/>
    <w:rsid w:val="0011366E"/>
    <w:rsid w:val="0013404D"/>
    <w:rsid w:val="00157A8E"/>
    <w:rsid w:val="00170D34"/>
    <w:rsid w:val="0017191C"/>
    <w:rsid w:val="0018039B"/>
    <w:rsid w:val="0018429F"/>
    <w:rsid w:val="001869B3"/>
    <w:rsid w:val="001922A4"/>
    <w:rsid w:val="001931C0"/>
    <w:rsid w:val="00194BD8"/>
    <w:rsid w:val="001B1EAB"/>
    <w:rsid w:val="001B4B7B"/>
    <w:rsid w:val="001D3EC0"/>
    <w:rsid w:val="001E6F89"/>
    <w:rsid w:val="00200736"/>
    <w:rsid w:val="00206296"/>
    <w:rsid w:val="00243995"/>
    <w:rsid w:val="00273861"/>
    <w:rsid w:val="00276B40"/>
    <w:rsid w:val="00277DBC"/>
    <w:rsid w:val="00281BB5"/>
    <w:rsid w:val="0028231F"/>
    <w:rsid w:val="00283FDF"/>
    <w:rsid w:val="00292BB6"/>
    <w:rsid w:val="002953BD"/>
    <w:rsid w:val="00296258"/>
    <w:rsid w:val="002A0153"/>
    <w:rsid w:val="002A27AB"/>
    <w:rsid w:val="002B053C"/>
    <w:rsid w:val="002C1C02"/>
    <w:rsid w:val="002C57FB"/>
    <w:rsid w:val="002D2D42"/>
    <w:rsid w:val="002D7429"/>
    <w:rsid w:val="002E4E73"/>
    <w:rsid w:val="00307024"/>
    <w:rsid w:val="00313837"/>
    <w:rsid w:val="00315761"/>
    <w:rsid w:val="00316ED5"/>
    <w:rsid w:val="00321E9A"/>
    <w:rsid w:val="00327E16"/>
    <w:rsid w:val="003352EF"/>
    <w:rsid w:val="00341842"/>
    <w:rsid w:val="003600D4"/>
    <w:rsid w:val="00361B00"/>
    <w:rsid w:val="003710FF"/>
    <w:rsid w:val="00381B3F"/>
    <w:rsid w:val="003858FA"/>
    <w:rsid w:val="003A221B"/>
    <w:rsid w:val="003B31DE"/>
    <w:rsid w:val="003C0817"/>
    <w:rsid w:val="003C2E8B"/>
    <w:rsid w:val="003C6BEF"/>
    <w:rsid w:val="003D60C7"/>
    <w:rsid w:val="003E2A6C"/>
    <w:rsid w:val="003E39E9"/>
    <w:rsid w:val="00407FE7"/>
    <w:rsid w:val="004147A1"/>
    <w:rsid w:val="00415144"/>
    <w:rsid w:val="0043442F"/>
    <w:rsid w:val="00436C43"/>
    <w:rsid w:val="004736E2"/>
    <w:rsid w:val="0048121C"/>
    <w:rsid w:val="00485289"/>
    <w:rsid w:val="004969F9"/>
    <w:rsid w:val="004A2C74"/>
    <w:rsid w:val="004B0D8D"/>
    <w:rsid w:val="004C3AF0"/>
    <w:rsid w:val="004C5673"/>
    <w:rsid w:val="004D65CF"/>
    <w:rsid w:val="004F25FF"/>
    <w:rsid w:val="004F2F81"/>
    <w:rsid w:val="004F627A"/>
    <w:rsid w:val="00501AE2"/>
    <w:rsid w:val="00513829"/>
    <w:rsid w:val="00514399"/>
    <w:rsid w:val="00523C56"/>
    <w:rsid w:val="00526E7D"/>
    <w:rsid w:val="0053723F"/>
    <w:rsid w:val="005442C0"/>
    <w:rsid w:val="00546FF1"/>
    <w:rsid w:val="005522C0"/>
    <w:rsid w:val="00571385"/>
    <w:rsid w:val="00590104"/>
    <w:rsid w:val="005A4B87"/>
    <w:rsid w:val="005B4B65"/>
    <w:rsid w:val="005B5857"/>
    <w:rsid w:val="005C2100"/>
    <w:rsid w:val="005E211C"/>
    <w:rsid w:val="005E6365"/>
    <w:rsid w:val="0060573A"/>
    <w:rsid w:val="0061668D"/>
    <w:rsid w:val="00625F21"/>
    <w:rsid w:val="0066067E"/>
    <w:rsid w:val="0067275D"/>
    <w:rsid w:val="006A423D"/>
    <w:rsid w:val="006A6531"/>
    <w:rsid w:val="006B0000"/>
    <w:rsid w:val="006B16F2"/>
    <w:rsid w:val="006D760B"/>
    <w:rsid w:val="006E744C"/>
    <w:rsid w:val="007044C5"/>
    <w:rsid w:val="00705B18"/>
    <w:rsid w:val="00717862"/>
    <w:rsid w:val="00720A7B"/>
    <w:rsid w:val="00721710"/>
    <w:rsid w:val="007266A9"/>
    <w:rsid w:val="00735907"/>
    <w:rsid w:val="00752AFE"/>
    <w:rsid w:val="00756848"/>
    <w:rsid w:val="0076797F"/>
    <w:rsid w:val="007C5B95"/>
    <w:rsid w:val="007C7707"/>
    <w:rsid w:val="007D69BA"/>
    <w:rsid w:val="007D70D1"/>
    <w:rsid w:val="00803555"/>
    <w:rsid w:val="00806F11"/>
    <w:rsid w:val="00825E66"/>
    <w:rsid w:val="0087462B"/>
    <w:rsid w:val="008761E9"/>
    <w:rsid w:val="00894413"/>
    <w:rsid w:val="00897899"/>
    <w:rsid w:val="008A0328"/>
    <w:rsid w:val="008B35EB"/>
    <w:rsid w:val="008F290C"/>
    <w:rsid w:val="00907550"/>
    <w:rsid w:val="009160F5"/>
    <w:rsid w:val="0091790E"/>
    <w:rsid w:val="009611AB"/>
    <w:rsid w:val="00971BC9"/>
    <w:rsid w:val="009862DC"/>
    <w:rsid w:val="00987428"/>
    <w:rsid w:val="00994436"/>
    <w:rsid w:val="00996731"/>
    <w:rsid w:val="009B2B32"/>
    <w:rsid w:val="009E1ED9"/>
    <w:rsid w:val="009E38A1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72E2"/>
    <w:rsid w:val="00A75CE9"/>
    <w:rsid w:val="00AB2557"/>
    <w:rsid w:val="00AB4862"/>
    <w:rsid w:val="00AB753B"/>
    <w:rsid w:val="00AD03D6"/>
    <w:rsid w:val="00AD203C"/>
    <w:rsid w:val="00AE042B"/>
    <w:rsid w:val="00AF32FD"/>
    <w:rsid w:val="00AF607B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BE246A"/>
    <w:rsid w:val="00BF0EA1"/>
    <w:rsid w:val="00C15211"/>
    <w:rsid w:val="00C33853"/>
    <w:rsid w:val="00C34582"/>
    <w:rsid w:val="00C51FFA"/>
    <w:rsid w:val="00C6570F"/>
    <w:rsid w:val="00C66D64"/>
    <w:rsid w:val="00C71764"/>
    <w:rsid w:val="00C846E5"/>
    <w:rsid w:val="00C87FDA"/>
    <w:rsid w:val="00CA2CE8"/>
    <w:rsid w:val="00CB187F"/>
    <w:rsid w:val="00CF2B72"/>
    <w:rsid w:val="00D02FC4"/>
    <w:rsid w:val="00D12B70"/>
    <w:rsid w:val="00D3543E"/>
    <w:rsid w:val="00D42DF7"/>
    <w:rsid w:val="00D908E8"/>
    <w:rsid w:val="00DB263A"/>
    <w:rsid w:val="00DC0357"/>
    <w:rsid w:val="00DC04C7"/>
    <w:rsid w:val="00DC50A1"/>
    <w:rsid w:val="00DF1929"/>
    <w:rsid w:val="00DF6261"/>
    <w:rsid w:val="00E045B3"/>
    <w:rsid w:val="00E062E2"/>
    <w:rsid w:val="00E13346"/>
    <w:rsid w:val="00E170F3"/>
    <w:rsid w:val="00E20FFB"/>
    <w:rsid w:val="00E33F28"/>
    <w:rsid w:val="00E35001"/>
    <w:rsid w:val="00E422C2"/>
    <w:rsid w:val="00E6067C"/>
    <w:rsid w:val="00E606D7"/>
    <w:rsid w:val="00E60D62"/>
    <w:rsid w:val="00E63C3E"/>
    <w:rsid w:val="00E64C09"/>
    <w:rsid w:val="00E70121"/>
    <w:rsid w:val="00E94391"/>
    <w:rsid w:val="00EA2768"/>
    <w:rsid w:val="00EB1E15"/>
    <w:rsid w:val="00EB55F2"/>
    <w:rsid w:val="00ED4901"/>
    <w:rsid w:val="00EE308C"/>
    <w:rsid w:val="00EE70DA"/>
    <w:rsid w:val="00F00820"/>
    <w:rsid w:val="00F14325"/>
    <w:rsid w:val="00F14919"/>
    <w:rsid w:val="00F261F4"/>
    <w:rsid w:val="00F46E89"/>
    <w:rsid w:val="00F51A2E"/>
    <w:rsid w:val="00F60A46"/>
    <w:rsid w:val="00F62FF7"/>
    <w:rsid w:val="00F66340"/>
    <w:rsid w:val="00F875D2"/>
    <w:rsid w:val="00F92601"/>
    <w:rsid w:val="00F93CEC"/>
    <w:rsid w:val="00FB16F0"/>
    <w:rsid w:val="00FB3CF1"/>
    <w:rsid w:val="00FD2673"/>
    <w:rsid w:val="00FE1C95"/>
    <w:rsid w:val="00FE6DAE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0113"/>
    <o:shapelayout v:ext="edit">
      <o:idmap v:ext="edit" data="1"/>
    </o:shapelayout>
  </w:shapeDefaults>
  <w:decimalSymbol w:val="."/>
  <w:listSeparator w:val=","/>
  <w14:docId w14:val="24D81E3F"/>
  <w15:docId w15:val="{8EDE8847-533F-451B-A0C6-468AAEF0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8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1C38B-1265-4C9C-BC63-8A21539A9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RINTOUL Brooke [Narrogin Senior High School]</cp:lastModifiedBy>
  <cp:revision>2</cp:revision>
  <cp:lastPrinted>2022-10-11T01:42:00Z</cp:lastPrinted>
  <dcterms:created xsi:type="dcterms:W3CDTF">2023-04-03T10:49:00Z</dcterms:created>
  <dcterms:modified xsi:type="dcterms:W3CDTF">2023-04-03T10:49:00Z</dcterms:modified>
</cp:coreProperties>
</file>