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B47DCB" w14:textId="269374BE" w:rsidR="00D52477" w:rsidRPr="00C24528" w:rsidRDefault="00872EF7" w:rsidP="00C24528">
      <w:pPr>
        <w:jc w:val="center"/>
        <w:rPr>
          <w:b/>
          <w:bCs/>
          <w:sz w:val="28"/>
          <w:szCs w:val="28"/>
        </w:rPr>
      </w:pPr>
      <w:r w:rsidRPr="00C24528">
        <w:rPr>
          <w:b/>
          <w:bCs/>
          <w:sz w:val="28"/>
          <w:szCs w:val="28"/>
        </w:rPr>
        <w:t>Year 10 – Economics and Business – Revision</w:t>
      </w:r>
    </w:p>
    <w:p w14:paraId="01972E8C" w14:textId="01F264D9" w:rsidR="00872EF7" w:rsidRDefault="00872EF7"/>
    <w:p w14:paraId="47BBF41E" w14:textId="7B1DB30F" w:rsidR="00872EF7" w:rsidRPr="00C24528" w:rsidRDefault="00872EF7">
      <w:pPr>
        <w:rPr>
          <w:b/>
          <w:bCs/>
        </w:rPr>
      </w:pPr>
      <w:r w:rsidRPr="00C24528">
        <w:rPr>
          <w:b/>
          <w:bCs/>
        </w:rPr>
        <w:t>Test Topics include:</w:t>
      </w:r>
    </w:p>
    <w:p w14:paraId="3D6B478D" w14:textId="57A4D067" w:rsidR="00872EF7" w:rsidRDefault="00872EF7"/>
    <w:p w14:paraId="68DBD3A3" w14:textId="51458F80" w:rsidR="00872EF7" w:rsidRPr="00C24528" w:rsidRDefault="00872EF7" w:rsidP="00872EF7">
      <w:pPr>
        <w:pStyle w:val="ListParagraph"/>
        <w:numPr>
          <w:ilvl w:val="0"/>
          <w:numId w:val="1"/>
        </w:numPr>
        <w:rPr>
          <w:i/>
          <w:iCs/>
        </w:rPr>
      </w:pPr>
      <w:r w:rsidRPr="00C24528">
        <w:rPr>
          <w:i/>
          <w:iCs/>
        </w:rPr>
        <w:t>Key Concepts of Economics and Business</w:t>
      </w:r>
    </w:p>
    <w:p w14:paraId="749F0C6B" w14:textId="57C95F4A" w:rsidR="00872EF7" w:rsidRPr="00C24528" w:rsidRDefault="00872EF7" w:rsidP="00872EF7">
      <w:pPr>
        <w:pStyle w:val="ListParagraph"/>
        <w:numPr>
          <w:ilvl w:val="0"/>
          <w:numId w:val="1"/>
        </w:numPr>
        <w:rPr>
          <w:i/>
          <w:iCs/>
        </w:rPr>
      </w:pPr>
      <w:r w:rsidRPr="00C24528">
        <w:rPr>
          <w:i/>
          <w:iCs/>
        </w:rPr>
        <w:t>What is Economics? The Economic Problem (Scarcity)</w:t>
      </w:r>
    </w:p>
    <w:p w14:paraId="635977FE" w14:textId="5A1AB89E" w:rsidR="00872EF7" w:rsidRPr="00C24528" w:rsidRDefault="00872EF7" w:rsidP="00872EF7">
      <w:pPr>
        <w:pStyle w:val="ListParagraph"/>
        <w:numPr>
          <w:ilvl w:val="0"/>
          <w:numId w:val="1"/>
        </w:numPr>
        <w:rPr>
          <w:i/>
          <w:iCs/>
        </w:rPr>
      </w:pPr>
      <w:r w:rsidRPr="00C24528">
        <w:rPr>
          <w:i/>
          <w:iCs/>
        </w:rPr>
        <w:t>Economic Activity</w:t>
      </w:r>
    </w:p>
    <w:p w14:paraId="35D70F9B" w14:textId="54D16C14" w:rsidR="00872EF7" w:rsidRPr="00C24528" w:rsidRDefault="00872EF7" w:rsidP="00872EF7">
      <w:pPr>
        <w:pStyle w:val="ListParagraph"/>
        <w:numPr>
          <w:ilvl w:val="0"/>
          <w:numId w:val="1"/>
        </w:numPr>
        <w:rPr>
          <w:i/>
          <w:iCs/>
        </w:rPr>
      </w:pPr>
      <w:r w:rsidRPr="00C24528">
        <w:rPr>
          <w:i/>
          <w:iCs/>
        </w:rPr>
        <w:t>Economic Performance – Key indicators:</w:t>
      </w:r>
    </w:p>
    <w:p w14:paraId="012C29A4" w14:textId="0B791612" w:rsidR="00872EF7" w:rsidRPr="00C24528" w:rsidRDefault="00872EF7" w:rsidP="00872EF7">
      <w:pPr>
        <w:pStyle w:val="ListParagraph"/>
        <w:numPr>
          <w:ilvl w:val="0"/>
          <w:numId w:val="2"/>
        </w:numPr>
        <w:rPr>
          <w:i/>
          <w:iCs/>
        </w:rPr>
      </w:pPr>
      <w:r w:rsidRPr="00C24528">
        <w:rPr>
          <w:i/>
          <w:iCs/>
        </w:rPr>
        <w:t>Economic Growth (GDP)</w:t>
      </w:r>
    </w:p>
    <w:p w14:paraId="3F506DD5" w14:textId="01C462A1" w:rsidR="00872EF7" w:rsidRPr="00C24528" w:rsidRDefault="00872EF7" w:rsidP="00872EF7">
      <w:pPr>
        <w:pStyle w:val="ListParagraph"/>
        <w:numPr>
          <w:ilvl w:val="0"/>
          <w:numId w:val="2"/>
        </w:numPr>
        <w:rPr>
          <w:i/>
          <w:iCs/>
        </w:rPr>
      </w:pPr>
      <w:r w:rsidRPr="00C24528">
        <w:rPr>
          <w:i/>
          <w:iCs/>
        </w:rPr>
        <w:t>Inflation (CPI)</w:t>
      </w:r>
    </w:p>
    <w:p w14:paraId="6608730F" w14:textId="67F85F61" w:rsidR="00872EF7" w:rsidRPr="00C24528" w:rsidRDefault="00872EF7" w:rsidP="00872EF7">
      <w:pPr>
        <w:pStyle w:val="ListParagraph"/>
        <w:numPr>
          <w:ilvl w:val="0"/>
          <w:numId w:val="2"/>
        </w:numPr>
        <w:rPr>
          <w:i/>
          <w:iCs/>
        </w:rPr>
      </w:pPr>
      <w:r w:rsidRPr="00C24528">
        <w:rPr>
          <w:i/>
          <w:iCs/>
        </w:rPr>
        <w:t>Unemployment (Rate)</w:t>
      </w:r>
    </w:p>
    <w:p w14:paraId="3E6FF7E9" w14:textId="07048D6A" w:rsidR="00872EF7" w:rsidRPr="00C24528" w:rsidRDefault="00872EF7" w:rsidP="00872EF7">
      <w:pPr>
        <w:pStyle w:val="ListParagraph"/>
        <w:numPr>
          <w:ilvl w:val="0"/>
          <w:numId w:val="3"/>
        </w:numPr>
        <w:rPr>
          <w:i/>
          <w:iCs/>
        </w:rPr>
      </w:pPr>
      <w:r w:rsidRPr="00C24528">
        <w:rPr>
          <w:i/>
          <w:iCs/>
        </w:rPr>
        <w:t xml:space="preserve">Unemployment – Types </w:t>
      </w:r>
    </w:p>
    <w:p w14:paraId="54B1CA90" w14:textId="36A8ED4D" w:rsidR="00872EF7" w:rsidRPr="00C24528" w:rsidRDefault="00872EF7" w:rsidP="00872EF7">
      <w:pPr>
        <w:pStyle w:val="ListParagraph"/>
        <w:numPr>
          <w:ilvl w:val="0"/>
          <w:numId w:val="3"/>
        </w:numPr>
        <w:rPr>
          <w:i/>
          <w:iCs/>
        </w:rPr>
      </w:pPr>
      <w:r w:rsidRPr="00C24528">
        <w:rPr>
          <w:i/>
          <w:iCs/>
        </w:rPr>
        <w:t>The Business Cycle – Phases</w:t>
      </w:r>
    </w:p>
    <w:p w14:paraId="55F4AB1E" w14:textId="319E2BB2" w:rsidR="00872EF7" w:rsidRPr="00C24528" w:rsidRDefault="00872EF7" w:rsidP="00872EF7">
      <w:pPr>
        <w:pStyle w:val="ListParagraph"/>
        <w:numPr>
          <w:ilvl w:val="0"/>
          <w:numId w:val="3"/>
        </w:numPr>
        <w:rPr>
          <w:i/>
          <w:iCs/>
        </w:rPr>
      </w:pPr>
      <w:r w:rsidRPr="00C24528">
        <w:rPr>
          <w:i/>
          <w:iCs/>
        </w:rPr>
        <w:t>HDI</w:t>
      </w:r>
      <w:r w:rsidR="00520904">
        <w:rPr>
          <w:i/>
          <w:iCs/>
        </w:rPr>
        <w:t xml:space="preserve"> and Living Standards</w:t>
      </w:r>
      <w:bookmarkStart w:id="0" w:name="_GoBack"/>
      <w:bookmarkEnd w:id="0"/>
    </w:p>
    <w:p w14:paraId="3FE53906" w14:textId="1C49D173" w:rsidR="00872EF7" w:rsidRPr="00DA4E11" w:rsidRDefault="00872EF7" w:rsidP="00872EF7"/>
    <w:p w14:paraId="0C840672" w14:textId="4A03F69C" w:rsidR="00872EF7" w:rsidRPr="00DA4E11" w:rsidRDefault="00872EF7" w:rsidP="00872EF7">
      <w:pPr>
        <w:pStyle w:val="ListParagraph"/>
        <w:numPr>
          <w:ilvl w:val="0"/>
          <w:numId w:val="5"/>
        </w:numPr>
        <w:spacing w:after="160" w:line="259" w:lineRule="auto"/>
      </w:pPr>
      <w:r w:rsidRPr="00DA4E11">
        <w:t>State the six key concepts of economics and business by filling in the blanks!</w:t>
      </w:r>
    </w:p>
    <w:p w14:paraId="15189DE9" w14:textId="77777777" w:rsidR="00B74078" w:rsidRDefault="00B74078" w:rsidP="00B74078">
      <w:pPr>
        <w:pStyle w:val="ListParagraph"/>
        <w:spacing w:after="160" w:line="259" w:lineRule="auto"/>
        <w:rPr>
          <w:b/>
        </w:rPr>
      </w:pPr>
    </w:p>
    <w:p w14:paraId="3FF7EAFA" w14:textId="77777777" w:rsidR="00872EF7" w:rsidRPr="002F067C" w:rsidRDefault="00872EF7" w:rsidP="00872EF7">
      <w:pPr>
        <w:pStyle w:val="ListParagraph"/>
        <w:numPr>
          <w:ilvl w:val="0"/>
          <w:numId w:val="6"/>
        </w:numPr>
        <w:spacing w:after="160" w:line="360" w:lineRule="auto"/>
        <w:ind w:left="578" w:hanging="294"/>
        <w:rPr>
          <w:sz w:val="28"/>
        </w:rPr>
      </w:pPr>
      <w:r w:rsidRPr="002F067C">
        <w:rPr>
          <w:sz w:val="28"/>
        </w:rPr>
        <w:t>S________________________________________________________________</w:t>
      </w:r>
    </w:p>
    <w:p w14:paraId="24FE4F11" w14:textId="77777777" w:rsidR="00872EF7" w:rsidRPr="002F067C" w:rsidRDefault="00872EF7" w:rsidP="00872EF7">
      <w:pPr>
        <w:pStyle w:val="ListParagraph"/>
        <w:numPr>
          <w:ilvl w:val="0"/>
          <w:numId w:val="6"/>
        </w:numPr>
        <w:spacing w:after="160" w:line="360" w:lineRule="auto"/>
        <w:ind w:left="578" w:hanging="294"/>
        <w:rPr>
          <w:sz w:val="28"/>
        </w:rPr>
      </w:pPr>
      <w:r w:rsidRPr="002F067C">
        <w:rPr>
          <w:sz w:val="28"/>
        </w:rPr>
        <w:t>M________________________________ C______________________________</w:t>
      </w:r>
    </w:p>
    <w:p w14:paraId="4B2BF546" w14:textId="77777777" w:rsidR="00872EF7" w:rsidRPr="002F067C" w:rsidRDefault="00872EF7" w:rsidP="00872EF7">
      <w:pPr>
        <w:pStyle w:val="ListParagraph"/>
        <w:numPr>
          <w:ilvl w:val="0"/>
          <w:numId w:val="6"/>
        </w:numPr>
        <w:spacing w:after="160" w:line="360" w:lineRule="auto"/>
        <w:ind w:left="578" w:hanging="294"/>
        <w:rPr>
          <w:sz w:val="28"/>
        </w:rPr>
      </w:pPr>
      <w:r w:rsidRPr="002F067C">
        <w:rPr>
          <w:sz w:val="28"/>
        </w:rPr>
        <w:t>S_________________________________ and T__________________________</w:t>
      </w:r>
    </w:p>
    <w:p w14:paraId="706D5DD0" w14:textId="77777777" w:rsidR="00872EF7" w:rsidRPr="002F067C" w:rsidRDefault="00872EF7" w:rsidP="00872EF7">
      <w:pPr>
        <w:pStyle w:val="ListParagraph"/>
        <w:numPr>
          <w:ilvl w:val="0"/>
          <w:numId w:val="6"/>
        </w:numPr>
        <w:spacing w:after="160" w:line="360" w:lineRule="auto"/>
        <w:ind w:left="578" w:hanging="294"/>
        <w:rPr>
          <w:sz w:val="28"/>
        </w:rPr>
      </w:pPr>
      <w:r w:rsidRPr="002F067C">
        <w:rPr>
          <w:sz w:val="28"/>
        </w:rPr>
        <w:t>I________________________________________________________________</w:t>
      </w:r>
    </w:p>
    <w:p w14:paraId="2EB4D72B" w14:textId="77777777" w:rsidR="00872EF7" w:rsidRPr="002F067C" w:rsidRDefault="00872EF7" w:rsidP="00872EF7">
      <w:pPr>
        <w:pStyle w:val="ListParagraph"/>
        <w:numPr>
          <w:ilvl w:val="0"/>
          <w:numId w:val="6"/>
        </w:numPr>
        <w:spacing w:after="160" w:line="360" w:lineRule="auto"/>
        <w:ind w:left="578" w:hanging="294"/>
        <w:rPr>
          <w:sz w:val="28"/>
        </w:rPr>
      </w:pPr>
      <w:r w:rsidRPr="002F067C">
        <w:rPr>
          <w:sz w:val="28"/>
        </w:rPr>
        <w:t>A_________________________________ and M_________________________</w:t>
      </w:r>
    </w:p>
    <w:p w14:paraId="6AAF67F5" w14:textId="77777777" w:rsidR="00872EF7" w:rsidRPr="002F067C" w:rsidRDefault="00872EF7" w:rsidP="00872EF7">
      <w:pPr>
        <w:pStyle w:val="ListParagraph"/>
        <w:numPr>
          <w:ilvl w:val="0"/>
          <w:numId w:val="6"/>
        </w:numPr>
        <w:spacing w:after="160" w:line="360" w:lineRule="auto"/>
        <w:ind w:left="578" w:hanging="294"/>
        <w:rPr>
          <w:sz w:val="28"/>
        </w:rPr>
      </w:pPr>
      <w:r w:rsidRPr="002F067C">
        <w:rPr>
          <w:sz w:val="28"/>
        </w:rPr>
        <w:t>E_____________________________ P_________________________ and L___________________ S________________________________________</w:t>
      </w:r>
    </w:p>
    <w:p w14:paraId="56F4D6C8" w14:textId="2C160A6A" w:rsidR="00872EF7" w:rsidRDefault="00872EF7" w:rsidP="00872EF7">
      <w:pPr>
        <w:pStyle w:val="ListParagraph"/>
        <w:numPr>
          <w:ilvl w:val="0"/>
          <w:numId w:val="5"/>
        </w:numPr>
      </w:pPr>
      <w:r>
        <w:t>Desc</w:t>
      </w:r>
      <w:r w:rsidR="00215087">
        <w:t xml:space="preserve">ribe what the study of economics </w:t>
      </w:r>
      <w:r>
        <w:t xml:space="preserve">is. </w:t>
      </w:r>
    </w:p>
    <w:p w14:paraId="44A482DE" w14:textId="77777777" w:rsidR="00872EF7" w:rsidRDefault="00872EF7" w:rsidP="00872EF7">
      <w:pPr>
        <w:pStyle w:val="ListParagraph"/>
      </w:pPr>
    </w:p>
    <w:p w14:paraId="69A8B3A2" w14:textId="77777777" w:rsidR="00872EF7" w:rsidRDefault="00872EF7" w:rsidP="00872EF7">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9D567F" w14:textId="6BE9C0B5" w:rsidR="00872EF7" w:rsidRDefault="00872EF7" w:rsidP="00872EF7">
      <w:pPr>
        <w:spacing w:line="360" w:lineRule="auto"/>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7D13BCD" w14:textId="760FCEB5" w:rsidR="00872EF7" w:rsidRDefault="00872EF7" w:rsidP="00872EF7">
      <w:pPr>
        <w:pStyle w:val="ListParagraph"/>
        <w:numPr>
          <w:ilvl w:val="0"/>
          <w:numId w:val="5"/>
        </w:numPr>
      </w:pPr>
      <w:r>
        <w:t xml:space="preserve">Define what economic activity is. </w:t>
      </w:r>
    </w:p>
    <w:p w14:paraId="5779DDAE" w14:textId="5B97CE83" w:rsidR="00872EF7" w:rsidRDefault="00872EF7" w:rsidP="00872EF7"/>
    <w:p w14:paraId="763D68F8" w14:textId="77777777" w:rsidR="00872EF7" w:rsidRDefault="00872EF7" w:rsidP="00872EF7">
      <w:pPr>
        <w:spacing w:line="360" w:lineRule="auto"/>
      </w:pPr>
      <w:r>
        <w:t>______________________________________________________________________________________________________________________________________________________________________________</w:t>
      </w:r>
    </w:p>
    <w:p w14:paraId="71DE08CB" w14:textId="6C6EA1F3" w:rsidR="00872EF7" w:rsidRDefault="00872EF7" w:rsidP="00B74078">
      <w:pPr>
        <w:spacing w:line="360" w:lineRule="auto"/>
      </w:pPr>
      <w:r>
        <w:t>______________________________________________________________________________________________________________________________________________________________________________</w:t>
      </w:r>
    </w:p>
    <w:p w14:paraId="2A004F27" w14:textId="16E2BC68" w:rsidR="00872EF7" w:rsidRDefault="00872EF7" w:rsidP="00872EF7">
      <w:pPr>
        <w:pStyle w:val="ListParagraph"/>
        <w:numPr>
          <w:ilvl w:val="0"/>
          <w:numId w:val="5"/>
        </w:numPr>
      </w:pPr>
      <w:r>
        <w:lastRenderedPageBreak/>
        <w:t xml:space="preserve">In the table below, complete each section about the Key Indicators of Economic Performance. </w:t>
      </w:r>
    </w:p>
    <w:tbl>
      <w:tblPr>
        <w:tblStyle w:val="TableGrid"/>
        <w:tblW w:w="10485" w:type="dxa"/>
        <w:tblLook w:val="04A0" w:firstRow="1" w:lastRow="0" w:firstColumn="1" w:lastColumn="0" w:noHBand="0" w:noVBand="1"/>
      </w:tblPr>
      <w:tblGrid>
        <w:gridCol w:w="1597"/>
        <w:gridCol w:w="2806"/>
        <w:gridCol w:w="2806"/>
        <w:gridCol w:w="3276"/>
      </w:tblGrid>
      <w:tr w:rsidR="00872EF7" w14:paraId="3CF4F8A7" w14:textId="77777777" w:rsidTr="00B74078">
        <w:trPr>
          <w:trHeight w:val="399"/>
        </w:trPr>
        <w:tc>
          <w:tcPr>
            <w:tcW w:w="1597" w:type="dxa"/>
            <w:vAlign w:val="center"/>
          </w:tcPr>
          <w:p w14:paraId="0EC2D337" w14:textId="387A53D9" w:rsidR="00872EF7" w:rsidRPr="00B74078" w:rsidRDefault="00872EF7" w:rsidP="00B74078">
            <w:pPr>
              <w:jc w:val="center"/>
              <w:rPr>
                <w:b/>
                <w:bCs/>
              </w:rPr>
            </w:pPr>
            <w:r w:rsidRPr="00B74078">
              <w:rPr>
                <w:b/>
                <w:bCs/>
              </w:rPr>
              <w:t>Key Indicator</w:t>
            </w:r>
          </w:p>
        </w:tc>
        <w:tc>
          <w:tcPr>
            <w:tcW w:w="2806" w:type="dxa"/>
            <w:vAlign w:val="center"/>
          </w:tcPr>
          <w:p w14:paraId="632DA258" w14:textId="4E7A4AFB" w:rsidR="00872EF7" w:rsidRPr="00B74078" w:rsidRDefault="00872EF7" w:rsidP="00B74078">
            <w:pPr>
              <w:jc w:val="center"/>
              <w:rPr>
                <w:b/>
                <w:bCs/>
              </w:rPr>
            </w:pPr>
            <w:r w:rsidRPr="00B74078">
              <w:rPr>
                <w:b/>
                <w:bCs/>
              </w:rPr>
              <w:t>Economic Growth</w:t>
            </w:r>
          </w:p>
        </w:tc>
        <w:tc>
          <w:tcPr>
            <w:tcW w:w="2806" w:type="dxa"/>
            <w:vAlign w:val="center"/>
          </w:tcPr>
          <w:p w14:paraId="68BA011A" w14:textId="059A36A2" w:rsidR="00872EF7" w:rsidRPr="00B74078" w:rsidRDefault="00872EF7" w:rsidP="00B74078">
            <w:pPr>
              <w:jc w:val="center"/>
              <w:rPr>
                <w:b/>
                <w:bCs/>
              </w:rPr>
            </w:pPr>
            <w:r w:rsidRPr="00B74078">
              <w:rPr>
                <w:b/>
                <w:bCs/>
              </w:rPr>
              <w:t>Inflation</w:t>
            </w:r>
          </w:p>
        </w:tc>
        <w:tc>
          <w:tcPr>
            <w:tcW w:w="3276" w:type="dxa"/>
            <w:vAlign w:val="center"/>
          </w:tcPr>
          <w:p w14:paraId="42C93B4E" w14:textId="23FE83B7" w:rsidR="00872EF7" w:rsidRPr="00B74078" w:rsidRDefault="00872EF7" w:rsidP="00B74078">
            <w:pPr>
              <w:jc w:val="center"/>
              <w:rPr>
                <w:b/>
                <w:bCs/>
              </w:rPr>
            </w:pPr>
            <w:r w:rsidRPr="00B74078">
              <w:rPr>
                <w:b/>
                <w:bCs/>
              </w:rPr>
              <w:t>Unemployment Rate</w:t>
            </w:r>
          </w:p>
        </w:tc>
      </w:tr>
      <w:tr w:rsidR="00872EF7" w14:paraId="01EDDB53" w14:textId="77777777" w:rsidTr="00B74078">
        <w:trPr>
          <w:trHeight w:val="6372"/>
        </w:trPr>
        <w:tc>
          <w:tcPr>
            <w:tcW w:w="1597" w:type="dxa"/>
          </w:tcPr>
          <w:p w14:paraId="1CF3E5ED" w14:textId="7D09A0C0" w:rsidR="00872EF7" w:rsidRDefault="00872EF7" w:rsidP="00872EF7">
            <w:r>
              <w:t>Definition</w:t>
            </w:r>
          </w:p>
        </w:tc>
        <w:tc>
          <w:tcPr>
            <w:tcW w:w="2806" w:type="dxa"/>
          </w:tcPr>
          <w:p w14:paraId="53C884F8" w14:textId="2EAF8DD7" w:rsidR="00872EF7" w:rsidRPr="000A1E92" w:rsidRDefault="00872EF7" w:rsidP="000A1E92">
            <w:pPr>
              <w:rPr>
                <w:sz w:val="32"/>
              </w:rPr>
            </w:pPr>
          </w:p>
        </w:tc>
        <w:tc>
          <w:tcPr>
            <w:tcW w:w="2806" w:type="dxa"/>
          </w:tcPr>
          <w:p w14:paraId="4EA2100F" w14:textId="620681D4" w:rsidR="00872EF7" w:rsidRPr="000A1E92" w:rsidRDefault="00872EF7" w:rsidP="00872EF7">
            <w:pPr>
              <w:rPr>
                <w:sz w:val="32"/>
              </w:rPr>
            </w:pPr>
          </w:p>
        </w:tc>
        <w:tc>
          <w:tcPr>
            <w:tcW w:w="3276" w:type="dxa"/>
          </w:tcPr>
          <w:p w14:paraId="3A4EF3DB" w14:textId="6C53B2FD" w:rsidR="00872EF7" w:rsidRPr="000A1E92" w:rsidRDefault="00872EF7" w:rsidP="00872EF7">
            <w:pPr>
              <w:rPr>
                <w:sz w:val="32"/>
              </w:rPr>
            </w:pPr>
          </w:p>
        </w:tc>
      </w:tr>
      <w:tr w:rsidR="00872EF7" w14:paraId="2F64C2AF" w14:textId="77777777" w:rsidTr="00B74078">
        <w:trPr>
          <w:trHeight w:val="5233"/>
        </w:trPr>
        <w:tc>
          <w:tcPr>
            <w:tcW w:w="1597" w:type="dxa"/>
          </w:tcPr>
          <w:p w14:paraId="1D03AC90" w14:textId="2F77789C" w:rsidR="00872EF7" w:rsidRDefault="00872EF7" w:rsidP="00872EF7">
            <w:r>
              <w:t>How is it calculated?</w:t>
            </w:r>
          </w:p>
        </w:tc>
        <w:tc>
          <w:tcPr>
            <w:tcW w:w="2806" w:type="dxa"/>
          </w:tcPr>
          <w:p w14:paraId="30FFC6A4" w14:textId="4969EF8B" w:rsidR="000A1E92" w:rsidRPr="000A1E92" w:rsidRDefault="000A1E92" w:rsidP="00872EF7">
            <w:pPr>
              <w:rPr>
                <w:b/>
              </w:rPr>
            </w:pPr>
          </w:p>
        </w:tc>
        <w:tc>
          <w:tcPr>
            <w:tcW w:w="2806" w:type="dxa"/>
          </w:tcPr>
          <w:p w14:paraId="5F744024" w14:textId="1D75C096" w:rsidR="000A1E92" w:rsidRDefault="000A1E92" w:rsidP="00EC4A8D"/>
        </w:tc>
        <w:tc>
          <w:tcPr>
            <w:tcW w:w="3276" w:type="dxa"/>
          </w:tcPr>
          <w:p w14:paraId="09CD989F" w14:textId="1FE13332" w:rsidR="000A1E92" w:rsidRDefault="000A1E92" w:rsidP="000A1E92"/>
        </w:tc>
      </w:tr>
      <w:tr w:rsidR="00872EF7" w14:paraId="34E7D22D" w14:textId="77777777" w:rsidTr="00B74078">
        <w:trPr>
          <w:trHeight w:val="1270"/>
        </w:trPr>
        <w:tc>
          <w:tcPr>
            <w:tcW w:w="1597" w:type="dxa"/>
          </w:tcPr>
          <w:p w14:paraId="478D92E2" w14:textId="37C18CF8" w:rsidR="00872EF7" w:rsidRDefault="00872EF7" w:rsidP="00872EF7">
            <w:r>
              <w:t xml:space="preserve">Australia’s Target </w:t>
            </w:r>
          </w:p>
        </w:tc>
        <w:tc>
          <w:tcPr>
            <w:tcW w:w="2806" w:type="dxa"/>
          </w:tcPr>
          <w:p w14:paraId="1D48C3BE" w14:textId="0FD335B5" w:rsidR="00872EF7" w:rsidRDefault="00872EF7" w:rsidP="00872EF7"/>
        </w:tc>
        <w:tc>
          <w:tcPr>
            <w:tcW w:w="2806" w:type="dxa"/>
          </w:tcPr>
          <w:p w14:paraId="0B8A091F" w14:textId="1E7F2C4D" w:rsidR="00872EF7" w:rsidRDefault="00872EF7" w:rsidP="00872EF7"/>
        </w:tc>
        <w:tc>
          <w:tcPr>
            <w:tcW w:w="3276" w:type="dxa"/>
          </w:tcPr>
          <w:p w14:paraId="498CAD79" w14:textId="0017720E" w:rsidR="00872EF7" w:rsidRDefault="00872EF7" w:rsidP="00872EF7"/>
        </w:tc>
      </w:tr>
      <w:tr w:rsidR="00872EF7" w14:paraId="215BDEF3" w14:textId="77777777" w:rsidTr="00B74078">
        <w:trPr>
          <w:trHeight w:val="1403"/>
        </w:trPr>
        <w:tc>
          <w:tcPr>
            <w:tcW w:w="1597" w:type="dxa"/>
          </w:tcPr>
          <w:p w14:paraId="12583D9C" w14:textId="6480273B" w:rsidR="00872EF7" w:rsidRDefault="00872EF7" w:rsidP="00872EF7">
            <w:r>
              <w:t xml:space="preserve">Australia’s Current Measurement </w:t>
            </w:r>
          </w:p>
        </w:tc>
        <w:tc>
          <w:tcPr>
            <w:tcW w:w="2806" w:type="dxa"/>
          </w:tcPr>
          <w:p w14:paraId="5E4037D4" w14:textId="291FD0CF" w:rsidR="00872EF7" w:rsidRDefault="00872EF7" w:rsidP="00872EF7"/>
        </w:tc>
        <w:tc>
          <w:tcPr>
            <w:tcW w:w="2806" w:type="dxa"/>
          </w:tcPr>
          <w:p w14:paraId="60AA95A8" w14:textId="482E0919" w:rsidR="00872EF7" w:rsidRDefault="00872EF7" w:rsidP="00872EF7"/>
        </w:tc>
        <w:tc>
          <w:tcPr>
            <w:tcW w:w="3276" w:type="dxa"/>
          </w:tcPr>
          <w:p w14:paraId="0B3C3F7A" w14:textId="34C0168E" w:rsidR="00872EF7" w:rsidRDefault="00872EF7" w:rsidP="00872EF7"/>
        </w:tc>
      </w:tr>
    </w:tbl>
    <w:p w14:paraId="21BA7432" w14:textId="049DDB3C" w:rsidR="00872EF7" w:rsidRDefault="00841E6B" w:rsidP="00872EF7">
      <w:pPr>
        <w:pStyle w:val="ListParagraph"/>
        <w:numPr>
          <w:ilvl w:val="0"/>
          <w:numId w:val="5"/>
        </w:numPr>
      </w:pPr>
      <w:r w:rsidRPr="00841E6B">
        <w:rPr>
          <w:rFonts w:ascii="Times New Roman" w:eastAsia="Times New Roman" w:hAnsi="Times New Roman" w:cs="Times New Roman"/>
          <w:noProof/>
          <w:lang w:eastAsia="en-AU"/>
        </w:rPr>
        <w:lastRenderedPageBreak/>
        <w:drawing>
          <wp:anchor distT="0" distB="0" distL="114300" distR="114300" simplePos="0" relativeHeight="251658240" behindDoc="1" locked="0" layoutInCell="1" allowOverlap="1" wp14:anchorId="7785EDEB" wp14:editId="56A8C941">
            <wp:simplePos x="0" y="0"/>
            <wp:positionH relativeFrom="column">
              <wp:posOffset>40822</wp:posOffset>
            </wp:positionH>
            <wp:positionV relativeFrom="paragraph">
              <wp:posOffset>277133</wp:posOffset>
            </wp:positionV>
            <wp:extent cx="6449695" cy="4598670"/>
            <wp:effectExtent l="0" t="0" r="1905" b="0"/>
            <wp:wrapTight wrapText="bothSides">
              <wp:wrapPolygon edited="0">
                <wp:start x="0" y="0"/>
                <wp:lineTo x="0" y="21534"/>
                <wp:lineTo x="21564" y="21534"/>
                <wp:lineTo x="21564" y="0"/>
                <wp:lineTo x="0" y="0"/>
              </wp:wrapPolygon>
            </wp:wrapTight>
            <wp:docPr id="1" name="Picture 1" descr="Business Cycle &amp; Circular Flow Diagram - ppt video onlin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siness Cycle &amp; Circular Flow Diagram - ppt video online download"/>
                    <pic:cNvPicPr>
                      <a:picLocks noChangeAspect="1" noChangeArrowheads="1"/>
                    </pic:cNvPicPr>
                  </pic:nvPicPr>
                  <pic:blipFill rotWithShape="1">
                    <a:blip r:embed="rId5">
                      <a:extLst>
                        <a:ext uri="{28A0092B-C50C-407E-A947-70E740481C1C}">
                          <a14:useLocalDpi xmlns:a14="http://schemas.microsoft.com/office/drawing/2010/main" val="0"/>
                        </a:ext>
                      </a:extLst>
                    </a:blip>
                    <a:srcRect t="7701" r="2896"/>
                    <a:stretch/>
                  </pic:blipFill>
                  <pic:spPr bwMode="auto">
                    <a:xfrm>
                      <a:off x="0" y="0"/>
                      <a:ext cx="6449695" cy="45986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Label the four phases of the business cycle on the diagram below:</w:t>
      </w:r>
    </w:p>
    <w:p w14:paraId="0F1B25D1" w14:textId="4764858E" w:rsidR="00841E6B" w:rsidRDefault="00841E6B" w:rsidP="00841E6B"/>
    <w:p w14:paraId="140A38A7" w14:textId="7A313A1E" w:rsidR="00841E6B" w:rsidRPr="00207B3B" w:rsidRDefault="00841E6B" w:rsidP="00841E6B">
      <w:pPr>
        <w:pStyle w:val="ListParagraph"/>
        <w:numPr>
          <w:ilvl w:val="0"/>
          <w:numId w:val="5"/>
        </w:numPr>
        <w:rPr>
          <w:rFonts w:eastAsia="Times New Roman" w:cstheme="minorHAnsi"/>
          <w:lang w:eastAsia="en-GB"/>
        </w:rPr>
      </w:pPr>
      <w:r w:rsidRPr="00207B3B">
        <w:rPr>
          <w:rFonts w:eastAsia="Times New Roman" w:cstheme="minorHAnsi"/>
          <w:lang w:eastAsia="en-GB"/>
        </w:rPr>
        <w:fldChar w:fldCharType="begin"/>
      </w:r>
      <w:r w:rsidRPr="00207B3B">
        <w:rPr>
          <w:rFonts w:eastAsia="Times New Roman" w:cstheme="minorHAnsi"/>
          <w:lang w:eastAsia="en-GB"/>
        </w:rPr>
        <w:instrText xml:space="preserve"> INCLUDEPICTURE "https://slideplayer.com/slide/10937774/39/images/14/The+Business+Cycle.jpg" \* MERGEFORMATINET </w:instrText>
      </w:r>
      <w:r w:rsidRPr="00207B3B">
        <w:rPr>
          <w:rFonts w:eastAsia="Times New Roman" w:cstheme="minorHAnsi"/>
          <w:lang w:eastAsia="en-GB"/>
        </w:rPr>
        <w:fldChar w:fldCharType="end"/>
      </w:r>
      <w:r w:rsidRPr="00207B3B">
        <w:rPr>
          <w:rFonts w:eastAsia="Times New Roman" w:cstheme="minorHAnsi"/>
          <w:lang w:eastAsia="en-GB"/>
        </w:rPr>
        <w:t>Causes of Unemployment – 4 main types of unemployment. Read the information below and identify the type of unemployment.</w:t>
      </w:r>
    </w:p>
    <w:p w14:paraId="1945529B" w14:textId="77777777" w:rsidR="00841E6B" w:rsidRPr="00207B3B" w:rsidRDefault="00841E6B" w:rsidP="00841E6B">
      <w:pPr>
        <w:pStyle w:val="ListParagraph"/>
        <w:rPr>
          <w:rFonts w:eastAsia="Times New Roman" w:cstheme="minorHAnsi"/>
          <w:lang w:eastAsia="en-GB"/>
        </w:rPr>
      </w:pPr>
    </w:p>
    <w:p w14:paraId="4D8F9B4A" w14:textId="4C847B05" w:rsidR="00841E6B" w:rsidRPr="00207B3B" w:rsidRDefault="00841E6B" w:rsidP="00841E6B">
      <w:pPr>
        <w:pStyle w:val="ListParagraph"/>
        <w:numPr>
          <w:ilvl w:val="0"/>
          <w:numId w:val="7"/>
        </w:numPr>
        <w:rPr>
          <w:rFonts w:eastAsia="Times New Roman" w:cstheme="minorHAnsi"/>
          <w:lang w:eastAsia="en-GB"/>
        </w:rPr>
      </w:pPr>
      <w:r w:rsidRPr="00207B3B">
        <w:rPr>
          <w:rFonts w:eastAsia="Times New Roman" w:cstheme="minorHAnsi"/>
          <w:lang w:eastAsia="en-GB"/>
        </w:rPr>
        <w:t>Occurs when people are unemployed between finishing one job and starting another. E.g. building trades, areas of rural industry</w:t>
      </w:r>
    </w:p>
    <w:p w14:paraId="117055C5" w14:textId="77777777" w:rsidR="00841E6B" w:rsidRPr="00207B3B" w:rsidRDefault="00841E6B" w:rsidP="00841E6B">
      <w:pPr>
        <w:pStyle w:val="ListParagraph"/>
        <w:rPr>
          <w:rFonts w:eastAsia="Times New Roman" w:cstheme="minorHAnsi"/>
          <w:lang w:eastAsia="en-GB"/>
        </w:rPr>
      </w:pPr>
    </w:p>
    <w:p w14:paraId="6CED0A57" w14:textId="1D973013" w:rsidR="00841E6B" w:rsidRPr="00207B3B" w:rsidRDefault="00841E6B" w:rsidP="00841E6B">
      <w:pPr>
        <w:pStyle w:val="ListParagraph"/>
        <w:jc w:val="center"/>
        <w:rPr>
          <w:rFonts w:eastAsia="Times New Roman" w:cstheme="minorHAnsi"/>
          <w:lang w:eastAsia="en-GB"/>
        </w:rPr>
      </w:pPr>
      <w:r w:rsidRPr="00207B3B">
        <w:rPr>
          <w:rFonts w:eastAsia="Times New Roman" w:cstheme="minorHAnsi"/>
          <w:lang w:eastAsia="en-GB"/>
        </w:rPr>
        <w:t>_____________________________________________</w:t>
      </w:r>
    </w:p>
    <w:p w14:paraId="4C1C03A5" w14:textId="2B299978" w:rsidR="00841E6B" w:rsidRPr="00207B3B" w:rsidRDefault="00841E6B" w:rsidP="00841E6B">
      <w:pPr>
        <w:pStyle w:val="ListParagraph"/>
        <w:numPr>
          <w:ilvl w:val="0"/>
          <w:numId w:val="7"/>
        </w:numPr>
        <w:rPr>
          <w:rFonts w:eastAsia="Times New Roman" w:cstheme="minorHAnsi"/>
          <w:lang w:eastAsia="en-GB"/>
        </w:rPr>
      </w:pPr>
      <w:r w:rsidRPr="00207B3B">
        <w:rPr>
          <w:rFonts w:eastAsia="Times New Roman" w:cstheme="minorHAnsi"/>
          <w:lang w:eastAsia="en-GB"/>
        </w:rPr>
        <w:t xml:space="preserve">Occurs when the level of spending in the economy falls. When businesses or consumers feel negative (pessimistic) about the economy they tend to save rather than spend. Reduced spending, reducing production, and therefore reduced need for labour. </w:t>
      </w:r>
    </w:p>
    <w:p w14:paraId="40B5187D" w14:textId="77777777" w:rsidR="00841E6B" w:rsidRPr="00207B3B" w:rsidRDefault="00841E6B" w:rsidP="00841E6B">
      <w:pPr>
        <w:pStyle w:val="ListParagraph"/>
        <w:rPr>
          <w:rFonts w:eastAsia="Times New Roman" w:cstheme="minorHAnsi"/>
          <w:lang w:eastAsia="en-GB"/>
        </w:rPr>
      </w:pPr>
    </w:p>
    <w:p w14:paraId="342B5050" w14:textId="77777777" w:rsidR="00841E6B" w:rsidRPr="00207B3B" w:rsidRDefault="00841E6B" w:rsidP="00841E6B">
      <w:pPr>
        <w:pStyle w:val="ListParagraph"/>
        <w:jc w:val="center"/>
        <w:rPr>
          <w:rFonts w:eastAsia="Times New Roman" w:cstheme="minorHAnsi"/>
          <w:lang w:eastAsia="en-GB"/>
        </w:rPr>
      </w:pPr>
      <w:r w:rsidRPr="00207B3B">
        <w:rPr>
          <w:rFonts w:eastAsia="Times New Roman" w:cstheme="minorHAnsi"/>
          <w:lang w:eastAsia="en-GB"/>
        </w:rPr>
        <w:t>_____________________________________________</w:t>
      </w:r>
    </w:p>
    <w:p w14:paraId="578DC8FF" w14:textId="752FCDCA" w:rsidR="00841E6B" w:rsidRPr="00207B3B" w:rsidRDefault="00841E6B" w:rsidP="00841E6B">
      <w:pPr>
        <w:pStyle w:val="ListParagraph"/>
        <w:numPr>
          <w:ilvl w:val="0"/>
          <w:numId w:val="7"/>
        </w:numPr>
        <w:rPr>
          <w:rFonts w:eastAsia="Times New Roman" w:cstheme="minorHAnsi"/>
          <w:lang w:eastAsia="en-GB"/>
        </w:rPr>
      </w:pPr>
      <w:r w:rsidRPr="00207B3B">
        <w:rPr>
          <w:rFonts w:eastAsia="Times New Roman" w:cstheme="minorHAnsi"/>
          <w:lang w:eastAsia="en-GB"/>
        </w:rPr>
        <w:t xml:space="preserve">Occurs as a result of changes in the way goods and services are produced. Production methods change, leading to a mismatch of skills. Job losses often linked to changes in technology. Another cause could be outsourcing. </w:t>
      </w:r>
    </w:p>
    <w:p w14:paraId="45F6B764" w14:textId="24E65EA8" w:rsidR="00841E6B" w:rsidRPr="00207B3B" w:rsidRDefault="00841E6B" w:rsidP="00841E6B">
      <w:pPr>
        <w:pStyle w:val="ListParagraph"/>
        <w:rPr>
          <w:rFonts w:eastAsia="Times New Roman" w:cstheme="minorHAnsi"/>
          <w:lang w:eastAsia="en-GB"/>
        </w:rPr>
      </w:pPr>
    </w:p>
    <w:p w14:paraId="482E7AF4" w14:textId="77777777" w:rsidR="00841E6B" w:rsidRPr="00207B3B" w:rsidRDefault="00841E6B" w:rsidP="00841E6B">
      <w:pPr>
        <w:pStyle w:val="ListParagraph"/>
        <w:jc w:val="center"/>
        <w:rPr>
          <w:rFonts w:eastAsia="Times New Roman" w:cstheme="minorHAnsi"/>
          <w:lang w:eastAsia="en-GB"/>
        </w:rPr>
      </w:pPr>
      <w:r w:rsidRPr="00207B3B">
        <w:rPr>
          <w:rFonts w:eastAsia="Times New Roman" w:cstheme="minorHAnsi"/>
          <w:lang w:eastAsia="en-GB"/>
        </w:rPr>
        <w:t>_____________________________________________</w:t>
      </w:r>
    </w:p>
    <w:p w14:paraId="34CA1904" w14:textId="6440F9D0" w:rsidR="00841E6B" w:rsidRPr="00207B3B" w:rsidRDefault="00841E6B" w:rsidP="00841E6B">
      <w:pPr>
        <w:pStyle w:val="ListParagraph"/>
        <w:numPr>
          <w:ilvl w:val="0"/>
          <w:numId w:val="7"/>
        </w:numPr>
        <w:rPr>
          <w:rFonts w:eastAsia="Times New Roman" w:cstheme="minorHAnsi"/>
          <w:lang w:eastAsia="en-GB"/>
        </w:rPr>
      </w:pPr>
      <w:r w:rsidRPr="00207B3B">
        <w:rPr>
          <w:rFonts w:eastAsia="Times New Roman" w:cstheme="minorHAnsi"/>
          <w:lang w:eastAsia="en-GB"/>
        </w:rPr>
        <w:t xml:space="preserve">Results from the termination of jobs at the same time each year due to regular change in seasons. Examples: sheep shearing, working on ski fields. </w:t>
      </w:r>
    </w:p>
    <w:p w14:paraId="48C52E2D" w14:textId="77777777" w:rsidR="00841E6B" w:rsidRPr="00207B3B" w:rsidRDefault="00841E6B" w:rsidP="00841E6B">
      <w:pPr>
        <w:pStyle w:val="ListParagraph"/>
        <w:rPr>
          <w:rFonts w:eastAsia="Times New Roman" w:cstheme="minorHAnsi"/>
          <w:lang w:eastAsia="en-GB"/>
        </w:rPr>
      </w:pPr>
    </w:p>
    <w:p w14:paraId="1F400C4B" w14:textId="77245B08" w:rsidR="00841E6B" w:rsidRPr="00207B3B" w:rsidRDefault="00841E6B" w:rsidP="00841E6B">
      <w:pPr>
        <w:pStyle w:val="ListParagraph"/>
        <w:jc w:val="center"/>
        <w:rPr>
          <w:rFonts w:eastAsia="Times New Roman" w:cstheme="minorHAnsi"/>
          <w:lang w:eastAsia="en-GB"/>
        </w:rPr>
      </w:pPr>
      <w:r w:rsidRPr="00207B3B">
        <w:rPr>
          <w:rFonts w:eastAsia="Times New Roman" w:cstheme="minorHAnsi"/>
          <w:lang w:eastAsia="en-GB"/>
        </w:rPr>
        <w:t>_____________________________________________</w:t>
      </w:r>
    </w:p>
    <w:p w14:paraId="0CC5E71D" w14:textId="727BBC3F" w:rsidR="00841E6B" w:rsidRDefault="00841E6B" w:rsidP="00841E6B">
      <w:pPr>
        <w:rPr>
          <w:rFonts w:ascii="Times New Roman" w:eastAsia="Times New Roman" w:hAnsi="Times New Roman" w:cs="Times New Roman"/>
          <w:lang w:eastAsia="en-GB"/>
        </w:rPr>
      </w:pPr>
    </w:p>
    <w:p w14:paraId="0FF1B706" w14:textId="470717A7" w:rsidR="00841E6B" w:rsidRDefault="00841E6B" w:rsidP="00841E6B">
      <w:pPr>
        <w:rPr>
          <w:rFonts w:ascii="Times New Roman" w:eastAsia="Times New Roman" w:hAnsi="Times New Roman" w:cs="Times New Roman"/>
          <w:lang w:eastAsia="en-GB"/>
        </w:rPr>
      </w:pPr>
    </w:p>
    <w:p w14:paraId="2BD86B12" w14:textId="77777777" w:rsidR="00841E6B" w:rsidRDefault="00841E6B" w:rsidP="00841E6B">
      <w:pPr>
        <w:rPr>
          <w:rFonts w:ascii="Times New Roman" w:eastAsia="Times New Roman" w:hAnsi="Times New Roman" w:cs="Times New Roman"/>
          <w:lang w:eastAsia="en-GB"/>
        </w:rPr>
      </w:pPr>
    </w:p>
    <w:p w14:paraId="09B33FF9" w14:textId="5BDCB1BC" w:rsidR="00207B3B" w:rsidRDefault="00207B3B" w:rsidP="00207B3B">
      <w:pPr>
        <w:pStyle w:val="ListParagraph"/>
        <w:numPr>
          <w:ilvl w:val="0"/>
          <w:numId w:val="5"/>
        </w:numPr>
        <w:rPr>
          <w:rFonts w:eastAsia="Times New Roman" w:cstheme="minorHAnsi"/>
          <w:lang w:eastAsia="en-GB"/>
        </w:rPr>
      </w:pPr>
      <w:r w:rsidRPr="00207B3B">
        <w:rPr>
          <w:rFonts w:eastAsia="Times New Roman" w:cstheme="minorHAnsi"/>
          <w:lang w:eastAsia="en-GB"/>
        </w:rPr>
        <w:lastRenderedPageBreak/>
        <w:t>Ensure you know the meaning of the following key terms</w:t>
      </w:r>
      <w:r>
        <w:rPr>
          <w:rFonts w:eastAsia="Times New Roman" w:cstheme="minorHAnsi"/>
          <w:lang w:eastAsia="en-GB"/>
        </w:rPr>
        <w:t>, match up the term with the correct definition:</w:t>
      </w:r>
    </w:p>
    <w:tbl>
      <w:tblPr>
        <w:tblStyle w:val="TableGrid"/>
        <w:tblW w:w="0" w:type="auto"/>
        <w:tblLook w:val="04A0" w:firstRow="1" w:lastRow="0" w:firstColumn="1" w:lastColumn="0" w:noHBand="0" w:noVBand="1"/>
      </w:tblPr>
      <w:tblGrid>
        <w:gridCol w:w="1838"/>
        <w:gridCol w:w="4820"/>
        <w:gridCol w:w="3792"/>
      </w:tblGrid>
      <w:tr w:rsidR="00207B3B" w14:paraId="02800469" w14:textId="77777777" w:rsidTr="00207B3B">
        <w:tc>
          <w:tcPr>
            <w:tcW w:w="1838" w:type="dxa"/>
            <w:vAlign w:val="center"/>
          </w:tcPr>
          <w:p w14:paraId="51B5ACEB" w14:textId="3CDAC08C" w:rsidR="00207B3B" w:rsidRDefault="00207B3B" w:rsidP="00207B3B">
            <w:pPr>
              <w:rPr>
                <w:rFonts w:eastAsia="Times New Roman" w:cstheme="minorHAnsi"/>
                <w:lang w:eastAsia="en-GB"/>
              </w:rPr>
            </w:pPr>
            <w:r>
              <w:rPr>
                <w:rFonts w:eastAsia="Times New Roman" w:cstheme="minorHAnsi"/>
                <w:lang w:eastAsia="en-GB"/>
              </w:rPr>
              <w:t>Employed</w:t>
            </w:r>
          </w:p>
        </w:tc>
        <w:tc>
          <w:tcPr>
            <w:tcW w:w="4820" w:type="dxa"/>
            <w:vMerge w:val="restart"/>
          </w:tcPr>
          <w:p w14:paraId="41B79C32" w14:textId="77777777" w:rsidR="00207B3B" w:rsidRDefault="00207B3B" w:rsidP="00207B3B">
            <w:pPr>
              <w:rPr>
                <w:rFonts w:eastAsia="Times New Roman" w:cstheme="minorHAnsi"/>
                <w:lang w:eastAsia="en-GB"/>
              </w:rPr>
            </w:pPr>
          </w:p>
        </w:tc>
        <w:tc>
          <w:tcPr>
            <w:tcW w:w="3792" w:type="dxa"/>
          </w:tcPr>
          <w:p w14:paraId="3BF0086D" w14:textId="444E6235" w:rsidR="00207B3B" w:rsidRPr="00207B3B" w:rsidRDefault="00207B3B" w:rsidP="00207B3B">
            <w:r>
              <w:rPr>
                <w:rFonts w:ascii="Tahoma" w:hAnsi="Tahoma" w:cs="Tahoma"/>
                <w:color w:val="000000"/>
                <w:sz w:val="23"/>
                <w:szCs w:val="23"/>
                <w:shd w:val="clear" w:color="auto" w:fill="FFFFFF"/>
              </w:rPr>
              <w:t>the percentage of people in the labour force that are unemployed.</w:t>
            </w:r>
          </w:p>
        </w:tc>
      </w:tr>
      <w:tr w:rsidR="00207B3B" w14:paraId="4A31EDBC" w14:textId="77777777" w:rsidTr="00207B3B">
        <w:tc>
          <w:tcPr>
            <w:tcW w:w="1838" w:type="dxa"/>
            <w:vAlign w:val="center"/>
          </w:tcPr>
          <w:p w14:paraId="0435D636" w14:textId="111BC767" w:rsidR="00207B3B" w:rsidRDefault="00207B3B" w:rsidP="00207B3B">
            <w:pPr>
              <w:rPr>
                <w:rFonts w:eastAsia="Times New Roman" w:cstheme="minorHAnsi"/>
                <w:lang w:eastAsia="en-GB"/>
              </w:rPr>
            </w:pPr>
            <w:r>
              <w:rPr>
                <w:rFonts w:eastAsia="Times New Roman" w:cstheme="minorHAnsi"/>
                <w:lang w:eastAsia="en-GB"/>
              </w:rPr>
              <w:t>Unemployed</w:t>
            </w:r>
          </w:p>
        </w:tc>
        <w:tc>
          <w:tcPr>
            <w:tcW w:w="4820" w:type="dxa"/>
            <w:vMerge/>
          </w:tcPr>
          <w:p w14:paraId="20679396" w14:textId="77777777" w:rsidR="00207B3B" w:rsidRDefault="00207B3B" w:rsidP="00207B3B">
            <w:pPr>
              <w:rPr>
                <w:rFonts w:eastAsia="Times New Roman" w:cstheme="minorHAnsi"/>
                <w:lang w:eastAsia="en-GB"/>
              </w:rPr>
            </w:pPr>
          </w:p>
        </w:tc>
        <w:tc>
          <w:tcPr>
            <w:tcW w:w="3792" w:type="dxa"/>
          </w:tcPr>
          <w:p w14:paraId="4095B447" w14:textId="0E1A622D" w:rsidR="00207B3B" w:rsidRPr="00207B3B" w:rsidRDefault="00207B3B" w:rsidP="00207B3B">
            <w:r>
              <w:rPr>
                <w:rFonts w:ascii="Tahoma" w:hAnsi="Tahoma" w:cs="Tahoma"/>
                <w:color w:val="000000"/>
                <w:sz w:val="23"/>
                <w:szCs w:val="23"/>
                <w:shd w:val="clear" w:color="auto" w:fill="FFFFFF"/>
              </w:rPr>
              <w:t>the percentage of people in the working-age population that are in the labour force.</w:t>
            </w:r>
          </w:p>
        </w:tc>
      </w:tr>
      <w:tr w:rsidR="00207B3B" w14:paraId="6A369818" w14:textId="77777777" w:rsidTr="00207B3B">
        <w:tc>
          <w:tcPr>
            <w:tcW w:w="1838" w:type="dxa"/>
            <w:vAlign w:val="center"/>
          </w:tcPr>
          <w:p w14:paraId="787A10AC" w14:textId="4AA1564F" w:rsidR="00207B3B" w:rsidRDefault="00207B3B" w:rsidP="00207B3B">
            <w:pPr>
              <w:rPr>
                <w:rFonts w:eastAsia="Times New Roman" w:cstheme="minorHAnsi"/>
                <w:lang w:eastAsia="en-GB"/>
              </w:rPr>
            </w:pPr>
            <w:r>
              <w:rPr>
                <w:rFonts w:eastAsia="Times New Roman" w:cstheme="minorHAnsi"/>
                <w:lang w:eastAsia="en-GB"/>
              </w:rPr>
              <w:t>Labour Force</w:t>
            </w:r>
          </w:p>
        </w:tc>
        <w:tc>
          <w:tcPr>
            <w:tcW w:w="4820" w:type="dxa"/>
            <w:vMerge/>
          </w:tcPr>
          <w:p w14:paraId="7DDE8C58" w14:textId="77777777" w:rsidR="00207B3B" w:rsidRDefault="00207B3B" w:rsidP="00207B3B">
            <w:pPr>
              <w:rPr>
                <w:rFonts w:eastAsia="Times New Roman" w:cstheme="minorHAnsi"/>
                <w:lang w:eastAsia="en-GB"/>
              </w:rPr>
            </w:pPr>
          </w:p>
        </w:tc>
        <w:tc>
          <w:tcPr>
            <w:tcW w:w="3792" w:type="dxa"/>
          </w:tcPr>
          <w:p w14:paraId="5DBB0188" w14:textId="25350BE6" w:rsidR="00207B3B" w:rsidRPr="00207B3B" w:rsidRDefault="00207B3B" w:rsidP="00207B3B">
            <w:r>
              <w:rPr>
                <w:rFonts w:ascii="Tahoma" w:hAnsi="Tahoma" w:cs="Tahoma"/>
                <w:color w:val="000000"/>
                <w:sz w:val="23"/>
                <w:szCs w:val="23"/>
                <w:shd w:val="clear" w:color="auto" w:fill="FFFFFF"/>
              </w:rPr>
              <w:t>includes people who are not in a paid job, but who are actively looking for work.</w:t>
            </w:r>
          </w:p>
        </w:tc>
      </w:tr>
      <w:tr w:rsidR="00207B3B" w14:paraId="5046448B" w14:textId="77777777" w:rsidTr="00207B3B">
        <w:tc>
          <w:tcPr>
            <w:tcW w:w="1838" w:type="dxa"/>
            <w:vAlign w:val="center"/>
          </w:tcPr>
          <w:p w14:paraId="4B75BAD1" w14:textId="48B3466E" w:rsidR="00207B3B" w:rsidRDefault="00207B3B" w:rsidP="00207B3B">
            <w:pPr>
              <w:rPr>
                <w:rFonts w:eastAsia="Times New Roman" w:cstheme="minorHAnsi"/>
                <w:lang w:eastAsia="en-GB"/>
              </w:rPr>
            </w:pPr>
            <w:r>
              <w:rPr>
                <w:rFonts w:eastAsia="Times New Roman" w:cstheme="minorHAnsi"/>
                <w:lang w:eastAsia="en-GB"/>
              </w:rPr>
              <w:t>Unemployment Rate</w:t>
            </w:r>
          </w:p>
        </w:tc>
        <w:tc>
          <w:tcPr>
            <w:tcW w:w="4820" w:type="dxa"/>
            <w:vMerge/>
          </w:tcPr>
          <w:p w14:paraId="7E8CC58E" w14:textId="77777777" w:rsidR="00207B3B" w:rsidRDefault="00207B3B" w:rsidP="00207B3B">
            <w:pPr>
              <w:rPr>
                <w:rFonts w:eastAsia="Times New Roman" w:cstheme="minorHAnsi"/>
                <w:lang w:eastAsia="en-GB"/>
              </w:rPr>
            </w:pPr>
          </w:p>
        </w:tc>
        <w:tc>
          <w:tcPr>
            <w:tcW w:w="3792" w:type="dxa"/>
          </w:tcPr>
          <w:p w14:paraId="7983CC6C" w14:textId="404C1846" w:rsidR="00207B3B" w:rsidRPr="00207B3B" w:rsidRDefault="00207B3B" w:rsidP="00207B3B">
            <w:r>
              <w:rPr>
                <w:rFonts w:ascii="Tahoma" w:hAnsi="Tahoma" w:cs="Tahoma"/>
                <w:color w:val="000000"/>
                <w:sz w:val="23"/>
                <w:szCs w:val="23"/>
                <w:shd w:val="clear" w:color="auto" w:fill="FFFFFF"/>
              </w:rPr>
              <w:t>includes people who are in a paid job for one hour or more in a week.</w:t>
            </w:r>
          </w:p>
        </w:tc>
      </w:tr>
      <w:tr w:rsidR="00207B3B" w14:paraId="3990DF64" w14:textId="77777777" w:rsidTr="00207B3B">
        <w:tc>
          <w:tcPr>
            <w:tcW w:w="1838" w:type="dxa"/>
            <w:vAlign w:val="center"/>
          </w:tcPr>
          <w:p w14:paraId="32C06555" w14:textId="25D97173" w:rsidR="00207B3B" w:rsidRDefault="00207B3B" w:rsidP="00207B3B">
            <w:pPr>
              <w:rPr>
                <w:rFonts w:eastAsia="Times New Roman" w:cstheme="minorHAnsi"/>
                <w:lang w:eastAsia="en-GB"/>
              </w:rPr>
            </w:pPr>
            <w:r>
              <w:rPr>
                <w:rFonts w:eastAsia="Times New Roman" w:cstheme="minorHAnsi"/>
                <w:lang w:eastAsia="en-GB"/>
              </w:rPr>
              <w:t>Participation Rate</w:t>
            </w:r>
          </w:p>
        </w:tc>
        <w:tc>
          <w:tcPr>
            <w:tcW w:w="4820" w:type="dxa"/>
            <w:vMerge/>
          </w:tcPr>
          <w:p w14:paraId="19FC49BE" w14:textId="77777777" w:rsidR="00207B3B" w:rsidRDefault="00207B3B" w:rsidP="00207B3B">
            <w:pPr>
              <w:rPr>
                <w:rFonts w:eastAsia="Times New Roman" w:cstheme="minorHAnsi"/>
                <w:lang w:eastAsia="en-GB"/>
              </w:rPr>
            </w:pPr>
          </w:p>
        </w:tc>
        <w:tc>
          <w:tcPr>
            <w:tcW w:w="3792" w:type="dxa"/>
          </w:tcPr>
          <w:p w14:paraId="7EA5CC05" w14:textId="15E9066F" w:rsidR="00207B3B" w:rsidRPr="00207B3B" w:rsidRDefault="00207B3B" w:rsidP="00207B3B">
            <w:r>
              <w:rPr>
                <w:rFonts w:ascii="Tahoma" w:hAnsi="Tahoma" w:cs="Tahoma"/>
                <w:color w:val="000000"/>
                <w:sz w:val="23"/>
                <w:szCs w:val="23"/>
                <w:shd w:val="clear" w:color="auto" w:fill="FFFFFF"/>
              </w:rPr>
              <w:t>the sum of employed and unemployed people.</w:t>
            </w:r>
          </w:p>
        </w:tc>
      </w:tr>
    </w:tbl>
    <w:p w14:paraId="3C9B7348" w14:textId="77777777" w:rsidR="00207B3B" w:rsidRPr="00207B3B" w:rsidRDefault="00207B3B" w:rsidP="00207B3B">
      <w:pPr>
        <w:rPr>
          <w:rFonts w:eastAsia="Times New Roman" w:cstheme="minorHAnsi"/>
          <w:lang w:eastAsia="en-GB"/>
        </w:rPr>
      </w:pPr>
    </w:p>
    <w:p w14:paraId="3B2D4B1B" w14:textId="3BAF44ED" w:rsidR="00207B3B" w:rsidRDefault="00207B3B" w:rsidP="00207B3B">
      <w:pPr>
        <w:pStyle w:val="ListParagraph"/>
        <w:numPr>
          <w:ilvl w:val="0"/>
          <w:numId w:val="5"/>
        </w:numPr>
        <w:rPr>
          <w:rFonts w:eastAsia="Times New Roman" w:cstheme="minorHAnsi"/>
          <w:lang w:eastAsia="en-GB"/>
        </w:rPr>
      </w:pPr>
      <w:r>
        <w:rPr>
          <w:rFonts w:eastAsia="Times New Roman" w:cstheme="minorHAnsi"/>
          <w:lang w:eastAsia="en-GB"/>
        </w:rPr>
        <w:t>State what HDI stands for: ___________________________________________________________</w:t>
      </w:r>
    </w:p>
    <w:p w14:paraId="4DF40739" w14:textId="77777777" w:rsidR="00207B3B" w:rsidRDefault="00207B3B" w:rsidP="00207B3B">
      <w:pPr>
        <w:pStyle w:val="ListParagraph"/>
        <w:rPr>
          <w:rFonts w:eastAsia="Times New Roman" w:cstheme="minorHAnsi"/>
          <w:lang w:eastAsia="en-GB"/>
        </w:rPr>
      </w:pPr>
    </w:p>
    <w:p w14:paraId="7541594C" w14:textId="02DC8337" w:rsidR="00207B3B" w:rsidRDefault="00207B3B" w:rsidP="00207B3B">
      <w:pPr>
        <w:pStyle w:val="ListParagraph"/>
        <w:numPr>
          <w:ilvl w:val="0"/>
          <w:numId w:val="5"/>
        </w:numPr>
        <w:rPr>
          <w:rFonts w:eastAsia="Times New Roman" w:cstheme="minorHAnsi"/>
          <w:lang w:eastAsia="en-GB"/>
        </w:rPr>
      </w:pPr>
      <w:r>
        <w:rPr>
          <w:rFonts w:eastAsia="Times New Roman" w:cstheme="minorHAnsi"/>
          <w:noProof/>
          <w:lang w:eastAsia="en-AU"/>
        </w:rPr>
        <w:drawing>
          <wp:anchor distT="0" distB="0" distL="114300" distR="114300" simplePos="0" relativeHeight="251659264" behindDoc="1" locked="0" layoutInCell="1" allowOverlap="1" wp14:anchorId="2D6388FA" wp14:editId="42B57150">
            <wp:simplePos x="0" y="0"/>
            <wp:positionH relativeFrom="column">
              <wp:posOffset>40822</wp:posOffset>
            </wp:positionH>
            <wp:positionV relativeFrom="paragraph">
              <wp:posOffset>517979</wp:posOffset>
            </wp:positionV>
            <wp:extent cx="6642100" cy="1638935"/>
            <wp:effectExtent l="0" t="0" r="0" b="0"/>
            <wp:wrapTight wrapText="bothSides">
              <wp:wrapPolygon edited="0">
                <wp:start x="0" y="0"/>
                <wp:lineTo x="0" y="21424"/>
                <wp:lineTo x="21559" y="21424"/>
                <wp:lineTo x="21559" y="0"/>
                <wp:lineTo x="0" y="0"/>
              </wp:wrapPolygon>
            </wp:wrapTight>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6642100" cy="1638935"/>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theme="minorHAnsi"/>
          <w:lang w:eastAsia="en-GB"/>
        </w:rPr>
        <w:t>Using the diagram below, describe what the HDI is and how it is used to give an indication of a country’s development.</w:t>
      </w:r>
    </w:p>
    <w:p w14:paraId="72EE524C" w14:textId="73A2A44D" w:rsidR="00B74078" w:rsidRDefault="00B74078" w:rsidP="00B74078">
      <w:pPr>
        <w:spacing w:line="360" w:lineRule="auto"/>
      </w:pPr>
      <w:r>
        <w:t>______________________________________________________________________________________________________________________________________________________________________________</w:t>
      </w:r>
    </w:p>
    <w:p w14:paraId="3BD82F8A" w14:textId="77777777" w:rsidR="00B74078" w:rsidRDefault="00B74078" w:rsidP="00B74078">
      <w:pPr>
        <w:spacing w:line="360" w:lineRule="auto"/>
      </w:pPr>
      <w:r>
        <w:t>______________________________________________________________________________________________________________________________________________________________________________</w:t>
      </w:r>
    </w:p>
    <w:p w14:paraId="6FA48A56" w14:textId="77777777" w:rsidR="00B74078" w:rsidRDefault="00B74078" w:rsidP="00B74078">
      <w:pPr>
        <w:spacing w:line="360" w:lineRule="auto"/>
      </w:pPr>
      <w:r>
        <w:t>______________________________________________________________________________________________________________________________________________________________________________</w:t>
      </w:r>
    </w:p>
    <w:p w14:paraId="165BF0D8" w14:textId="77777777" w:rsidR="00B74078" w:rsidRDefault="00B74078" w:rsidP="00B74078">
      <w:pPr>
        <w:spacing w:line="360" w:lineRule="auto"/>
      </w:pPr>
      <w:r>
        <w:t>______________________________________________________________________________________________________________________________________________________________________________</w:t>
      </w:r>
    </w:p>
    <w:p w14:paraId="60333BA6" w14:textId="77777777" w:rsidR="00B74078" w:rsidRDefault="00B74078" w:rsidP="00B74078">
      <w:pPr>
        <w:spacing w:line="360" w:lineRule="auto"/>
      </w:pPr>
      <w:r>
        <w:t>______________________________________________________________________________________________________________________________________________________________________________</w:t>
      </w:r>
    </w:p>
    <w:p w14:paraId="28843D73" w14:textId="77777777" w:rsidR="00B74078" w:rsidRDefault="00B74078" w:rsidP="00B74078">
      <w:pPr>
        <w:spacing w:line="360" w:lineRule="auto"/>
      </w:pPr>
      <w:r>
        <w:t>______________________________________________________________________________________________________________________________________________________________________________</w:t>
      </w:r>
    </w:p>
    <w:p w14:paraId="74363F10" w14:textId="77777777" w:rsidR="00B74078" w:rsidRDefault="00B74078" w:rsidP="00B74078">
      <w:pPr>
        <w:spacing w:line="360" w:lineRule="auto"/>
      </w:pPr>
      <w:r>
        <w:t>______________________________________________________________________________________________________________________________________________________________________________</w:t>
      </w:r>
    </w:p>
    <w:sectPr w:rsidR="00B74078" w:rsidSect="00872EF7">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D24C9"/>
    <w:multiLevelType w:val="hybridMultilevel"/>
    <w:tmpl w:val="8DE8A138"/>
    <w:lvl w:ilvl="0" w:tplc="F6084560">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77D68AB"/>
    <w:multiLevelType w:val="multilevel"/>
    <w:tmpl w:val="683AF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B0CAA"/>
    <w:multiLevelType w:val="hybridMultilevel"/>
    <w:tmpl w:val="ECD2BC6E"/>
    <w:lvl w:ilvl="0" w:tplc="F608456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F15FFB"/>
    <w:multiLevelType w:val="multilevel"/>
    <w:tmpl w:val="F0B6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A86AE3"/>
    <w:multiLevelType w:val="multilevel"/>
    <w:tmpl w:val="CF64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693E6B"/>
    <w:multiLevelType w:val="hybridMultilevel"/>
    <w:tmpl w:val="BDA883A2"/>
    <w:lvl w:ilvl="0" w:tplc="50DEC798">
      <w:start w:val="1"/>
      <w:numFmt w:val="bullet"/>
      <w:lvlText w:val=""/>
      <w:lvlJc w:val="left"/>
      <w:pPr>
        <w:tabs>
          <w:tab w:val="num" w:pos="720"/>
        </w:tabs>
        <w:ind w:left="720" w:hanging="360"/>
      </w:pPr>
      <w:rPr>
        <w:rFonts w:ascii="Wingdings" w:hAnsi="Wingdings" w:hint="default"/>
      </w:rPr>
    </w:lvl>
    <w:lvl w:ilvl="1" w:tplc="A134B2AE" w:tentative="1">
      <w:start w:val="1"/>
      <w:numFmt w:val="bullet"/>
      <w:lvlText w:val=""/>
      <w:lvlJc w:val="left"/>
      <w:pPr>
        <w:tabs>
          <w:tab w:val="num" w:pos="1440"/>
        </w:tabs>
        <w:ind w:left="1440" w:hanging="360"/>
      </w:pPr>
      <w:rPr>
        <w:rFonts w:ascii="Wingdings" w:hAnsi="Wingdings" w:hint="default"/>
      </w:rPr>
    </w:lvl>
    <w:lvl w:ilvl="2" w:tplc="423EA8A4" w:tentative="1">
      <w:start w:val="1"/>
      <w:numFmt w:val="bullet"/>
      <w:lvlText w:val=""/>
      <w:lvlJc w:val="left"/>
      <w:pPr>
        <w:tabs>
          <w:tab w:val="num" w:pos="2160"/>
        </w:tabs>
        <w:ind w:left="2160" w:hanging="360"/>
      </w:pPr>
      <w:rPr>
        <w:rFonts w:ascii="Wingdings" w:hAnsi="Wingdings" w:hint="default"/>
      </w:rPr>
    </w:lvl>
    <w:lvl w:ilvl="3" w:tplc="12A8200C" w:tentative="1">
      <w:start w:val="1"/>
      <w:numFmt w:val="bullet"/>
      <w:lvlText w:val=""/>
      <w:lvlJc w:val="left"/>
      <w:pPr>
        <w:tabs>
          <w:tab w:val="num" w:pos="2880"/>
        </w:tabs>
        <w:ind w:left="2880" w:hanging="360"/>
      </w:pPr>
      <w:rPr>
        <w:rFonts w:ascii="Wingdings" w:hAnsi="Wingdings" w:hint="default"/>
      </w:rPr>
    </w:lvl>
    <w:lvl w:ilvl="4" w:tplc="F7F2BB84" w:tentative="1">
      <w:start w:val="1"/>
      <w:numFmt w:val="bullet"/>
      <w:lvlText w:val=""/>
      <w:lvlJc w:val="left"/>
      <w:pPr>
        <w:tabs>
          <w:tab w:val="num" w:pos="3600"/>
        </w:tabs>
        <w:ind w:left="3600" w:hanging="360"/>
      </w:pPr>
      <w:rPr>
        <w:rFonts w:ascii="Wingdings" w:hAnsi="Wingdings" w:hint="default"/>
      </w:rPr>
    </w:lvl>
    <w:lvl w:ilvl="5" w:tplc="4CACD9F2" w:tentative="1">
      <w:start w:val="1"/>
      <w:numFmt w:val="bullet"/>
      <w:lvlText w:val=""/>
      <w:lvlJc w:val="left"/>
      <w:pPr>
        <w:tabs>
          <w:tab w:val="num" w:pos="4320"/>
        </w:tabs>
        <w:ind w:left="4320" w:hanging="360"/>
      </w:pPr>
      <w:rPr>
        <w:rFonts w:ascii="Wingdings" w:hAnsi="Wingdings" w:hint="default"/>
      </w:rPr>
    </w:lvl>
    <w:lvl w:ilvl="6" w:tplc="D0562810" w:tentative="1">
      <w:start w:val="1"/>
      <w:numFmt w:val="bullet"/>
      <w:lvlText w:val=""/>
      <w:lvlJc w:val="left"/>
      <w:pPr>
        <w:tabs>
          <w:tab w:val="num" w:pos="5040"/>
        </w:tabs>
        <w:ind w:left="5040" w:hanging="360"/>
      </w:pPr>
      <w:rPr>
        <w:rFonts w:ascii="Wingdings" w:hAnsi="Wingdings" w:hint="default"/>
      </w:rPr>
    </w:lvl>
    <w:lvl w:ilvl="7" w:tplc="7938F328" w:tentative="1">
      <w:start w:val="1"/>
      <w:numFmt w:val="bullet"/>
      <w:lvlText w:val=""/>
      <w:lvlJc w:val="left"/>
      <w:pPr>
        <w:tabs>
          <w:tab w:val="num" w:pos="5760"/>
        </w:tabs>
        <w:ind w:left="5760" w:hanging="360"/>
      </w:pPr>
      <w:rPr>
        <w:rFonts w:ascii="Wingdings" w:hAnsi="Wingdings" w:hint="default"/>
      </w:rPr>
    </w:lvl>
    <w:lvl w:ilvl="8" w:tplc="D02A5144"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5231D00"/>
    <w:multiLevelType w:val="hybridMultilevel"/>
    <w:tmpl w:val="5B58C628"/>
    <w:lvl w:ilvl="0" w:tplc="5F080A9A">
      <w:start w:val="1"/>
      <w:numFmt w:val="bullet"/>
      <w:lvlText w:val=""/>
      <w:lvlJc w:val="left"/>
      <w:pPr>
        <w:tabs>
          <w:tab w:val="num" w:pos="720"/>
        </w:tabs>
        <w:ind w:left="720" w:hanging="360"/>
      </w:pPr>
      <w:rPr>
        <w:rFonts w:ascii="Wingdings" w:hAnsi="Wingdings" w:hint="default"/>
      </w:rPr>
    </w:lvl>
    <w:lvl w:ilvl="1" w:tplc="F600FED2" w:tentative="1">
      <w:start w:val="1"/>
      <w:numFmt w:val="bullet"/>
      <w:lvlText w:val=""/>
      <w:lvlJc w:val="left"/>
      <w:pPr>
        <w:tabs>
          <w:tab w:val="num" w:pos="1440"/>
        </w:tabs>
        <w:ind w:left="1440" w:hanging="360"/>
      </w:pPr>
      <w:rPr>
        <w:rFonts w:ascii="Wingdings" w:hAnsi="Wingdings" w:hint="default"/>
      </w:rPr>
    </w:lvl>
    <w:lvl w:ilvl="2" w:tplc="879CEB0E" w:tentative="1">
      <w:start w:val="1"/>
      <w:numFmt w:val="bullet"/>
      <w:lvlText w:val=""/>
      <w:lvlJc w:val="left"/>
      <w:pPr>
        <w:tabs>
          <w:tab w:val="num" w:pos="2160"/>
        </w:tabs>
        <w:ind w:left="2160" w:hanging="360"/>
      </w:pPr>
      <w:rPr>
        <w:rFonts w:ascii="Wingdings" w:hAnsi="Wingdings" w:hint="default"/>
      </w:rPr>
    </w:lvl>
    <w:lvl w:ilvl="3" w:tplc="25C69336" w:tentative="1">
      <w:start w:val="1"/>
      <w:numFmt w:val="bullet"/>
      <w:lvlText w:val=""/>
      <w:lvlJc w:val="left"/>
      <w:pPr>
        <w:tabs>
          <w:tab w:val="num" w:pos="2880"/>
        </w:tabs>
        <w:ind w:left="2880" w:hanging="360"/>
      </w:pPr>
      <w:rPr>
        <w:rFonts w:ascii="Wingdings" w:hAnsi="Wingdings" w:hint="default"/>
      </w:rPr>
    </w:lvl>
    <w:lvl w:ilvl="4" w:tplc="ED00D8D0" w:tentative="1">
      <w:start w:val="1"/>
      <w:numFmt w:val="bullet"/>
      <w:lvlText w:val=""/>
      <w:lvlJc w:val="left"/>
      <w:pPr>
        <w:tabs>
          <w:tab w:val="num" w:pos="3600"/>
        </w:tabs>
        <w:ind w:left="3600" w:hanging="360"/>
      </w:pPr>
      <w:rPr>
        <w:rFonts w:ascii="Wingdings" w:hAnsi="Wingdings" w:hint="default"/>
      </w:rPr>
    </w:lvl>
    <w:lvl w:ilvl="5" w:tplc="52144EC2" w:tentative="1">
      <w:start w:val="1"/>
      <w:numFmt w:val="bullet"/>
      <w:lvlText w:val=""/>
      <w:lvlJc w:val="left"/>
      <w:pPr>
        <w:tabs>
          <w:tab w:val="num" w:pos="4320"/>
        </w:tabs>
        <w:ind w:left="4320" w:hanging="360"/>
      </w:pPr>
      <w:rPr>
        <w:rFonts w:ascii="Wingdings" w:hAnsi="Wingdings" w:hint="default"/>
      </w:rPr>
    </w:lvl>
    <w:lvl w:ilvl="6" w:tplc="DCD2DF4C" w:tentative="1">
      <w:start w:val="1"/>
      <w:numFmt w:val="bullet"/>
      <w:lvlText w:val=""/>
      <w:lvlJc w:val="left"/>
      <w:pPr>
        <w:tabs>
          <w:tab w:val="num" w:pos="5040"/>
        </w:tabs>
        <w:ind w:left="5040" w:hanging="360"/>
      </w:pPr>
      <w:rPr>
        <w:rFonts w:ascii="Wingdings" w:hAnsi="Wingdings" w:hint="default"/>
      </w:rPr>
    </w:lvl>
    <w:lvl w:ilvl="7" w:tplc="E448588A" w:tentative="1">
      <w:start w:val="1"/>
      <w:numFmt w:val="bullet"/>
      <w:lvlText w:val=""/>
      <w:lvlJc w:val="left"/>
      <w:pPr>
        <w:tabs>
          <w:tab w:val="num" w:pos="5760"/>
        </w:tabs>
        <w:ind w:left="5760" w:hanging="360"/>
      </w:pPr>
      <w:rPr>
        <w:rFonts w:ascii="Wingdings" w:hAnsi="Wingdings" w:hint="default"/>
      </w:rPr>
    </w:lvl>
    <w:lvl w:ilvl="8" w:tplc="3F866D36"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55F07B0"/>
    <w:multiLevelType w:val="hybridMultilevel"/>
    <w:tmpl w:val="57B8A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F76191A"/>
    <w:multiLevelType w:val="hybridMultilevel"/>
    <w:tmpl w:val="578037C6"/>
    <w:lvl w:ilvl="0" w:tplc="F6084560">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48E22B1"/>
    <w:multiLevelType w:val="hybridMultilevel"/>
    <w:tmpl w:val="507AAEAC"/>
    <w:lvl w:ilvl="0" w:tplc="734CC970">
      <w:start w:val="1"/>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80D424F"/>
    <w:multiLevelType w:val="hybridMultilevel"/>
    <w:tmpl w:val="0B7626D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D5841CE"/>
    <w:multiLevelType w:val="multilevel"/>
    <w:tmpl w:val="9984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EE5512E"/>
    <w:multiLevelType w:val="hybridMultilevel"/>
    <w:tmpl w:val="1826D154"/>
    <w:lvl w:ilvl="0" w:tplc="3056D992">
      <w:start w:val="1"/>
      <w:numFmt w:val="bullet"/>
      <w:lvlText w:val="-"/>
      <w:lvlJc w:val="left"/>
      <w:pPr>
        <w:tabs>
          <w:tab w:val="num" w:pos="720"/>
        </w:tabs>
        <w:ind w:left="720" w:hanging="360"/>
      </w:pPr>
      <w:rPr>
        <w:rFonts w:ascii="Times New Roman" w:hAnsi="Times New Roman" w:hint="default"/>
      </w:rPr>
    </w:lvl>
    <w:lvl w:ilvl="1" w:tplc="35A8B47C" w:tentative="1">
      <w:start w:val="1"/>
      <w:numFmt w:val="bullet"/>
      <w:lvlText w:val="-"/>
      <w:lvlJc w:val="left"/>
      <w:pPr>
        <w:tabs>
          <w:tab w:val="num" w:pos="1440"/>
        </w:tabs>
        <w:ind w:left="1440" w:hanging="360"/>
      </w:pPr>
      <w:rPr>
        <w:rFonts w:ascii="Times New Roman" w:hAnsi="Times New Roman" w:hint="default"/>
      </w:rPr>
    </w:lvl>
    <w:lvl w:ilvl="2" w:tplc="690A184A" w:tentative="1">
      <w:start w:val="1"/>
      <w:numFmt w:val="bullet"/>
      <w:lvlText w:val="-"/>
      <w:lvlJc w:val="left"/>
      <w:pPr>
        <w:tabs>
          <w:tab w:val="num" w:pos="2160"/>
        </w:tabs>
        <w:ind w:left="2160" w:hanging="360"/>
      </w:pPr>
      <w:rPr>
        <w:rFonts w:ascii="Times New Roman" w:hAnsi="Times New Roman" w:hint="default"/>
      </w:rPr>
    </w:lvl>
    <w:lvl w:ilvl="3" w:tplc="16762460" w:tentative="1">
      <w:start w:val="1"/>
      <w:numFmt w:val="bullet"/>
      <w:lvlText w:val="-"/>
      <w:lvlJc w:val="left"/>
      <w:pPr>
        <w:tabs>
          <w:tab w:val="num" w:pos="2880"/>
        </w:tabs>
        <w:ind w:left="2880" w:hanging="360"/>
      </w:pPr>
      <w:rPr>
        <w:rFonts w:ascii="Times New Roman" w:hAnsi="Times New Roman" w:hint="default"/>
      </w:rPr>
    </w:lvl>
    <w:lvl w:ilvl="4" w:tplc="D0A4BBB2" w:tentative="1">
      <w:start w:val="1"/>
      <w:numFmt w:val="bullet"/>
      <w:lvlText w:val="-"/>
      <w:lvlJc w:val="left"/>
      <w:pPr>
        <w:tabs>
          <w:tab w:val="num" w:pos="3600"/>
        </w:tabs>
        <w:ind w:left="3600" w:hanging="360"/>
      </w:pPr>
      <w:rPr>
        <w:rFonts w:ascii="Times New Roman" w:hAnsi="Times New Roman" w:hint="default"/>
      </w:rPr>
    </w:lvl>
    <w:lvl w:ilvl="5" w:tplc="3A6CD130" w:tentative="1">
      <w:start w:val="1"/>
      <w:numFmt w:val="bullet"/>
      <w:lvlText w:val="-"/>
      <w:lvlJc w:val="left"/>
      <w:pPr>
        <w:tabs>
          <w:tab w:val="num" w:pos="4320"/>
        </w:tabs>
        <w:ind w:left="4320" w:hanging="360"/>
      </w:pPr>
      <w:rPr>
        <w:rFonts w:ascii="Times New Roman" w:hAnsi="Times New Roman" w:hint="default"/>
      </w:rPr>
    </w:lvl>
    <w:lvl w:ilvl="6" w:tplc="A3CEA4BC" w:tentative="1">
      <w:start w:val="1"/>
      <w:numFmt w:val="bullet"/>
      <w:lvlText w:val="-"/>
      <w:lvlJc w:val="left"/>
      <w:pPr>
        <w:tabs>
          <w:tab w:val="num" w:pos="5040"/>
        </w:tabs>
        <w:ind w:left="5040" w:hanging="360"/>
      </w:pPr>
      <w:rPr>
        <w:rFonts w:ascii="Times New Roman" w:hAnsi="Times New Roman" w:hint="default"/>
      </w:rPr>
    </w:lvl>
    <w:lvl w:ilvl="7" w:tplc="5980DDB6" w:tentative="1">
      <w:start w:val="1"/>
      <w:numFmt w:val="bullet"/>
      <w:lvlText w:val="-"/>
      <w:lvlJc w:val="left"/>
      <w:pPr>
        <w:tabs>
          <w:tab w:val="num" w:pos="5760"/>
        </w:tabs>
        <w:ind w:left="5760" w:hanging="360"/>
      </w:pPr>
      <w:rPr>
        <w:rFonts w:ascii="Times New Roman" w:hAnsi="Times New Roman" w:hint="default"/>
      </w:rPr>
    </w:lvl>
    <w:lvl w:ilvl="8" w:tplc="0C2C7438"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334C1FC7"/>
    <w:multiLevelType w:val="multilevel"/>
    <w:tmpl w:val="745E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1C104E"/>
    <w:multiLevelType w:val="multilevel"/>
    <w:tmpl w:val="476C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27B70D5"/>
    <w:multiLevelType w:val="hybridMultilevel"/>
    <w:tmpl w:val="C5806CDE"/>
    <w:lvl w:ilvl="0" w:tplc="F6084560">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54520D74"/>
    <w:multiLevelType w:val="hybridMultilevel"/>
    <w:tmpl w:val="AC7A70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F33EB2"/>
    <w:multiLevelType w:val="hybridMultilevel"/>
    <w:tmpl w:val="5E08B6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BED4BCC"/>
    <w:multiLevelType w:val="hybridMultilevel"/>
    <w:tmpl w:val="0E845D90"/>
    <w:lvl w:ilvl="0" w:tplc="0C09000F">
      <w:start w:val="1"/>
      <w:numFmt w:val="decimal"/>
      <w:lvlText w:val="%1."/>
      <w:lvlJc w:val="left"/>
      <w:pPr>
        <w:ind w:left="644"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BF21A7F"/>
    <w:multiLevelType w:val="hybridMultilevel"/>
    <w:tmpl w:val="75A8499A"/>
    <w:lvl w:ilvl="0" w:tplc="F6084560">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5D53757F"/>
    <w:multiLevelType w:val="hybridMultilevel"/>
    <w:tmpl w:val="B8786474"/>
    <w:lvl w:ilvl="0" w:tplc="54FCC050">
      <w:start w:val="1"/>
      <w:numFmt w:val="bullet"/>
      <w:lvlText w:val=""/>
      <w:lvlJc w:val="left"/>
      <w:pPr>
        <w:tabs>
          <w:tab w:val="num" w:pos="720"/>
        </w:tabs>
        <w:ind w:left="720" w:hanging="360"/>
      </w:pPr>
      <w:rPr>
        <w:rFonts w:ascii="Wingdings" w:hAnsi="Wingdings" w:hint="default"/>
      </w:rPr>
    </w:lvl>
    <w:lvl w:ilvl="1" w:tplc="31FE3C24" w:tentative="1">
      <w:start w:val="1"/>
      <w:numFmt w:val="bullet"/>
      <w:lvlText w:val=""/>
      <w:lvlJc w:val="left"/>
      <w:pPr>
        <w:tabs>
          <w:tab w:val="num" w:pos="1440"/>
        </w:tabs>
        <w:ind w:left="1440" w:hanging="360"/>
      </w:pPr>
      <w:rPr>
        <w:rFonts w:ascii="Wingdings" w:hAnsi="Wingdings" w:hint="default"/>
      </w:rPr>
    </w:lvl>
    <w:lvl w:ilvl="2" w:tplc="BCD26910" w:tentative="1">
      <w:start w:val="1"/>
      <w:numFmt w:val="bullet"/>
      <w:lvlText w:val=""/>
      <w:lvlJc w:val="left"/>
      <w:pPr>
        <w:tabs>
          <w:tab w:val="num" w:pos="2160"/>
        </w:tabs>
        <w:ind w:left="2160" w:hanging="360"/>
      </w:pPr>
      <w:rPr>
        <w:rFonts w:ascii="Wingdings" w:hAnsi="Wingdings" w:hint="default"/>
      </w:rPr>
    </w:lvl>
    <w:lvl w:ilvl="3" w:tplc="2B5CC64E" w:tentative="1">
      <w:start w:val="1"/>
      <w:numFmt w:val="bullet"/>
      <w:lvlText w:val=""/>
      <w:lvlJc w:val="left"/>
      <w:pPr>
        <w:tabs>
          <w:tab w:val="num" w:pos="2880"/>
        </w:tabs>
        <w:ind w:left="2880" w:hanging="360"/>
      </w:pPr>
      <w:rPr>
        <w:rFonts w:ascii="Wingdings" w:hAnsi="Wingdings" w:hint="default"/>
      </w:rPr>
    </w:lvl>
    <w:lvl w:ilvl="4" w:tplc="405A3926" w:tentative="1">
      <w:start w:val="1"/>
      <w:numFmt w:val="bullet"/>
      <w:lvlText w:val=""/>
      <w:lvlJc w:val="left"/>
      <w:pPr>
        <w:tabs>
          <w:tab w:val="num" w:pos="3600"/>
        </w:tabs>
        <w:ind w:left="3600" w:hanging="360"/>
      </w:pPr>
      <w:rPr>
        <w:rFonts w:ascii="Wingdings" w:hAnsi="Wingdings" w:hint="default"/>
      </w:rPr>
    </w:lvl>
    <w:lvl w:ilvl="5" w:tplc="E83AA86C" w:tentative="1">
      <w:start w:val="1"/>
      <w:numFmt w:val="bullet"/>
      <w:lvlText w:val=""/>
      <w:lvlJc w:val="left"/>
      <w:pPr>
        <w:tabs>
          <w:tab w:val="num" w:pos="4320"/>
        </w:tabs>
        <w:ind w:left="4320" w:hanging="360"/>
      </w:pPr>
      <w:rPr>
        <w:rFonts w:ascii="Wingdings" w:hAnsi="Wingdings" w:hint="default"/>
      </w:rPr>
    </w:lvl>
    <w:lvl w:ilvl="6" w:tplc="DBC00BE2" w:tentative="1">
      <w:start w:val="1"/>
      <w:numFmt w:val="bullet"/>
      <w:lvlText w:val=""/>
      <w:lvlJc w:val="left"/>
      <w:pPr>
        <w:tabs>
          <w:tab w:val="num" w:pos="5040"/>
        </w:tabs>
        <w:ind w:left="5040" w:hanging="360"/>
      </w:pPr>
      <w:rPr>
        <w:rFonts w:ascii="Wingdings" w:hAnsi="Wingdings" w:hint="default"/>
      </w:rPr>
    </w:lvl>
    <w:lvl w:ilvl="7" w:tplc="4A505ED0" w:tentative="1">
      <w:start w:val="1"/>
      <w:numFmt w:val="bullet"/>
      <w:lvlText w:val=""/>
      <w:lvlJc w:val="left"/>
      <w:pPr>
        <w:tabs>
          <w:tab w:val="num" w:pos="5760"/>
        </w:tabs>
        <w:ind w:left="5760" w:hanging="360"/>
      </w:pPr>
      <w:rPr>
        <w:rFonts w:ascii="Wingdings" w:hAnsi="Wingdings" w:hint="default"/>
      </w:rPr>
    </w:lvl>
    <w:lvl w:ilvl="8" w:tplc="C3E47EE6"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A406B3C"/>
    <w:multiLevelType w:val="hybridMultilevel"/>
    <w:tmpl w:val="79B0C19E"/>
    <w:lvl w:ilvl="0" w:tplc="F608456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C6778A3"/>
    <w:multiLevelType w:val="hybridMultilevel"/>
    <w:tmpl w:val="217A9B3C"/>
    <w:lvl w:ilvl="0" w:tplc="08090001">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6EC378E2"/>
    <w:multiLevelType w:val="hybridMultilevel"/>
    <w:tmpl w:val="90D816A8"/>
    <w:lvl w:ilvl="0" w:tplc="6B0077AA">
      <w:start w:val="1"/>
      <w:numFmt w:val="bullet"/>
      <w:lvlText w:val=""/>
      <w:lvlJc w:val="left"/>
      <w:pPr>
        <w:tabs>
          <w:tab w:val="num" w:pos="720"/>
        </w:tabs>
        <w:ind w:left="720" w:hanging="360"/>
      </w:pPr>
      <w:rPr>
        <w:rFonts w:ascii="Wingdings" w:hAnsi="Wingdings" w:hint="default"/>
      </w:rPr>
    </w:lvl>
    <w:lvl w:ilvl="1" w:tplc="518AA926" w:tentative="1">
      <w:start w:val="1"/>
      <w:numFmt w:val="bullet"/>
      <w:lvlText w:val=""/>
      <w:lvlJc w:val="left"/>
      <w:pPr>
        <w:tabs>
          <w:tab w:val="num" w:pos="1440"/>
        </w:tabs>
        <w:ind w:left="1440" w:hanging="360"/>
      </w:pPr>
      <w:rPr>
        <w:rFonts w:ascii="Wingdings" w:hAnsi="Wingdings" w:hint="default"/>
      </w:rPr>
    </w:lvl>
    <w:lvl w:ilvl="2" w:tplc="C04231BC" w:tentative="1">
      <w:start w:val="1"/>
      <w:numFmt w:val="bullet"/>
      <w:lvlText w:val=""/>
      <w:lvlJc w:val="left"/>
      <w:pPr>
        <w:tabs>
          <w:tab w:val="num" w:pos="2160"/>
        </w:tabs>
        <w:ind w:left="2160" w:hanging="360"/>
      </w:pPr>
      <w:rPr>
        <w:rFonts w:ascii="Wingdings" w:hAnsi="Wingdings" w:hint="default"/>
      </w:rPr>
    </w:lvl>
    <w:lvl w:ilvl="3" w:tplc="64B87C86" w:tentative="1">
      <w:start w:val="1"/>
      <w:numFmt w:val="bullet"/>
      <w:lvlText w:val=""/>
      <w:lvlJc w:val="left"/>
      <w:pPr>
        <w:tabs>
          <w:tab w:val="num" w:pos="2880"/>
        </w:tabs>
        <w:ind w:left="2880" w:hanging="360"/>
      </w:pPr>
      <w:rPr>
        <w:rFonts w:ascii="Wingdings" w:hAnsi="Wingdings" w:hint="default"/>
      </w:rPr>
    </w:lvl>
    <w:lvl w:ilvl="4" w:tplc="8A289A2C" w:tentative="1">
      <w:start w:val="1"/>
      <w:numFmt w:val="bullet"/>
      <w:lvlText w:val=""/>
      <w:lvlJc w:val="left"/>
      <w:pPr>
        <w:tabs>
          <w:tab w:val="num" w:pos="3600"/>
        </w:tabs>
        <w:ind w:left="3600" w:hanging="360"/>
      </w:pPr>
      <w:rPr>
        <w:rFonts w:ascii="Wingdings" w:hAnsi="Wingdings" w:hint="default"/>
      </w:rPr>
    </w:lvl>
    <w:lvl w:ilvl="5" w:tplc="FF3C6D78" w:tentative="1">
      <w:start w:val="1"/>
      <w:numFmt w:val="bullet"/>
      <w:lvlText w:val=""/>
      <w:lvlJc w:val="left"/>
      <w:pPr>
        <w:tabs>
          <w:tab w:val="num" w:pos="4320"/>
        </w:tabs>
        <w:ind w:left="4320" w:hanging="360"/>
      </w:pPr>
      <w:rPr>
        <w:rFonts w:ascii="Wingdings" w:hAnsi="Wingdings" w:hint="default"/>
      </w:rPr>
    </w:lvl>
    <w:lvl w:ilvl="6" w:tplc="FB102478" w:tentative="1">
      <w:start w:val="1"/>
      <w:numFmt w:val="bullet"/>
      <w:lvlText w:val=""/>
      <w:lvlJc w:val="left"/>
      <w:pPr>
        <w:tabs>
          <w:tab w:val="num" w:pos="5040"/>
        </w:tabs>
        <w:ind w:left="5040" w:hanging="360"/>
      </w:pPr>
      <w:rPr>
        <w:rFonts w:ascii="Wingdings" w:hAnsi="Wingdings" w:hint="default"/>
      </w:rPr>
    </w:lvl>
    <w:lvl w:ilvl="7" w:tplc="55E6DE5C" w:tentative="1">
      <w:start w:val="1"/>
      <w:numFmt w:val="bullet"/>
      <w:lvlText w:val=""/>
      <w:lvlJc w:val="left"/>
      <w:pPr>
        <w:tabs>
          <w:tab w:val="num" w:pos="5760"/>
        </w:tabs>
        <w:ind w:left="5760" w:hanging="360"/>
      </w:pPr>
      <w:rPr>
        <w:rFonts w:ascii="Wingdings" w:hAnsi="Wingdings" w:hint="default"/>
      </w:rPr>
    </w:lvl>
    <w:lvl w:ilvl="8" w:tplc="FA54230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5C312EA"/>
    <w:multiLevelType w:val="multilevel"/>
    <w:tmpl w:val="8848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BC7764"/>
    <w:multiLevelType w:val="multilevel"/>
    <w:tmpl w:val="2DAEE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4E6869"/>
    <w:multiLevelType w:val="hybridMultilevel"/>
    <w:tmpl w:val="BB40FF5A"/>
    <w:lvl w:ilvl="0" w:tplc="B59220D4">
      <w:start w:val="1"/>
      <w:numFmt w:val="bullet"/>
      <w:lvlText w:val=""/>
      <w:lvlJc w:val="left"/>
      <w:pPr>
        <w:tabs>
          <w:tab w:val="num" w:pos="720"/>
        </w:tabs>
        <w:ind w:left="720" w:hanging="360"/>
      </w:pPr>
      <w:rPr>
        <w:rFonts w:ascii="Wingdings" w:hAnsi="Wingdings" w:hint="default"/>
      </w:rPr>
    </w:lvl>
    <w:lvl w:ilvl="1" w:tplc="D4C2920E" w:tentative="1">
      <w:start w:val="1"/>
      <w:numFmt w:val="bullet"/>
      <w:lvlText w:val=""/>
      <w:lvlJc w:val="left"/>
      <w:pPr>
        <w:tabs>
          <w:tab w:val="num" w:pos="1440"/>
        </w:tabs>
        <w:ind w:left="1440" w:hanging="360"/>
      </w:pPr>
      <w:rPr>
        <w:rFonts w:ascii="Wingdings" w:hAnsi="Wingdings" w:hint="default"/>
      </w:rPr>
    </w:lvl>
    <w:lvl w:ilvl="2" w:tplc="CEAA07CC" w:tentative="1">
      <w:start w:val="1"/>
      <w:numFmt w:val="bullet"/>
      <w:lvlText w:val=""/>
      <w:lvlJc w:val="left"/>
      <w:pPr>
        <w:tabs>
          <w:tab w:val="num" w:pos="2160"/>
        </w:tabs>
        <w:ind w:left="2160" w:hanging="360"/>
      </w:pPr>
      <w:rPr>
        <w:rFonts w:ascii="Wingdings" w:hAnsi="Wingdings" w:hint="default"/>
      </w:rPr>
    </w:lvl>
    <w:lvl w:ilvl="3" w:tplc="7B5A97F0" w:tentative="1">
      <w:start w:val="1"/>
      <w:numFmt w:val="bullet"/>
      <w:lvlText w:val=""/>
      <w:lvlJc w:val="left"/>
      <w:pPr>
        <w:tabs>
          <w:tab w:val="num" w:pos="2880"/>
        </w:tabs>
        <w:ind w:left="2880" w:hanging="360"/>
      </w:pPr>
      <w:rPr>
        <w:rFonts w:ascii="Wingdings" w:hAnsi="Wingdings" w:hint="default"/>
      </w:rPr>
    </w:lvl>
    <w:lvl w:ilvl="4" w:tplc="36C6C692" w:tentative="1">
      <w:start w:val="1"/>
      <w:numFmt w:val="bullet"/>
      <w:lvlText w:val=""/>
      <w:lvlJc w:val="left"/>
      <w:pPr>
        <w:tabs>
          <w:tab w:val="num" w:pos="3600"/>
        </w:tabs>
        <w:ind w:left="3600" w:hanging="360"/>
      </w:pPr>
      <w:rPr>
        <w:rFonts w:ascii="Wingdings" w:hAnsi="Wingdings" w:hint="default"/>
      </w:rPr>
    </w:lvl>
    <w:lvl w:ilvl="5" w:tplc="7696F240" w:tentative="1">
      <w:start w:val="1"/>
      <w:numFmt w:val="bullet"/>
      <w:lvlText w:val=""/>
      <w:lvlJc w:val="left"/>
      <w:pPr>
        <w:tabs>
          <w:tab w:val="num" w:pos="4320"/>
        </w:tabs>
        <w:ind w:left="4320" w:hanging="360"/>
      </w:pPr>
      <w:rPr>
        <w:rFonts w:ascii="Wingdings" w:hAnsi="Wingdings" w:hint="default"/>
      </w:rPr>
    </w:lvl>
    <w:lvl w:ilvl="6" w:tplc="09488FF0" w:tentative="1">
      <w:start w:val="1"/>
      <w:numFmt w:val="bullet"/>
      <w:lvlText w:val=""/>
      <w:lvlJc w:val="left"/>
      <w:pPr>
        <w:tabs>
          <w:tab w:val="num" w:pos="5040"/>
        </w:tabs>
        <w:ind w:left="5040" w:hanging="360"/>
      </w:pPr>
      <w:rPr>
        <w:rFonts w:ascii="Wingdings" w:hAnsi="Wingdings" w:hint="default"/>
      </w:rPr>
    </w:lvl>
    <w:lvl w:ilvl="7" w:tplc="70803C6E" w:tentative="1">
      <w:start w:val="1"/>
      <w:numFmt w:val="bullet"/>
      <w:lvlText w:val=""/>
      <w:lvlJc w:val="left"/>
      <w:pPr>
        <w:tabs>
          <w:tab w:val="num" w:pos="5760"/>
        </w:tabs>
        <w:ind w:left="5760" w:hanging="360"/>
      </w:pPr>
      <w:rPr>
        <w:rFonts w:ascii="Wingdings" w:hAnsi="Wingdings" w:hint="default"/>
      </w:rPr>
    </w:lvl>
    <w:lvl w:ilvl="8" w:tplc="CE74B59A"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EDA4CE6"/>
    <w:multiLevelType w:val="hybridMultilevel"/>
    <w:tmpl w:val="C938FC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6"/>
  </w:num>
  <w:num w:numId="2">
    <w:abstractNumId w:val="9"/>
  </w:num>
  <w:num w:numId="3">
    <w:abstractNumId w:val="7"/>
  </w:num>
  <w:num w:numId="4">
    <w:abstractNumId w:val="17"/>
  </w:num>
  <w:num w:numId="5">
    <w:abstractNumId w:val="18"/>
  </w:num>
  <w:num w:numId="6">
    <w:abstractNumId w:val="10"/>
  </w:num>
  <w:num w:numId="7">
    <w:abstractNumId w:val="27"/>
  </w:num>
  <w:num w:numId="8">
    <w:abstractNumId w:val="21"/>
  </w:num>
  <w:num w:numId="9">
    <w:abstractNumId w:val="15"/>
  </w:num>
  <w:num w:numId="10">
    <w:abstractNumId w:val="19"/>
  </w:num>
  <w:num w:numId="11">
    <w:abstractNumId w:val="8"/>
  </w:num>
  <w:num w:numId="12">
    <w:abstractNumId w:val="0"/>
  </w:num>
  <w:num w:numId="13">
    <w:abstractNumId w:val="2"/>
  </w:num>
  <w:num w:numId="14">
    <w:abstractNumId w:val="22"/>
  </w:num>
  <w:num w:numId="15">
    <w:abstractNumId w:val="23"/>
  </w:num>
  <w:num w:numId="16">
    <w:abstractNumId w:val="26"/>
  </w:num>
  <w:num w:numId="17">
    <w:abstractNumId w:val="6"/>
  </w:num>
  <w:num w:numId="18">
    <w:abstractNumId w:val="12"/>
  </w:num>
  <w:num w:numId="19">
    <w:abstractNumId w:val="5"/>
  </w:num>
  <w:num w:numId="20">
    <w:abstractNumId w:val="20"/>
  </w:num>
  <w:num w:numId="21">
    <w:abstractNumId w:val="4"/>
  </w:num>
  <w:num w:numId="22">
    <w:abstractNumId w:val="1"/>
  </w:num>
  <w:num w:numId="23">
    <w:abstractNumId w:val="3"/>
  </w:num>
  <w:num w:numId="24">
    <w:abstractNumId w:val="11"/>
  </w:num>
  <w:num w:numId="25">
    <w:abstractNumId w:val="25"/>
  </w:num>
  <w:num w:numId="26">
    <w:abstractNumId w:val="13"/>
  </w:num>
  <w:num w:numId="27">
    <w:abstractNumId w:val="14"/>
  </w:num>
  <w:num w:numId="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fullPage"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2EF7"/>
    <w:rsid w:val="000A1E92"/>
    <w:rsid w:val="0013513B"/>
    <w:rsid w:val="00207B3B"/>
    <w:rsid w:val="00215087"/>
    <w:rsid w:val="002E0A83"/>
    <w:rsid w:val="00370AEA"/>
    <w:rsid w:val="00520904"/>
    <w:rsid w:val="00841E6B"/>
    <w:rsid w:val="00872EF7"/>
    <w:rsid w:val="008F06D5"/>
    <w:rsid w:val="00B74078"/>
    <w:rsid w:val="00BD6F49"/>
    <w:rsid w:val="00C24528"/>
    <w:rsid w:val="00D52477"/>
    <w:rsid w:val="00DA4E11"/>
    <w:rsid w:val="00EC4A8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DA47E"/>
  <w15:chartTrackingRefBased/>
  <w15:docId w15:val="{A50A0021-3596-F048-AA9B-14C42A5BC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D6F49"/>
    <w:pPr>
      <w:spacing w:before="100" w:beforeAutospacing="1" w:after="100" w:afterAutospacing="1"/>
      <w:outlineLvl w:val="0"/>
    </w:pPr>
    <w:rPr>
      <w:rFonts w:ascii="Times New Roman" w:eastAsia="Times New Roman" w:hAnsi="Times New Roman" w:cs="Times New Roman"/>
      <w:b/>
      <w:bCs/>
      <w:kern w:val="36"/>
      <w:sz w:val="48"/>
      <w:szCs w:val="48"/>
      <w:lang w:eastAsia="en-AU"/>
    </w:rPr>
  </w:style>
  <w:style w:type="paragraph" w:styleId="Heading3">
    <w:name w:val="heading 3"/>
    <w:basedOn w:val="Normal"/>
    <w:next w:val="Normal"/>
    <w:link w:val="Heading3Char"/>
    <w:uiPriority w:val="9"/>
    <w:semiHidden/>
    <w:unhideWhenUsed/>
    <w:qFormat/>
    <w:rsid w:val="00BD6F49"/>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BD6F4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2EF7"/>
    <w:pPr>
      <w:ind w:left="720"/>
      <w:contextualSpacing/>
    </w:pPr>
  </w:style>
  <w:style w:type="table" w:styleId="TableGrid">
    <w:name w:val="Table Grid"/>
    <w:basedOn w:val="TableNormal"/>
    <w:uiPriority w:val="39"/>
    <w:rsid w:val="00872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D6F49"/>
    <w:rPr>
      <w:rFonts w:ascii="Times New Roman" w:eastAsia="Times New Roman" w:hAnsi="Times New Roman" w:cs="Times New Roman"/>
      <w:b/>
      <w:bCs/>
      <w:kern w:val="36"/>
      <w:sz w:val="48"/>
      <w:szCs w:val="48"/>
      <w:lang w:eastAsia="en-AU"/>
    </w:rPr>
  </w:style>
  <w:style w:type="character" w:customStyle="1" w:styleId="Heading3Char">
    <w:name w:val="Heading 3 Char"/>
    <w:basedOn w:val="DefaultParagraphFont"/>
    <w:link w:val="Heading3"/>
    <w:uiPriority w:val="9"/>
    <w:semiHidden/>
    <w:rsid w:val="00BD6F49"/>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BD6F49"/>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BD6F49"/>
    <w:rPr>
      <w:b/>
      <w:bCs/>
    </w:rPr>
  </w:style>
  <w:style w:type="character" w:styleId="Hyperlink">
    <w:name w:val="Hyperlink"/>
    <w:basedOn w:val="DefaultParagraphFont"/>
    <w:uiPriority w:val="99"/>
    <w:semiHidden/>
    <w:unhideWhenUsed/>
    <w:rsid w:val="00BD6F49"/>
    <w:rPr>
      <w:color w:val="0000FF"/>
      <w:u w:val="single"/>
    </w:rPr>
  </w:style>
  <w:style w:type="paragraph" w:styleId="BalloonText">
    <w:name w:val="Balloon Text"/>
    <w:basedOn w:val="Normal"/>
    <w:link w:val="BalloonTextChar"/>
    <w:uiPriority w:val="99"/>
    <w:semiHidden/>
    <w:unhideWhenUsed/>
    <w:rsid w:val="00DA4E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A4E1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20957">
      <w:bodyDiv w:val="1"/>
      <w:marLeft w:val="0"/>
      <w:marRight w:val="0"/>
      <w:marTop w:val="0"/>
      <w:marBottom w:val="0"/>
      <w:divBdr>
        <w:top w:val="none" w:sz="0" w:space="0" w:color="auto"/>
        <w:left w:val="none" w:sz="0" w:space="0" w:color="auto"/>
        <w:bottom w:val="none" w:sz="0" w:space="0" w:color="auto"/>
        <w:right w:val="none" w:sz="0" w:space="0" w:color="auto"/>
      </w:divBdr>
    </w:div>
    <w:div w:id="288514807">
      <w:bodyDiv w:val="1"/>
      <w:marLeft w:val="0"/>
      <w:marRight w:val="0"/>
      <w:marTop w:val="0"/>
      <w:marBottom w:val="0"/>
      <w:divBdr>
        <w:top w:val="none" w:sz="0" w:space="0" w:color="auto"/>
        <w:left w:val="none" w:sz="0" w:space="0" w:color="auto"/>
        <w:bottom w:val="none" w:sz="0" w:space="0" w:color="auto"/>
        <w:right w:val="none" w:sz="0" w:space="0" w:color="auto"/>
      </w:divBdr>
    </w:div>
    <w:div w:id="355734684">
      <w:bodyDiv w:val="1"/>
      <w:marLeft w:val="0"/>
      <w:marRight w:val="0"/>
      <w:marTop w:val="0"/>
      <w:marBottom w:val="0"/>
      <w:divBdr>
        <w:top w:val="none" w:sz="0" w:space="0" w:color="auto"/>
        <w:left w:val="none" w:sz="0" w:space="0" w:color="auto"/>
        <w:bottom w:val="none" w:sz="0" w:space="0" w:color="auto"/>
        <w:right w:val="none" w:sz="0" w:space="0" w:color="auto"/>
      </w:divBdr>
    </w:div>
    <w:div w:id="395863306">
      <w:bodyDiv w:val="1"/>
      <w:marLeft w:val="0"/>
      <w:marRight w:val="0"/>
      <w:marTop w:val="0"/>
      <w:marBottom w:val="0"/>
      <w:divBdr>
        <w:top w:val="none" w:sz="0" w:space="0" w:color="auto"/>
        <w:left w:val="none" w:sz="0" w:space="0" w:color="auto"/>
        <w:bottom w:val="none" w:sz="0" w:space="0" w:color="auto"/>
        <w:right w:val="none" w:sz="0" w:space="0" w:color="auto"/>
      </w:divBdr>
    </w:div>
    <w:div w:id="915482022">
      <w:bodyDiv w:val="1"/>
      <w:marLeft w:val="0"/>
      <w:marRight w:val="0"/>
      <w:marTop w:val="0"/>
      <w:marBottom w:val="0"/>
      <w:divBdr>
        <w:top w:val="none" w:sz="0" w:space="0" w:color="auto"/>
        <w:left w:val="none" w:sz="0" w:space="0" w:color="auto"/>
        <w:bottom w:val="none" w:sz="0" w:space="0" w:color="auto"/>
        <w:right w:val="none" w:sz="0" w:space="0" w:color="auto"/>
      </w:divBdr>
    </w:div>
    <w:div w:id="942035037">
      <w:bodyDiv w:val="1"/>
      <w:marLeft w:val="0"/>
      <w:marRight w:val="0"/>
      <w:marTop w:val="0"/>
      <w:marBottom w:val="0"/>
      <w:divBdr>
        <w:top w:val="none" w:sz="0" w:space="0" w:color="auto"/>
        <w:left w:val="none" w:sz="0" w:space="0" w:color="auto"/>
        <w:bottom w:val="none" w:sz="0" w:space="0" w:color="auto"/>
        <w:right w:val="none" w:sz="0" w:space="0" w:color="auto"/>
      </w:divBdr>
      <w:divsChild>
        <w:div w:id="1323043105">
          <w:marLeft w:val="288"/>
          <w:marRight w:val="0"/>
          <w:marTop w:val="240"/>
          <w:marBottom w:val="0"/>
          <w:divBdr>
            <w:top w:val="none" w:sz="0" w:space="0" w:color="auto"/>
            <w:left w:val="none" w:sz="0" w:space="0" w:color="auto"/>
            <w:bottom w:val="none" w:sz="0" w:space="0" w:color="auto"/>
            <w:right w:val="none" w:sz="0" w:space="0" w:color="auto"/>
          </w:divBdr>
        </w:div>
      </w:divsChild>
    </w:div>
    <w:div w:id="1046299295">
      <w:bodyDiv w:val="1"/>
      <w:marLeft w:val="0"/>
      <w:marRight w:val="0"/>
      <w:marTop w:val="0"/>
      <w:marBottom w:val="0"/>
      <w:divBdr>
        <w:top w:val="none" w:sz="0" w:space="0" w:color="auto"/>
        <w:left w:val="none" w:sz="0" w:space="0" w:color="auto"/>
        <w:bottom w:val="none" w:sz="0" w:space="0" w:color="auto"/>
        <w:right w:val="none" w:sz="0" w:space="0" w:color="auto"/>
      </w:divBdr>
    </w:div>
    <w:div w:id="1212888847">
      <w:bodyDiv w:val="1"/>
      <w:marLeft w:val="0"/>
      <w:marRight w:val="0"/>
      <w:marTop w:val="0"/>
      <w:marBottom w:val="0"/>
      <w:divBdr>
        <w:top w:val="none" w:sz="0" w:space="0" w:color="auto"/>
        <w:left w:val="none" w:sz="0" w:space="0" w:color="auto"/>
        <w:bottom w:val="none" w:sz="0" w:space="0" w:color="auto"/>
        <w:right w:val="none" w:sz="0" w:space="0" w:color="auto"/>
      </w:divBdr>
      <w:divsChild>
        <w:div w:id="112288887">
          <w:marLeft w:val="288"/>
          <w:marRight w:val="0"/>
          <w:marTop w:val="240"/>
          <w:marBottom w:val="0"/>
          <w:divBdr>
            <w:top w:val="none" w:sz="0" w:space="0" w:color="auto"/>
            <w:left w:val="none" w:sz="0" w:space="0" w:color="auto"/>
            <w:bottom w:val="none" w:sz="0" w:space="0" w:color="auto"/>
            <w:right w:val="none" w:sz="0" w:space="0" w:color="auto"/>
          </w:divBdr>
        </w:div>
      </w:divsChild>
    </w:div>
    <w:div w:id="1311638113">
      <w:bodyDiv w:val="1"/>
      <w:marLeft w:val="0"/>
      <w:marRight w:val="0"/>
      <w:marTop w:val="0"/>
      <w:marBottom w:val="0"/>
      <w:divBdr>
        <w:top w:val="none" w:sz="0" w:space="0" w:color="auto"/>
        <w:left w:val="none" w:sz="0" w:space="0" w:color="auto"/>
        <w:bottom w:val="none" w:sz="0" w:space="0" w:color="auto"/>
        <w:right w:val="none" w:sz="0" w:space="0" w:color="auto"/>
      </w:divBdr>
      <w:divsChild>
        <w:div w:id="471556436">
          <w:marLeft w:val="288"/>
          <w:marRight w:val="0"/>
          <w:marTop w:val="240"/>
          <w:marBottom w:val="0"/>
          <w:divBdr>
            <w:top w:val="none" w:sz="0" w:space="0" w:color="auto"/>
            <w:left w:val="none" w:sz="0" w:space="0" w:color="auto"/>
            <w:bottom w:val="none" w:sz="0" w:space="0" w:color="auto"/>
            <w:right w:val="none" w:sz="0" w:space="0" w:color="auto"/>
          </w:divBdr>
        </w:div>
        <w:div w:id="896166657">
          <w:marLeft w:val="288"/>
          <w:marRight w:val="0"/>
          <w:marTop w:val="240"/>
          <w:marBottom w:val="0"/>
          <w:divBdr>
            <w:top w:val="none" w:sz="0" w:space="0" w:color="auto"/>
            <w:left w:val="none" w:sz="0" w:space="0" w:color="auto"/>
            <w:bottom w:val="none" w:sz="0" w:space="0" w:color="auto"/>
            <w:right w:val="none" w:sz="0" w:space="0" w:color="auto"/>
          </w:divBdr>
        </w:div>
        <w:div w:id="1616672768">
          <w:marLeft w:val="288"/>
          <w:marRight w:val="0"/>
          <w:marTop w:val="240"/>
          <w:marBottom w:val="0"/>
          <w:divBdr>
            <w:top w:val="none" w:sz="0" w:space="0" w:color="auto"/>
            <w:left w:val="none" w:sz="0" w:space="0" w:color="auto"/>
            <w:bottom w:val="none" w:sz="0" w:space="0" w:color="auto"/>
            <w:right w:val="none" w:sz="0" w:space="0" w:color="auto"/>
          </w:divBdr>
        </w:div>
      </w:divsChild>
    </w:div>
    <w:div w:id="1453014533">
      <w:bodyDiv w:val="1"/>
      <w:marLeft w:val="0"/>
      <w:marRight w:val="0"/>
      <w:marTop w:val="0"/>
      <w:marBottom w:val="0"/>
      <w:divBdr>
        <w:top w:val="none" w:sz="0" w:space="0" w:color="auto"/>
        <w:left w:val="none" w:sz="0" w:space="0" w:color="auto"/>
        <w:bottom w:val="none" w:sz="0" w:space="0" w:color="auto"/>
        <w:right w:val="none" w:sz="0" w:space="0" w:color="auto"/>
      </w:divBdr>
      <w:divsChild>
        <w:div w:id="916982677">
          <w:marLeft w:val="288"/>
          <w:marRight w:val="0"/>
          <w:marTop w:val="240"/>
          <w:marBottom w:val="0"/>
          <w:divBdr>
            <w:top w:val="none" w:sz="0" w:space="0" w:color="auto"/>
            <w:left w:val="none" w:sz="0" w:space="0" w:color="auto"/>
            <w:bottom w:val="none" w:sz="0" w:space="0" w:color="auto"/>
            <w:right w:val="none" w:sz="0" w:space="0" w:color="auto"/>
          </w:divBdr>
        </w:div>
        <w:div w:id="1828477323">
          <w:marLeft w:val="288"/>
          <w:marRight w:val="0"/>
          <w:marTop w:val="240"/>
          <w:marBottom w:val="0"/>
          <w:divBdr>
            <w:top w:val="none" w:sz="0" w:space="0" w:color="auto"/>
            <w:left w:val="none" w:sz="0" w:space="0" w:color="auto"/>
            <w:bottom w:val="none" w:sz="0" w:space="0" w:color="auto"/>
            <w:right w:val="none" w:sz="0" w:space="0" w:color="auto"/>
          </w:divBdr>
        </w:div>
      </w:divsChild>
    </w:div>
    <w:div w:id="1583951345">
      <w:bodyDiv w:val="1"/>
      <w:marLeft w:val="0"/>
      <w:marRight w:val="0"/>
      <w:marTop w:val="0"/>
      <w:marBottom w:val="0"/>
      <w:divBdr>
        <w:top w:val="none" w:sz="0" w:space="0" w:color="auto"/>
        <w:left w:val="none" w:sz="0" w:space="0" w:color="auto"/>
        <w:bottom w:val="none" w:sz="0" w:space="0" w:color="auto"/>
        <w:right w:val="none" w:sz="0" w:space="0" w:color="auto"/>
      </w:divBdr>
    </w:div>
    <w:div w:id="1828204518">
      <w:bodyDiv w:val="1"/>
      <w:marLeft w:val="0"/>
      <w:marRight w:val="0"/>
      <w:marTop w:val="0"/>
      <w:marBottom w:val="0"/>
      <w:divBdr>
        <w:top w:val="none" w:sz="0" w:space="0" w:color="auto"/>
        <w:left w:val="none" w:sz="0" w:space="0" w:color="auto"/>
        <w:bottom w:val="none" w:sz="0" w:space="0" w:color="auto"/>
        <w:right w:val="none" w:sz="0" w:space="0" w:color="auto"/>
      </w:divBdr>
      <w:divsChild>
        <w:div w:id="829174944">
          <w:marLeft w:val="288"/>
          <w:marRight w:val="0"/>
          <w:marTop w:val="240"/>
          <w:marBottom w:val="0"/>
          <w:divBdr>
            <w:top w:val="none" w:sz="0" w:space="0" w:color="auto"/>
            <w:left w:val="none" w:sz="0" w:space="0" w:color="auto"/>
            <w:bottom w:val="none" w:sz="0" w:space="0" w:color="auto"/>
            <w:right w:val="none" w:sz="0" w:space="0" w:color="auto"/>
          </w:divBdr>
        </w:div>
        <w:div w:id="6636643">
          <w:marLeft w:val="288"/>
          <w:marRight w:val="0"/>
          <w:marTop w:val="240"/>
          <w:marBottom w:val="0"/>
          <w:divBdr>
            <w:top w:val="none" w:sz="0" w:space="0" w:color="auto"/>
            <w:left w:val="none" w:sz="0" w:space="0" w:color="auto"/>
            <w:bottom w:val="none" w:sz="0" w:space="0" w:color="auto"/>
            <w:right w:val="none" w:sz="0" w:space="0" w:color="auto"/>
          </w:divBdr>
        </w:div>
        <w:div w:id="1629362027">
          <w:marLeft w:val="288"/>
          <w:marRight w:val="0"/>
          <w:marTop w:val="240"/>
          <w:marBottom w:val="0"/>
          <w:divBdr>
            <w:top w:val="none" w:sz="0" w:space="0" w:color="auto"/>
            <w:left w:val="none" w:sz="0" w:space="0" w:color="auto"/>
            <w:bottom w:val="none" w:sz="0" w:space="0" w:color="auto"/>
            <w:right w:val="none" w:sz="0" w:space="0" w:color="auto"/>
          </w:divBdr>
        </w:div>
      </w:divsChild>
    </w:div>
    <w:div w:id="1879658422">
      <w:bodyDiv w:val="1"/>
      <w:marLeft w:val="0"/>
      <w:marRight w:val="0"/>
      <w:marTop w:val="0"/>
      <w:marBottom w:val="0"/>
      <w:divBdr>
        <w:top w:val="none" w:sz="0" w:space="0" w:color="auto"/>
        <w:left w:val="none" w:sz="0" w:space="0" w:color="auto"/>
        <w:bottom w:val="none" w:sz="0" w:space="0" w:color="auto"/>
        <w:right w:val="none" w:sz="0" w:space="0" w:color="auto"/>
      </w:divBdr>
    </w:div>
    <w:div w:id="1992127098">
      <w:bodyDiv w:val="1"/>
      <w:marLeft w:val="0"/>
      <w:marRight w:val="0"/>
      <w:marTop w:val="0"/>
      <w:marBottom w:val="0"/>
      <w:divBdr>
        <w:top w:val="none" w:sz="0" w:space="0" w:color="auto"/>
        <w:left w:val="none" w:sz="0" w:space="0" w:color="auto"/>
        <w:bottom w:val="none" w:sz="0" w:space="0" w:color="auto"/>
        <w:right w:val="none" w:sz="0" w:space="0" w:color="auto"/>
      </w:divBdr>
    </w:div>
    <w:div w:id="2139882776">
      <w:bodyDiv w:val="1"/>
      <w:marLeft w:val="0"/>
      <w:marRight w:val="0"/>
      <w:marTop w:val="0"/>
      <w:marBottom w:val="0"/>
      <w:divBdr>
        <w:top w:val="none" w:sz="0" w:space="0" w:color="auto"/>
        <w:left w:val="none" w:sz="0" w:space="0" w:color="auto"/>
        <w:bottom w:val="none" w:sz="0" w:space="0" w:color="auto"/>
        <w:right w:val="none" w:sz="0" w:space="0" w:color="auto"/>
      </w:divBdr>
      <w:divsChild>
        <w:div w:id="305360613">
          <w:marLeft w:val="288"/>
          <w:marRight w:val="0"/>
          <w:marTop w:val="24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815</Words>
  <Characters>4652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DONAVON Rebecca [Narrogin Senior High School]</dc:creator>
  <cp:keywords/>
  <dc:description/>
  <cp:lastModifiedBy>DONAVON Rebecca [Narrogin Senior High School]</cp:lastModifiedBy>
  <cp:revision>3</cp:revision>
  <cp:lastPrinted>2021-06-02T00:42:00Z</cp:lastPrinted>
  <dcterms:created xsi:type="dcterms:W3CDTF">2022-06-01T02:01:00Z</dcterms:created>
  <dcterms:modified xsi:type="dcterms:W3CDTF">2022-06-01T04:16:00Z</dcterms:modified>
</cp:coreProperties>
</file>