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F3" w:rsidRDefault="001E4493">
      <w:bookmarkStart w:id="0" w:name="_GoBack"/>
      <w:bookmarkEnd w:id="0"/>
      <w:r w:rsidRPr="00BA662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601F5A" wp14:editId="519F6EF9">
                <wp:simplePos x="0" y="0"/>
                <wp:positionH relativeFrom="column">
                  <wp:posOffset>-362607</wp:posOffset>
                </wp:positionH>
                <wp:positionV relativeFrom="paragraph">
                  <wp:posOffset>4713890</wp:posOffset>
                </wp:positionV>
                <wp:extent cx="6716110" cy="3831020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6110" cy="38310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E4493" w:rsidRDefault="001E4493" w:rsidP="00BA662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 British</w:t>
                            </w:r>
                            <w:r w:rsidR="00BA6628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cartoon published in September 1919.</w:t>
                            </w:r>
                          </w:p>
                          <w:p w:rsidR="001E4493" w:rsidRDefault="001E4493" w:rsidP="00BA662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:rsidR="001E4493" w:rsidRPr="001E4493" w:rsidRDefault="001E4493" w:rsidP="001E44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1E4493"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Who does the horse represent?</w:t>
                            </w:r>
                          </w:p>
                          <w:p w:rsidR="001E4493" w:rsidRPr="001E4493" w:rsidRDefault="001E4493" w:rsidP="001E44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1E4493"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Who is trying to get it to go (gee up)?</w:t>
                            </w:r>
                          </w:p>
                          <w:p w:rsidR="001E4493" w:rsidRDefault="001E4493" w:rsidP="001E44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1E4493"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can’t it go anywhere, what impression do you get of the horse?</w:t>
                            </w:r>
                          </w:p>
                          <w:p w:rsidR="00A1232B" w:rsidRPr="001E4493" w:rsidRDefault="00A1232B" w:rsidP="001E44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would a British person make this cartoon, did they think the T of V was fair?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-28.55pt;margin-top:371.15pt;width:528.85pt;height:30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" filled="f" stroked="f">
                <v:textbox>
                  <w:txbxContent>
                    <w:p w:rsidR="001E4493" w:rsidRDefault="001E4493" w:rsidP="00BA662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A British</w:t>
                      </w:r>
                      <w:r w:rsidR="00BA6628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cartoon published in September 1919.</w:t>
                      </w:r>
                    </w:p>
                    <w:p w:rsidR="001E4493" w:rsidRDefault="001E4493" w:rsidP="00BA662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:rsidR="001E4493" w:rsidRPr="001E4493" w:rsidRDefault="001E4493" w:rsidP="001E44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1E4493"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Who does the horse represent?</w:t>
                      </w:r>
                    </w:p>
                    <w:p w:rsidR="001E4493" w:rsidRPr="001E4493" w:rsidRDefault="001E4493" w:rsidP="001E44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1E4493"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Who is trying to get it to go (gee up)?</w:t>
                      </w:r>
                    </w:p>
                    <w:p w:rsidR="001E4493" w:rsidRDefault="001E4493" w:rsidP="001E44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 w:rsidRPr="001E4493"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can’t it go anywhere, what impression do you get of the horse?</w:t>
                      </w:r>
                    </w:p>
                    <w:p w:rsidR="00A1232B" w:rsidRPr="001E4493" w:rsidRDefault="00A1232B" w:rsidP="001E44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would a British person make this cartoon, did they think the T of V was fair?</w:t>
                      </w:r>
                    </w:p>
                  </w:txbxContent>
                </v:textbox>
              </v:shape>
            </w:pict>
          </mc:Fallback>
        </mc:AlternateContent>
      </w:r>
      <w:r w:rsidRPr="001E4493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6C7137E5" wp14:editId="4E7A4C8B">
            <wp:simplePos x="0" y="0"/>
            <wp:positionH relativeFrom="column">
              <wp:posOffset>-472965</wp:posOffset>
            </wp:positionH>
            <wp:positionV relativeFrom="paragraph">
              <wp:posOffset>-504497</wp:posOffset>
            </wp:positionV>
            <wp:extent cx="6495394" cy="4998037"/>
            <wp:effectExtent l="0" t="0" r="1270" b="0"/>
            <wp:wrapNone/>
            <wp:docPr id="3074" name="Picture 2" descr="https://ashweetha.files.wordpress.com/2012/05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ttps://ashweetha.files.wordpress.com/2012/05/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523" cy="500352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31F3" w:rsidSect="001E4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7F46C9"/>
    <w:multiLevelType w:val="hybridMultilevel"/>
    <w:tmpl w:val="7BE6A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628"/>
    <w:rsid w:val="001E4493"/>
    <w:rsid w:val="003031F3"/>
    <w:rsid w:val="00A1232B"/>
    <w:rsid w:val="00B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6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4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6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4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Linkins John</cp:lastModifiedBy>
  <cp:revision>3</cp:revision>
  <cp:lastPrinted>2016-02-02T09:55:00Z</cp:lastPrinted>
  <dcterms:created xsi:type="dcterms:W3CDTF">2015-01-14T14:42:00Z</dcterms:created>
  <dcterms:modified xsi:type="dcterms:W3CDTF">2016-02-02T09:55:00Z</dcterms:modified>
</cp:coreProperties>
</file>