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156E2D" w14:textId="4299DA8B" w:rsidR="006E5C20" w:rsidRDefault="000D6D75">
      <w:pPr>
        <w:rPr>
          <w:rFonts w:ascii="Times New Roman" w:eastAsia="Times New Roman" w:hAnsi="Times New Roman" w:cs="Times New Roman"/>
        </w:rPr>
      </w:pPr>
      <w:r>
        <w:rPr>
          <w:noProof/>
        </w:rPr>
        <mc:AlternateContent>
          <mc:Choice Requires="wps">
            <w:drawing>
              <wp:anchor distT="45720" distB="45720" distL="114300" distR="114300" simplePos="0" relativeHeight="251669504" behindDoc="0" locked="0" layoutInCell="1" allowOverlap="1" wp14:anchorId="16374336" wp14:editId="77BEB20C">
                <wp:simplePos x="0" y="0"/>
                <wp:positionH relativeFrom="margin">
                  <wp:posOffset>1787847</wp:posOffset>
                </wp:positionH>
                <wp:positionV relativeFrom="margin">
                  <wp:posOffset>-846066</wp:posOffset>
                </wp:positionV>
                <wp:extent cx="10296525" cy="1201003"/>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6525" cy="1201003"/>
                        </a:xfrm>
                        <a:prstGeom prst="rect">
                          <a:avLst/>
                        </a:prstGeom>
                        <a:solidFill>
                          <a:srgbClr val="FFFFFF"/>
                        </a:solidFill>
                        <a:ln w="9525">
                          <a:noFill/>
                          <a:miter lim="800000"/>
                          <a:headEnd/>
                          <a:tailEnd/>
                        </a:ln>
                      </wps:spPr>
                      <wps:txbx>
                        <w:txbxContent>
                          <w:p w14:paraId="45AAB5E1" w14:textId="77777777" w:rsidR="00B07EF8" w:rsidRDefault="00B07EF8" w:rsidP="000D6D75"/>
                          <w:p w14:paraId="41105F3E" w14:textId="77777777" w:rsidR="00B07EF8" w:rsidRPr="000D6D75" w:rsidRDefault="00B07EF8" w:rsidP="000D6D75">
                            <w:pPr>
                              <w:jc w:val="center"/>
                              <w:rPr>
                                <w:b/>
                                <w:bCs/>
                                <w:sz w:val="32"/>
                                <w:szCs w:val="32"/>
                                <w:u w:val="single"/>
                              </w:rPr>
                            </w:pPr>
                            <w:r w:rsidRPr="000D6D75">
                              <w:rPr>
                                <w:b/>
                                <w:bCs/>
                                <w:sz w:val="32"/>
                                <w:szCs w:val="32"/>
                                <w:u w:val="single"/>
                              </w:rPr>
                              <w:t xml:space="preserve">Rights &amp; Freedoms – Indigenous Australians </w:t>
                            </w:r>
                          </w:p>
                          <w:p w14:paraId="2C229395" w14:textId="77777777" w:rsidR="00B07EF8" w:rsidRDefault="00B07EF8" w:rsidP="000D6D75">
                            <w:pPr>
                              <w:jc w:val="center"/>
                            </w:pPr>
                            <w:r>
                              <w:t xml:space="preserve">Indigenous Australians have lived in Australia for at least 60 000 years. The arrival of Europeans in 1788 resulted in significant changes to their traditional customs and ways of life. They were formally and informally discriminated against for many years. Despite this, an Aboriginal rights movement emerged from the 1930’s and celebrated major victories in the 60’s. By the 1990’s, the reconciliation movement was in full swing. </w:t>
                            </w:r>
                          </w:p>
                          <w:p w14:paraId="45848E99" w14:textId="77777777" w:rsidR="00B07EF8" w:rsidRDefault="00B07EF8" w:rsidP="000D6D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374336" id="_x0000_t202" coordsize="21600,21600" o:spt="202" path="m,l,21600r21600,l21600,xe">
                <v:stroke joinstyle="miter"/>
                <v:path gradientshapeok="t" o:connecttype="rect"/>
              </v:shapetype>
              <v:shape id="Text Box 2" o:spid="_x0000_s1026" type="#_x0000_t202" style="position:absolute;margin-left:140.8pt;margin-top:-66.6pt;width:810.75pt;height:94.5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13IAIAAB8EAAAOAAAAZHJzL2Uyb0RvYy54bWysU9tu2zAMfR+wfxD0vviypG2MOEWXLsOA&#10;7gK0+wBZlmNhkqhJSuzs60fJaZptb8P8IIgmeXh4SK1uR63IQTgvwdS0mOWUCMOhlWZX029P2zc3&#10;lPjATMsUGFHTo/D0dv361WqwlSihB9UKRxDE+GqwNe1DsFWWed4LzfwMrDDo7MBpFtB0u6x1bEB0&#10;rbIyz6+yAVxrHXDhPf69n5x0nfC7TvDwpeu8CETVFLmFdLp0NvHM1itW7RyzveQnGuwfWGgmDRY9&#10;Q92zwMjeyb+gtOQOPHRhxkFn0HWSi9QDdlPkf3Tz2DMrUi8ojrdnmfz/g+WfD18dkW1Ny+KaEsM0&#10;DulJjIG8g5GUUZ/B+grDHi0GhhF/45xTr94+AP/uiYFNz8xO3DkHQy9Yi/yKmJldpE44PoI0wydo&#10;sQzbB0hAY+d0FA/lIIiOczqeZxOp8FgyL5dXi3JBCUdnEdXK36YirHrOt86HDwI0iZeaOpx+wmeH&#10;Bx8iH1Y9h8RyHpRst1KpZLhds1GOHBhuyjZ9J/TfwpQhQ02XkUjMMhDz0xJpGXCTldQ1vcnjF9NZ&#10;FfV4b9p0D0yq6Y5MlDkJFDWZ1AljM2JgVK2B9ohSOZg2Fl8YXnpwPykZcFtr6n/smROUqI8G5V4W&#10;83lc72TMF9clGu7S01x6mOEIVdNAyXTdhPQkpo7ucCydTHq9MDlxxS1MMp5eTFzzSztFvbzr9S8A&#10;AAD//wMAUEsDBBQABgAIAAAAIQBbUIye4QAAAAwBAAAPAAAAZHJzL2Rvd25yZXYueG1sTI/dToNA&#10;EIXvTXyHzZh4Y9rlR2hBlkZNNN629gEGmAKRnSXsttC3d3ull5Pz5Zxvit2iB3GhyfaGFYTrAARx&#10;bZqeWwXH74/VFoR1yA0OhknBlSzsyvu7AvPGzLyny8G1wpewzVFB59yYS2nrjjTatRmJfXYyk0bn&#10;z6mVzYSzL9eDjIIglRp79gsdjvTeUf1zOGsFp6/5Kcnm6tMdN/vn9A37TWWuSj0+LK8vIBwt7g+G&#10;m75Xh9I7VebMjRWDgmgbph5VsArjOAJxQ7IgDkFUCpIkA1kW8v8T5S8AAAD//wMAUEsBAi0AFAAG&#10;AAgAAAAhALaDOJL+AAAA4QEAABMAAAAAAAAAAAAAAAAAAAAAAFtDb250ZW50X1R5cGVzXS54bWxQ&#10;SwECLQAUAAYACAAAACEAOP0h/9YAAACUAQAACwAAAAAAAAAAAAAAAAAvAQAAX3JlbHMvLnJlbHNQ&#10;SwECLQAUAAYACAAAACEAvgHtdyACAAAfBAAADgAAAAAAAAAAAAAAAAAuAgAAZHJzL2Uyb0RvYy54&#10;bWxQSwECLQAUAAYACAAAACEAW1CMnuEAAAAMAQAADwAAAAAAAAAAAAAAAAB6BAAAZHJzL2Rvd25y&#10;ZXYueG1sUEsFBgAAAAAEAAQA8wAAAIgFAAAAAA==&#10;" stroked="f">
                <v:textbox>
                  <w:txbxContent>
                    <w:p w14:paraId="45AAB5E1" w14:textId="77777777" w:rsidR="00B07EF8" w:rsidRDefault="00B07EF8" w:rsidP="000D6D75"/>
                    <w:p w14:paraId="41105F3E" w14:textId="77777777" w:rsidR="00B07EF8" w:rsidRPr="000D6D75" w:rsidRDefault="00B07EF8" w:rsidP="000D6D75">
                      <w:pPr>
                        <w:jc w:val="center"/>
                        <w:rPr>
                          <w:b/>
                          <w:bCs/>
                          <w:sz w:val="32"/>
                          <w:szCs w:val="32"/>
                          <w:u w:val="single"/>
                        </w:rPr>
                      </w:pPr>
                      <w:r w:rsidRPr="000D6D75">
                        <w:rPr>
                          <w:b/>
                          <w:bCs/>
                          <w:sz w:val="32"/>
                          <w:szCs w:val="32"/>
                          <w:u w:val="single"/>
                        </w:rPr>
                        <w:t xml:space="preserve">Rights &amp; Freedoms – Indigenous Australians </w:t>
                      </w:r>
                    </w:p>
                    <w:p w14:paraId="2C229395" w14:textId="77777777" w:rsidR="00B07EF8" w:rsidRDefault="00B07EF8" w:rsidP="000D6D75">
                      <w:pPr>
                        <w:jc w:val="center"/>
                      </w:pPr>
                      <w:r>
                        <w:t xml:space="preserve">Indigenous Australians have lived in Australia for at least 60 000 years. The arrival of Europeans in 1788 resulted in significant changes to their traditional customs and ways of life. They were formally and informally discriminated against for many years. Despite this, an Aboriginal rights movement emerged from the 1930’s and celebrated major victories in the 60’s. By the 1990’s, the reconciliation movement was in full swing. </w:t>
                      </w:r>
                    </w:p>
                    <w:p w14:paraId="45848E99" w14:textId="77777777" w:rsidR="00B07EF8" w:rsidRDefault="00B07EF8" w:rsidP="000D6D75"/>
                  </w:txbxContent>
                </v:textbox>
                <w10:wrap anchorx="margin" anchory="margin"/>
              </v:shape>
            </w:pict>
          </mc:Fallback>
        </mc:AlternateContent>
      </w:r>
    </w:p>
    <w:p w14:paraId="02308FC4" w14:textId="2B995AAB" w:rsidR="006E5C20" w:rsidRDefault="006E5C20">
      <w:pPr>
        <w:rPr>
          <w:rFonts w:ascii="Times New Roman" w:eastAsia="Times New Roman" w:hAnsi="Times New Roman" w:cs="Times New Roman"/>
        </w:rPr>
      </w:pPr>
    </w:p>
    <w:p w14:paraId="1C07F665" w14:textId="2361F1A5" w:rsidR="006E5C20" w:rsidRDefault="000D6D75">
      <w:pPr>
        <w:rPr>
          <w:rFonts w:ascii="Times New Roman" w:eastAsia="Times New Roman" w:hAnsi="Times New Roman" w:cs="Times New Roman"/>
        </w:rPr>
      </w:pPr>
      <w:r>
        <w:rPr>
          <w:noProof/>
        </w:rPr>
        <mc:AlternateContent>
          <mc:Choice Requires="wpg">
            <w:drawing>
              <wp:anchor distT="0" distB="0" distL="114300" distR="114300" simplePos="0" relativeHeight="251688960" behindDoc="0" locked="0" layoutInCell="1" allowOverlap="1" wp14:anchorId="1E36D658" wp14:editId="7F801709">
                <wp:simplePos x="0" y="0"/>
                <wp:positionH relativeFrom="margin">
                  <wp:align>center</wp:align>
                </wp:positionH>
                <wp:positionV relativeFrom="paragraph">
                  <wp:posOffset>138023</wp:posOffset>
                </wp:positionV>
                <wp:extent cx="14575809" cy="4107796"/>
                <wp:effectExtent l="0" t="0" r="16510" b="26670"/>
                <wp:wrapNone/>
                <wp:docPr id="15" name="Group 15"/>
                <wp:cNvGraphicFramePr/>
                <a:graphic xmlns:a="http://schemas.openxmlformats.org/drawingml/2006/main">
                  <a:graphicData uri="http://schemas.microsoft.com/office/word/2010/wordprocessingGroup">
                    <wpg:wgp>
                      <wpg:cNvGrpSpPr/>
                      <wpg:grpSpPr>
                        <a:xfrm>
                          <a:off x="0" y="0"/>
                          <a:ext cx="14575809" cy="4107796"/>
                          <a:chOff x="0" y="0"/>
                          <a:chExt cx="14575809" cy="4107796"/>
                        </a:xfrm>
                      </wpg:grpSpPr>
                      <wps:wsp>
                        <wps:cNvPr id="16" name="Rectangle 16"/>
                        <wps:cNvSpPr/>
                        <wps:spPr>
                          <a:xfrm>
                            <a:off x="0" y="0"/>
                            <a:ext cx="2784143"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FBDDC0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51AFB55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5CCCA38B"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7" name="Rectangle 17"/>
                        <wps:cNvSpPr/>
                        <wps:spPr>
                          <a:xfrm>
                            <a:off x="3043450" y="27296"/>
                            <a:ext cx="2756848"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1AAFCA4"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07AADDB3"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4107BF65"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8" name="Rectangle 18"/>
                        <wps:cNvSpPr/>
                        <wps:spPr>
                          <a:xfrm>
                            <a:off x="6086901" y="27296"/>
                            <a:ext cx="2729552"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146555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6244C7AA"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03ACB587"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9" name="Rectangle 19"/>
                        <wps:cNvSpPr/>
                        <wps:spPr>
                          <a:xfrm>
                            <a:off x="9089409" y="27296"/>
                            <a:ext cx="2647665"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3BCBDAF"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4AC59A8C"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9C6BAA3"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20" name="Rectangle 20"/>
                        <wps:cNvSpPr/>
                        <wps:spPr>
                          <a:xfrm>
                            <a:off x="11887200" y="54591"/>
                            <a:ext cx="2688609"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7DD1E0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38D58474"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7247196C"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g:wgp>
                  </a:graphicData>
                </a:graphic>
              </wp:anchor>
            </w:drawing>
          </mc:Choice>
          <mc:Fallback>
            <w:pict>
              <v:group w14:anchorId="1E36D658" id="Group 15" o:spid="_x0000_s1027" style="position:absolute;margin-left:0;margin-top:10.85pt;width:1147.7pt;height:323.45pt;z-index:251688960;mso-position-horizontal:center;mso-position-horizontal-relative:margin" coordsize="145758,4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jjfQwMAAEkRAAAOAAAAZHJzL2Uyb0RvYy54bWzsWMlu2zAQvRfoPxC6N1qsHZGDIomDAkUb&#10;NO0H0BK1ABTJkvSSv++QshRnQ4wUNXqwDzLX4cybxydS5xfbnqI1karjrHD8M89BhJW86lhTOL9+&#10;Lj6lDlIaswpTzkjh3BPlXMw/fjjfiJwEvOW0IhKBEabyjSicVmuRu64qW9JjdcYFYdBZc9ljDVXZ&#10;uJXEG7DeUzfwvNjdcFkJyUuiFLReDZ3O3Nqva1Lq73WtiEa0cMA3bZ/SPpfm6c7Pcd5ILNqu3LmB&#10;3+FFjzsGi06mrrDGaCW7Z6b6rpRc8Vqflbx3eV13JbExQDS+9ySaG8lXwsbS5JtGTDABtE9werfZ&#10;8tv6VqKugtxFDmK4hxzZZRHUAZyNaHIYcyPFnbiVu4ZmqJl4t7XszT9EgrYW1vsJVrLVqIRGP4yS&#10;KPUyB5XQGfpekmTxgHzZQnqeTSzb67emuuPSrvFwcmgjgEbqASn1d0jdtVgQmwBlUBiRikekfgC/&#10;MGsoQb4NyCwP4yaoVK4AtUNxCpI09MPZDiYvmgWezcEUK86FVPqG8B6ZQuFIWN/SDq+/Kg3ZgaHj&#10;ELOq4rSrFh2ltiKb5SWVaI1hLyzszyQBpjwaRhnaFE4WBcCHEsOWrCnWUOwFkESxxq73aIbaN+zZ&#10;30uGjWNXWLWDA9bCQIK+06ABtOsLJ51m47wluLpmFdL3AkjJQD4c45nqHUQJiA0UwH2ca9zRt8dB&#10;mJRBtCZFQ1JMSW+XW8v+xNgyLUte3UOelSgXHTj8FSt9iyVogg+rg07Aur9XWIIv9AsDemV+aJDS&#10;tgJE90Bl5H7Pcr8Hs7LlID8A6FC81FaMTByMf15pXnc2jw+u7HwGVg8O/nt6Jy/Qe8LnIHrPvHAW&#10;RoAE7PcgCcbdPgpCkERxGsKbwerBiejHJPrsRPRJx4GBwxtvT8fTEZ+DiB57aZx5IA2vET3Ioig4&#10;EX1Q6qMquj8m8qToPhy9nhE9G/E5iOiZl2ahOcK9QvQ4TOLYnBjMCe+k6MdU9CmRJ6IHcOR4SnRo&#10;2x3tDiK676dpAjdLy/QojDKrIzifzi5xmsbTXebE9GMy3Z9S+V9T3V5J4b5u71a7bwvmg8B+3Z7q&#10;H76AzP8AAAD//wMAUEsDBBQABgAIAAAAIQBX+kL84AAAAAgBAAAPAAAAZHJzL2Rvd25yZXYueG1s&#10;TI9BS8NAFITvgv9heYI3u0m0sY15KaWopyLYCtLba/Y1Cc3uhuw2Sf+960mPwwwz3+SrSbdi4N41&#10;1iDEswgEm9KqxlQIX/u3hwUI58koaq1hhCs7WBW3Nzllyo7mk4edr0QoMS4jhNr7LpPSlTVrcjPb&#10;sQneyfaafJB9JVVPYyjXrUyiKJWaGhMWaup4U3N53l00wvtI4/oxfh2259PmetjPP763MSPe303r&#10;FxCeJ/8Xhl/8gA5FYDrai1FOtAjhiEdI4mcQwU2S5fwJxBEhTRcpyCKX/w8UPwAAAP//AwBQSwEC&#10;LQAUAAYACAAAACEAtoM4kv4AAADhAQAAEwAAAAAAAAAAAAAAAAAAAAAAW0NvbnRlbnRfVHlwZXNd&#10;LnhtbFBLAQItABQABgAIAAAAIQA4/SH/1gAAAJQBAAALAAAAAAAAAAAAAAAAAC8BAABfcmVscy8u&#10;cmVsc1BLAQItABQABgAIAAAAIQB4tjjfQwMAAEkRAAAOAAAAAAAAAAAAAAAAAC4CAABkcnMvZTJv&#10;RG9jLnhtbFBLAQItABQABgAIAAAAIQBX+kL84AAAAAgBAAAPAAAAAAAAAAAAAAAAAJ0FAABkcnMv&#10;ZG93bnJldi54bWxQSwUGAAAAAAQABADzAAAAqgYAAAAA&#10;">
                <v:rect id="Rectangle 16" o:spid="_x0000_s1028" style="position:absolute;width:27841;height:40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JOXwAAAANsAAAAPAAAAZHJzL2Rvd25yZXYueG1sRE/basJA&#10;EH0v+A/LCL4Us6kFlegaNFDoSwtN/IAhOybB7GzIbi7+vVso9G0O5zrHdDatGKl3jWUFb1EMgri0&#10;uuFKwbX4WO9BOI+ssbVMCh7kID0tXo6YaDvxD425r0QIYZeggtr7LpHSlTUZdJHtiAN3s71BH2Bf&#10;Sd3jFMJNKzdxvJUGGw4NNXaU1VTe88EoKNx7k1Gb79w45l+XbHg1E34rtVrO5wMIT7P/F/+5P3WY&#10;v4XfX8IB8vQEAAD//wMAUEsBAi0AFAAGAAgAAAAhANvh9svuAAAAhQEAABMAAAAAAAAAAAAAAAAA&#10;AAAAAFtDb250ZW50X1R5cGVzXS54bWxQSwECLQAUAAYACAAAACEAWvQsW78AAAAVAQAACwAAAAAA&#10;AAAAAAAAAAAfAQAAX3JlbHMvLnJlbHNQSwECLQAUAAYACAAAACEAz3STl8AAAADbAAAADwAAAAAA&#10;AAAAAAAAAAAHAgAAZHJzL2Rvd25yZXYueG1sUEsFBgAAAAADAAMAtwAAAPQCAAAAAA==&#10;">
                  <v:stroke startarrowwidth="narrow" startarrowlength="short" endarrowwidth="narrow" endarrowlength="short"/>
                  <v:textbox inset="2.53958mm,1.2694mm,2.53958mm,1.2694mm">
                    <w:txbxContent>
                      <w:p w14:paraId="1FBDDC0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51AFB55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5CCCA38B" w14:textId="77777777" w:rsidR="00B07EF8" w:rsidRPr="000D6D75" w:rsidRDefault="00B07EF8" w:rsidP="000D6D75">
                        <w:pPr>
                          <w:spacing w:line="258" w:lineRule="auto"/>
                          <w:textDirection w:val="btLr"/>
                          <w:rPr>
                            <w:sz w:val="30"/>
                            <w:szCs w:val="30"/>
                          </w:rPr>
                        </w:pPr>
                      </w:p>
                    </w:txbxContent>
                  </v:textbox>
                </v:rect>
                <v:rect id="Rectangle 17" o:spid="_x0000_s1029" style="position:absolute;left:30434;top:272;width:27568;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DYMvgAAANsAAAAPAAAAZHJzL2Rvd25yZXYueG1sRE/NisIw&#10;EL4LvkMYYS+ypiroUo2iBcGLgtUHGJqxLTaT0sS2+/ZGELzNx/c7621vKtFS40rLCqaTCARxZnXJ&#10;uYLb9fD7B8J5ZI2VZVLwTw62m+FgjbG2HV+oTX0uQgi7GBUU3texlC4ryKCb2Jo4cHfbGPQBNrnU&#10;DXYh3FRyFkULabDk0FBgTUlB2SN9GgVXNy8TqtKla9v0tE+eY9PhWamfUb9bgfDU+6/44z7qMH8J&#10;71/CAXLzAgAA//8DAFBLAQItABQABgAIAAAAIQDb4fbL7gAAAIUBAAATAAAAAAAAAAAAAAAAAAAA&#10;AABbQ29udGVudF9UeXBlc10ueG1sUEsBAi0AFAAGAAgAAAAhAFr0LFu/AAAAFQEAAAsAAAAAAAAA&#10;AAAAAAAAHwEAAF9yZWxzLy5yZWxzUEsBAi0AFAAGAAgAAAAhAKA4Ngy+AAAA2wAAAA8AAAAAAAAA&#10;AAAAAAAABwIAAGRycy9kb3ducmV2LnhtbFBLBQYAAAAAAwADALcAAADyAgAAAAA=&#10;">
                  <v:stroke startarrowwidth="narrow" startarrowlength="short" endarrowwidth="narrow" endarrowlength="short"/>
                  <v:textbox inset="2.53958mm,1.2694mm,2.53958mm,1.2694mm">
                    <w:txbxContent>
                      <w:p w14:paraId="31AAFCA4"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07AADDB3"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4107BF65" w14:textId="77777777" w:rsidR="00B07EF8" w:rsidRPr="000D6D75" w:rsidRDefault="00B07EF8" w:rsidP="000D6D75">
                        <w:pPr>
                          <w:spacing w:line="258" w:lineRule="auto"/>
                          <w:textDirection w:val="btLr"/>
                          <w:rPr>
                            <w:sz w:val="30"/>
                            <w:szCs w:val="30"/>
                          </w:rPr>
                        </w:pPr>
                      </w:p>
                    </w:txbxContent>
                  </v:textbox>
                </v:rect>
                <v:rect id="Rectangle 18" o:spid="_x0000_s1030" style="position:absolute;left:60869;top:272;width:27295;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6J+wwAAANsAAAAPAAAAZHJzL2Rvd25yZXYueG1sRI9Ba8JA&#10;EIXvgv9hGaEX0U1bqCW6igYKXiw06Q8YsmMSzM6G7Jqk/75zELzN8N68983uMLlWDdSHxrOB13UC&#10;irj0tuHKwG/xtfoEFSKyxdYzGfijAIf9fLbD1PqRf2jIY6UkhEOKBuoYu1TrUNbkMKx9Ryza1fcO&#10;o6x9pW2Po4S7Vr8lyYd22LA01NhRVlN5y+/OQBHem4zafBOGIb+csvvSjfhtzMtiOm5BRZri0/y4&#10;PlvBF1j5RQbQ+38AAAD//wMAUEsBAi0AFAAGAAgAAAAhANvh9svuAAAAhQEAABMAAAAAAAAAAAAA&#10;AAAAAAAAAFtDb250ZW50X1R5cGVzXS54bWxQSwECLQAUAAYACAAAACEAWvQsW78AAAAVAQAACwAA&#10;AAAAAAAAAAAAAAAfAQAAX3JlbHMvLnJlbHNQSwECLQAUAAYACAAAACEA0aeifsMAAADbAAAADwAA&#10;AAAAAAAAAAAAAAAHAgAAZHJzL2Rvd25yZXYueG1sUEsFBgAAAAADAAMAtwAAAPcCAAAAAA==&#10;">
                  <v:stroke startarrowwidth="narrow" startarrowlength="short" endarrowwidth="narrow" endarrowlength="short"/>
                  <v:textbox inset="2.53958mm,1.2694mm,2.53958mm,1.2694mm">
                    <w:txbxContent>
                      <w:p w14:paraId="6146555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6244C7AA"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03ACB587" w14:textId="77777777" w:rsidR="00B07EF8" w:rsidRPr="000D6D75" w:rsidRDefault="00B07EF8" w:rsidP="000D6D75">
                        <w:pPr>
                          <w:spacing w:line="258" w:lineRule="auto"/>
                          <w:textDirection w:val="btLr"/>
                          <w:rPr>
                            <w:sz w:val="30"/>
                            <w:szCs w:val="30"/>
                          </w:rPr>
                        </w:pPr>
                      </w:p>
                    </w:txbxContent>
                  </v:textbox>
                </v:rect>
                <v:rect id="Rectangle 19" o:spid="_x0000_s1031" style="position:absolute;left:90894;top:272;width:26476;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lwQAAANsAAAAPAAAAZHJzL2Rvd25yZXYueG1sRE/NaoNA&#10;EL4H8g7LBHoJdW0DSWNdpRUKuTQQzQMM7kSl7qy4G7Vv3y0UepuP73fSfDG9mGh0nWUFT1EMgri2&#10;uuNGwbX6eHwB4Tyyxt4yKfgmB3m2XqWYaDvzhabSNyKEsEtQQev9kEjp6pYMusgOxIG72dGgD3Bs&#10;pB5xDuGml89xvJcGOw4NLQ5UtFR/lXejoHK7rqC+PLhpKj/fi/vWzHhW6mGzvL2C8LT4f/Gf+6TD&#10;/CP8/hIOkNkPAAAA//8DAFBLAQItABQABgAIAAAAIQDb4fbL7gAAAIUBAAATAAAAAAAAAAAAAAAA&#10;AAAAAABbQ29udGVudF9UeXBlc10ueG1sUEsBAi0AFAAGAAgAAAAhAFr0LFu/AAAAFQEAAAsAAAAA&#10;AAAAAAAAAAAAHwEAAF9yZWxzLy5yZWxzUEsBAi0AFAAGAAgAAAAhAL7rB+XBAAAA2wAAAA8AAAAA&#10;AAAAAAAAAAAABwIAAGRycy9kb3ducmV2LnhtbFBLBQYAAAAAAwADALcAAAD1AgAAAAA=&#10;">
                  <v:stroke startarrowwidth="narrow" startarrowlength="short" endarrowwidth="narrow" endarrowlength="short"/>
                  <v:textbox inset="2.53958mm,1.2694mm,2.53958mm,1.2694mm">
                    <w:txbxContent>
                      <w:p w14:paraId="13BCBDAF"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4AC59A8C"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9C6BAA3" w14:textId="77777777" w:rsidR="00B07EF8" w:rsidRPr="000D6D75" w:rsidRDefault="00B07EF8" w:rsidP="000D6D75">
                        <w:pPr>
                          <w:spacing w:line="258" w:lineRule="auto"/>
                          <w:textDirection w:val="btLr"/>
                          <w:rPr>
                            <w:sz w:val="30"/>
                            <w:szCs w:val="30"/>
                          </w:rPr>
                        </w:pPr>
                      </w:p>
                    </w:txbxContent>
                  </v:textbox>
                </v:rect>
                <v:rect id="Rectangle 20" o:spid="_x0000_s1032" style="position:absolute;left:118872;top:545;width:26886;height:40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WTFvgAAANsAAAAPAAAAZHJzL2Rvd25yZXYueG1sRE/NisIw&#10;EL4LvkMYwYtougquVNPiFoS9rGDdBxiasS02k9LEtr69OQgeP77/QzqaRvTUudqygq9VBIK4sLrm&#10;UsH/9bTcgXAeWWNjmRQ8yUGaTCcHjLUd+EJ97ksRQtjFqKDyvo2ldEVFBt3KtsSBu9nOoA+wK6Xu&#10;cAjhppHrKNpKgzWHhgpbyioq7vnDKLi6TZ1Rk3+7vs//frLHwgx4Vmo+G497EJ5G/xG/3b9awTqs&#10;D1/CD5DJCwAA//8DAFBLAQItABQABgAIAAAAIQDb4fbL7gAAAIUBAAATAAAAAAAAAAAAAAAAAAAA&#10;AABbQ29udGVudF9UeXBlc10ueG1sUEsBAi0AFAAGAAgAAAAhAFr0LFu/AAAAFQEAAAsAAAAAAAAA&#10;AAAAAAAAHwEAAF9yZWxzLy5yZWxzUEsBAi0AFAAGAAgAAAAhAOG9ZMW+AAAA2wAAAA8AAAAAAAAA&#10;AAAAAAAABwIAAGRycy9kb3ducmV2LnhtbFBLBQYAAAAAAwADALcAAADyAgAAAAA=&#10;">
                  <v:stroke startarrowwidth="narrow" startarrowlength="short" endarrowwidth="narrow" endarrowlength="short"/>
                  <v:textbox inset="2.53958mm,1.2694mm,2.53958mm,1.2694mm">
                    <w:txbxContent>
                      <w:p w14:paraId="37DD1E0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38D58474"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7247196C" w14:textId="77777777" w:rsidR="00B07EF8" w:rsidRPr="000D6D75" w:rsidRDefault="00B07EF8" w:rsidP="000D6D75">
                        <w:pPr>
                          <w:spacing w:line="258" w:lineRule="auto"/>
                          <w:textDirection w:val="btLr"/>
                          <w:rPr>
                            <w:sz w:val="30"/>
                            <w:szCs w:val="30"/>
                          </w:rPr>
                        </w:pPr>
                      </w:p>
                    </w:txbxContent>
                  </v:textbox>
                </v:rect>
                <w10:wrap anchorx="margin"/>
              </v:group>
            </w:pict>
          </mc:Fallback>
        </mc:AlternateContent>
      </w:r>
    </w:p>
    <w:p w14:paraId="78845044" w14:textId="4DADC7E7" w:rsidR="006E5C20" w:rsidRDefault="006E5C20">
      <w:pPr>
        <w:rPr>
          <w:rFonts w:ascii="Times New Roman" w:eastAsia="Times New Roman" w:hAnsi="Times New Roman" w:cs="Times New Roman"/>
        </w:rPr>
      </w:pPr>
    </w:p>
    <w:p w14:paraId="07082DCD" w14:textId="63E62B59" w:rsidR="006E5C20" w:rsidRDefault="006E5C20">
      <w:pPr>
        <w:rPr>
          <w:rFonts w:ascii="Times New Roman" w:eastAsia="Times New Roman" w:hAnsi="Times New Roman" w:cs="Times New Roman"/>
        </w:rPr>
      </w:pPr>
    </w:p>
    <w:p w14:paraId="5FD1D6EE" w14:textId="77777777" w:rsidR="006E5C20" w:rsidRDefault="006E5C20">
      <w:pPr>
        <w:rPr>
          <w:rFonts w:ascii="Times New Roman" w:eastAsia="Times New Roman" w:hAnsi="Times New Roman" w:cs="Times New Roman"/>
        </w:rPr>
      </w:pPr>
    </w:p>
    <w:p w14:paraId="102F50EA" w14:textId="295AB4F1" w:rsidR="006E5C20" w:rsidRDefault="006E5C20">
      <w:pPr>
        <w:rPr>
          <w:rFonts w:ascii="Times New Roman" w:eastAsia="Times New Roman" w:hAnsi="Times New Roman" w:cs="Times New Roman"/>
        </w:rPr>
      </w:pPr>
    </w:p>
    <w:p w14:paraId="023FDC6E" w14:textId="57A1FCCF" w:rsidR="006E5C20" w:rsidRDefault="000D6D75">
      <w:r>
        <w:rPr>
          <w:noProof/>
        </w:rPr>
        <mc:AlternateContent>
          <mc:Choice Requires="wpg">
            <w:drawing>
              <wp:anchor distT="0" distB="0" distL="114300" distR="114300" simplePos="0" relativeHeight="251686912" behindDoc="0" locked="0" layoutInCell="1" allowOverlap="1" wp14:anchorId="045596DB" wp14:editId="15B7D1AF">
                <wp:simplePos x="0" y="0"/>
                <wp:positionH relativeFrom="column">
                  <wp:posOffset>-695989</wp:posOffset>
                </wp:positionH>
                <wp:positionV relativeFrom="paragraph">
                  <wp:posOffset>3822687</wp:posOffset>
                </wp:positionV>
                <wp:extent cx="14575809" cy="4107796"/>
                <wp:effectExtent l="0" t="0" r="16510" b="26670"/>
                <wp:wrapNone/>
                <wp:docPr id="14" name="Group 14"/>
                <wp:cNvGraphicFramePr/>
                <a:graphic xmlns:a="http://schemas.openxmlformats.org/drawingml/2006/main">
                  <a:graphicData uri="http://schemas.microsoft.com/office/word/2010/wordprocessingGroup">
                    <wpg:wgp>
                      <wpg:cNvGrpSpPr/>
                      <wpg:grpSpPr>
                        <a:xfrm>
                          <a:off x="0" y="0"/>
                          <a:ext cx="14575809" cy="4107796"/>
                          <a:chOff x="0" y="0"/>
                          <a:chExt cx="14575809" cy="4107796"/>
                        </a:xfrm>
                      </wpg:grpSpPr>
                      <wps:wsp>
                        <wps:cNvPr id="2" name="Rectangle 2"/>
                        <wps:cNvSpPr/>
                        <wps:spPr>
                          <a:xfrm>
                            <a:off x="0" y="0"/>
                            <a:ext cx="2784143"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D2C720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3D206A0A"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F90CB24"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0" name="Rectangle 10"/>
                        <wps:cNvSpPr/>
                        <wps:spPr>
                          <a:xfrm>
                            <a:off x="3043450" y="27296"/>
                            <a:ext cx="2756848"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3631DD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7C7C4D9D"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47BA8D0D"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1" name="Rectangle 11"/>
                        <wps:cNvSpPr/>
                        <wps:spPr>
                          <a:xfrm>
                            <a:off x="6086901" y="27296"/>
                            <a:ext cx="2729552"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580802"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4B37D93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3894FE6E"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2" name="Rectangle 12"/>
                        <wps:cNvSpPr/>
                        <wps:spPr>
                          <a:xfrm>
                            <a:off x="9089409" y="27296"/>
                            <a:ext cx="2647665"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17D7DC"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5BC0D66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0FEF2D0E"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s:wsp>
                        <wps:cNvPr id="13" name="Rectangle 13"/>
                        <wps:cNvSpPr/>
                        <wps:spPr>
                          <a:xfrm>
                            <a:off x="11887200" y="54591"/>
                            <a:ext cx="2688609" cy="40532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B8E27F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079FB25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4890F91" w14:textId="77777777" w:rsidR="00B07EF8" w:rsidRPr="000D6D75" w:rsidRDefault="00B07EF8" w:rsidP="000D6D75">
                              <w:pPr>
                                <w:spacing w:line="258" w:lineRule="auto"/>
                                <w:textDirection w:val="btLr"/>
                                <w:rPr>
                                  <w:sz w:val="30"/>
                                  <w:szCs w:val="30"/>
                                </w:rPr>
                              </w:pPr>
                            </w:p>
                          </w:txbxContent>
                        </wps:txbx>
                        <wps:bodyPr spcFirstLastPara="1" wrap="square" lIns="91425" tIns="45700" rIns="91425" bIns="45700" anchor="t" anchorCtr="0">
                          <a:noAutofit/>
                        </wps:bodyPr>
                      </wps:wsp>
                    </wpg:wgp>
                  </a:graphicData>
                </a:graphic>
              </wp:anchor>
            </w:drawing>
          </mc:Choice>
          <mc:Fallback>
            <w:pict>
              <v:group w14:anchorId="045596DB" id="Group 14" o:spid="_x0000_s1033" style="position:absolute;margin-left:-54.8pt;margin-top:301pt;width:1147.7pt;height:323.45pt;z-index:251686912" coordsize="145758,41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q45SwMAAEYRAAAOAAAAZHJzL2Uyb0RvYy54bWzsWF1v2yAUfZ+0/4D8vvojtmNbdaqpbapJ&#10;01at2w8gNv6QMDAgcfrvd8GJkzat2nVSNKnJgwMG7r0cDoeLzy/WHUUrIlXLWe74Z56DCCt42bI6&#10;d379nH9KHKQ0ZiWmnJHcuSfKuZh9/HDei4wEvOG0JBKBEaayXuROo7XIXFcVDemwOuOCMGisuOyw&#10;hqqs3VLiHqx31A08L3Z7LksheUGUgrdXQ6Mzs/arihT6e1UpohHNHYhN26e0z4V5urNznNUSi6Yt&#10;NmHgN0TR4ZaB09HUFdYYLWV7YKprC8kVr/RZwTuXV1VbEDsHmI3vPZrNjeRLYedSZ30tRpgA2kc4&#10;vdls8W11K1FbwtqFDmK4gzWybhHUAZxe1Bn0uZHiTtzKzYt6qJn5rivZmX+YCVpbWO9HWMlaowJe&#10;+mE0jRIvdVABjaHvTadpPCBfNLA8BwOL5vqloe7WtWsiHAPqBdBI7ZBS/4bUXYMFsQugDAobpIIt&#10;UD+AXpjVlKBgwMr2GoFSmQLMXotSME1CP5xsQPKiSeBFxuo4U5wJqfQN4R0yhdyR4N6SDq++Kj10&#10;3XYxXhWnbTlvKbUVWS8uqUQrDDthbn8b6w+6UYb63EmjIIJAMGzIimINxU4ARRSrrb8HI9S+Yc/+&#10;njJsArvCqhkCsBZMN5x1rQYFoG2XO8k4GmcNweU1K5G+F0BJBuLhmMhU5yBKQGqgYIdr3NKX+wGI&#10;lAGWhh/DopiSXi/Wlvvj8i14eQ+rrEQxbyHgr1jpWyxBEXzwDioBfn8vsYRY6BcG5Er90CClbQVo&#10;7oHGyP2WxX4LZkXDQXwA0KF4qa0UGRgY/7zUvGrtOprghlA2MQOnzV48Arl9mMEgAzt2wzvA2riH&#10;TfAyvSdeOAkjsAO7PZgG272+lYNgGsVJCOeCVYMT0Y9J9GS7kCei+7ClD4jub/F5FdFjL4lTD+w8&#10;R/QgjSI4LU5ENwp3VEXfJC9bGX3Xiv5EvuKPJ96riJ56SRqaBO4ZosfhNI5NxmDyu5OiH1PRbY64&#10;yxfeNdEheT5Q9MlfKbrvJ8kU7pWW6VEYpfZAwNmYu8RJEo83mRPTj8l0e2X875lu76NwWbcXt82H&#10;BfM1YL9uk/rd54/ZHwAAAP//AwBQSwMEFAAGAAgAAAAhAP3JYFjkAAAADgEAAA8AAABkcnMvZG93&#10;bnJldi54bWxMj8FqwzAQRO+F/oPYQG+JJLcxjmM5hND2FApNCqU3xd7YJpZkLMV2/r7bU3Nc9jHz&#10;JttMpmUD9r5xVoFcCGBoC1c2tlLwdXybJ8B80LbUrbOo4IYeNvnjQ6bT0o32E4dDqBiFWJ9qBXUI&#10;Xcq5L2o02i9ch5Z+Z9cbHejsK172eqRw0/JIiJgb3VhqqHWHuxqLy+FqFLyPetw+y9dhfznvbj/H&#10;5cf3XqJST7NpuwYWcAr/MPzpkzrk5HRyV1t61iqYS7GKiVUQi4hWERLJZElzTgRHL8kKeJ7x+xn5&#10;LwAAAP//AwBQSwECLQAUAAYACAAAACEAtoM4kv4AAADhAQAAEwAAAAAAAAAAAAAAAAAAAAAAW0Nv&#10;bnRlbnRfVHlwZXNdLnhtbFBLAQItABQABgAIAAAAIQA4/SH/1gAAAJQBAAALAAAAAAAAAAAAAAAA&#10;AC8BAABfcmVscy8ucmVsc1BLAQItABQABgAIAAAAIQDFjq45SwMAAEYRAAAOAAAAAAAAAAAAAAAA&#10;AC4CAABkcnMvZTJvRG9jLnhtbFBLAQItABQABgAIAAAAIQD9yWBY5AAAAA4BAAAPAAAAAAAAAAAA&#10;AAAAAKUFAABkcnMvZG93bnJldi54bWxQSwUGAAAAAAQABADzAAAAtgYAAAAA&#10;">
                <v:rect id="Rectangle 2" o:spid="_x0000_s1034" style="position:absolute;width:27841;height:40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rtwgAAANoAAAAPAAAAZHJzL2Rvd25yZXYueG1sRI/NasMw&#10;EITvgb6D2EIvIZabQhJcyyYxFHppoXYeYLE2tqm1Mpb807evCoUch5n5hknz1fRiptF1lhU8RzEI&#10;4trqjhsF1+ptdwLhPLLG3jIp+CEHefawSTHRduEvmkvfiABhl6CC1vshkdLVLRl0kR2Ig3ezo0Ef&#10;5NhIPeIS4KaX+zg+SIMdh4UWBypaqr/LySio3EtXUF8e3TyXH5di2poFP5V6elzPryA8rf4e/m+/&#10;awV7+LsSboDMfgEAAP//AwBQSwECLQAUAAYACAAAACEA2+H2y+4AAACFAQAAEwAAAAAAAAAAAAAA&#10;AAAAAAAAW0NvbnRlbnRfVHlwZXNdLnhtbFBLAQItABQABgAIAAAAIQBa9CxbvwAAABUBAAALAAAA&#10;AAAAAAAAAAAAAB8BAABfcmVscy8ucmVsc1BLAQItABQABgAIAAAAIQDuLertwgAAANoAAAAPAAAA&#10;AAAAAAAAAAAAAAcCAABkcnMvZG93bnJldi54bWxQSwUGAAAAAAMAAwC3AAAA9gIAAAAA&#10;">
                  <v:stroke startarrowwidth="narrow" startarrowlength="short" endarrowwidth="narrow" endarrowlength="short"/>
                  <v:textbox inset="2.53958mm,1.2694mm,2.53958mm,1.2694mm">
                    <w:txbxContent>
                      <w:p w14:paraId="4D2C720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3D206A0A"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F90CB24" w14:textId="77777777" w:rsidR="00B07EF8" w:rsidRPr="000D6D75" w:rsidRDefault="00B07EF8" w:rsidP="000D6D75">
                        <w:pPr>
                          <w:spacing w:line="258" w:lineRule="auto"/>
                          <w:textDirection w:val="btLr"/>
                          <w:rPr>
                            <w:sz w:val="30"/>
                            <w:szCs w:val="30"/>
                          </w:rPr>
                        </w:pPr>
                      </w:p>
                    </w:txbxContent>
                  </v:textbox>
                </v:rect>
                <v:rect id="Rectangle 10" o:spid="_x0000_s1035" style="position:absolute;left:30434;top:272;width:27568;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a54wwAAANsAAAAPAAAAZHJzL2Rvd25yZXYueG1sRI9Ba8JA&#10;EIXvgv9hGaEX0U1bqCW6igYKXiw06Q8YsmMSzM6G7Jqk/75zELzN8N68983uMLlWDdSHxrOB13UC&#10;irj0tuHKwG/xtfoEFSKyxdYzGfijAIf9fLbD1PqRf2jIY6UkhEOKBuoYu1TrUNbkMKx9Ryza1fcO&#10;o6x9pW2Po4S7Vr8lyYd22LA01NhRVlN5y+/OQBHem4zafBOGIb+csvvSjfhtzMtiOm5BRZri0/y4&#10;PlvBF3r5RQbQ+38AAAD//wMAUEsBAi0AFAAGAAgAAAAhANvh9svuAAAAhQEAABMAAAAAAAAAAAAA&#10;AAAAAAAAAFtDb250ZW50X1R5cGVzXS54bWxQSwECLQAUAAYACAAAACEAWvQsW78AAAAVAQAACwAA&#10;AAAAAAAAAAAAAAAfAQAAX3JlbHMvLnJlbHNQSwECLQAUAAYACAAAACEAL9GueMMAAADbAAAADwAA&#10;AAAAAAAAAAAAAAAHAgAAZHJzL2Rvd25yZXYueG1sUEsFBgAAAAADAAMAtwAAAPcCAAAAAA==&#10;">
                  <v:stroke startarrowwidth="narrow" startarrowlength="short" endarrowwidth="narrow" endarrowlength="short"/>
                  <v:textbox inset="2.53958mm,1.2694mm,2.53958mm,1.2694mm">
                    <w:txbxContent>
                      <w:p w14:paraId="33631DD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7C7C4D9D"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47BA8D0D" w14:textId="77777777" w:rsidR="00B07EF8" w:rsidRPr="000D6D75" w:rsidRDefault="00B07EF8" w:rsidP="000D6D75">
                        <w:pPr>
                          <w:spacing w:line="258" w:lineRule="auto"/>
                          <w:textDirection w:val="btLr"/>
                          <w:rPr>
                            <w:sz w:val="30"/>
                            <w:szCs w:val="30"/>
                          </w:rPr>
                        </w:pPr>
                      </w:p>
                    </w:txbxContent>
                  </v:textbox>
                </v:rect>
                <v:rect id="Rectangle 11" o:spid="_x0000_s1036" style="position:absolute;left:60869;top:272;width:27295;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vjwAAAANsAAAAPAAAAZHJzL2Rvd25yZXYueG1sRE/NaoNA&#10;EL4H+g7LFHoJcbWFJFhXSYRCLy1U8wCDO1GpOyvuRu3bdwuF3Obj+52sWM0gZppcb1lBEsUgiBur&#10;e24VXOq33RGE88gaB8uk4IccFPnDJsNU24W/aK58K0IIuxQVdN6PqZSu6cigi+xIHLirnQz6AKdW&#10;6gmXEG4G+RzHe2mw59DQ4UhlR813dTMKavfSlzRUBzfP1ce5vG3Ngp9KPT2up1cQnlZ/F/+733WY&#10;n8DfL+EAmf8CAAD//wMAUEsBAi0AFAAGAAgAAAAhANvh9svuAAAAhQEAABMAAAAAAAAAAAAAAAAA&#10;AAAAAFtDb250ZW50X1R5cGVzXS54bWxQSwECLQAUAAYACAAAACEAWvQsW78AAAAVAQAACwAAAAAA&#10;AAAAAAAAAAAfAQAAX3JlbHMvLnJlbHNQSwECLQAUAAYACAAAACEAQJ0L48AAAADbAAAADwAAAAAA&#10;AAAAAAAAAAAHAgAAZHJzL2Rvd25yZXYueG1sUEsFBgAAAAADAAMAtwAAAPQCAAAAAA==&#10;">
                  <v:stroke startarrowwidth="narrow" startarrowlength="short" endarrowwidth="narrow" endarrowlength="short"/>
                  <v:textbox inset="2.53958mm,1.2694mm,2.53958mm,1.2694mm">
                    <w:txbxContent>
                      <w:p w14:paraId="0B580802"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4B37D937"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3894FE6E" w14:textId="77777777" w:rsidR="00B07EF8" w:rsidRPr="000D6D75" w:rsidRDefault="00B07EF8" w:rsidP="000D6D75">
                        <w:pPr>
                          <w:spacing w:line="258" w:lineRule="auto"/>
                          <w:textDirection w:val="btLr"/>
                          <w:rPr>
                            <w:sz w:val="30"/>
                            <w:szCs w:val="30"/>
                          </w:rPr>
                        </w:pPr>
                      </w:p>
                    </w:txbxContent>
                  </v:textbox>
                </v:rect>
                <v:rect id="Rectangle 12" o:spid="_x0000_s1037" style="position:absolute;left:90894;top:272;width:26476;height:40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5WUwAAAANsAAAAPAAAAZHJzL2Rvd25yZXYueG1sRE/baoNA&#10;EH0P9B+WKfQlxLUpJMG6SiIU+tJCNR8wuBOVurPirpf+fbdQyNscznXSfDW9mGl0nWUFz1EMgri2&#10;uuNGwbV6251AOI+ssbdMCn7IQZ49bFJMtF34i+bSNyKEsEtQQev9kEjp6pYMusgOxIG72dGgD3Bs&#10;pB5xCeGml/s4PkiDHYeGFgcqWqq/y8koqNxLV1BfHt08lx+XYtqaBT+Venpcz68gPK3+Lv53v+sw&#10;fw9/v4QDZPYLAAD//wMAUEsBAi0AFAAGAAgAAAAhANvh9svuAAAAhQEAABMAAAAAAAAAAAAAAAAA&#10;AAAAAFtDb250ZW50X1R5cGVzXS54bWxQSwECLQAUAAYACAAAACEAWvQsW78AAAAVAQAACwAAAAAA&#10;AAAAAAAAAAAfAQAAX3JlbHMvLnJlbHNQSwECLQAUAAYACAAAACEAsE+VlMAAAADbAAAADwAAAAAA&#10;AAAAAAAAAAAHAgAAZHJzL2Rvd25yZXYueG1sUEsFBgAAAAADAAMAtwAAAPQCAAAAAA==&#10;">
                  <v:stroke startarrowwidth="narrow" startarrowlength="short" endarrowwidth="narrow" endarrowlength="short"/>
                  <v:textbox inset="2.53958mm,1.2694mm,2.53958mm,1.2694mm">
                    <w:txbxContent>
                      <w:p w14:paraId="0617D7DC"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5BC0D66E"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0FEF2D0E" w14:textId="77777777" w:rsidR="00B07EF8" w:rsidRPr="000D6D75" w:rsidRDefault="00B07EF8" w:rsidP="000D6D75">
                        <w:pPr>
                          <w:spacing w:line="258" w:lineRule="auto"/>
                          <w:textDirection w:val="btLr"/>
                          <w:rPr>
                            <w:sz w:val="30"/>
                            <w:szCs w:val="30"/>
                          </w:rPr>
                        </w:pPr>
                      </w:p>
                    </w:txbxContent>
                  </v:textbox>
                </v:rect>
                <v:rect id="Rectangle 13" o:spid="_x0000_s1038" style="position:absolute;left:118872;top:545;width:26886;height:40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zAPwAAAANsAAAAPAAAAZHJzL2Rvd25yZXYueG1sRE/basJA&#10;EH0v+A/LCL4Us6lClegaNFDoSwtN/IAhOybB7GzIbi7+vVso9G0O5zrHdDatGKl3jWUFb1EMgri0&#10;uuFKwbX4WO9BOI+ssbVMCh7kID0tXo6YaDvxD425r0QIYZeggtr7LpHSlTUZdJHtiAN3s71BH2Bf&#10;Sd3jFMJNKzdx/C4NNhwaauwoq6m854NRULhtk1Gb79w45l+XbHg1E34rtVrO5wMIT7P/F/+5P3WY&#10;v4XfX8IB8vQEAAD//wMAUEsBAi0AFAAGAAgAAAAhANvh9svuAAAAhQEAABMAAAAAAAAAAAAAAAAA&#10;AAAAAFtDb250ZW50X1R5cGVzXS54bWxQSwECLQAUAAYACAAAACEAWvQsW78AAAAVAQAACwAAAAAA&#10;AAAAAAAAAAAfAQAAX3JlbHMvLnJlbHNQSwECLQAUAAYACAAAACEA3wMwD8AAAADbAAAADwAAAAAA&#10;AAAAAAAAAAAHAgAAZHJzL2Rvd25yZXYueG1sUEsFBgAAAAADAAMAtwAAAPQCAAAAAA==&#10;">
                  <v:stroke startarrowwidth="narrow" startarrowlength="short" endarrowwidth="narrow" endarrowlength="short"/>
                  <v:textbox inset="2.53958mm,1.2694mm,2.53958mm,1.2694mm">
                    <w:txbxContent>
                      <w:p w14:paraId="2B8E27F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 xml:space="preserve">Year: </w:t>
                        </w:r>
                      </w:p>
                      <w:p w14:paraId="079FB255" w14:textId="77777777" w:rsidR="00B07EF8" w:rsidRPr="000D6D75" w:rsidRDefault="00B07EF8" w:rsidP="000D6D75">
                        <w:pPr>
                          <w:spacing w:line="258" w:lineRule="auto"/>
                          <w:textDirection w:val="btLr"/>
                          <w:rPr>
                            <w:sz w:val="30"/>
                            <w:szCs w:val="30"/>
                          </w:rPr>
                        </w:pPr>
                        <w:r w:rsidRPr="000D6D75">
                          <w:rPr>
                            <w:rFonts w:ascii="Calibri" w:eastAsia="Calibri" w:hAnsi="Calibri" w:cs="Calibri"/>
                            <w:color w:val="000000"/>
                            <w:sz w:val="32"/>
                            <w:szCs w:val="36"/>
                          </w:rPr>
                          <w:t>Event:</w:t>
                        </w:r>
                      </w:p>
                      <w:p w14:paraId="14890F91" w14:textId="77777777" w:rsidR="00B07EF8" w:rsidRPr="000D6D75" w:rsidRDefault="00B07EF8" w:rsidP="000D6D75">
                        <w:pPr>
                          <w:spacing w:line="258" w:lineRule="auto"/>
                          <w:textDirection w:val="btLr"/>
                          <w:rPr>
                            <w:sz w:val="30"/>
                            <w:szCs w:val="30"/>
                          </w:rPr>
                        </w:pPr>
                      </w:p>
                    </w:txbxContent>
                  </v:textbox>
                </v:rect>
              </v:group>
            </w:pict>
          </mc:Fallback>
        </mc:AlternateContent>
      </w:r>
      <w:r>
        <w:rPr>
          <w:noProof/>
        </w:rPr>
        <mc:AlternateContent>
          <mc:Choice Requires="wps">
            <w:drawing>
              <wp:anchor distT="0" distB="0" distL="114300" distR="114300" simplePos="0" relativeHeight="251671552" behindDoc="0" locked="0" layoutInCell="1" hidden="0" allowOverlap="1" wp14:anchorId="3DF3E756" wp14:editId="190B0EFF">
                <wp:simplePos x="0" y="0"/>
                <wp:positionH relativeFrom="margin">
                  <wp:posOffset>-560070</wp:posOffset>
                </wp:positionH>
                <wp:positionV relativeFrom="paragraph">
                  <wp:posOffset>3502689</wp:posOffset>
                </wp:positionV>
                <wp:extent cx="14521218" cy="45719"/>
                <wp:effectExtent l="0" t="76200" r="0" b="88265"/>
                <wp:wrapNone/>
                <wp:docPr id="220" name="Straight Arrow Connector 220"/>
                <wp:cNvGraphicFramePr/>
                <a:graphic xmlns:a="http://schemas.openxmlformats.org/drawingml/2006/main">
                  <a:graphicData uri="http://schemas.microsoft.com/office/word/2010/wordprocessingShape">
                    <wps:wsp>
                      <wps:cNvCnPr/>
                      <wps:spPr>
                        <a:xfrm rot="10800000" flipH="1" flipV="1">
                          <a:off x="0" y="0"/>
                          <a:ext cx="14521218" cy="45719"/>
                        </a:xfrm>
                        <a:prstGeom prst="straightConnector1">
                          <a:avLst/>
                        </a:prstGeom>
                        <a:noFill/>
                        <a:ln w="28575" cap="flat" cmpd="sng">
                          <a:solidFill>
                            <a:sysClr val="windowText" lastClr="000000"/>
                          </a:solidFill>
                          <a:prstDash val="solid"/>
                          <a:miter lim="800000"/>
                          <a:headEnd type="triangl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type w14:anchorId="532E95EB" id="_x0000_t32" coordsize="21600,21600" o:spt="32" o:oned="t" path="m,l21600,21600e" filled="f">
                <v:path arrowok="t" fillok="f" o:connecttype="none"/>
                <o:lock v:ext="edit" shapetype="t"/>
              </v:shapetype>
              <v:shape id="Straight Arrow Connector 220" o:spid="_x0000_s1026" type="#_x0000_t32" style="position:absolute;margin-left:-44.1pt;margin-top:275.8pt;width:1143.4pt;height:3.6pt;rotation:180;flip:x 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lDpCQIAAAwEAAAOAAAAZHJzL2Uyb0RvYy54bWysU0uP0zAQviPxHyzfaR7asiVqukItCwcE&#10;lXbhPhs7iSW/NDZN++8ZO9nyuiBEDtF4xt/MN9+Mt3dno9lJYlDOtrxalZxJ2zmh7NDyL4/3rzac&#10;hQhWgHZWtvwiA7/bvXyxnXwjazc6LSQySmJDM/mWjzH6pihCN0oDYeW8tBTsHRqIdMShEAgTZTe6&#10;qMvydTE5FB5dJ0Mg72EO8l3O3/eyi5/7PsjIdMuJW8x/zP+n9C92W2gGBD+qbqEB/8DCgLJU9Jrq&#10;ABHYN1R/pDKqQxdcH1edM4Xre9XJ3AN1U5W/dfMwgpe5FxIn+KtM4f+l7T6djsiUaHldkz4WDA3p&#10;ISKoYYzsLaKb2N5ZS0I6ZOkOKTb50BBwb4+4nII/Ymr/3KNh6EjmqtyU6eOs18p/IMdsfU1Wukq9&#10;s3MexOU6CHmOrCNndbOuq7qi3ekoeLO+rd6kusVcIKE9hvheOsOS0fKwML5SnWvA6WOIM/AZkMDW&#10;3SutyQ+Ntmyi3jfr2zUVA9rAXkMk03jSJNghcw1OK5EwCRIuYa+RnYBWijZRuOmReHOmIUQKUDNz&#10;43PdX6CJxAHCOINzaN5AoyI9A61MyxfZMrtRgnhnBYsXT2OJqMAOWvJE2UhBJSU9umTl2xGU/tvb&#10;JKW2pGga5Ty8ZD05cckzzX5auaz58jzSTv98zugfj3j3HQAA//8DAFBLAwQUAAYACAAAACEA+clh&#10;YeAAAAAMAQAADwAAAGRycy9kb3ducmV2LnhtbEyPTUsDMRCG74L/IYzgRdrsBlrTdbOlCBXpQWjV&#10;e7oZs4vJZNmk7frvTU96m4+Hd56p15N37Ixj7AMpKOcFMKQ2mJ6sgo/37UwCi0mT0S4QKvjBCOvm&#10;9qbWlQkX2uP5kCzLIRQrraBLaag4j22HXsd5GJDy7iuMXqfcjpabUV9yuHdcFMWSe91TvtDpAZ87&#10;bL8PJ6/A7F59Ob597nAltta9PFrxIDdK3d9NmydgCaf0B8NVP6tDk52O4UQmMqdgJqXIqILFolwC&#10;y4QoVzJXx+tISuBNzf8/0fwCAAD//wMAUEsBAi0AFAAGAAgAAAAhALaDOJL+AAAA4QEAABMAAAAA&#10;AAAAAAAAAAAAAAAAAFtDb250ZW50X1R5cGVzXS54bWxQSwECLQAUAAYACAAAACEAOP0h/9YAAACU&#10;AQAACwAAAAAAAAAAAAAAAAAvAQAAX3JlbHMvLnJlbHNQSwECLQAUAAYACAAAACEA43JQ6QkCAAAM&#10;BAAADgAAAAAAAAAAAAAAAAAuAgAAZHJzL2Uyb0RvYy54bWxQSwECLQAUAAYACAAAACEA+clhYeAA&#10;AAAMAQAADwAAAAAAAAAAAAAAAABjBAAAZHJzL2Rvd25yZXYueG1sUEsFBgAAAAAEAAQA8wAAAHAF&#10;AAAAAA==&#10;" strokecolor="windowText" strokeweight="2.25pt">
                <v:stroke startarrow="block" endarrow="block" joinstyle="miter"/>
                <w10:wrap anchorx="margin"/>
              </v:shape>
            </w:pict>
          </mc:Fallback>
        </mc:AlternateContent>
      </w:r>
      <w:r>
        <w:t>  </w:t>
      </w:r>
    </w:p>
    <w:p w14:paraId="7C6C7440" w14:textId="67B4C065" w:rsidR="00CE02B5" w:rsidRDefault="00CE02B5"/>
    <w:p w14:paraId="1C45DA5B" w14:textId="3ED68B9B" w:rsidR="00CE02B5" w:rsidRDefault="00CE02B5"/>
    <w:p w14:paraId="47B69C24" w14:textId="4390DAF5" w:rsidR="00CE02B5" w:rsidRDefault="00CE02B5"/>
    <w:p w14:paraId="272CC697" w14:textId="7BCB63AC" w:rsidR="00CE02B5" w:rsidRDefault="00CE02B5"/>
    <w:p w14:paraId="44BBAF00" w14:textId="6F357408" w:rsidR="00CE02B5" w:rsidRDefault="00CE02B5"/>
    <w:p w14:paraId="70B1395C" w14:textId="59F27256" w:rsidR="00CE02B5" w:rsidRDefault="00CE02B5"/>
    <w:p w14:paraId="45192715" w14:textId="70FD224C" w:rsidR="00CE02B5" w:rsidRDefault="00CE02B5"/>
    <w:p w14:paraId="3A19BD5D" w14:textId="08826717" w:rsidR="00CE02B5" w:rsidRDefault="00CE02B5"/>
    <w:p w14:paraId="0DB989B7" w14:textId="21E4F957" w:rsidR="00CE02B5" w:rsidRDefault="00CE02B5"/>
    <w:p w14:paraId="683E397F" w14:textId="3630B480" w:rsidR="00CE02B5" w:rsidRDefault="00CE02B5"/>
    <w:p w14:paraId="0589538B" w14:textId="0056A217" w:rsidR="00CE02B5" w:rsidRDefault="00CE02B5"/>
    <w:p w14:paraId="1694EE60" w14:textId="6A899E2F" w:rsidR="00CE02B5" w:rsidRDefault="00CE02B5"/>
    <w:p w14:paraId="3C8659F5" w14:textId="0935D2BD" w:rsidR="00CE02B5" w:rsidRDefault="00CE02B5"/>
    <w:p w14:paraId="70E2621E" w14:textId="37DB0159" w:rsidR="00CE02B5" w:rsidRDefault="00CE02B5"/>
    <w:p w14:paraId="67CF9543" w14:textId="219E14B1" w:rsidR="00CE02B5" w:rsidRDefault="00CE02B5"/>
    <w:p w14:paraId="488C8C9D" w14:textId="52FB335C" w:rsidR="00CE02B5" w:rsidRDefault="00CE02B5"/>
    <w:p w14:paraId="09EE1F7A" w14:textId="0F3A30A3" w:rsidR="00CE02B5" w:rsidRDefault="00CE02B5"/>
    <w:p w14:paraId="4668A239" w14:textId="372449B6" w:rsidR="00CE02B5" w:rsidRDefault="00CE02B5"/>
    <w:p w14:paraId="062C9F44" w14:textId="78E6A680" w:rsidR="00CE02B5" w:rsidRDefault="00CE02B5"/>
    <w:p w14:paraId="438E828C" w14:textId="4D330D0D" w:rsidR="00CE02B5" w:rsidRDefault="00CE02B5"/>
    <w:p w14:paraId="3A887D8C" w14:textId="214524D3" w:rsidR="00CE02B5" w:rsidRDefault="00CE02B5"/>
    <w:p w14:paraId="74A278A2" w14:textId="17FAD1B8" w:rsidR="00CE02B5" w:rsidRDefault="00CE02B5"/>
    <w:p w14:paraId="0C4C44DB" w14:textId="64FA4432" w:rsidR="00CE02B5" w:rsidRDefault="00CE02B5"/>
    <w:p w14:paraId="70172CAB" w14:textId="44199BA6" w:rsidR="00CE02B5" w:rsidRDefault="00CE02B5"/>
    <w:p w14:paraId="25750F24" w14:textId="16D297C5" w:rsidR="00CE02B5" w:rsidRDefault="00CE02B5"/>
    <w:p w14:paraId="2815232E" w14:textId="4DF3618B" w:rsidR="00CE02B5" w:rsidRDefault="00CE02B5"/>
    <w:p w14:paraId="0CF1F66E" w14:textId="398780C6" w:rsidR="00CE02B5" w:rsidRDefault="00CE02B5"/>
    <w:p w14:paraId="1E640938" w14:textId="7EC26249" w:rsidR="00CE02B5" w:rsidRDefault="00CE02B5"/>
    <w:p w14:paraId="02418C86" w14:textId="27B8A9DA" w:rsidR="00CE02B5" w:rsidRDefault="00CE02B5"/>
    <w:p w14:paraId="7258DA60" w14:textId="55BE7EF9" w:rsidR="00CE02B5" w:rsidRDefault="00CE02B5"/>
    <w:p w14:paraId="0819F818" w14:textId="674F57D4" w:rsidR="00CE02B5" w:rsidRDefault="00CE02B5"/>
    <w:p w14:paraId="69E9592C" w14:textId="380EE22C" w:rsidR="00CE02B5" w:rsidRDefault="00CE02B5"/>
    <w:p w14:paraId="2E078F1F" w14:textId="730A69A2" w:rsidR="00CE02B5" w:rsidRDefault="00CE02B5"/>
    <w:p w14:paraId="71834FBA" w14:textId="559697B8" w:rsidR="00CE02B5" w:rsidRDefault="00CE02B5"/>
    <w:p w14:paraId="0D473F25" w14:textId="014E24FE" w:rsidR="00CE02B5" w:rsidRDefault="00CE02B5"/>
    <w:p w14:paraId="2DEDE0BE" w14:textId="19D3A2E8" w:rsidR="00CE02B5" w:rsidRDefault="00CE02B5"/>
    <w:p w14:paraId="671D6101" w14:textId="6D1F46D4" w:rsidR="00CE02B5" w:rsidRDefault="00CE02B5"/>
    <w:p w14:paraId="63ED24E8" w14:textId="1BADB5B8" w:rsidR="00CE02B5" w:rsidRDefault="00CE02B5"/>
    <w:p w14:paraId="72211AB9" w14:textId="7B0B24F6" w:rsidR="00CE02B5" w:rsidRDefault="00CE02B5"/>
    <w:p w14:paraId="7595F803" w14:textId="155874AB" w:rsidR="00CE02B5" w:rsidRDefault="00CE02B5"/>
    <w:p w14:paraId="7D80750C" w14:textId="44173EA7" w:rsidR="00CE02B5" w:rsidRPr="00CE02B5" w:rsidRDefault="00CE02B5">
      <w:pPr>
        <w:rPr>
          <w:rFonts w:asciiTheme="minorHAnsi" w:hAnsiTheme="minorHAnsi" w:cstheme="minorHAnsi"/>
          <w:sz w:val="28"/>
          <w:szCs w:val="28"/>
        </w:rPr>
      </w:pPr>
    </w:p>
    <w:p w14:paraId="32B67197"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1788 – Colonisation &amp; Terra Nullius </w:t>
      </w:r>
    </w:p>
    <w:p w14:paraId="1C306C5A"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Pre 1901 – Aboriginal Protection Boards established </w:t>
      </w:r>
    </w:p>
    <w:p w14:paraId="08B96F8C"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1901 – Federation </w:t>
      </w:r>
    </w:p>
    <w:p w14:paraId="4CF8FFD6"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1937 – Assimilation Policy</w:t>
      </w:r>
    </w:p>
    <w:p w14:paraId="077B9481"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1938 – Day of Mourning Protest </w:t>
      </w:r>
    </w:p>
    <w:p w14:paraId="2AFCD196"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1966 – Wave Hill Walk Off </w:t>
      </w:r>
    </w:p>
    <w:p w14:paraId="40012E3A"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1788-1960’s – Segregation Policy</w:t>
      </w:r>
    </w:p>
    <w:p w14:paraId="08572C88"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1800-1970’s – Stolen Generations </w:t>
      </w:r>
    </w:p>
    <w:p w14:paraId="13541F7F"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1997 – Bringing Them Home Report </w:t>
      </w:r>
    </w:p>
    <w:p w14:paraId="1D49068F" w14:textId="77777777" w:rsidR="00CE02B5" w:rsidRPr="00CE02B5" w:rsidRDefault="00CE02B5" w:rsidP="00CE02B5">
      <w:pPr>
        <w:pStyle w:val="ListParagraph"/>
        <w:numPr>
          <w:ilvl w:val="0"/>
          <w:numId w:val="2"/>
        </w:numPr>
        <w:spacing w:after="160" w:line="259" w:lineRule="auto"/>
        <w:rPr>
          <w:rFonts w:asciiTheme="minorHAnsi" w:hAnsiTheme="minorHAnsi" w:cstheme="minorHAnsi"/>
          <w:sz w:val="28"/>
          <w:szCs w:val="28"/>
        </w:rPr>
      </w:pPr>
      <w:r w:rsidRPr="00CE02B5">
        <w:rPr>
          <w:rFonts w:asciiTheme="minorHAnsi" w:hAnsiTheme="minorHAnsi" w:cstheme="minorHAnsi"/>
          <w:sz w:val="28"/>
          <w:szCs w:val="28"/>
        </w:rPr>
        <w:t xml:space="preserve">2008 – The Apology Speech by Kevin Rudd </w:t>
      </w:r>
    </w:p>
    <w:p w14:paraId="4ACB58B8" w14:textId="5AC73BB8" w:rsidR="00CE02B5" w:rsidRPr="00CE02B5" w:rsidRDefault="00CE02B5">
      <w:pPr>
        <w:rPr>
          <w:rFonts w:asciiTheme="minorHAnsi" w:eastAsia="Times New Roman" w:hAnsiTheme="minorHAnsi" w:cstheme="minorHAnsi"/>
          <w:sz w:val="28"/>
          <w:szCs w:val="28"/>
        </w:rPr>
      </w:pPr>
    </w:p>
    <w:p w14:paraId="284AEFFD" w14:textId="2D60664D" w:rsidR="00CE02B5" w:rsidRPr="00CE02B5" w:rsidRDefault="00CE02B5">
      <w:pPr>
        <w:rPr>
          <w:rFonts w:asciiTheme="minorHAnsi" w:eastAsia="Times New Roman" w:hAnsiTheme="minorHAnsi" w:cstheme="minorHAnsi"/>
          <w:sz w:val="28"/>
          <w:szCs w:val="28"/>
        </w:rPr>
      </w:pPr>
      <w:r w:rsidRPr="00CE02B5">
        <w:rPr>
          <w:rFonts w:asciiTheme="minorHAnsi" w:eastAsia="Times New Roman" w:hAnsiTheme="minorHAnsi" w:cstheme="minorHAnsi"/>
          <w:sz w:val="28"/>
          <w:szCs w:val="28"/>
        </w:rPr>
        <w:t xml:space="preserve">Place the events on </w:t>
      </w:r>
      <w:r>
        <w:rPr>
          <w:rFonts w:asciiTheme="minorHAnsi" w:eastAsia="Times New Roman" w:hAnsiTheme="minorHAnsi" w:cstheme="minorHAnsi"/>
          <w:sz w:val="28"/>
          <w:szCs w:val="28"/>
        </w:rPr>
        <w:t xml:space="preserve">the timeline. Find key pieces of information (3-4 for each event) about the event, including key people involved and a description of the event. </w:t>
      </w:r>
    </w:p>
    <w:sectPr w:rsidR="00CE02B5" w:rsidRPr="00CE02B5" w:rsidSect="00B07EF8">
      <w:pgSz w:w="23811" w:h="16838" w:orient="landscape" w:code="8"/>
      <w:pgMar w:top="1440" w:right="1440" w:bottom="1440" w:left="144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00599A"/>
    <w:multiLevelType w:val="multilevel"/>
    <w:tmpl w:val="57F81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004AB4"/>
    <w:multiLevelType w:val="hybridMultilevel"/>
    <w:tmpl w:val="4162D2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C20"/>
    <w:rsid w:val="000D6D75"/>
    <w:rsid w:val="006E5C20"/>
    <w:rsid w:val="00A73896"/>
    <w:rsid w:val="00B07EF8"/>
    <w:rsid w:val="00CE02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DA26"/>
  <w15:docId w15:val="{914E7346-50D8-4936-BD5F-6DA6B389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Helvetica Neue" w:eastAsia="Helvetica Neue" w:hAnsi="Helvetica Neue" w:cs="Helvetica Neue"/>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446FB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t7c4sB5ymx++6w06/3fdQX40bA==">AMUW2mWlopmgw5htaQ2bf3kAsxMqFzuXRvaaCjC1NiCwhcjKLk2F/XqxrXKMZipbn3OQdM3HVSlZfirpZ5M/kXnJZ1Y2qAJvF60lJtCwI3sifvgD0BtG94TaGRNeY1btEnEQsUkQ2gSl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83</Words>
  <Characters>476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 Badgeri</dc:creator>
  <cp:lastModifiedBy>FLAVEL Carly [Narrogin Senior High School]</cp:lastModifiedBy>
  <cp:revision>2</cp:revision>
  <cp:lastPrinted>2022-09-08T02:02:00Z</cp:lastPrinted>
  <dcterms:created xsi:type="dcterms:W3CDTF">2022-09-08T04:40:00Z</dcterms:created>
  <dcterms:modified xsi:type="dcterms:W3CDTF">2022-09-08T04:40:00Z</dcterms:modified>
</cp:coreProperties>
</file>