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BE5" w:rsidRDefault="00520BE5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20BE5" w:rsidRDefault="00520BE5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C25B3E" w:rsidRDefault="00C25B3E" w:rsidP="00545F1A">
      <w:pPr>
        <w:ind w:left="720" w:firstLine="720"/>
        <w:rPr>
          <w:rFonts w:ascii="Arial" w:hAnsi="Arial" w:cs="Arial"/>
          <w:noProof/>
          <w:sz w:val="22"/>
          <w:szCs w:val="22"/>
        </w:rPr>
      </w:pPr>
    </w:p>
    <w:p w:rsidR="00C25B3E" w:rsidRDefault="00C25B3E" w:rsidP="00545F1A">
      <w:pPr>
        <w:ind w:left="720" w:firstLine="720"/>
        <w:rPr>
          <w:rFonts w:ascii="Arial" w:hAnsi="Arial" w:cs="Arial"/>
          <w:noProof/>
          <w:sz w:val="22"/>
          <w:szCs w:val="22"/>
        </w:rPr>
      </w:pPr>
    </w:p>
    <w:p w:rsidR="00C25B3E" w:rsidRDefault="00C25B3E" w:rsidP="00545F1A">
      <w:pPr>
        <w:ind w:left="720" w:firstLine="720"/>
        <w:rPr>
          <w:rFonts w:ascii="Arial" w:hAnsi="Arial" w:cs="Arial"/>
          <w:noProof/>
          <w:sz w:val="22"/>
          <w:szCs w:val="22"/>
        </w:rPr>
      </w:pPr>
    </w:p>
    <w:p w:rsidR="00C25B3E" w:rsidRDefault="00C25B3E" w:rsidP="00545F1A">
      <w:pPr>
        <w:ind w:left="720" w:firstLine="720"/>
        <w:rPr>
          <w:rFonts w:ascii="Arial" w:hAnsi="Arial" w:cs="Arial"/>
          <w:noProof/>
          <w:sz w:val="22"/>
          <w:szCs w:val="22"/>
        </w:rPr>
      </w:pPr>
    </w:p>
    <w:p w:rsidR="00C25B3E" w:rsidRDefault="00C25B3E" w:rsidP="00545F1A">
      <w:pPr>
        <w:ind w:left="720" w:firstLine="720"/>
        <w:rPr>
          <w:rFonts w:ascii="Arial" w:hAnsi="Arial" w:cs="Arial"/>
          <w:noProof/>
          <w:sz w:val="22"/>
          <w:szCs w:val="22"/>
        </w:rPr>
      </w:pPr>
    </w:p>
    <w:p w:rsidR="00545F1A" w:rsidRPr="00545F1A" w:rsidRDefault="00C25B3E" w:rsidP="00545F1A">
      <w:pPr>
        <w:ind w:left="720" w:firstLine="72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           </w:t>
      </w:r>
      <w:r w:rsidR="00545F1A">
        <w:rPr>
          <w:rFonts w:ascii="Arial" w:hAnsi="Arial" w:cs="Arial"/>
          <w:noProof/>
          <w:sz w:val="22"/>
          <w:szCs w:val="22"/>
        </w:rPr>
        <w:drawing>
          <wp:inline distT="0" distB="0" distL="0" distR="0">
            <wp:extent cx="4279900" cy="4456430"/>
            <wp:effectExtent l="0" t="0" r="635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445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20BE5" w:rsidRDefault="00520BE5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C25B3E" w:rsidRDefault="00C25B3E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C25B3E" w:rsidRDefault="00C25B3E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C04D94" w:rsidRPr="006E52F6" w:rsidRDefault="00C04D94" w:rsidP="00C04D94">
      <w:pPr>
        <w:jc w:val="center"/>
        <w:rPr>
          <w:rFonts w:ascii="Arial" w:hAnsi="Arial" w:cs="Arial"/>
          <w:b/>
          <w:sz w:val="40"/>
          <w:szCs w:val="40"/>
          <w:lang w:val="en-GB"/>
        </w:rPr>
      </w:pPr>
    </w:p>
    <w:p w:rsidR="006E52F6" w:rsidRDefault="00BD4E5E" w:rsidP="006E52F6">
      <w:pPr>
        <w:jc w:val="center"/>
        <w:rPr>
          <w:rFonts w:ascii="Arial" w:hAnsi="Arial" w:cs="Arial"/>
          <w:b/>
          <w:sz w:val="40"/>
          <w:szCs w:val="40"/>
          <w:lang w:val="en-GB"/>
        </w:rPr>
      </w:pPr>
      <w:r>
        <w:rPr>
          <w:rFonts w:ascii="Arial" w:hAnsi="Arial" w:cs="Arial"/>
          <w:b/>
          <w:sz w:val="40"/>
          <w:szCs w:val="40"/>
          <w:lang w:val="en-GB"/>
        </w:rPr>
        <w:t>Year 10</w:t>
      </w:r>
      <w:r w:rsidR="00E90AA8">
        <w:rPr>
          <w:rFonts w:ascii="Arial" w:hAnsi="Arial" w:cs="Arial"/>
          <w:b/>
          <w:sz w:val="40"/>
          <w:szCs w:val="40"/>
          <w:lang w:val="en-GB"/>
        </w:rPr>
        <w:t xml:space="preserve"> </w:t>
      </w:r>
      <w:r w:rsidR="00C25B3E">
        <w:rPr>
          <w:rFonts w:ascii="Arial" w:hAnsi="Arial" w:cs="Arial"/>
          <w:b/>
          <w:sz w:val="40"/>
          <w:szCs w:val="40"/>
          <w:lang w:val="en-GB"/>
        </w:rPr>
        <w:t xml:space="preserve">General </w:t>
      </w:r>
      <w:r w:rsidR="00E90AA8">
        <w:rPr>
          <w:rFonts w:ascii="Arial" w:hAnsi="Arial" w:cs="Arial"/>
          <w:b/>
          <w:sz w:val="40"/>
          <w:szCs w:val="40"/>
          <w:lang w:val="en-GB"/>
        </w:rPr>
        <w:t>English</w:t>
      </w:r>
      <w:r w:rsidR="006830F2">
        <w:rPr>
          <w:rFonts w:ascii="Arial" w:hAnsi="Arial" w:cs="Arial"/>
          <w:b/>
          <w:sz w:val="40"/>
          <w:szCs w:val="40"/>
          <w:lang w:val="en-GB"/>
        </w:rPr>
        <w:t xml:space="preserve"> 2018</w:t>
      </w:r>
    </w:p>
    <w:p w:rsidR="00C04D94" w:rsidRPr="006E52F6" w:rsidRDefault="00C04D94" w:rsidP="006E52F6">
      <w:pPr>
        <w:jc w:val="center"/>
        <w:rPr>
          <w:rFonts w:ascii="Arial" w:hAnsi="Arial" w:cs="Arial"/>
          <w:b/>
          <w:sz w:val="40"/>
          <w:szCs w:val="40"/>
          <w:lang w:val="en-GB"/>
        </w:rPr>
      </w:pPr>
    </w:p>
    <w:p w:rsidR="006E52F6" w:rsidRDefault="00C04D94" w:rsidP="006E52F6">
      <w:pPr>
        <w:jc w:val="center"/>
        <w:rPr>
          <w:rFonts w:ascii="Arial" w:hAnsi="Arial" w:cs="Arial"/>
          <w:b/>
          <w:sz w:val="40"/>
          <w:szCs w:val="40"/>
          <w:lang w:val="en-GB"/>
        </w:rPr>
      </w:pPr>
      <w:r>
        <w:rPr>
          <w:rFonts w:ascii="Arial" w:hAnsi="Arial" w:cs="Arial"/>
          <w:b/>
          <w:sz w:val="40"/>
          <w:szCs w:val="40"/>
          <w:lang w:val="en-GB"/>
        </w:rPr>
        <w:t xml:space="preserve">Course Outline </w:t>
      </w:r>
    </w:p>
    <w:p w:rsidR="00545F1A" w:rsidRPr="006E52F6" w:rsidRDefault="00545F1A" w:rsidP="006E52F6">
      <w:pPr>
        <w:jc w:val="center"/>
        <w:rPr>
          <w:rFonts w:ascii="Arial" w:hAnsi="Arial" w:cs="Arial"/>
          <w:sz w:val="22"/>
          <w:szCs w:val="22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45F1A" w:rsidRDefault="00545F1A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5847F2" w:rsidRDefault="005847F2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656545" w:rsidRDefault="00656545" w:rsidP="005847F2">
      <w:pPr>
        <w:rPr>
          <w:rFonts w:ascii="Arial" w:hAnsi="Arial" w:cs="Arial"/>
          <w:sz w:val="22"/>
          <w:szCs w:val="22"/>
          <w:u w:val="single"/>
          <w:lang w:val="en-GB"/>
        </w:rPr>
      </w:pPr>
    </w:p>
    <w:p w:rsidR="006830F2" w:rsidRDefault="006830F2" w:rsidP="005847F2">
      <w:pPr>
        <w:rPr>
          <w:rFonts w:ascii="Arial" w:hAnsi="Arial" w:cs="Arial"/>
          <w:b/>
          <w:sz w:val="22"/>
          <w:szCs w:val="22"/>
          <w:lang w:val="en-GB"/>
        </w:rPr>
      </w:pPr>
    </w:p>
    <w:p w:rsidR="005847F2" w:rsidRPr="00077902" w:rsidRDefault="005847F2" w:rsidP="005847F2">
      <w:pPr>
        <w:rPr>
          <w:rFonts w:ascii="Arial" w:hAnsi="Arial" w:cs="Arial"/>
          <w:sz w:val="16"/>
          <w:szCs w:val="16"/>
        </w:rPr>
      </w:pPr>
    </w:p>
    <w:tbl>
      <w:tblPr>
        <w:tblW w:w="104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851"/>
        <w:gridCol w:w="2693"/>
        <w:gridCol w:w="3969"/>
        <w:gridCol w:w="2977"/>
      </w:tblGrid>
      <w:tr w:rsidR="005847F2" w:rsidRPr="005847F2" w:rsidTr="009B7B50">
        <w:trPr>
          <w:trHeight w:val="1"/>
          <w:tblHeader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64A2"/>
            <w:vAlign w:val="center"/>
          </w:tcPr>
          <w:p w:rsidR="005847F2" w:rsidRPr="005847F2" w:rsidRDefault="005847F2" w:rsidP="005847F2">
            <w:pPr>
              <w:rPr>
                <w:rFonts w:ascii="Arial" w:hAnsi="Arial" w:cs="Arial"/>
                <w:sz w:val="22"/>
                <w:szCs w:val="22"/>
              </w:rPr>
            </w:pPr>
            <w:r w:rsidRPr="005847F2">
              <w:rPr>
                <w:rFonts w:ascii="Arial" w:hAnsi="Arial" w:cs="Arial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64A2"/>
          </w:tcPr>
          <w:p w:rsidR="005847F2" w:rsidRPr="005847F2" w:rsidRDefault="005847F2" w:rsidP="005847F2">
            <w:pPr>
              <w:rPr>
                <w:rFonts w:ascii="Arial" w:hAnsi="Arial" w:cs="Arial"/>
                <w:sz w:val="22"/>
                <w:szCs w:val="22"/>
              </w:rPr>
            </w:pPr>
            <w:r w:rsidRPr="005847F2">
              <w:rPr>
                <w:rFonts w:ascii="Arial" w:hAnsi="Arial" w:cs="Arial"/>
                <w:b/>
                <w:bCs/>
                <w:sz w:val="22"/>
                <w:szCs w:val="22"/>
              </w:rPr>
              <w:t>Key teaching points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64A2"/>
            <w:vAlign w:val="center"/>
          </w:tcPr>
          <w:p w:rsidR="005847F2" w:rsidRPr="005847F2" w:rsidRDefault="005847F2" w:rsidP="005847F2">
            <w:pPr>
              <w:rPr>
                <w:rFonts w:ascii="Arial" w:hAnsi="Arial" w:cs="Arial"/>
                <w:sz w:val="22"/>
                <w:szCs w:val="22"/>
              </w:rPr>
            </w:pPr>
            <w:r w:rsidRPr="005847F2">
              <w:rPr>
                <w:rFonts w:ascii="Arial" w:hAnsi="Arial" w:cs="Arial"/>
                <w:b/>
                <w:bCs/>
                <w:sz w:val="22"/>
                <w:szCs w:val="22"/>
              </w:rPr>
              <w:t>Syllabus content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8064A2"/>
          </w:tcPr>
          <w:p w:rsidR="005847F2" w:rsidRPr="005847F2" w:rsidRDefault="005847F2" w:rsidP="005847F2">
            <w:pPr>
              <w:rPr>
                <w:rFonts w:ascii="Arial" w:hAnsi="Arial" w:cs="Arial"/>
                <w:sz w:val="22"/>
                <w:szCs w:val="22"/>
              </w:rPr>
            </w:pPr>
            <w:r w:rsidRPr="005847F2">
              <w:rPr>
                <w:rFonts w:ascii="Arial" w:hAnsi="Arial" w:cs="Arial"/>
                <w:b/>
                <w:bCs/>
                <w:sz w:val="22"/>
                <w:szCs w:val="22"/>
              </w:rPr>
              <w:t>Assessment tasks</w:t>
            </w:r>
          </w:p>
        </w:tc>
      </w:tr>
      <w:tr w:rsidR="005847F2" w:rsidRPr="00957459" w:rsidTr="00D14586">
        <w:trPr>
          <w:trHeight w:val="1823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C50BEB" w:rsidRPr="006A28CF" w:rsidRDefault="00C50BEB" w:rsidP="00C50B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A28CF">
              <w:rPr>
                <w:rFonts w:ascii="Arial" w:hAnsi="Arial" w:cs="Arial"/>
                <w:b/>
                <w:sz w:val="18"/>
                <w:szCs w:val="18"/>
              </w:rPr>
              <w:t>Term 1</w:t>
            </w:r>
          </w:p>
          <w:p w:rsidR="00C50BEB" w:rsidRPr="00957459" w:rsidRDefault="00C50BEB" w:rsidP="004C27F2">
            <w:pPr>
              <w:rPr>
                <w:rFonts w:ascii="Arial" w:hAnsi="Arial" w:cs="Arial"/>
                <w:sz w:val="18"/>
                <w:szCs w:val="18"/>
              </w:rPr>
            </w:pPr>
          </w:p>
          <w:p w:rsidR="00C50BEB" w:rsidRPr="00957459" w:rsidRDefault="00984251" w:rsidP="00C50B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sz w:val="18"/>
                <w:szCs w:val="18"/>
              </w:rPr>
              <w:t xml:space="preserve">Week </w:t>
            </w:r>
            <w:r w:rsidR="00C50BEB" w:rsidRPr="00957459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A28CF" w:rsidRPr="006A28CF" w:rsidRDefault="006A28CF" w:rsidP="006F5CB3">
            <w:pPr>
              <w:spacing w:before="120"/>
              <w:rPr>
                <w:rFonts w:ascii="Arial" w:hAnsi="Arial" w:cs="Arial"/>
                <w:b/>
                <w:sz w:val="18"/>
                <w:szCs w:val="18"/>
              </w:rPr>
            </w:pPr>
            <w:r w:rsidRPr="006A28CF">
              <w:rPr>
                <w:rFonts w:ascii="Arial" w:hAnsi="Arial" w:cs="Arial"/>
                <w:b/>
                <w:sz w:val="18"/>
                <w:szCs w:val="18"/>
              </w:rPr>
              <w:t>Introduction to course</w:t>
            </w:r>
            <w:r w:rsidR="00020073">
              <w:rPr>
                <w:rFonts w:ascii="Arial" w:hAnsi="Arial" w:cs="Arial"/>
                <w:b/>
                <w:sz w:val="18"/>
                <w:szCs w:val="18"/>
              </w:rPr>
              <w:t xml:space="preserve"> and journal requirement</w:t>
            </w:r>
            <w:r w:rsidR="00EA1D49">
              <w:rPr>
                <w:rFonts w:ascii="Arial" w:hAnsi="Arial" w:cs="Arial"/>
                <w:b/>
                <w:sz w:val="18"/>
                <w:szCs w:val="18"/>
              </w:rPr>
              <w:t>s</w:t>
            </w:r>
            <w:r w:rsidR="00020073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:rsidR="00CC5867" w:rsidRPr="00957459" w:rsidRDefault="00D14586" w:rsidP="006F5CB3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Introduction to homework requirements and expectations</w:t>
            </w:r>
            <w:r w:rsidR="00EA1D49">
              <w:rPr>
                <w:rFonts w:ascii="Arial" w:hAnsi="Arial" w:cs="Arial"/>
                <w:sz w:val="18"/>
                <w:szCs w:val="18"/>
              </w:rPr>
              <w:t>,</w:t>
            </w:r>
            <w:r w:rsidRPr="00957459">
              <w:rPr>
                <w:rFonts w:ascii="Arial" w:hAnsi="Arial" w:cs="Arial"/>
                <w:sz w:val="18"/>
                <w:szCs w:val="18"/>
              </w:rPr>
              <w:t xml:space="preserve"> confirmation of reading expectations and library use. Diagnostic testing of all students</w:t>
            </w:r>
            <w:r w:rsidR="00CC5867" w:rsidRPr="00957459">
              <w:rPr>
                <w:rFonts w:ascii="Arial" w:hAnsi="Arial" w:cs="Arial"/>
                <w:sz w:val="18"/>
                <w:szCs w:val="18"/>
              </w:rPr>
              <w:t>.</w:t>
            </w:r>
            <w:r w:rsidR="004564B2" w:rsidRPr="0095745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C5867" w:rsidRPr="00957459">
              <w:rPr>
                <w:rFonts w:ascii="Arial" w:hAnsi="Arial" w:cs="Arial"/>
                <w:sz w:val="18"/>
                <w:szCs w:val="18"/>
              </w:rPr>
              <w:t>Revision of the key elements of</w:t>
            </w:r>
            <w:r w:rsidR="00EA1D4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C5867" w:rsidRPr="00957459">
              <w:rPr>
                <w:rFonts w:ascii="Arial" w:hAnsi="Arial" w:cs="Arial"/>
                <w:sz w:val="18"/>
                <w:szCs w:val="18"/>
              </w:rPr>
              <w:t>fiction and non-fiction texts.</w:t>
            </w:r>
          </w:p>
          <w:p w:rsidR="007C55B3" w:rsidRPr="00957459" w:rsidRDefault="00020073" w:rsidP="00BE2C14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Revision of comprehension strategies – what is comprehension?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583427" w:rsidRPr="00957459" w:rsidRDefault="00D14586" w:rsidP="006F5CB3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Diagnostic testing:</w:t>
            </w:r>
          </w:p>
          <w:p w:rsidR="00D14586" w:rsidRPr="00957459" w:rsidRDefault="00D14586" w:rsidP="00D1458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South Australian spelling test</w:t>
            </w:r>
          </w:p>
          <w:p w:rsidR="00D14586" w:rsidRPr="00957459" w:rsidRDefault="00D14586" w:rsidP="00D1458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SRA comprehension</w:t>
            </w:r>
          </w:p>
          <w:p w:rsidR="00CC5867" w:rsidRPr="00957459" w:rsidRDefault="00CC5867" w:rsidP="00D1458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Personal Learning Plan</w:t>
            </w:r>
          </w:p>
          <w:p w:rsidR="0034250D" w:rsidRPr="00957459" w:rsidRDefault="0034250D" w:rsidP="0034250D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Review, edit and refine students’ own and others’ texts for control of content, organisation, sentence structure, vocabulary, and/or visual features, to achieve particular purposes and effects (ACELY 1757)</w:t>
            </w:r>
          </w:p>
          <w:p w:rsidR="00EC0E80" w:rsidRPr="00957459" w:rsidRDefault="0034250D" w:rsidP="0034250D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Create literary texts that reflect an emerging sense of personal style and evaluate the effectiveness of these texts (ACELT 1814)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9D0FD2" w:rsidRPr="009D0FD2" w:rsidRDefault="009D0FD2" w:rsidP="009D0FD2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:rsidR="006A28CF" w:rsidRDefault="006A28CF" w:rsidP="006A28CF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South Australian spelling test</w:t>
            </w:r>
          </w:p>
          <w:p w:rsidR="00C343EB" w:rsidRPr="00957459" w:rsidRDefault="00BE2C14" w:rsidP="006A28CF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In-class </w:t>
            </w:r>
            <w:r w:rsidR="00020073">
              <w:rPr>
                <w:rFonts w:ascii="Arial" w:hAnsi="Arial" w:cs="Arial"/>
                <w:sz w:val="18"/>
                <w:szCs w:val="18"/>
              </w:rPr>
              <w:t xml:space="preserve">comprehension </w:t>
            </w:r>
            <w:r>
              <w:rPr>
                <w:rFonts w:ascii="Arial" w:hAnsi="Arial" w:cs="Arial"/>
                <w:sz w:val="18"/>
                <w:szCs w:val="18"/>
              </w:rPr>
              <w:t>response</w:t>
            </w:r>
          </w:p>
          <w:p w:rsidR="009D0FD2" w:rsidRDefault="006A28CF" w:rsidP="006A28CF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SRA comprehension</w:t>
            </w:r>
            <w:r w:rsidR="009D0FD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6A28CF" w:rsidRDefault="009D0FD2" w:rsidP="009D0FD2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Box C</w:t>
            </w:r>
          </w:p>
          <w:p w:rsidR="00C343EB" w:rsidRDefault="00C343EB" w:rsidP="009D0FD2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  <w:p w:rsidR="00C343EB" w:rsidRPr="00957459" w:rsidRDefault="00C343EB" w:rsidP="009D0FD2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  <w:p w:rsidR="00D14586" w:rsidRPr="00957459" w:rsidRDefault="00D14586" w:rsidP="006B63C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11F08" w:rsidRPr="00957459" w:rsidTr="00957459">
        <w:trPr>
          <w:trHeight w:val="1155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957459" w:rsidRPr="00957459" w:rsidRDefault="00957459" w:rsidP="00023E4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sz w:val="18"/>
                <w:szCs w:val="18"/>
              </w:rPr>
              <w:t>Term 1</w:t>
            </w:r>
          </w:p>
          <w:p w:rsidR="00511F08" w:rsidRPr="00957459" w:rsidRDefault="00511F08" w:rsidP="00023E4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sz w:val="18"/>
                <w:szCs w:val="18"/>
              </w:rPr>
              <w:t xml:space="preserve">2 - </w:t>
            </w:r>
            <w:r w:rsidR="00023E4D" w:rsidRPr="00957459">
              <w:rPr>
                <w:rFonts w:ascii="Arial" w:hAnsi="Arial" w:cs="Arial"/>
                <w:b/>
                <w:sz w:val="18"/>
                <w:szCs w:val="18"/>
              </w:rPr>
              <w:t>11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7C55B3" w:rsidRDefault="007C55B3" w:rsidP="007C55B3">
            <w:pPr>
              <w:pStyle w:val="ListParagraph"/>
              <w:spacing w:before="120"/>
              <w:ind w:left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C55B3">
              <w:rPr>
                <w:rFonts w:ascii="Arial" w:hAnsi="Arial" w:cs="Arial"/>
                <w:b/>
                <w:sz w:val="18"/>
                <w:szCs w:val="18"/>
              </w:rPr>
              <w:t>OLNA</w:t>
            </w:r>
          </w:p>
          <w:p w:rsidR="00C343EB" w:rsidRPr="00957459" w:rsidRDefault="00C343EB" w:rsidP="00C343EB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 xml:space="preserve">The focus is on: </w:t>
            </w:r>
          </w:p>
          <w:p w:rsidR="00C343EB" w:rsidRPr="00957459" w:rsidRDefault="00C343EB" w:rsidP="00C343EB">
            <w:pPr>
              <w:pStyle w:val="ListParagraph"/>
              <w:numPr>
                <w:ilvl w:val="0"/>
                <w:numId w:val="20"/>
              </w:numPr>
              <w:spacing w:before="120"/>
              <w:ind w:left="317" w:hanging="283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being familiar with OLNA and its purpose</w:t>
            </w:r>
          </w:p>
          <w:p w:rsidR="00C343EB" w:rsidRDefault="00C343EB" w:rsidP="00C343EB">
            <w:pPr>
              <w:pStyle w:val="ListParagraph"/>
              <w:numPr>
                <w:ilvl w:val="0"/>
                <w:numId w:val="20"/>
              </w:numPr>
              <w:spacing w:before="120"/>
              <w:ind w:left="317" w:hanging="283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identifying what students need to do to be successful in OLNA</w:t>
            </w:r>
          </w:p>
          <w:p w:rsidR="00511F08" w:rsidRPr="00C343EB" w:rsidRDefault="009D7186" w:rsidP="00C343EB">
            <w:pPr>
              <w:pStyle w:val="ListParagraph"/>
              <w:numPr>
                <w:ilvl w:val="0"/>
                <w:numId w:val="20"/>
              </w:numPr>
              <w:spacing w:before="120"/>
              <w:ind w:left="317" w:hanging="283"/>
              <w:rPr>
                <w:rFonts w:ascii="Arial" w:hAnsi="Arial" w:cs="Arial"/>
                <w:sz w:val="18"/>
                <w:szCs w:val="18"/>
              </w:rPr>
            </w:pPr>
            <w:r w:rsidRPr="00C343EB">
              <w:rPr>
                <w:rFonts w:ascii="Arial" w:hAnsi="Arial" w:cs="Arial"/>
                <w:sz w:val="18"/>
                <w:szCs w:val="18"/>
              </w:rPr>
              <w:t>revising</w:t>
            </w:r>
            <w:r w:rsidR="00511F08" w:rsidRPr="00C343EB">
              <w:rPr>
                <w:rFonts w:ascii="Arial" w:hAnsi="Arial" w:cs="Arial"/>
                <w:sz w:val="18"/>
                <w:szCs w:val="18"/>
              </w:rPr>
              <w:t xml:space="preserve"> the characteristics of persuasive</w:t>
            </w:r>
            <w:r w:rsidR="00D54BA4" w:rsidRPr="00C343EB">
              <w:rPr>
                <w:rFonts w:ascii="Arial" w:hAnsi="Arial" w:cs="Arial"/>
                <w:sz w:val="18"/>
                <w:szCs w:val="18"/>
              </w:rPr>
              <w:t xml:space="preserve"> and narrative</w:t>
            </w:r>
            <w:r w:rsidR="00511F08" w:rsidRPr="00C343EB">
              <w:rPr>
                <w:rFonts w:ascii="Arial" w:hAnsi="Arial" w:cs="Arial"/>
                <w:sz w:val="18"/>
                <w:szCs w:val="18"/>
              </w:rPr>
              <w:t xml:space="preserve"> writing</w:t>
            </w:r>
          </w:p>
          <w:p w:rsidR="00511F08" w:rsidRPr="00957459" w:rsidRDefault="009D7186" w:rsidP="009D7186">
            <w:pPr>
              <w:pStyle w:val="ListParagraph"/>
              <w:numPr>
                <w:ilvl w:val="0"/>
                <w:numId w:val="20"/>
              </w:numPr>
              <w:spacing w:before="120"/>
              <w:ind w:left="317" w:hanging="283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revising</w:t>
            </w:r>
            <w:r w:rsidR="00511F08" w:rsidRPr="00957459">
              <w:rPr>
                <w:rFonts w:ascii="Arial" w:hAnsi="Arial" w:cs="Arial"/>
                <w:sz w:val="18"/>
                <w:szCs w:val="18"/>
              </w:rPr>
              <w:t xml:space="preserve"> how to plan an in-class persuasive </w:t>
            </w:r>
            <w:r w:rsidR="00D54BA4">
              <w:rPr>
                <w:rFonts w:ascii="Arial" w:hAnsi="Arial" w:cs="Arial"/>
                <w:sz w:val="18"/>
                <w:szCs w:val="18"/>
              </w:rPr>
              <w:t xml:space="preserve">and narrative </w:t>
            </w:r>
            <w:r w:rsidR="00511F08" w:rsidRPr="00957459">
              <w:rPr>
                <w:rFonts w:ascii="Arial" w:hAnsi="Arial" w:cs="Arial"/>
                <w:sz w:val="18"/>
                <w:szCs w:val="18"/>
              </w:rPr>
              <w:t>task</w:t>
            </w:r>
            <w:r w:rsidR="00D54BA4">
              <w:rPr>
                <w:rFonts w:ascii="Arial" w:hAnsi="Arial" w:cs="Arial"/>
                <w:sz w:val="18"/>
                <w:szCs w:val="18"/>
              </w:rPr>
              <w:t>s</w:t>
            </w:r>
            <w:r w:rsidR="00511F08" w:rsidRPr="0095745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9D7186" w:rsidRPr="00957459" w:rsidRDefault="009D7186" w:rsidP="009D7186">
            <w:pPr>
              <w:pStyle w:val="ListParagraph"/>
              <w:numPr>
                <w:ilvl w:val="0"/>
                <w:numId w:val="20"/>
              </w:numPr>
              <w:spacing w:before="120"/>
              <w:ind w:left="317" w:hanging="283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reviewing a good example of a persuasive text</w:t>
            </w:r>
          </w:p>
          <w:p w:rsidR="009D7186" w:rsidRPr="00957459" w:rsidRDefault="009D7186" w:rsidP="009D7186">
            <w:pPr>
              <w:pStyle w:val="ListParagraph"/>
              <w:numPr>
                <w:ilvl w:val="0"/>
                <w:numId w:val="20"/>
              </w:numPr>
              <w:spacing w:before="120"/>
              <w:ind w:left="317" w:hanging="283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957459">
              <w:rPr>
                <w:rFonts w:ascii="Arial" w:hAnsi="Arial" w:cs="Arial"/>
                <w:sz w:val="18"/>
                <w:szCs w:val="18"/>
              </w:rPr>
              <w:t>writing</w:t>
            </w:r>
            <w:proofErr w:type="gramEnd"/>
            <w:r w:rsidRPr="00957459">
              <w:rPr>
                <w:rFonts w:ascii="Arial" w:hAnsi="Arial" w:cs="Arial"/>
                <w:sz w:val="18"/>
                <w:szCs w:val="18"/>
              </w:rPr>
              <w:t xml:space="preserve"> persuasively on a range of issues.</w:t>
            </w:r>
          </w:p>
          <w:p w:rsidR="009D4B5C" w:rsidRPr="00957459" w:rsidRDefault="009D4B5C" w:rsidP="009D7186">
            <w:pPr>
              <w:pStyle w:val="ListParagraph"/>
              <w:numPr>
                <w:ilvl w:val="0"/>
                <w:numId w:val="20"/>
              </w:numPr>
              <w:spacing w:before="120"/>
              <w:ind w:left="317" w:hanging="283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 xml:space="preserve">reading and responding to comprehension questions on a range of texts </w:t>
            </w:r>
          </w:p>
          <w:p w:rsidR="00957459" w:rsidRPr="00957459" w:rsidRDefault="00D54BA4" w:rsidP="009D7186">
            <w:pPr>
              <w:pStyle w:val="ListParagraph"/>
              <w:numPr>
                <w:ilvl w:val="0"/>
                <w:numId w:val="20"/>
              </w:numPr>
              <w:spacing w:before="120"/>
              <w:ind w:left="317" w:hanging="28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</w:t>
            </w:r>
            <w:r w:rsidR="00957459" w:rsidRPr="00957459">
              <w:rPr>
                <w:rFonts w:ascii="Arial" w:hAnsi="Arial" w:cs="Arial"/>
                <w:sz w:val="18"/>
                <w:szCs w:val="18"/>
              </w:rPr>
              <w:t>ead</w:t>
            </w:r>
            <w:r>
              <w:rPr>
                <w:rFonts w:ascii="Arial" w:hAnsi="Arial" w:cs="Arial"/>
                <w:sz w:val="18"/>
                <w:szCs w:val="18"/>
              </w:rPr>
              <w:t>ing</w:t>
            </w:r>
            <w:r w:rsidR="00957459" w:rsidRPr="00957459">
              <w:rPr>
                <w:rFonts w:ascii="Arial" w:hAnsi="Arial" w:cs="Arial"/>
                <w:sz w:val="18"/>
                <w:szCs w:val="18"/>
              </w:rPr>
              <w:t xml:space="preserve"> a variety of short stories</w:t>
            </w:r>
          </w:p>
          <w:p w:rsidR="00957459" w:rsidRPr="00957459" w:rsidRDefault="00957459" w:rsidP="009D7186">
            <w:pPr>
              <w:pStyle w:val="ListParagraph"/>
              <w:numPr>
                <w:ilvl w:val="0"/>
                <w:numId w:val="20"/>
              </w:numPr>
              <w:spacing w:before="120"/>
              <w:ind w:left="317" w:hanging="283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Analyse how short stories are written</w:t>
            </w:r>
          </w:p>
          <w:p w:rsidR="00957459" w:rsidRPr="00957459" w:rsidRDefault="00957459" w:rsidP="009D7186">
            <w:pPr>
              <w:pStyle w:val="ListParagraph"/>
              <w:numPr>
                <w:ilvl w:val="0"/>
                <w:numId w:val="20"/>
              </w:numPr>
              <w:spacing w:before="120"/>
              <w:ind w:left="317" w:hanging="283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Continue the theme and voice of short stories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536DDA" w:rsidRPr="00957459" w:rsidRDefault="00957459" w:rsidP="00536DDA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sz w:val="18"/>
                <w:szCs w:val="18"/>
              </w:rPr>
              <w:t xml:space="preserve">Activities:  </w:t>
            </w:r>
            <w:r w:rsidR="00536DDA" w:rsidRPr="00957459">
              <w:rPr>
                <w:rFonts w:ascii="Arial" w:hAnsi="Arial" w:cs="Arial"/>
                <w:sz w:val="18"/>
                <w:szCs w:val="18"/>
              </w:rPr>
              <w:t>U</w:t>
            </w:r>
            <w:r w:rsidRPr="00957459">
              <w:rPr>
                <w:rFonts w:ascii="Arial" w:hAnsi="Arial" w:cs="Arial"/>
                <w:sz w:val="18"/>
                <w:szCs w:val="18"/>
              </w:rPr>
              <w:t>nderstand</w:t>
            </w:r>
            <w:r w:rsidR="00536DDA" w:rsidRPr="00957459">
              <w:rPr>
                <w:rFonts w:ascii="Arial" w:hAnsi="Arial" w:cs="Arial"/>
                <w:sz w:val="18"/>
                <w:szCs w:val="18"/>
              </w:rPr>
              <w:t xml:space="preserve"> how paragraphs and images can be arranged for different purposes, audiences, perspectives and stylistic effects (ACELA 1567)</w:t>
            </w:r>
          </w:p>
          <w:p w:rsidR="007F7332" w:rsidRPr="00957459" w:rsidRDefault="007F7332" w:rsidP="00536DDA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Refine vocabulary choices to dis</w:t>
            </w:r>
            <w:r w:rsidR="009F5B3D" w:rsidRPr="00957459">
              <w:rPr>
                <w:rFonts w:ascii="Arial" w:hAnsi="Arial" w:cs="Arial"/>
                <w:sz w:val="18"/>
                <w:szCs w:val="18"/>
              </w:rPr>
              <w:t>cri</w:t>
            </w:r>
            <w:r w:rsidRPr="00957459">
              <w:rPr>
                <w:rFonts w:ascii="Arial" w:hAnsi="Arial" w:cs="Arial"/>
                <w:sz w:val="18"/>
                <w:szCs w:val="18"/>
              </w:rPr>
              <w:t>minate between shades of meaning, with deliberate attention to the effect on audiences (ACELA 1571)</w:t>
            </w:r>
          </w:p>
          <w:p w:rsidR="007F7332" w:rsidRPr="00957459" w:rsidRDefault="007F7332" w:rsidP="00536DDA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 xml:space="preserve">Choose a reading technique and reading path appropriate for the type of </w:t>
            </w:r>
            <w:r w:rsidR="007C55B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57459">
              <w:rPr>
                <w:rFonts w:ascii="Arial" w:hAnsi="Arial" w:cs="Arial"/>
                <w:sz w:val="18"/>
                <w:szCs w:val="18"/>
              </w:rPr>
              <w:t xml:space="preserve">text, to retrieve and connect ideas </w:t>
            </w:r>
            <w:r w:rsidR="007C55B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57459">
              <w:rPr>
                <w:rFonts w:ascii="Arial" w:hAnsi="Arial" w:cs="Arial"/>
                <w:sz w:val="18"/>
                <w:szCs w:val="18"/>
              </w:rPr>
              <w:t>within and between texts (ACELY 1753)</w:t>
            </w:r>
          </w:p>
          <w:p w:rsidR="009F5B3D" w:rsidRPr="00957459" w:rsidRDefault="009F5B3D" w:rsidP="006B63CD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Review, edit and refine students’ own and others’ texts for control of content, organisation, sentence structure, vocabulary, and/or visual features, to achieve particular purposes and effects (ACELY 1757)</w:t>
            </w:r>
          </w:p>
          <w:p w:rsidR="009F5B3D" w:rsidRPr="00957459" w:rsidRDefault="009F5B3D" w:rsidP="009F5B3D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Create literary texts that reflect an emerging sense of personal style and evaluate the effectiveness of these texts (ACELT 1814)</w:t>
            </w:r>
          </w:p>
          <w:p w:rsidR="00511F08" w:rsidRPr="00957459" w:rsidRDefault="009F5B3D" w:rsidP="009F5B3D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Create literary texts with a sustained ‘voice’, selecting and adapting appropriate text structures, literary devices, language, auditory and visual structures and features for a specific purpose and intended audience (ACELT 1815)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9D0FD2" w:rsidRDefault="009D0FD2" w:rsidP="00B12BF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B12BF3" w:rsidRDefault="009D7186" w:rsidP="00B12BF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Task </w:t>
            </w:r>
            <w:r w:rsidR="006830F2" w:rsidRPr="00957459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</w:t>
            </w:r>
            <w:r w:rsidR="00957459" w:rsidRPr="00957459">
              <w:rPr>
                <w:rFonts w:ascii="Arial" w:hAnsi="Arial" w:cs="Arial"/>
                <w:b/>
                <w:bCs/>
                <w:sz w:val="18"/>
                <w:szCs w:val="18"/>
              </w:rPr>
              <w:t>Persuasive Essay</w:t>
            </w:r>
          </w:p>
          <w:p w:rsidR="009D7186" w:rsidRPr="00363659" w:rsidRDefault="003207ED" w:rsidP="00B12BF3">
            <w:pP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 xml:space="preserve">Writing </w:t>
            </w:r>
            <w:r w:rsidR="006830F2"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5</w:t>
            </w:r>
            <w:r w:rsidR="002779ED"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%</w:t>
            </w:r>
          </w:p>
          <w:p w:rsidR="009D7186" w:rsidRPr="00957459" w:rsidRDefault="00536163" w:rsidP="00B12BF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>Due: T1, W</w:t>
            </w:r>
            <w:r w:rsidR="00AA7601"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  <w:p w:rsidR="00F12E81" w:rsidRPr="00957459" w:rsidRDefault="00023E4D" w:rsidP="00B12BF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Cs/>
                <w:sz w:val="18"/>
                <w:szCs w:val="18"/>
              </w:rPr>
              <w:t>Write a persuasive essay using the stimulus provided</w:t>
            </w:r>
          </w:p>
          <w:p w:rsidR="00AD5112" w:rsidRPr="00957459" w:rsidRDefault="00AD5112" w:rsidP="00BD360F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6B63CD" w:rsidRPr="00957459" w:rsidRDefault="006B63CD" w:rsidP="0034250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6B63CD" w:rsidRPr="00957459" w:rsidRDefault="006B63CD" w:rsidP="0034250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6B63CD" w:rsidRPr="00957459" w:rsidRDefault="006B63CD" w:rsidP="0034250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957459" w:rsidRPr="00957459" w:rsidRDefault="00023E4D" w:rsidP="0034250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Task 2: </w:t>
            </w:r>
            <w:r w:rsidR="00957459" w:rsidRPr="00957459">
              <w:rPr>
                <w:rFonts w:ascii="Arial" w:hAnsi="Arial" w:cs="Arial"/>
                <w:b/>
                <w:bCs/>
                <w:sz w:val="18"/>
                <w:szCs w:val="18"/>
              </w:rPr>
              <w:t>Narrative</w:t>
            </w:r>
          </w:p>
          <w:p w:rsidR="006B63CD" w:rsidRPr="00363659" w:rsidRDefault="00B12BF3" w:rsidP="0034250D">
            <w:pP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Reading and Viewing</w:t>
            </w:r>
            <w:r w:rsidR="00023E4D"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 xml:space="preserve"> 5%</w:t>
            </w:r>
          </w:p>
          <w:p w:rsidR="00B12BF3" w:rsidRPr="00363659" w:rsidRDefault="00B12BF3" w:rsidP="0034250D">
            <w:pP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Writing 5%</w:t>
            </w:r>
          </w:p>
          <w:p w:rsidR="00957459" w:rsidRPr="00957459" w:rsidRDefault="00957459" w:rsidP="0034250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  <w:r w:rsidR="00AA7601">
              <w:rPr>
                <w:rFonts w:ascii="Arial" w:hAnsi="Arial" w:cs="Arial"/>
                <w:b/>
                <w:bCs/>
                <w:sz w:val="18"/>
                <w:szCs w:val="18"/>
              </w:rPr>
              <w:t>ue:  T1 W8</w:t>
            </w:r>
          </w:p>
          <w:p w:rsidR="00957459" w:rsidRPr="00957459" w:rsidRDefault="00023E4D" w:rsidP="0095745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Cs/>
                <w:sz w:val="18"/>
                <w:szCs w:val="18"/>
              </w:rPr>
              <w:t xml:space="preserve">Write a narrative </w:t>
            </w:r>
            <w:r w:rsidR="00957459" w:rsidRPr="00957459">
              <w:rPr>
                <w:rFonts w:ascii="Arial" w:hAnsi="Arial" w:cs="Arial"/>
                <w:bCs/>
                <w:sz w:val="18"/>
                <w:szCs w:val="18"/>
              </w:rPr>
              <w:t>with a strong voice continuing the next chapter from an analysed short story.</w:t>
            </w:r>
          </w:p>
          <w:p w:rsidR="007B5B7F" w:rsidRDefault="00B527C8" w:rsidP="0034250D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  <w:p w:rsidR="007B5B7F" w:rsidRDefault="007B5B7F" w:rsidP="0034250D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363659" w:rsidRDefault="007B5B7F" w:rsidP="0034250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B5B7F">
              <w:rPr>
                <w:rFonts w:ascii="Arial" w:hAnsi="Arial" w:cs="Arial"/>
                <w:b/>
                <w:bCs/>
                <w:sz w:val="18"/>
                <w:szCs w:val="18"/>
              </w:rPr>
              <w:t>Task 3:  Oral Presentation</w:t>
            </w:r>
          </w:p>
          <w:p w:rsidR="007B5B7F" w:rsidRPr="00363659" w:rsidRDefault="007B5B7F" w:rsidP="0034250D">
            <w:pP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Speaking and Listening 10%</w:t>
            </w:r>
          </w:p>
          <w:p w:rsidR="00B12BF3" w:rsidRPr="00363659" w:rsidRDefault="00B12BF3" w:rsidP="0034250D">
            <w:pP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Reading and Viewing 5%</w:t>
            </w:r>
          </w:p>
          <w:p w:rsidR="007B5B7F" w:rsidRPr="00B12BF3" w:rsidRDefault="007B5B7F" w:rsidP="0034250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12BF3">
              <w:rPr>
                <w:rFonts w:ascii="Arial" w:hAnsi="Arial" w:cs="Arial"/>
                <w:b/>
                <w:bCs/>
                <w:sz w:val="18"/>
                <w:szCs w:val="18"/>
              </w:rPr>
              <w:t>Due:  T1 W11</w:t>
            </w:r>
          </w:p>
          <w:p w:rsidR="007B5B7F" w:rsidRPr="00957459" w:rsidRDefault="007B5B7F" w:rsidP="0034250D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Students present their next chapter to the class and the analysis of this chapter.</w:t>
            </w:r>
          </w:p>
        </w:tc>
      </w:tr>
      <w:tr w:rsidR="006A28CF" w:rsidRPr="00957459" w:rsidTr="00957459">
        <w:trPr>
          <w:trHeight w:val="1155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6A28CF" w:rsidRPr="006A28CF" w:rsidRDefault="006A28CF" w:rsidP="006A28C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28CF">
              <w:rPr>
                <w:rFonts w:ascii="Arial" w:hAnsi="Arial" w:cs="Arial"/>
                <w:b/>
                <w:sz w:val="18"/>
                <w:szCs w:val="18"/>
              </w:rPr>
              <w:t>Term 2</w:t>
            </w:r>
          </w:p>
          <w:p w:rsidR="006A28CF" w:rsidRPr="00957459" w:rsidRDefault="006A28CF" w:rsidP="006A28C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A28CF" w:rsidRPr="00957459" w:rsidRDefault="006A28CF" w:rsidP="006A28C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Pr="00957459">
              <w:rPr>
                <w:rFonts w:ascii="Arial" w:hAnsi="Arial" w:cs="Arial"/>
                <w:b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A28CF" w:rsidRPr="00957459" w:rsidRDefault="006A28CF" w:rsidP="006A28CF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Novel </w:t>
            </w:r>
          </w:p>
          <w:p w:rsidR="006A28CF" w:rsidRPr="00957459" w:rsidRDefault="006A28CF" w:rsidP="006A28CF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Cs/>
                <w:sz w:val="18"/>
                <w:szCs w:val="18"/>
              </w:rPr>
              <w:t>The</w:t>
            </w: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957459">
              <w:rPr>
                <w:rFonts w:ascii="Arial" w:hAnsi="Arial" w:cs="Arial"/>
                <w:bCs/>
                <w:sz w:val="18"/>
                <w:szCs w:val="18"/>
              </w:rPr>
              <w:t>focus is on:</w:t>
            </w:r>
          </w:p>
          <w:p w:rsidR="006A28CF" w:rsidRPr="00957459" w:rsidRDefault="006A28CF" w:rsidP="006A28CF">
            <w:pPr>
              <w:pStyle w:val="ListParagraph"/>
              <w:numPr>
                <w:ilvl w:val="0"/>
                <w:numId w:val="14"/>
              </w:numPr>
              <w:ind w:left="317"/>
              <w:rPr>
                <w:rFonts w:ascii="Arial" w:hAnsi="Arial" w:cs="Arial"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Cs/>
                <w:sz w:val="18"/>
                <w:szCs w:val="18"/>
              </w:rPr>
              <w:t>revision of narrative conventions</w:t>
            </w:r>
          </w:p>
          <w:p w:rsidR="006A28CF" w:rsidRPr="00957459" w:rsidRDefault="006A28CF" w:rsidP="006A28CF">
            <w:pPr>
              <w:pStyle w:val="ListParagraph"/>
              <w:numPr>
                <w:ilvl w:val="0"/>
                <w:numId w:val="14"/>
              </w:numPr>
              <w:ind w:left="317"/>
              <w:rPr>
                <w:rFonts w:ascii="Arial" w:hAnsi="Arial" w:cs="Arial"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Cs/>
                <w:sz w:val="18"/>
                <w:szCs w:val="18"/>
              </w:rPr>
              <w:t>how language can have inclusive and exclusive social effects, and can empower or disempower people</w:t>
            </w:r>
          </w:p>
          <w:p w:rsidR="006A28CF" w:rsidRPr="00957459" w:rsidRDefault="006A28CF" w:rsidP="006A28CF">
            <w:pPr>
              <w:pStyle w:val="ListParagraph"/>
              <w:numPr>
                <w:ilvl w:val="0"/>
                <w:numId w:val="14"/>
              </w:numPr>
              <w:ind w:left="317"/>
              <w:rPr>
                <w:rFonts w:ascii="Arial" w:hAnsi="Arial" w:cs="Arial"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Cs/>
                <w:sz w:val="18"/>
                <w:szCs w:val="18"/>
              </w:rPr>
              <w:t>analysis and evaluation of text structures and language features in literary texts and making relevant connections with other texts</w:t>
            </w:r>
          </w:p>
          <w:p w:rsidR="006A28CF" w:rsidRPr="00957459" w:rsidRDefault="006A28CF" w:rsidP="006A28CF">
            <w:pPr>
              <w:pStyle w:val="ListParagraph"/>
              <w:numPr>
                <w:ilvl w:val="0"/>
                <w:numId w:val="14"/>
              </w:numPr>
              <w:ind w:left="317"/>
              <w:rPr>
                <w:rFonts w:ascii="Arial" w:hAnsi="Arial" w:cs="Arial"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Cs/>
                <w:sz w:val="18"/>
                <w:szCs w:val="18"/>
              </w:rPr>
              <w:t xml:space="preserve">developing, justifying and </w:t>
            </w:r>
            <w:r w:rsidRPr="00957459">
              <w:rPr>
                <w:rFonts w:ascii="Arial" w:hAnsi="Arial" w:cs="Arial"/>
                <w:bCs/>
                <w:sz w:val="18"/>
                <w:szCs w:val="18"/>
              </w:rPr>
              <w:lastRenderedPageBreak/>
              <w:t>correctly structuring analytical responses to the issues raised and the representations developed</w:t>
            </w:r>
          </w:p>
          <w:p w:rsidR="006A28CF" w:rsidRPr="00957459" w:rsidRDefault="006A28CF" w:rsidP="006A28CF">
            <w:pPr>
              <w:pStyle w:val="ListParagraph"/>
              <w:numPr>
                <w:ilvl w:val="0"/>
                <w:numId w:val="14"/>
              </w:numPr>
              <w:ind w:left="317"/>
              <w:rPr>
                <w:rFonts w:ascii="Arial" w:hAnsi="Arial" w:cs="Arial"/>
                <w:bCs/>
                <w:sz w:val="18"/>
                <w:szCs w:val="18"/>
              </w:rPr>
            </w:pPr>
            <w:proofErr w:type="gramStart"/>
            <w:r w:rsidRPr="00957459">
              <w:rPr>
                <w:rFonts w:ascii="Arial" w:hAnsi="Arial" w:cs="Arial"/>
                <w:bCs/>
                <w:sz w:val="18"/>
                <w:szCs w:val="18"/>
              </w:rPr>
              <w:t>context</w:t>
            </w:r>
            <w:proofErr w:type="gramEnd"/>
            <w:r w:rsidRPr="00957459">
              <w:rPr>
                <w:rFonts w:ascii="Arial" w:hAnsi="Arial" w:cs="Arial"/>
                <w:bCs/>
                <w:sz w:val="18"/>
                <w:szCs w:val="18"/>
              </w:rPr>
              <w:t>, audience and purpose.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A28CF" w:rsidRDefault="006A28CF" w:rsidP="006A28CF">
            <w:pPr>
              <w:spacing w:before="120"/>
              <w:rPr>
                <w:rFonts w:ascii="Arial" w:hAnsi="Arial" w:cs="Arial"/>
                <w:b/>
                <w:sz w:val="18"/>
                <w:szCs w:val="18"/>
              </w:rPr>
            </w:pPr>
            <w:r w:rsidRPr="006A28CF">
              <w:rPr>
                <w:rFonts w:ascii="Arial" w:hAnsi="Arial" w:cs="Arial"/>
                <w:b/>
                <w:sz w:val="18"/>
                <w:szCs w:val="18"/>
              </w:rPr>
              <w:lastRenderedPageBreak/>
              <w:t>Activities:</w:t>
            </w:r>
          </w:p>
          <w:p w:rsidR="00572B65" w:rsidRDefault="00572B65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572B65">
              <w:rPr>
                <w:rFonts w:ascii="Arial" w:hAnsi="Arial" w:cs="Arial"/>
                <w:sz w:val="18"/>
                <w:szCs w:val="18"/>
              </w:rPr>
              <w:t xml:space="preserve">Students read </w:t>
            </w:r>
            <w:r w:rsidR="007242F6">
              <w:rPr>
                <w:rFonts w:ascii="Arial" w:hAnsi="Arial" w:cs="Arial"/>
                <w:i/>
                <w:sz w:val="18"/>
                <w:szCs w:val="18"/>
              </w:rPr>
              <w:t>Strange Objects</w:t>
            </w:r>
            <w:r w:rsidR="00344E47" w:rsidRPr="00344E47">
              <w:rPr>
                <w:rFonts w:ascii="Arial" w:hAnsi="Arial" w:cs="Arial"/>
                <w:i/>
                <w:sz w:val="18"/>
                <w:szCs w:val="18"/>
              </w:rPr>
              <w:t>.</w:t>
            </w:r>
          </w:p>
          <w:p w:rsidR="00572B65" w:rsidRDefault="00572B65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Historical context</w:t>
            </w:r>
          </w:p>
          <w:p w:rsidR="00572B65" w:rsidRPr="00572B65" w:rsidRDefault="00572B65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Minority Groups</w:t>
            </w:r>
            <w:bookmarkStart w:id="0" w:name="_GoBack"/>
            <w:bookmarkEnd w:id="0"/>
          </w:p>
          <w:p w:rsidR="006A28CF" w:rsidRPr="00957459" w:rsidRDefault="006A28CF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Create literary texts with a sustained ‘voice’, selecting and adapting appropriate text structures, literary devices, language, auditory and visual structures and features for a specific purpose and intended audience (ACELT 1815)</w:t>
            </w:r>
          </w:p>
          <w:p w:rsidR="006A28CF" w:rsidRPr="00957459" w:rsidRDefault="006A28CF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Understand that language can have inclusive and exclusive social effects, and can empower or disempower people (ACELA 1564)</w:t>
            </w:r>
          </w:p>
          <w:p w:rsidR="006A28CF" w:rsidRPr="00957459" w:rsidRDefault="006A28CF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lastRenderedPageBreak/>
              <w:t>Understand that people’s evaluations of texts are influenced by their value systems, the context and the purpose and mode of communication (ACELA 1565)</w:t>
            </w:r>
          </w:p>
          <w:p w:rsidR="006A28CF" w:rsidRPr="00957459" w:rsidRDefault="006A28CF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A28CF" w:rsidRDefault="006A28CF" w:rsidP="006A28CF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 xml:space="preserve">Task </w:t>
            </w:r>
            <w:r w:rsidR="007B5B7F"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</w:t>
            </w:r>
            <w:r w:rsidR="00572B65">
              <w:rPr>
                <w:rFonts w:ascii="Arial" w:hAnsi="Arial" w:cs="Arial"/>
                <w:b/>
                <w:bCs/>
                <w:sz w:val="18"/>
                <w:szCs w:val="18"/>
              </w:rPr>
              <w:t>Novel Analysis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:rsidR="006A28CF" w:rsidRPr="00363659" w:rsidRDefault="006A28CF" w:rsidP="006A28CF">
            <w:pP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Writing: 5%</w:t>
            </w:r>
          </w:p>
          <w:p w:rsidR="006A28CF" w:rsidRPr="00363659" w:rsidRDefault="006A28CF" w:rsidP="006A28CF">
            <w:pP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Reading &amp; Viewing 5%</w:t>
            </w:r>
          </w:p>
          <w:p w:rsidR="006A28CF" w:rsidRDefault="006A28CF" w:rsidP="006A28C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>Due: T2, Wk 5</w:t>
            </w:r>
          </w:p>
          <w:p w:rsidR="006A28CF" w:rsidRPr="00957459" w:rsidRDefault="006A28CF" w:rsidP="006A28C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6A28CF" w:rsidRPr="00957459" w:rsidRDefault="006A28CF" w:rsidP="006A28C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Cs/>
                <w:sz w:val="18"/>
                <w:szCs w:val="18"/>
              </w:rPr>
              <w:t xml:space="preserve">In-class analytical </w:t>
            </w:r>
            <w:r w:rsidR="00572B65">
              <w:rPr>
                <w:rFonts w:ascii="Arial" w:hAnsi="Arial" w:cs="Arial"/>
                <w:bCs/>
                <w:sz w:val="18"/>
                <w:szCs w:val="18"/>
              </w:rPr>
              <w:t>retrieval charts and timelines on plot and characterisation</w:t>
            </w:r>
          </w:p>
          <w:p w:rsidR="006A28CF" w:rsidRPr="00957459" w:rsidRDefault="006A28CF" w:rsidP="006A28C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6A28CF" w:rsidRPr="00957459" w:rsidTr="00957459">
        <w:trPr>
          <w:trHeight w:val="1155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6A28CF" w:rsidRPr="006A28CF" w:rsidRDefault="006A28CF" w:rsidP="006A28C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28CF">
              <w:rPr>
                <w:rFonts w:ascii="Arial" w:hAnsi="Arial" w:cs="Arial"/>
                <w:b/>
                <w:sz w:val="18"/>
                <w:szCs w:val="18"/>
              </w:rPr>
              <w:lastRenderedPageBreak/>
              <w:t>Term 2</w:t>
            </w:r>
          </w:p>
          <w:p w:rsidR="006A28CF" w:rsidRPr="006A28CF" w:rsidRDefault="006A28CF" w:rsidP="006A28C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A28CF" w:rsidRPr="00957459" w:rsidRDefault="006A28CF" w:rsidP="00572B65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6A28CF">
              <w:rPr>
                <w:rFonts w:ascii="Arial" w:hAnsi="Arial" w:cs="Arial"/>
                <w:b/>
                <w:sz w:val="18"/>
                <w:szCs w:val="18"/>
              </w:rPr>
              <w:t>6-9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A28CF" w:rsidRDefault="006A28CF" w:rsidP="006A28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>Movie and Novel comparison study</w:t>
            </w:r>
          </w:p>
          <w:p w:rsidR="006A28CF" w:rsidRPr="006A28CF" w:rsidRDefault="006A28CF" w:rsidP="006A28C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6A28CF">
              <w:rPr>
                <w:rFonts w:ascii="Arial" w:hAnsi="Arial" w:cs="Arial"/>
                <w:bCs/>
                <w:sz w:val="18"/>
                <w:szCs w:val="18"/>
              </w:rPr>
              <w:t>The focus is on analysing the differences and similarities between the film and the novel:</w:t>
            </w:r>
          </w:p>
          <w:p w:rsidR="006A28CF" w:rsidRPr="006A28CF" w:rsidRDefault="006A28CF" w:rsidP="006A28C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6A28CF">
              <w:rPr>
                <w:rFonts w:ascii="Arial" w:hAnsi="Arial" w:cs="Arial"/>
                <w:bCs/>
                <w:sz w:val="18"/>
                <w:szCs w:val="18"/>
              </w:rPr>
              <w:t>Theme</w:t>
            </w:r>
          </w:p>
          <w:p w:rsidR="006A28CF" w:rsidRPr="006A28CF" w:rsidRDefault="006A28CF" w:rsidP="006A28C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6A28CF">
              <w:rPr>
                <w:rFonts w:ascii="Arial" w:hAnsi="Arial" w:cs="Arial"/>
                <w:bCs/>
                <w:sz w:val="18"/>
                <w:szCs w:val="18"/>
              </w:rPr>
              <w:t>Symbolism</w:t>
            </w:r>
          </w:p>
          <w:p w:rsidR="006A28CF" w:rsidRPr="006A28CF" w:rsidRDefault="006A28CF" w:rsidP="006A28C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6A28CF">
              <w:rPr>
                <w:rFonts w:ascii="Arial" w:hAnsi="Arial" w:cs="Arial"/>
                <w:bCs/>
                <w:sz w:val="18"/>
                <w:szCs w:val="18"/>
              </w:rPr>
              <w:t>Structure</w:t>
            </w:r>
          </w:p>
          <w:p w:rsidR="006A28CF" w:rsidRPr="006A28CF" w:rsidRDefault="006A28CF" w:rsidP="006A28C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6A28CF">
              <w:rPr>
                <w:rFonts w:ascii="Arial" w:hAnsi="Arial" w:cs="Arial"/>
                <w:bCs/>
                <w:sz w:val="18"/>
                <w:szCs w:val="18"/>
              </w:rPr>
              <w:t>Style</w:t>
            </w:r>
          </w:p>
          <w:p w:rsidR="006A28CF" w:rsidRPr="006A28CF" w:rsidRDefault="006A28CF" w:rsidP="006A28C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6A28CF">
              <w:rPr>
                <w:rFonts w:ascii="Arial" w:hAnsi="Arial" w:cs="Arial"/>
                <w:bCs/>
                <w:sz w:val="18"/>
                <w:szCs w:val="18"/>
              </w:rPr>
              <w:t>Plot</w:t>
            </w:r>
          </w:p>
          <w:p w:rsidR="006A28CF" w:rsidRPr="006A28CF" w:rsidRDefault="006A28CF" w:rsidP="006A28C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6A28CF">
              <w:rPr>
                <w:rFonts w:ascii="Arial" w:hAnsi="Arial" w:cs="Arial"/>
                <w:bCs/>
                <w:sz w:val="18"/>
                <w:szCs w:val="18"/>
              </w:rPr>
              <w:t>Characterisation</w:t>
            </w:r>
          </w:p>
          <w:p w:rsidR="006A28CF" w:rsidRPr="006A28CF" w:rsidRDefault="006A28CF" w:rsidP="006A28C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6A28CF">
              <w:rPr>
                <w:rFonts w:ascii="Arial" w:hAnsi="Arial" w:cs="Arial"/>
                <w:bCs/>
                <w:sz w:val="18"/>
                <w:szCs w:val="18"/>
              </w:rPr>
              <w:t>Values and attitudes</w:t>
            </w:r>
          </w:p>
          <w:p w:rsidR="006A28CF" w:rsidRPr="00957459" w:rsidRDefault="006A28CF" w:rsidP="006A28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A28CF" w:rsidRPr="00572B65" w:rsidRDefault="006A28CF" w:rsidP="006A28CF">
            <w:pPr>
              <w:spacing w:before="120"/>
              <w:rPr>
                <w:rFonts w:ascii="Arial" w:hAnsi="Arial" w:cs="Arial"/>
                <w:b/>
                <w:sz w:val="18"/>
                <w:szCs w:val="18"/>
              </w:rPr>
            </w:pPr>
            <w:r w:rsidRPr="00572B65">
              <w:rPr>
                <w:rFonts w:ascii="Arial" w:hAnsi="Arial" w:cs="Arial"/>
                <w:b/>
                <w:sz w:val="18"/>
                <w:szCs w:val="18"/>
              </w:rPr>
              <w:t>Activities:</w:t>
            </w:r>
          </w:p>
          <w:p w:rsidR="00572B65" w:rsidRDefault="00572B65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Students watch </w:t>
            </w:r>
            <w:r w:rsidR="00344E47" w:rsidRPr="00344E47">
              <w:rPr>
                <w:rFonts w:ascii="Arial" w:hAnsi="Arial" w:cs="Arial"/>
                <w:i/>
                <w:sz w:val="18"/>
                <w:szCs w:val="18"/>
              </w:rPr>
              <w:t>To Kill a Mockingbird</w:t>
            </w:r>
            <w:r w:rsidR="00344E47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6A28CF" w:rsidRDefault="006A28CF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Venn Diagram comparing film to novel</w:t>
            </w:r>
          </w:p>
          <w:p w:rsidR="006A28CF" w:rsidRDefault="006A28CF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Discussion around theme and common world events that give a viewer positioning</w:t>
            </w:r>
          </w:p>
          <w:p w:rsidR="006A28CF" w:rsidRDefault="006A28CF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Technical codes and symbolism</w:t>
            </w:r>
          </w:p>
          <w:p w:rsidR="00572B65" w:rsidRDefault="00572B65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  <w:p w:rsidR="006A28CF" w:rsidRPr="00957459" w:rsidRDefault="006A28CF" w:rsidP="006A28C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6A28CF" w:rsidRDefault="006A28CF" w:rsidP="006A28CF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Task </w:t>
            </w:r>
            <w:r w:rsidR="007B5B7F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Analytical essay </w:t>
            </w:r>
          </w:p>
          <w:p w:rsidR="006A28CF" w:rsidRPr="00363659" w:rsidRDefault="00363659" w:rsidP="006A28CF">
            <w:pP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Writing</w:t>
            </w:r>
            <w:r w:rsidR="006A28CF"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 xml:space="preserve"> 5%</w:t>
            </w:r>
          </w:p>
          <w:p w:rsidR="006A28CF" w:rsidRDefault="006A28CF" w:rsidP="006A28C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Due: T2, Wk </w:t>
            </w:r>
            <w:r w:rsidR="00572B65">
              <w:rPr>
                <w:rFonts w:ascii="Arial" w:hAnsi="Arial" w:cs="Arial"/>
                <w:b/>
                <w:bCs/>
                <w:sz w:val="18"/>
                <w:szCs w:val="18"/>
              </w:rPr>
              <w:t>8</w:t>
            </w:r>
          </w:p>
          <w:p w:rsidR="006A28CF" w:rsidRPr="00957459" w:rsidRDefault="006A28CF" w:rsidP="006A28C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6A28CF" w:rsidRDefault="006A28CF" w:rsidP="006A28CF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Cs/>
                <w:sz w:val="18"/>
                <w:szCs w:val="18"/>
              </w:rPr>
              <w:t xml:space="preserve">In-class analytical essay </w:t>
            </w:r>
            <w:r>
              <w:rPr>
                <w:rFonts w:ascii="Arial" w:hAnsi="Arial" w:cs="Arial"/>
                <w:bCs/>
                <w:sz w:val="18"/>
                <w:szCs w:val="18"/>
              </w:rPr>
              <w:t>comparing film to novel</w:t>
            </w:r>
          </w:p>
          <w:p w:rsidR="00572B65" w:rsidRPr="00957459" w:rsidRDefault="00572B65" w:rsidP="00572B65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Task </w:t>
            </w:r>
            <w:r w:rsidR="007B5B7F"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Oral Presentation</w:t>
            </w:r>
          </w:p>
          <w:p w:rsidR="00572B65" w:rsidRPr="00363659" w:rsidRDefault="00572B65" w:rsidP="00572B65">
            <w:pP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Speaking &amp; Listening: 10%</w:t>
            </w:r>
          </w:p>
          <w:p w:rsidR="00572B65" w:rsidRDefault="00572B65" w:rsidP="00572B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Due: T2, Wk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  <w:p w:rsidR="00572B65" w:rsidRPr="00957459" w:rsidRDefault="00572B65" w:rsidP="00572B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6A28CF" w:rsidRPr="00957459" w:rsidRDefault="00572B65" w:rsidP="00572B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Students present a scene from the film and novel and show the comparison of these two extracts</w:t>
            </w:r>
          </w:p>
        </w:tc>
      </w:tr>
      <w:tr w:rsidR="00572B65" w:rsidRPr="00957459" w:rsidTr="00957459">
        <w:trPr>
          <w:trHeight w:val="1155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572B65" w:rsidRDefault="00572B65" w:rsidP="006A28C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Term 3</w:t>
            </w:r>
          </w:p>
          <w:p w:rsidR="00572B65" w:rsidRPr="006A28CF" w:rsidRDefault="00572B65" w:rsidP="00572B6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1-5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572B65" w:rsidRPr="00957459" w:rsidRDefault="00572B65" w:rsidP="00572B6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Gender</w:t>
            </w:r>
            <w:r w:rsidRPr="00957459">
              <w:rPr>
                <w:rFonts w:ascii="Arial" w:hAnsi="Arial" w:cs="Arial"/>
                <w:b/>
                <w:sz w:val="18"/>
                <w:szCs w:val="18"/>
              </w:rPr>
              <w:t xml:space="preserve"> representations:</w:t>
            </w:r>
          </w:p>
          <w:p w:rsidR="00572B65" w:rsidRPr="00957459" w:rsidRDefault="00572B65" w:rsidP="00572B6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Evaluate gender stereotypes and expectations within a range of texts and multimodal literacy such as plays, films, sonnets, ballads, short stories and poems.</w:t>
            </w: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957459">
              <w:rPr>
                <w:rFonts w:ascii="Arial" w:hAnsi="Arial" w:cs="Arial"/>
                <w:sz w:val="18"/>
                <w:szCs w:val="18"/>
                <w:u w:val="single"/>
              </w:rPr>
              <w:t>Possible texts:</w:t>
            </w:r>
          </w:p>
          <w:p w:rsidR="00572B65" w:rsidRPr="00957459" w:rsidRDefault="00572B65" w:rsidP="00572B65">
            <w:pPr>
              <w:rPr>
                <w:rFonts w:ascii="Arial" w:hAnsi="Arial" w:cs="Arial"/>
                <w:i/>
                <w:sz w:val="18"/>
                <w:szCs w:val="18"/>
                <w:u w:val="single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957459">
              <w:rPr>
                <w:rFonts w:ascii="Arial" w:hAnsi="Arial" w:cs="Arial"/>
                <w:i/>
                <w:sz w:val="18"/>
                <w:szCs w:val="18"/>
              </w:rPr>
              <w:t>10 things I hate about you (movie)</w:t>
            </w:r>
          </w:p>
          <w:p w:rsidR="00572B65" w:rsidRPr="00957459" w:rsidRDefault="00572B65" w:rsidP="00572B65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957459">
              <w:rPr>
                <w:rFonts w:ascii="Arial" w:hAnsi="Arial" w:cs="Arial"/>
                <w:i/>
                <w:sz w:val="18"/>
                <w:szCs w:val="18"/>
              </w:rPr>
              <w:t>The taming of the shrew</w:t>
            </w:r>
          </w:p>
          <w:p w:rsidR="00572B65" w:rsidRPr="00957459" w:rsidRDefault="00572B65" w:rsidP="00572B65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  <w:p w:rsidR="00572B65" w:rsidRDefault="00572B65" w:rsidP="00572B65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957459">
              <w:rPr>
                <w:rFonts w:ascii="Arial" w:hAnsi="Arial" w:cs="Arial"/>
                <w:i/>
                <w:sz w:val="18"/>
                <w:szCs w:val="18"/>
              </w:rPr>
              <w:t>Extract from Jane Eyre</w:t>
            </w:r>
          </w:p>
          <w:p w:rsidR="007E13C3" w:rsidRDefault="007E13C3" w:rsidP="00572B65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  <w:p w:rsidR="007E13C3" w:rsidRPr="00957459" w:rsidRDefault="007E13C3" w:rsidP="00572B65">
            <w:pPr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Variety of poetry on gender representation</w:t>
            </w: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572B65" w:rsidRDefault="00572B65" w:rsidP="00572B65">
            <w:pPr>
              <w:pStyle w:val="ListParagraph"/>
              <w:spacing w:after="120"/>
              <w:ind w:left="34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Activities:</w:t>
            </w:r>
          </w:p>
          <w:p w:rsidR="00572B65" w:rsidRDefault="00572B65" w:rsidP="00572B65">
            <w:pPr>
              <w:pStyle w:val="ListParagraph"/>
              <w:spacing w:after="120"/>
              <w:ind w:left="34"/>
              <w:rPr>
                <w:rFonts w:ascii="Arial" w:hAnsi="Arial" w:cs="Arial"/>
                <w:sz w:val="18"/>
                <w:szCs w:val="18"/>
              </w:rPr>
            </w:pPr>
            <w:r w:rsidRPr="00572B65">
              <w:rPr>
                <w:rFonts w:ascii="Arial" w:hAnsi="Arial" w:cs="Arial"/>
                <w:sz w:val="18"/>
                <w:szCs w:val="18"/>
              </w:rPr>
              <w:t>Students analyse short stories</w:t>
            </w:r>
          </w:p>
          <w:p w:rsidR="007E13C3" w:rsidRPr="00572B65" w:rsidRDefault="007E13C3" w:rsidP="00572B65">
            <w:pPr>
              <w:pStyle w:val="ListParagraph"/>
              <w:spacing w:after="120"/>
              <w:ind w:left="3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 analyse poetry based on gender</w:t>
            </w:r>
          </w:p>
          <w:p w:rsidR="00572B65" w:rsidRPr="00572B65" w:rsidRDefault="00572B65" w:rsidP="00572B65">
            <w:pPr>
              <w:pStyle w:val="ListParagraph"/>
              <w:spacing w:after="120"/>
              <w:ind w:left="34"/>
              <w:rPr>
                <w:rFonts w:ascii="Arial" w:hAnsi="Arial" w:cs="Arial"/>
                <w:sz w:val="18"/>
                <w:szCs w:val="18"/>
              </w:rPr>
            </w:pPr>
            <w:r w:rsidRPr="00572B65">
              <w:rPr>
                <w:rFonts w:ascii="Arial" w:hAnsi="Arial" w:cs="Arial"/>
                <w:sz w:val="18"/>
                <w:szCs w:val="18"/>
              </w:rPr>
              <w:t>Analysis around historical context of minority groups</w:t>
            </w:r>
          </w:p>
          <w:p w:rsidR="00572B65" w:rsidRPr="00572B65" w:rsidRDefault="00572B65" w:rsidP="00572B65">
            <w:pPr>
              <w:pStyle w:val="ListParagraph"/>
              <w:spacing w:after="120"/>
              <w:ind w:left="34"/>
              <w:rPr>
                <w:rFonts w:ascii="Arial" w:hAnsi="Arial" w:cs="Arial"/>
                <w:sz w:val="18"/>
                <w:szCs w:val="18"/>
              </w:rPr>
            </w:pPr>
            <w:r w:rsidRPr="00572B65">
              <w:rPr>
                <w:rFonts w:ascii="Arial" w:hAnsi="Arial" w:cs="Arial"/>
                <w:sz w:val="18"/>
                <w:szCs w:val="18"/>
              </w:rPr>
              <w:t>Analysis around historical context of masculinity and feminism</w:t>
            </w:r>
          </w:p>
          <w:p w:rsidR="00572B65" w:rsidRPr="00957459" w:rsidRDefault="00572B65" w:rsidP="00572B65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Understand that people’s evaluations of texts are influenced by their value systems, the </w:t>
            </w:r>
            <w:hyperlink r:id="rId9" w:tooltip="Display the glossary entry for context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context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and the purpose and </w:t>
            </w:r>
            <w:hyperlink r:id="rId10" w:tooltip="Display the glossary entry for mode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mode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of communication </w:t>
            </w:r>
            <w:hyperlink r:id="rId11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(ACELA1565)</w:t>
              </w:r>
            </w:hyperlink>
          </w:p>
          <w:p w:rsidR="00572B65" w:rsidRPr="00957459" w:rsidRDefault="00572B65" w:rsidP="00572B65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Refine vocabulary choices to discriminate between shades of meaning, with deliberate attention to the effect on audiences </w:t>
            </w:r>
            <w:hyperlink r:id="rId12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(ACELA1571)</w:t>
              </w:r>
            </w:hyperlink>
          </w:p>
          <w:p w:rsidR="00572B65" w:rsidRPr="00957459" w:rsidRDefault="00572B65" w:rsidP="00572B65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Compare and evaluate how ‘voice’ as a literary device can be used in a range of different </w:t>
            </w:r>
            <w:hyperlink r:id="rId13" w:tooltip="Display the glossary entry for types of texts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types of texts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such as poetry to evoke particular emotional responses </w:t>
            </w:r>
            <w:hyperlink r:id="rId14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(ACELT1643)</w:t>
              </w:r>
            </w:hyperlink>
          </w:p>
          <w:p w:rsidR="00572B65" w:rsidRPr="00957459" w:rsidRDefault="00572B65" w:rsidP="00572B65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Analyse and evaluate how people, cultures, places, events, objects and concepts are represented in texts, including </w:t>
            </w:r>
            <w:hyperlink r:id="rId15" w:tooltip="Display the glossary entry for media texts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media texts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through language, structural and/or visual choices </w:t>
            </w:r>
            <w:hyperlink r:id="rId16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(ACELY1749)</w:t>
              </w:r>
            </w:hyperlink>
          </w:p>
          <w:p w:rsidR="00572B65" w:rsidRPr="00957459" w:rsidRDefault="00572B65" w:rsidP="00572B65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Use organisation patterns, </w:t>
            </w:r>
            <w:hyperlink r:id="rId17" w:tooltip="Display the glossary entry for voice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voice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and language conventions to present a </w:t>
            </w:r>
            <w:hyperlink r:id="rId18" w:tooltip="Display the glossary entry for point of view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point of view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on a </w:t>
            </w:r>
            <w:hyperlink r:id="rId19" w:tooltip="Display the glossary entry for subject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subject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speaking clearly, coherently and with effect, using logic, </w:t>
            </w:r>
            <w:hyperlink r:id="rId20" w:tooltip="Display the glossary entry for imagery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imagery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and </w:t>
            </w:r>
            <w:hyperlink r:id="rId21" w:tooltip="Display the glossary entry for rhetorical devices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rhetorical devices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to engage audiences </w:t>
            </w:r>
            <w:hyperlink r:id="rId22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(ACELY1813)</w:t>
              </w:r>
            </w:hyperlink>
          </w:p>
          <w:p w:rsidR="00572B65" w:rsidRPr="00957459" w:rsidRDefault="00572B65" w:rsidP="00572B65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Identify and analyse implicit or explicit values, beliefs and assumptions in texts and how these are influenced by purposes and likely audiences </w:t>
            </w:r>
            <w:hyperlink r:id="rId23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(ACELY1752)</w:t>
              </w:r>
            </w:hyperlink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63659" w:rsidRDefault="00363659" w:rsidP="003636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572B65" w:rsidRDefault="00572B65" w:rsidP="003636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Task </w:t>
            </w:r>
            <w:r w:rsidR="007B5B7F"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Essay</w:t>
            </w:r>
          </w:p>
          <w:p w:rsidR="00572B65" w:rsidRPr="00363659" w:rsidRDefault="00572B65" w:rsidP="00363659">
            <w:pP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 xml:space="preserve">Reading and Viewing 5% </w:t>
            </w:r>
          </w:p>
          <w:p w:rsidR="00572B65" w:rsidRDefault="00572B65" w:rsidP="003636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Due: T3, Wk4</w:t>
            </w:r>
          </w:p>
          <w:p w:rsidR="00572B65" w:rsidRPr="00957459" w:rsidRDefault="00572B65" w:rsidP="00572B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 xml:space="preserve">In class essay on gender representation </w:t>
            </w:r>
            <w:r w:rsidR="007E13C3">
              <w:rPr>
                <w:rFonts w:ascii="Arial" w:hAnsi="Arial" w:cs="Arial"/>
                <w:sz w:val="18"/>
                <w:szCs w:val="18"/>
              </w:rPr>
              <w:t>using intertextuality of short stories, extracts and poetry.</w:t>
            </w: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72B65" w:rsidRPr="00957459" w:rsidRDefault="00572B65" w:rsidP="00572B6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E13C3" w:rsidRPr="00957459" w:rsidTr="007E13C3">
        <w:trPr>
          <w:trHeight w:val="6515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7E13C3" w:rsidRDefault="007E13C3" w:rsidP="006A28C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Term 3</w:t>
            </w:r>
          </w:p>
          <w:p w:rsidR="007E13C3" w:rsidRDefault="007E13C3" w:rsidP="006A28C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5-10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7E13C3" w:rsidRPr="00957459" w:rsidRDefault="007E13C3" w:rsidP="007E13C3">
            <w:pPr>
              <w:pStyle w:val="ListParagraph"/>
              <w:spacing w:before="120"/>
              <w:ind w:left="34" w:hanging="34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Visual Literacy: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4"/>
              </w:num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Visual conventions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4"/>
              </w:num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SWAT chart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4"/>
              </w:num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Audience positioning and response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4"/>
              </w:num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Theme development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4"/>
              </w:numPr>
              <w:spacing w:before="120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Issues raised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7E13C3" w:rsidRPr="007E13C3" w:rsidRDefault="007E13C3" w:rsidP="007E13C3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7E13C3">
              <w:rPr>
                <w:rFonts w:ascii="Arial" w:hAnsi="Arial" w:cs="Arial"/>
                <w:b/>
                <w:sz w:val="18"/>
                <w:szCs w:val="18"/>
              </w:rPr>
              <w:t>Activities:</w:t>
            </w:r>
          </w:p>
          <w:p w:rsidR="007E13C3" w:rsidRDefault="007E13C3" w:rsidP="007E13C3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 will learn how to analyse documentary techniques</w:t>
            </w:r>
          </w:p>
          <w:p w:rsidR="007E13C3" w:rsidRDefault="007E13C3" w:rsidP="007E13C3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Watch a documentary</w:t>
            </w:r>
          </w:p>
          <w:p w:rsidR="007E13C3" w:rsidRPr="007E13C3" w:rsidRDefault="007E13C3" w:rsidP="007E13C3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Study bias</w:t>
            </w:r>
          </w:p>
          <w:p w:rsidR="007E13C3" w:rsidRPr="00957459" w:rsidRDefault="007E13C3" w:rsidP="007E13C3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57459">
              <w:rPr>
                <w:rFonts w:ascii="Arial" w:hAnsi="Arial" w:cs="Arial"/>
                <w:b/>
                <w:sz w:val="18"/>
                <w:szCs w:val="18"/>
                <w:u w:val="single"/>
              </w:rPr>
              <w:t>Texts in context: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Analyse and evaluate how people, cultures, places, events, objects and concepts are represented in texts, including </w:t>
            </w:r>
            <w:hyperlink r:id="rId24" w:tooltip="Display the glossary entry for media texts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media texts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through language, structural and/or visual choices </w:t>
            </w:r>
            <w:hyperlink r:id="rId25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(ACELY1749)</w:t>
              </w:r>
            </w:hyperlink>
          </w:p>
          <w:p w:rsidR="007E13C3" w:rsidRPr="00957459" w:rsidRDefault="007E13C3" w:rsidP="007E13C3">
            <w:pPr>
              <w:spacing w:before="120" w:after="120"/>
              <w:ind w:left="34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57459">
              <w:rPr>
                <w:rFonts w:ascii="Arial" w:hAnsi="Arial" w:cs="Arial"/>
                <w:b/>
                <w:sz w:val="18"/>
                <w:szCs w:val="18"/>
                <w:u w:val="single"/>
              </w:rPr>
              <w:t>Interacting with others: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Identify and explore the purposes and effects of different </w:t>
            </w:r>
            <w:hyperlink r:id="rId26" w:tooltip="Display the glossary entry for text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text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structures and </w:t>
            </w:r>
            <w:hyperlink r:id="rId27" w:tooltip="Display the glossary entry for language features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language features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of spoken texts, and use this knowledge to </w:t>
            </w:r>
            <w:hyperlink r:id="rId28" w:tooltip="Display the glossary entry for create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create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purposeful texts that inform, persuade and engage </w:t>
            </w:r>
            <w:hyperlink r:id="rId29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(ACELY1750)</w:t>
              </w:r>
            </w:hyperlink>
          </w:p>
          <w:p w:rsidR="007E13C3" w:rsidRPr="00957459" w:rsidRDefault="007E13C3" w:rsidP="007E13C3">
            <w:pPr>
              <w:spacing w:before="120" w:after="120"/>
              <w:ind w:left="34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Examining literature</w:t>
            </w:r>
            <w:r w:rsidRPr="0095745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Compare and evaluate how ‘voice’ as a literary device can be used in a range of different </w:t>
            </w:r>
            <w:hyperlink r:id="rId30" w:tooltip="Display the glossary entry for types of texts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types of texts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such as poetry to evoke particular emotional responses </w:t>
            </w:r>
            <w:hyperlink r:id="rId31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(ACELT1643)</w:t>
              </w:r>
            </w:hyperlink>
            <w:r w:rsidRPr="0095745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E262CB" w:rsidRDefault="00E262CB" w:rsidP="003636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7E13C3" w:rsidRDefault="007E13C3" w:rsidP="003636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Task </w:t>
            </w:r>
            <w:r w:rsidR="007B5B7F">
              <w:rPr>
                <w:rFonts w:ascii="Arial" w:hAnsi="Arial" w:cs="Arial"/>
                <w:b/>
                <w:bCs/>
                <w:sz w:val="18"/>
                <w:szCs w:val="18"/>
              </w:rPr>
              <w:t>8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:  Comprehension questions</w:t>
            </w:r>
          </w:p>
          <w:p w:rsidR="007E13C3" w:rsidRPr="00957459" w:rsidRDefault="00363659" w:rsidP="003636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Writing</w:t>
            </w:r>
            <w:r w:rsidR="007E13C3"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5% </w:t>
            </w:r>
          </w:p>
          <w:p w:rsidR="007E13C3" w:rsidRPr="00957459" w:rsidRDefault="007E13C3" w:rsidP="007E13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>(Due: T3, Wk10)</w:t>
            </w:r>
          </w:p>
          <w:p w:rsidR="007E13C3" w:rsidRPr="00957459" w:rsidRDefault="007E13C3" w:rsidP="007E13C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Cs/>
                <w:sz w:val="18"/>
                <w:szCs w:val="18"/>
              </w:rPr>
              <w:t xml:space="preserve">Complete a series of comprehension questions on the documentaries studied. </w:t>
            </w:r>
          </w:p>
        </w:tc>
      </w:tr>
      <w:tr w:rsidR="007E13C3" w:rsidRPr="00957459" w:rsidTr="003831DA">
        <w:trPr>
          <w:trHeight w:val="2147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7E13C3" w:rsidRDefault="007E13C3" w:rsidP="00E36A12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Term 4</w:t>
            </w:r>
          </w:p>
          <w:p w:rsidR="007E13C3" w:rsidRPr="00957459" w:rsidRDefault="007E13C3" w:rsidP="007E13C3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1-5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7E13C3" w:rsidRPr="00957459" w:rsidRDefault="007E13C3" w:rsidP="007E13C3">
            <w:pPr>
              <w:pStyle w:val="ListParagraph"/>
              <w:ind w:left="317" w:hanging="283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E13C3" w:rsidRPr="00957459" w:rsidRDefault="007E13C3" w:rsidP="007E13C3">
            <w:pPr>
              <w:pStyle w:val="ListParagraph"/>
              <w:ind w:left="317" w:hanging="283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sz w:val="18"/>
                <w:szCs w:val="18"/>
              </w:rPr>
              <w:t>Propaganda</w:t>
            </w:r>
            <w:r w:rsidRPr="00957459">
              <w:rPr>
                <w:rFonts w:ascii="Arial" w:hAnsi="Arial" w:cs="Arial"/>
                <w:sz w:val="18"/>
                <w:szCs w:val="18"/>
              </w:rPr>
              <w:t>:</w:t>
            </w:r>
          </w:p>
          <w:p w:rsidR="007E13C3" w:rsidRPr="00957459" w:rsidRDefault="007E13C3" w:rsidP="007E13C3">
            <w:pPr>
              <w:pStyle w:val="ListParagraph"/>
              <w:spacing w:after="120"/>
              <w:ind w:left="317" w:hanging="283"/>
              <w:rPr>
                <w:rFonts w:ascii="Arial" w:hAnsi="Arial" w:cs="Arial"/>
                <w:sz w:val="18"/>
                <w:szCs w:val="18"/>
              </w:rPr>
            </w:pP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5"/>
              </w:numPr>
              <w:spacing w:after="120"/>
              <w:ind w:left="743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Visual conventions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5"/>
              </w:numPr>
              <w:spacing w:after="120"/>
              <w:ind w:left="743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Audience response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5"/>
              </w:numPr>
              <w:spacing w:after="120"/>
              <w:ind w:left="743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Purpose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5"/>
              </w:numPr>
              <w:spacing w:after="120"/>
              <w:ind w:left="743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Inferential skills</w:t>
            </w:r>
          </w:p>
          <w:p w:rsidR="007E13C3" w:rsidRPr="00957459" w:rsidRDefault="007E13C3" w:rsidP="007E13C3">
            <w:pPr>
              <w:spacing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sz w:val="18"/>
                <w:szCs w:val="18"/>
              </w:rPr>
              <w:t xml:space="preserve">Look at extract from </w:t>
            </w:r>
            <w:r w:rsidRPr="00957459">
              <w:rPr>
                <w:rFonts w:ascii="Arial" w:hAnsi="Arial" w:cs="Arial"/>
                <w:b/>
                <w:sz w:val="18"/>
                <w:szCs w:val="18"/>
                <w:u w:val="single"/>
              </w:rPr>
              <w:t>Animal farm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7E13C3" w:rsidRDefault="007E13C3" w:rsidP="007E13C3">
            <w:pPr>
              <w:spacing w:before="120" w:after="12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Activities:</w:t>
            </w:r>
          </w:p>
          <w:p w:rsidR="007E13C3" w:rsidRDefault="007E13C3" w:rsidP="007E13C3">
            <w:pPr>
              <w:spacing w:before="120" w:after="12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Students will analyse an extract from a novel and the same scene from the film.</w:t>
            </w:r>
          </w:p>
          <w:p w:rsidR="007E13C3" w:rsidRDefault="007E13C3" w:rsidP="007E13C3">
            <w:pPr>
              <w:spacing w:before="120" w:after="12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Analyse bias and propaganda</w:t>
            </w:r>
          </w:p>
          <w:p w:rsidR="007E13C3" w:rsidRPr="007B5B7F" w:rsidRDefault="007B5B7F" w:rsidP="007E13C3">
            <w:pPr>
              <w:spacing w:before="120" w:after="12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B5B7F">
              <w:rPr>
                <w:rFonts w:ascii="Arial" w:hAnsi="Arial" w:cs="Arial"/>
                <w:color w:val="000000" w:themeColor="text1"/>
                <w:sz w:val="18"/>
                <w:szCs w:val="18"/>
              </w:rPr>
              <w:t>Historical context to set the scene</w:t>
            </w:r>
          </w:p>
          <w:p w:rsidR="007E13C3" w:rsidRPr="00957459" w:rsidRDefault="007E13C3" w:rsidP="007E13C3">
            <w:p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957459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Examining literature: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Identify, explain and discuss how </w:t>
            </w:r>
            <w:hyperlink r:id="rId32" w:tooltip="Display the glossary entry for narrative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narrative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viewpoint, structure, characterisation and devices including </w:t>
            </w:r>
            <w:hyperlink r:id="rId33" w:tooltip="Display the glossary entry for analogy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analogy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and </w:t>
            </w:r>
            <w:hyperlink r:id="rId34" w:tooltip="Display the glossary entry for satire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satire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shape different interpretations and responses to a </w:t>
            </w:r>
            <w:hyperlink r:id="rId35" w:tooltip="Display the glossary entry for text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text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hyperlink r:id="rId36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(ACELT1642)</w:t>
              </w:r>
            </w:hyperlink>
          </w:p>
          <w:p w:rsidR="007E13C3" w:rsidRPr="00957459" w:rsidRDefault="007E13C3" w:rsidP="007E13C3">
            <w:p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957459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Creating texts: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Create sustained texts, including texts that combine specific digital or media content, for imaginative, informative, or persuasive purposes that reflect upon challenging and complex issues </w:t>
            </w:r>
            <w:hyperlink r:id="rId37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(ACELY1756)</w:t>
              </w:r>
            </w:hyperlink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7"/>
              </w:num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Use a range of software, including </w:t>
            </w:r>
            <w:hyperlink r:id="rId38" w:tooltip="Display the glossary entry for word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word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processing programs, confidently, flexibly and imaginatively to </w:t>
            </w:r>
            <w:hyperlink r:id="rId39" w:tooltip="Display the glossary entry for create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create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edit and publish texts, considering the identified purpose and the characteristics of the user </w:t>
            </w:r>
            <w:hyperlink r:id="rId40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(ACELY1776)</w:t>
              </w:r>
            </w:hyperlink>
          </w:p>
          <w:p w:rsidR="007E13C3" w:rsidRPr="00957459" w:rsidRDefault="007E13C3" w:rsidP="007E13C3">
            <w:pPr>
              <w:spacing w:before="120" w:after="120"/>
              <w:ind w:left="34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Expressing and developing ideas</w:t>
            </w:r>
            <w:r w:rsidRPr="0095745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Evaluate the impact on audiences of </w:t>
            </w: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lastRenderedPageBreak/>
              <w:t xml:space="preserve">different choices in the representation of still and moving images </w:t>
            </w:r>
            <w:hyperlink r:id="rId41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(ACELA1572)</w:t>
              </w:r>
            </w:hyperlink>
          </w:p>
          <w:p w:rsidR="007E13C3" w:rsidRPr="00957459" w:rsidRDefault="007E13C3" w:rsidP="007E13C3">
            <w:pPr>
              <w:spacing w:before="120" w:after="120"/>
              <w:ind w:left="34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Text organisation and structure</w:t>
            </w:r>
            <w:r w:rsidRPr="0095745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</w:p>
          <w:p w:rsidR="007E13C3" w:rsidRPr="00957459" w:rsidRDefault="007E13C3" w:rsidP="007E13C3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Understand how paragraphs and images can be arranged for different purposes, audiences, perspectives and stylistic effects </w:t>
            </w:r>
            <w:hyperlink r:id="rId42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(ACELA1567)</w:t>
              </w:r>
            </w:hyperlink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3166A6" w:rsidRDefault="003166A6" w:rsidP="003636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7E13C3" w:rsidRDefault="007E13C3" w:rsidP="003636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Task </w:t>
            </w:r>
            <w:r w:rsidR="007B5B7F"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:  Poster</w:t>
            </w:r>
          </w:p>
          <w:p w:rsidR="007E13C3" w:rsidRPr="00363659" w:rsidRDefault="007E13C3" w:rsidP="00363659">
            <w:pP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Reading and View</w:t>
            </w:r>
            <w:r w:rsidR="00B969F0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ing 5</w:t>
            </w: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 xml:space="preserve">% </w:t>
            </w:r>
          </w:p>
          <w:p w:rsidR="007E13C3" w:rsidRDefault="007E13C3" w:rsidP="003636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Due: T4, Wk4</w:t>
            </w:r>
          </w:p>
          <w:p w:rsidR="007E13C3" w:rsidRPr="00957459" w:rsidRDefault="007E13C3" w:rsidP="0036365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bCs/>
                <w:sz w:val="18"/>
                <w:szCs w:val="18"/>
              </w:rPr>
              <w:t xml:space="preserve">Research, analyse and create a propaganda poster. </w:t>
            </w:r>
          </w:p>
          <w:p w:rsidR="007E13C3" w:rsidRPr="00957459" w:rsidRDefault="007E13C3" w:rsidP="0036365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E13C3" w:rsidRPr="00957459" w:rsidRDefault="007E13C3" w:rsidP="0036365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E13C3" w:rsidRPr="00957459" w:rsidRDefault="007E13C3" w:rsidP="0036365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E13C3" w:rsidRPr="00957459" w:rsidRDefault="007E13C3" w:rsidP="0036365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63659" w:rsidRDefault="007E13C3" w:rsidP="0036365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sz w:val="18"/>
                <w:szCs w:val="18"/>
              </w:rPr>
              <w:t xml:space="preserve">Task </w:t>
            </w:r>
            <w:r w:rsidR="007B5B7F">
              <w:rPr>
                <w:rFonts w:ascii="Arial" w:hAnsi="Arial" w:cs="Arial"/>
                <w:b/>
                <w:sz w:val="18"/>
                <w:szCs w:val="18"/>
              </w:rPr>
              <w:t>10</w:t>
            </w:r>
            <w:r w:rsidRPr="00957459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b/>
                <w:sz w:val="18"/>
                <w:szCs w:val="18"/>
              </w:rPr>
              <w:t>Oral Presentation</w:t>
            </w:r>
          </w:p>
          <w:p w:rsidR="007E13C3" w:rsidRPr="00363659" w:rsidRDefault="007E13C3" w:rsidP="00363659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i/>
                <w:sz w:val="18"/>
                <w:szCs w:val="18"/>
              </w:rPr>
              <w:t>Speaking and Listening 10%</w:t>
            </w:r>
          </w:p>
          <w:p w:rsidR="007E13C3" w:rsidRDefault="007E13C3" w:rsidP="0036365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sz w:val="18"/>
                <w:szCs w:val="18"/>
              </w:rPr>
              <w:t>Due: T4, Wk</w:t>
            </w: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  <w:p w:rsidR="007E13C3" w:rsidRPr="00957459" w:rsidRDefault="007E13C3" w:rsidP="007E13C3">
            <w:pPr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Present your propaganda poster to the class explaining the visual conventions used and their purpose in convincing an audience</w:t>
            </w:r>
          </w:p>
          <w:p w:rsidR="007E13C3" w:rsidRPr="00957459" w:rsidRDefault="007E13C3" w:rsidP="007E13C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E13C3" w:rsidRPr="00957459" w:rsidTr="003831DA">
        <w:trPr>
          <w:trHeight w:val="2147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7E13C3" w:rsidRDefault="007E13C3" w:rsidP="00E36A12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lastRenderedPageBreak/>
              <w:t>Term 4</w:t>
            </w:r>
          </w:p>
          <w:p w:rsidR="007E13C3" w:rsidRDefault="007E13C3" w:rsidP="00E36A12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W6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FB24E5" w:rsidRDefault="00FB24E5" w:rsidP="007E13C3">
            <w:pPr>
              <w:autoSpaceDE w:val="0"/>
              <w:autoSpaceDN w:val="0"/>
              <w:adjustRightInd w:val="0"/>
              <w:ind w:left="-43"/>
              <w:rPr>
                <w:rFonts w:ascii="Arial" w:hAnsi="Arial" w:cs="Arial"/>
                <w:sz w:val="18"/>
                <w:szCs w:val="18"/>
              </w:rPr>
            </w:pPr>
          </w:p>
          <w:p w:rsidR="007E13C3" w:rsidRPr="007E13C3" w:rsidRDefault="007E13C3" w:rsidP="007E13C3">
            <w:pPr>
              <w:autoSpaceDE w:val="0"/>
              <w:autoSpaceDN w:val="0"/>
              <w:adjustRightInd w:val="0"/>
              <w:ind w:left="-43"/>
              <w:rPr>
                <w:rFonts w:ascii="Arial" w:hAnsi="Arial" w:cs="Arial"/>
                <w:sz w:val="18"/>
                <w:szCs w:val="18"/>
              </w:rPr>
            </w:pPr>
            <w:r w:rsidRPr="007E13C3">
              <w:rPr>
                <w:rFonts w:ascii="Arial" w:hAnsi="Arial" w:cs="Arial"/>
                <w:sz w:val="18"/>
                <w:szCs w:val="18"/>
              </w:rPr>
              <w:t>Exam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7E13C3" w:rsidRPr="00957459" w:rsidRDefault="007E13C3" w:rsidP="0085458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Exam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FB24E5" w:rsidRDefault="00FB24E5" w:rsidP="003636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7E13C3" w:rsidRDefault="000B2B11" w:rsidP="003636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Task 11: </w:t>
            </w:r>
            <w:r w:rsidR="007E13C3">
              <w:rPr>
                <w:rFonts w:ascii="Arial" w:hAnsi="Arial" w:cs="Arial"/>
                <w:b/>
                <w:bCs/>
                <w:sz w:val="18"/>
                <w:szCs w:val="18"/>
              </w:rPr>
              <w:t>Exam</w:t>
            </w:r>
          </w:p>
          <w:p w:rsidR="000B2B11" w:rsidRPr="000B2B11" w:rsidRDefault="000B2B11" w:rsidP="00363659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Moderated task</w:t>
            </w:r>
          </w:p>
          <w:p w:rsidR="007E13C3" w:rsidRPr="00363659" w:rsidRDefault="00E46517" w:rsidP="00363659">
            <w:pPr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Reading and Viewing 10</w:t>
            </w:r>
            <w:r w:rsidR="007E13C3"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%</w:t>
            </w:r>
          </w:p>
          <w:p w:rsidR="007E13C3" w:rsidRPr="00957459" w:rsidRDefault="00E46517" w:rsidP="0036365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Writing 10</w:t>
            </w:r>
            <w:r w:rsidR="007E13C3" w:rsidRPr="00363659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%</w:t>
            </w:r>
          </w:p>
        </w:tc>
      </w:tr>
      <w:tr w:rsidR="007B5B7F" w:rsidRPr="00957459" w:rsidTr="003831DA">
        <w:trPr>
          <w:trHeight w:val="2147"/>
        </w:trPr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9"/>
            <w:vAlign w:val="center"/>
          </w:tcPr>
          <w:p w:rsidR="007B5B7F" w:rsidRDefault="007B5B7F" w:rsidP="00023E4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Term 4</w:t>
            </w:r>
          </w:p>
          <w:p w:rsidR="007B5B7F" w:rsidRPr="00957459" w:rsidRDefault="007B5B7F" w:rsidP="00023E4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7-10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7B5B7F" w:rsidRPr="00957459" w:rsidRDefault="007B5B7F" w:rsidP="00B12BF3">
            <w:pPr>
              <w:pStyle w:val="ListParagraph"/>
              <w:autoSpaceDE w:val="0"/>
              <w:autoSpaceDN w:val="0"/>
              <w:adjustRightInd w:val="0"/>
              <w:ind w:left="34" w:hanging="34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B5B7F" w:rsidRPr="00957459" w:rsidRDefault="007B5B7F" w:rsidP="00B12BF3">
            <w:pPr>
              <w:pStyle w:val="ListParagraph"/>
              <w:autoSpaceDE w:val="0"/>
              <w:autoSpaceDN w:val="0"/>
              <w:adjustRightInd w:val="0"/>
              <w:ind w:left="34" w:hanging="34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</w:t>
            </w:r>
            <w:r w:rsidRPr="00957459">
              <w:rPr>
                <w:rFonts w:ascii="Arial" w:hAnsi="Arial" w:cs="Arial"/>
                <w:b/>
                <w:sz w:val="18"/>
                <w:szCs w:val="18"/>
              </w:rPr>
              <w:t>eature article:</w:t>
            </w:r>
          </w:p>
          <w:p w:rsidR="007B5B7F" w:rsidRPr="00957459" w:rsidRDefault="007B5B7F" w:rsidP="00B12BF3">
            <w:pPr>
              <w:pStyle w:val="ListParagraph"/>
              <w:autoSpaceDE w:val="0"/>
              <w:autoSpaceDN w:val="0"/>
              <w:adjustRightInd w:val="0"/>
              <w:ind w:left="317"/>
              <w:rPr>
                <w:rFonts w:ascii="Arial" w:hAnsi="Arial" w:cs="Arial"/>
                <w:sz w:val="18"/>
                <w:szCs w:val="18"/>
              </w:rPr>
            </w:pPr>
          </w:p>
          <w:p w:rsidR="007B5B7F" w:rsidRPr="00957459" w:rsidRDefault="007B5B7F" w:rsidP="00B12BF3">
            <w:pPr>
              <w:pStyle w:val="ListParagraph"/>
              <w:numPr>
                <w:ilvl w:val="0"/>
                <w:numId w:val="25"/>
              </w:numPr>
              <w:spacing w:after="120"/>
              <w:ind w:left="743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Visual conventions</w:t>
            </w:r>
          </w:p>
          <w:p w:rsidR="007B5B7F" w:rsidRPr="00957459" w:rsidRDefault="007B5B7F" w:rsidP="00B12BF3">
            <w:pPr>
              <w:pStyle w:val="ListParagraph"/>
              <w:numPr>
                <w:ilvl w:val="0"/>
                <w:numId w:val="25"/>
              </w:numPr>
              <w:spacing w:after="120"/>
              <w:ind w:left="743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Audience response</w:t>
            </w:r>
          </w:p>
          <w:p w:rsidR="007B5B7F" w:rsidRPr="00957459" w:rsidRDefault="007B5B7F" w:rsidP="00B12BF3">
            <w:pPr>
              <w:pStyle w:val="ListParagraph"/>
              <w:numPr>
                <w:ilvl w:val="0"/>
                <w:numId w:val="25"/>
              </w:numPr>
              <w:spacing w:after="120"/>
              <w:ind w:left="743" w:hanging="426"/>
              <w:rPr>
                <w:rFonts w:ascii="Arial" w:hAnsi="Arial" w:cs="Arial"/>
                <w:b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Purpose</w:t>
            </w:r>
          </w:p>
          <w:p w:rsidR="007B5B7F" w:rsidRPr="00957459" w:rsidRDefault="007B5B7F" w:rsidP="00B12BF3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="743" w:hanging="426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Inferential skills</w:t>
            </w:r>
          </w:p>
          <w:p w:rsidR="007B5B7F" w:rsidRPr="00957459" w:rsidRDefault="007B5B7F" w:rsidP="00B12BF3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="743" w:hanging="426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Social issues awareness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7B5B7F" w:rsidRDefault="007B5B7F" w:rsidP="00B12BF3">
            <w:p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Activities:</w:t>
            </w:r>
          </w:p>
          <w:p w:rsidR="007B5B7F" w:rsidRDefault="007B5B7F" w:rsidP="00B12BF3">
            <w:pPr>
              <w:spacing w:before="120" w:after="12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Reading and analyse a variety of different feature articles from different genres of magazines</w:t>
            </w:r>
          </w:p>
          <w:p w:rsidR="007B5B7F" w:rsidRDefault="007B5B7F" w:rsidP="00B12BF3">
            <w:pPr>
              <w:spacing w:before="120" w:after="12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Discuss bias and audience</w:t>
            </w:r>
          </w:p>
          <w:p w:rsidR="007B5B7F" w:rsidRDefault="007B5B7F" w:rsidP="00B12BF3">
            <w:pPr>
              <w:spacing w:before="120" w:after="12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Analyse conventions of feature article writing</w:t>
            </w:r>
          </w:p>
          <w:p w:rsidR="007B5B7F" w:rsidRPr="00957459" w:rsidRDefault="007B5B7F" w:rsidP="00B12BF3">
            <w:p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957459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Texts in context:</w:t>
            </w:r>
          </w:p>
          <w:p w:rsidR="007B5B7F" w:rsidRPr="00957459" w:rsidRDefault="007B5B7F" w:rsidP="00B12BF3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Analyse and evaluate how people, cultures, places, events, objects and concepts are represented in texts, including </w:t>
            </w:r>
            <w:hyperlink r:id="rId43" w:tooltip="Display the glossary entry for media texts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media texts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through language, structural and/or visual choices </w:t>
            </w:r>
            <w:hyperlink r:id="rId44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(ACELY1749)</w:t>
              </w:r>
            </w:hyperlink>
          </w:p>
          <w:p w:rsidR="007B5B7F" w:rsidRPr="00957459" w:rsidRDefault="007B5B7F" w:rsidP="00B12BF3">
            <w:pPr>
              <w:spacing w:before="120" w:after="120"/>
              <w:ind w:left="34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Creating texts</w:t>
            </w:r>
            <w:r w:rsidRPr="0095745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</w:p>
          <w:p w:rsidR="007B5B7F" w:rsidRPr="00957459" w:rsidRDefault="007B5B7F" w:rsidP="00B12BF3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Create sustained texts, including texts that combine specific digital or media content, for imaginative, informative, or persuasive purposes that reflect upon challenging and complex issues </w:t>
            </w:r>
            <w:hyperlink r:id="rId45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(ACELY1756)</w:t>
              </w:r>
            </w:hyperlink>
          </w:p>
          <w:p w:rsidR="007B5B7F" w:rsidRPr="00957459" w:rsidRDefault="007B5B7F" w:rsidP="00B12BF3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Review, edit and refine students’ own and others’ texts for control of content, organisation, </w:t>
            </w:r>
            <w:hyperlink r:id="rId46" w:tooltip="Display the glossary entry for sentence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sentence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structure, vocabulary, and/or </w:t>
            </w:r>
            <w:hyperlink r:id="rId47" w:tooltip="Display the glossary entry for visual features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visual features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to achieve particular purposes and effects </w:t>
            </w:r>
            <w:hyperlink r:id="rId48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(ACELY1757)</w:t>
              </w:r>
            </w:hyperlink>
          </w:p>
          <w:p w:rsidR="00D14F7E" w:rsidRPr="00D14F7E" w:rsidRDefault="007B5B7F" w:rsidP="00B12BF3">
            <w:pPr>
              <w:pStyle w:val="ListParagraph"/>
              <w:numPr>
                <w:ilvl w:val="0"/>
                <w:numId w:val="28"/>
              </w:numPr>
              <w:spacing w:before="120" w:after="120"/>
              <w:ind w:left="34"/>
              <w:rPr>
                <w:rStyle w:val="Hyperlink"/>
                <w:rFonts w:ascii="Arial" w:hAnsi="Arial" w:cs="Arial"/>
                <w:b/>
                <w:color w:val="000000" w:themeColor="text1"/>
                <w:sz w:val="18"/>
                <w:szCs w:val="18"/>
                <w:u w:val="none"/>
              </w:rPr>
            </w:pPr>
            <w:r w:rsidRPr="00D14F7E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Use a range of software, including </w:t>
            </w:r>
            <w:hyperlink r:id="rId49" w:tooltip="Display the glossary entry for word" w:history="1">
              <w:r w:rsidRPr="00D14F7E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word</w:t>
              </w:r>
            </w:hyperlink>
            <w:r w:rsidRPr="00D14F7E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processing programs, confidently, flexibly and imaginatively to </w:t>
            </w:r>
            <w:hyperlink r:id="rId50" w:tooltip="Display the glossary entry for create" w:history="1">
              <w:r w:rsidRPr="00D14F7E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create</w:t>
              </w:r>
            </w:hyperlink>
            <w:r w:rsidRPr="00D14F7E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edit and publish texts, considering the identified purpose and the characteristics of the user </w:t>
            </w:r>
            <w:hyperlink r:id="rId51" w:tgtFrame="_blank" w:history="1">
              <w:r w:rsidRPr="00D14F7E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(ACELY1776)</w:t>
              </w:r>
            </w:hyperlink>
          </w:p>
          <w:p w:rsidR="001D1783" w:rsidRPr="001D1783" w:rsidRDefault="001D1783" w:rsidP="00B12BF3">
            <w:pPr>
              <w:pStyle w:val="ListParagraph"/>
              <w:numPr>
                <w:ilvl w:val="0"/>
                <w:numId w:val="28"/>
              </w:numPr>
              <w:spacing w:before="120" w:after="120"/>
              <w:ind w:left="34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:rsidR="007B5B7F" w:rsidRPr="00D14F7E" w:rsidRDefault="007B5B7F" w:rsidP="00B12BF3">
            <w:pPr>
              <w:pStyle w:val="ListParagraph"/>
              <w:numPr>
                <w:ilvl w:val="0"/>
                <w:numId w:val="28"/>
              </w:numPr>
              <w:spacing w:before="120" w:after="120"/>
              <w:ind w:left="34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D14F7E">
              <w:rPr>
                <w:rFonts w:ascii="Arial" w:hAnsi="Arial" w:cs="Arial"/>
                <w:b/>
                <w:color w:val="000000" w:themeColor="text1"/>
                <w:sz w:val="18"/>
                <w:szCs w:val="18"/>
                <w:u w:val="single"/>
              </w:rPr>
              <w:t>Language for interaction</w:t>
            </w:r>
            <w:r w:rsidRPr="00D14F7E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</w:p>
          <w:p w:rsidR="007B5B7F" w:rsidRPr="00957459" w:rsidRDefault="007B5B7F" w:rsidP="00B12BF3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Understand that people’s evaluations of texts are influenced by their value systems, the </w:t>
            </w:r>
            <w:hyperlink r:id="rId52" w:tooltip="Display the glossary entry for context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context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and the purpose and </w:t>
            </w:r>
            <w:hyperlink r:id="rId53" w:tooltip="Display the glossary entry for mode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mode</w:t>
              </w:r>
            </w:hyperlink>
            <w:r w:rsidRPr="0095745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of communication </w:t>
            </w:r>
            <w:hyperlink r:id="rId54" w:tgtFrame="_blank" w:history="1">
              <w:r w:rsidRPr="00957459">
                <w:rPr>
                  <w:rStyle w:val="Hyperlink"/>
                  <w:rFonts w:ascii="Arial" w:hAnsi="Arial" w:cs="Arial"/>
                  <w:color w:val="000000" w:themeColor="text1"/>
                  <w:sz w:val="18"/>
                  <w:szCs w:val="18"/>
                  <w:u w:val="none"/>
                </w:rPr>
                <w:t>(ACELA1565)</w:t>
              </w:r>
            </w:hyperlink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7B5B7F" w:rsidRPr="00957459" w:rsidRDefault="007B5B7F" w:rsidP="00B12BF3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957459">
              <w:rPr>
                <w:rFonts w:ascii="Arial" w:hAnsi="Arial" w:cs="Arial"/>
                <w:sz w:val="18"/>
                <w:szCs w:val="18"/>
              </w:rPr>
              <w:t>Students will write a feature article on a social and current issue</w:t>
            </w:r>
          </w:p>
        </w:tc>
      </w:tr>
    </w:tbl>
    <w:p w:rsidR="00E87191" w:rsidRPr="006830F2" w:rsidRDefault="00E87191">
      <w:pPr>
        <w:rPr>
          <w:rFonts w:ascii="Arial" w:hAnsi="Arial" w:cs="Arial"/>
          <w:sz w:val="22"/>
          <w:szCs w:val="22"/>
        </w:rPr>
      </w:pPr>
    </w:p>
    <w:sectPr w:rsidR="00E87191" w:rsidRPr="006830F2" w:rsidSect="000152D4">
      <w:footerReference w:type="default" r:id="rId55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0FD2" w:rsidRDefault="009D0FD2" w:rsidP="005246C5">
      <w:r>
        <w:separator/>
      </w:r>
    </w:p>
  </w:endnote>
  <w:endnote w:type="continuationSeparator" w:id="0">
    <w:p w:rsidR="009D0FD2" w:rsidRDefault="009D0FD2" w:rsidP="00524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257985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D0FD2" w:rsidRDefault="009D0F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42F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D0FD2" w:rsidRDefault="009D0F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0FD2" w:rsidRDefault="009D0FD2" w:rsidP="005246C5">
      <w:r>
        <w:separator/>
      </w:r>
    </w:p>
  </w:footnote>
  <w:footnote w:type="continuationSeparator" w:id="0">
    <w:p w:rsidR="009D0FD2" w:rsidRDefault="009D0FD2" w:rsidP="005246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2452C"/>
    <w:multiLevelType w:val="hybridMultilevel"/>
    <w:tmpl w:val="B85C4D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1033A"/>
    <w:multiLevelType w:val="hybridMultilevel"/>
    <w:tmpl w:val="CCF0A2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6F70FA"/>
    <w:multiLevelType w:val="hybridMultilevel"/>
    <w:tmpl w:val="13EA4F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F90B6C"/>
    <w:multiLevelType w:val="hybridMultilevel"/>
    <w:tmpl w:val="C0F06B02"/>
    <w:lvl w:ilvl="0" w:tplc="0C090005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">
    <w:nsid w:val="1ECA5B08"/>
    <w:multiLevelType w:val="hybridMultilevel"/>
    <w:tmpl w:val="3AD45704"/>
    <w:lvl w:ilvl="0" w:tplc="0C090005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">
    <w:nsid w:val="20441A85"/>
    <w:multiLevelType w:val="hybridMultilevel"/>
    <w:tmpl w:val="A97C73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7F5EDA"/>
    <w:multiLevelType w:val="hybridMultilevel"/>
    <w:tmpl w:val="5C2A2B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D76BFF"/>
    <w:multiLevelType w:val="hybridMultilevel"/>
    <w:tmpl w:val="B10CC6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EE3822"/>
    <w:multiLevelType w:val="hybridMultilevel"/>
    <w:tmpl w:val="70C251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7570A6"/>
    <w:multiLevelType w:val="hybridMultilevel"/>
    <w:tmpl w:val="A1BC32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093467"/>
    <w:multiLevelType w:val="hybridMultilevel"/>
    <w:tmpl w:val="2E12F5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867A76"/>
    <w:multiLevelType w:val="hybridMultilevel"/>
    <w:tmpl w:val="425E7A98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>
    <w:nsid w:val="4D1903CC"/>
    <w:multiLevelType w:val="hybridMultilevel"/>
    <w:tmpl w:val="1982EFFC"/>
    <w:lvl w:ilvl="0" w:tplc="0C090005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>
    <w:nsid w:val="50BA2C1D"/>
    <w:multiLevelType w:val="hybridMultilevel"/>
    <w:tmpl w:val="0A00FB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4A2003"/>
    <w:multiLevelType w:val="hybridMultilevel"/>
    <w:tmpl w:val="2AA2FB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316F76"/>
    <w:multiLevelType w:val="hybridMultilevel"/>
    <w:tmpl w:val="814A9D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7052A0"/>
    <w:multiLevelType w:val="hybridMultilevel"/>
    <w:tmpl w:val="034602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6C6D2F"/>
    <w:multiLevelType w:val="hybridMultilevel"/>
    <w:tmpl w:val="DF72CE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CB02BD"/>
    <w:multiLevelType w:val="hybridMultilevel"/>
    <w:tmpl w:val="631A79F0"/>
    <w:lvl w:ilvl="0" w:tplc="0C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9">
    <w:nsid w:val="5A2925AB"/>
    <w:multiLevelType w:val="hybridMultilevel"/>
    <w:tmpl w:val="AC26BB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5C2C09"/>
    <w:multiLevelType w:val="hybridMultilevel"/>
    <w:tmpl w:val="FE78D0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6B6148"/>
    <w:multiLevelType w:val="hybridMultilevel"/>
    <w:tmpl w:val="95C8BC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770466"/>
    <w:multiLevelType w:val="hybridMultilevel"/>
    <w:tmpl w:val="366A06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50763C"/>
    <w:multiLevelType w:val="hybridMultilevel"/>
    <w:tmpl w:val="B4D6F6C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2A93BC9"/>
    <w:multiLevelType w:val="hybridMultilevel"/>
    <w:tmpl w:val="0EF05E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6C4DC3"/>
    <w:multiLevelType w:val="hybridMultilevel"/>
    <w:tmpl w:val="32369E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91167A"/>
    <w:multiLevelType w:val="hybridMultilevel"/>
    <w:tmpl w:val="111C9B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5A587A"/>
    <w:multiLevelType w:val="hybridMultilevel"/>
    <w:tmpl w:val="BCACB830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8">
    <w:nsid w:val="6F667048"/>
    <w:multiLevelType w:val="hybridMultilevel"/>
    <w:tmpl w:val="6DF82548"/>
    <w:lvl w:ilvl="0" w:tplc="0C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9"/>
  </w:num>
  <w:num w:numId="3">
    <w:abstractNumId w:val="11"/>
  </w:num>
  <w:num w:numId="4">
    <w:abstractNumId w:val="25"/>
  </w:num>
  <w:num w:numId="5">
    <w:abstractNumId w:val="23"/>
  </w:num>
  <w:num w:numId="6">
    <w:abstractNumId w:val="14"/>
  </w:num>
  <w:num w:numId="7">
    <w:abstractNumId w:val="1"/>
  </w:num>
  <w:num w:numId="8">
    <w:abstractNumId w:val="8"/>
  </w:num>
  <w:num w:numId="9">
    <w:abstractNumId w:val="17"/>
  </w:num>
  <w:num w:numId="10">
    <w:abstractNumId w:val="16"/>
  </w:num>
  <w:num w:numId="11">
    <w:abstractNumId w:val="5"/>
  </w:num>
  <w:num w:numId="12">
    <w:abstractNumId w:val="13"/>
  </w:num>
  <w:num w:numId="13">
    <w:abstractNumId w:val="21"/>
  </w:num>
  <w:num w:numId="14">
    <w:abstractNumId w:val="0"/>
  </w:num>
  <w:num w:numId="15">
    <w:abstractNumId w:val="20"/>
  </w:num>
  <w:num w:numId="16">
    <w:abstractNumId w:val="2"/>
  </w:num>
  <w:num w:numId="17">
    <w:abstractNumId w:val="26"/>
  </w:num>
  <w:num w:numId="18">
    <w:abstractNumId w:val="15"/>
  </w:num>
  <w:num w:numId="19">
    <w:abstractNumId w:val="10"/>
  </w:num>
  <w:num w:numId="20">
    <w:abstractNumId w:val="27"/>
  </w:num>
  <w:num w:numId="21">
    <w:abstractNumId w:val="22"/>
  </w:num>
  <w:num w:numId="22">
    <w:abstractNumId w:val="6"/>
  </w:num>
  <w:num w:numId="23">
    <w:abstractNumId w:val="19"/>
  </w:num>
  <w:num w:numId="24">
    <w:abstractNumId w:val="7"/>
  </w:num>
  <w:num w:numId="25">
    <w:abstractNumId w:val="18"/>
  </w:num>
  <w:num w:numId="26">
    <w:abstractNumId w:val="28"/>
  </w:num>
  <w:num w:numId="27">
    <w:abstractNumId w:val="4"/>
  </w:num>
  <w:num w:numId="28">
    <w:abstractNumId w:val="12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847F2"/>
    <w:rsid w:val="0000026F"/>
    <w:rsid w:val="000039A8"/>
    <w:rsid w:val="00007166"/>
    <w:rsid w:val="000152D4"/>
    <w:rsid w:val="00020073"/>
    <w:rsid w:val="00023E4D"/>
    <w:rsid w:val="00033B82"/>
    <w:rsid w:val="0005261F"/>
    <w:rsid w:val="00057B4B"/>
    <w:rsid w:val="00077902"/>
    <w:rsid w:val="00086F4F"/>
    <w:rsid w:val="000A16A9"/>
    <w:rsid w:val="000B2B11"/>
    <w:rsid w:val="000B5BFC"/>
    <w:rsid w:val="000C240E"/>
    <w:rsid w:val="000E1964"/>
    <w:rsid w:val="000E3C38"/>
    <w:rsid w:val="00116A65"/>
    <w:rsid w:val="00127362"/>
    <w:rsid w:val="00137D92"/>
    <w:rsid w:val="00140BED"/>
    <w:rsid w:val="00160EE1"/>
    <w:rsid w:val="00162FF7"/>
    <w:rsid w:val="00172EE2"/>
    <w:rsid w:val="00190D39"/>
    <w:rsid w:val="001C0343"/>
    <w:rsid w:val="001C6C99"/>
    <w:rsid w:val="001D1783"/>
    <w:rsid w:val="001E3C6E"/>
    <w:rsid w:val="001E3F92"/>
    <w:rsid w:val="002008D6"/>
    <w:rsid w:val="002151E7"/>
    <w:rsid w:val="00222848"/>
    <w:rsid w:val="00241D35"/>
    <w:rsid w:val="00275803"/>
    <w:rsid w:val="002779ED"/>
    <w:rsid w:val="00281EE4"/>
    <w:rsid w:val="00282847"/>
    <w:rsid w:val="00286C3E"/>
    <w:rsid w:val="002B1D7F"/>
    <w:rsid w:val="002C0466"/>
    <w:rsid w:val="002C39F9"/>
    <w:rsid w:val="002C53BD"/>
    <w:rsid w:val="002D4386"/>
    <w:rsid w:val="002D53A1"/>
    <w:rsid w:val="002E27E3"/>
    <w:rsid w:val="00307E29"/>
    <w:rsid w:val="003166A6"/>
    <w:rsid w:val="003207ED"/>
    <w:rsid w:val="0034250D"/>
    <w:rsid w:val="003436EE"/>
    <w:rsid w:val="00344E47"/>
    <w:rsid w:val="00363659"/>
    <w:rsid w:val="00367045"/>
    <w:rsid w:val="003808DF"/>
    <w:rsid w:val="003831DA"/>
    <w:rsid w:val="003866D2"/>
    <w:rsid w:val="003972AD"/>
    <w:rsid w:val="003B62DC"/>
    <w:rsid w:val="003C20EB"/>
    <w:rsid w:val="003D7F3F"/>
    <w:rsid w:val="003E3513"/>
    <w:rsid w:val="003E58A4"/>
    <w:rsid w:val="00416D60"/>
    <w:rsid w:val="0041785D"/>
    <w:rsid w:val="004268E1"/>
    <w:rsid w:val="004564B2"/>
    <w:rsid w:val="004603B0"/>
    <w:rsid w:val="00475574"/>
    <w:rsid w:val="00483CD0"/>
    <w:rsid w:val="0048495F"/>
    <w:rsid w:val="004B32EA"/>
    <w:rsid w:val="004B4327"/>
    <w:rsid w:val="004B6EE5"/>
    <w:rsid w:val="004C0038"/>
    <w:rsid w:val="004C27F2"/>
    <w:rsid w:val="004C3B3E"/>
    <w:rsid w:val="004C7E88"/>
    <w:rsid w:val="00505F0D"/>
    <w:rsid w:val="00506541"/>
    <w:rsid w:val="00510CE7"/>
    <w:rsid w:val="00511F08"/>
    <w:rsid w:val="00520BE5"/>
    <w:rsid w:val="0052157A"/>
    <w:rsid w:val="005246C5"/>
    <w:rsid w:val="00530A46"/>
    <w:rsid w:val="00533C81"/>
    <w:rsid w:val="005345B9"/>
    <w:rsid w:val="00536163"/>
    <w:rsid w:val="00536DDA"/>
    <w:rsid w:val="00540C96"/>
    <w:rsid w:val="00541510"/>
    <w:rsid w:val="005447E7"/>
    <w:rsid w:val="00545F1A"/>
    <w:rsid w:val="00553EF8"/>
    <w:rsid w:val="00572B65"/>
    <w:rsid w:val="00572D87"/>
    <w:rsid w:val="00583427"/>
    <w:rsid w:val="005847F2"/>
    <w:rsid w:val="00591030"/>
    <w:rsid w:val="005B2CB5"/>
    <w:rsid w:val="005E29F9"/>
    <w:rsid w:val="005E4E02"/>
    <w:rsid w:val="005F1509"/>
    <w:rsid w:val="005F172A"/>
    <w:rsid w:val="00602ED0"/>
    <w:rsid w:val="00630AFE"/>
    <w:rsid w:val="006313AF"/>
    <w:rsid w:val="00632994"/>
    <w:rsid w:val="006448E7"/>
    <w:rsid w:val="00656545"/>
    <w:rsid w:val="006830F2"/>
    <w:rsid w:val="006A07DF"/>
    <w:rsid w:val="006A28CF"/>
    <w:rsid w:val="006B63CD"/>
    <w:rsid w:val="006C019D"/>
    <w:rsid w:val="006C7666"/>
    <w:rsid w:val="006D3EF9"/>
    <w:rsid w:val="006E3C4C"/>
    <w:rsid w:val="006E409A"/>
    <w:rsid w:val="006E52F6"/>
    <w:rsid w:val="006E7011"/>
    <w:rsid w:val="006F411F"/>
    <w:rsid w:val="006F5CB3"/>
    <w:rsid w:val="007242F6"/>
    <w:rsid w:val="007247D5"/>
    <w:rsid w:val="0072595F"/>
    <w:rsid w:val="00746CC9"/>
    <w:rsid w:val="0075208F"/>
    <w:rsid w:val="00765526"/>
    <w:rsid w:val="007714D7"/>
    <w:rsid w:val="00784A10"/>
    <w:rsid w:val="00794FC3"/>
    <w:rsid w:val="007B5B7F"/>
    <w:rsid w:val="007C55B3"/>
    <w:rsid w:val="007E00DF"/>
    <w:rsid w:val="007E13C3"/>
    <w:rsid w:val="007E7E84"/>
    <w:rsid w:val="007F7332"/>
    <w:rsid w:val="00810C2B"/>
    <w:rsid w:val="00812593"/>
    <w:rsid w:val="008144AA"/>
    <w:rsid w:val="0083279C"/>
    <w:rsid w:val="0085458F"/>
    <w:rsid w:val="00854F7E"/>
    <w:rsid w:val="008606B4"/>
    <w:rsid w:val="00865C53"/>
    <w:rsid w:val="0087274F"/>
    <w:rsid w:val="0088340B"/>
    <w:rsid w:val="00885388"/>
    <w:rsid w:val="00886CB9"/>
    <w:rsid w:val="0089729D"/>
    <w:rsid w:val="008A7962"/>
    <w:rsid w:val="008B69C7"/>
    <w:rsid w:val="008D4AFA"/>
    <w:rsid w:val="008E08B3"/>
    <w:rsid w:val="008E0F47"/>
    <w:rsid w:val="0090020E"/>
    <w:rsid w:val="0090561B"/>
    <w:rsid w:val="00907AA2"/>
    <w:rsid w:val="00915345"/>
    <w:rsid w:val="00925725"/>
    <w:rsid w:val="00926A7C"/>
    <w:rsid w:val="00940BA9"/>
    <w:rsid w:val="00957459"/>
    <w:rsid w:val="009577D6"/>
    <w:rsid w:val="00963899"/>
    <w:rsid w:val="00984251"/>
    <w:rsid w:val="00993151"/>
    <w:rsid w:val="009A4BB6"/>
    <w:rsid w:val="009B2515"/>
    <w:rsid w:val="009B54A2"/>
    <w:rsid w:val="009B7B50"/>
    <w:rsid w:val="009B7DB6"/>
    <w:rsid w:val="009C0BB9"/>
    <w:rsid w:val="009D0FD2"/>
    <w:rsid w:val="009D4B5C"/>
    <w:rsid w:val="009D7186"/>
    <w:rsid w:val="009F5B3D"/>
    <w:rsid w:val="00A12423"/>
    <w:rsid w:val="00A33C54"/>
    <w:rsid w:val="00A37E7E"/>
    <w:rsid w:val="00A411CA"/>
    <w:rsid w:val="00A43DA4"/>
    <w:rsid w:val="00A457E9"/>
    <w:rsid w:val="00A51D9B"/>
    <w:rsid w:val="00A55363"/>
    <w:rsid w:val="00A64777"/>
    <w:rsid w:val="00A729CE"/>
    <w:rsid w:val="00A82DD2"/>
    <w:rsid w:val="00A85BB7"/>
    <w:rsid w:val="00A94501"/>
    <w:rsid w:val="00A95A93"/>
    <w:rsid w:val="00A964B2"/>
    <w:rsid w:val="00AA3511"/>
    <w:rsid w:val="00AA50D0"/>
    <w:rsid w:val="00AA5534"/>
    <w:rsid w:val="00AA7601"/>
    <w:rsid w:val="00AB4C83"/>
    <w:rsid w:val="00AD1166"/>
    <w:rsid w:val="00AD5112"/>
    <w:rsid w:val="00AE6EF5"/>
    <w:rsid w:val="00AF3D64"/>
    <w:rsid w:val="00AF4D93"/>
    <w:rsid w:val="00B03690"/>
    <w:rsid w:val="00B12BF3"/>
    <w:rsid w:val="00B147E0"/>
    <w:rsid w:val="00B223FB"/>
    <w:rsid w:val="00B2679B"/>
    <w:rsid w:val="00B320A3"/>
    <w:rsid w:val="00B35343"/>
    <w:rsid w:val="00B527C8"/>
    <w:rsid w:val="00B87FA2"/>
    <w:rsid w:val="00B969F0"/>
    <w:rsid w:val="00BB2CA9"/>
    <w:rsid w:val="00BB4E51"/>
    <w:rsid w:val="00BC0E78"/>
    <w:rsid w:val="00BC121C"/>
    <w:rsid w:val="00BC5210"/>
    <w:rsid w:val="00BD360F"/>
    <w:rsid w:val="00BD4E5E"/>
    <w:rsid w:val="00BD52FC"/>
    <w:rsid w:val="00BE0CD7"/>
    <w:rsid w:val="00BE2C14"/>
    <w:rsid w:val="00C04D94"/>
    <w:rsid w:val="00C176E3"/>
    <w:rsid w:val="00C23F59"/>
    <w:rsid w:val="00C254C8"/>
    <w:rsid w:val="00C25B3E"/>
    <w:rsid w:val="00C32A86"/>
    <w:rsid w:val="00C343EB"/>
    <w:rsid w:val="00C471B8"/>
    <w:rsid w:val="00C50BEB"/>
    <w:rsid w:val="00C62CBF"/>
    <w:rsid w:val="00C722F1"/>
    <w:rsid w:val="00C93B00"/>
    <w:rsid w:val="00CA1701"/>
    <w:rsid w:val="00CA1DEF"/>
    <w:rsid w:val="00CB5401"/>
    <w:rsid w:val="00CC5867"/>
    <w:rsid w:val="00CE5515"/>
    <w:rsid w:val="00D14586"/>
    <w:rsid w:val="00D14F7E"/>
    <w:rsid w:val="00D16FA8"/>
    <w:rsid w:val="00D33340"/>
    <w:rsid w:val="00D35221"/>
    <w:rsid w:val="00D54BA4"/>
    <w:rsid w:val="00D55CA2"/>
    <w:rsid w:val="00D62B6E"/>
    <w:rsid w:val="00D64795"/>
    <w:rsid w:val="00D94267"/>
    <w:rsid w:val="00DA41C0"/>
    <w:rsid w:val="00DA567D"/>
    <w:rsid w:val="00DA6209"/>
    <w:rsid w:val="00DB0D58"/>
    <w:rsid w:val="00DB1FDC"/>
    <w:rsid w:val="00DC7FD9"/>
    <w:rsid w:val="00DF7108"/>
    <w:rsid w:val="00E039C8"/>
    <w:rsid w:val="00E0720A"/>
    <w:rsid w:val="00E131B8"/>
    <w:rsid w:val="00E262CB"/>
    <w:rsid w:val="00E36A12"/>
    <w:rsid w:val="00E455E4"/>
    <w:rsid w:val="00E46517"/>
    <w:rsid w:val="00E55A7F"/>
    <w:rsid w:val="00E7017F"/>
    <w:rsid w:val="00E72443"/>
    <w:rsid w:val="00E73650"/>
    <w:rsid w:val="00E75781"/>
    <w:rsid w:val="00E87191"/>
    <w:rsid w:val="00E90AA8"/>
    <w:rsid w:val="00EA1D49"/>
    <w:rsid w:val="00EB6564"/>
    <w:rsid w:val="00EC0E80"/>
    <w:rsid w:val="00EC4108"/>
    <w:rsid w:val="00ED03CE"/>
    <w:rsid w:val="00ED06A6"/>
    <w:rsid w:val="00ED63CB"/>
    <w:rsid w:val="00EF281A"/>
    <w:rsid w:val="00EF7AD9"/>
    <w:rsid w:val="00F12E81"/>
    <w:rsid w:val="00F14710"/>
    <w:rsid w:val="00F325BE"/>
    <w:rsid w:val="00F40F87"/>
    <w:rsid w:val="00F43C10"/>
    <w:rsid w:val="00FA05C9"/>
    <w:rsid w:val="00FB24E5"/>
    <w:rsid w:val="00FC44CD"/>
    <w:rsid w:val="00FC7A3C"/>
    <w:rsid w:val="00FD6072"/>
    <w:rsid w:val="00FF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05C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7F2"/>
    <w:pPr>
      <w:ind w:left="720"/>
      <w:contextualSpacing/>
    </w:pPr>
  </w:style>
  <w:style w:type="paragraph" w:styleId="Header">
    <w:name w:val="header"/>
    <w:basedOn w:val="Normal"/>
    <w:link w:val="HeaderChar"/>
    <w:rsid w:val="005246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246C5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246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6C5"/>
    <w:rPr>
      <w:sz w:val="24"/>
      <w:szCs w:val="24"/>
    </w:rPr>
  </w:style>
  <w:style w:type="paragraph" w:styleId="BalloonText">
    <w:name w:val="Balloon Text"/>
    <w:basedOn w:val="Normal"/>
    <w:link w:val="BalloonTextChar"/>
    <w:rsid w:val="00545F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45F1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30F2"/>
    <w:rPr>
      <w:color w:val="215986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05C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7F2"/>
    <w:pPr>
      <w:ind w:left="720"/>
      <w:contextualSpacing/>
    </w:pPr>
  </w:style>
  <w:style w:type="paragraph" w:styleId="Header">
    <w:name w:val="header"/>
    <w:basedOn w:val="Normal"/>
    <w:link w:val="HeaderChar"/>
    <w:rsid w:val="005246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246C5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246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6C5"/>
    <w:rPr>
      <w:sz w:val="24"/>
      <w:szCs w:val="24"/>
    </w:rPr>
  </w:style>
  <w:style w:type="paragraph" w:styleId="BalloonText">
    <w:name w:val="Balloon Text"/>
    <w:basedOn w:val="Normal"/>
    <w:link w:val="BalloonTextChar"/>
    <w:rsid w:val="00545F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45F1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30F2"/>
    <w:rPr>
      <w:color w:val="2159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k10outline.scsa.wa.edu.au/home/p-10-curriculum/curriculum-browser/english-v8/overview/glossary/types-of-texts" TargetMode="External"/><Relationship Id="rId18" Type="http://schemas.openxmlformats.org/officeDocument/2006/relationships/hyperlink" Target="http://k10outline.scsa.wa.edu.au/home/p-10-curriculum/curriculum-browser/english-v8/overview/glossary/point-of-view" TargetMode="External"/><Relationship Id="rId26" Type="http://schemas.openxmlformats.org/officeDocument/2006/relationships/hyperlink" Target="http://k10outline.scsa.wa.edu.au/home/p-10-curriculum/curriculum-browser/english-v8/overview/glossary/text" TargetMode="External"/><Relationship Id="rId39" Type="http://schemas.openxmlformats.org/officeDocument/2006/relationships/hyperlink" Target="http://k10outline.scsa.wa.edu.au/home/p-10-curriculum/curriculum-browser/english-v8/overview/glossary/create" TargetMode="External"/><Relationship Id="rId21" Type="http://schemas.openxmlformats.org/officeDocument/2006/relationships/hyperlink" Target="http://k10outline.scsa.wa.edu.au/home/p-10-curriculum/curriculum-browser/english-v8/overview/glossary/rhetorical-device" TargetMode="External"/><Relationship Id="rId34" Type="http://schemas.openxmlformats.org/officeDocument/2006/relationships/hyperlink" Target="http://k10outline.scsa.wa.edu.au/home/p-10-curriculum/curriculum-browser/english-v8/overview/glossary/satire" TargetMode="External"/><Relationship Id="rId42" Type="http://schemas.openxmlformats.org/officeDocument/2006/relationships/hyperlink" Target="http://k10outline.scsa.wa.edu.au/home/p-10-curriculum/codes/english/year-10/acela1567" TargetMode="External"/><Relationship Id="rId47" Type="http://schemas.openxmlformats.org/officeDocument/2006/relationships/hyperlink" Target="http://k10outline.scsa.wa.edu.au/home/p-10-curriculum/curriculum-browser/english-v8/overview/glossary/visual-features" TargetMode="External"/><Relationship Id="rId50" Type="http://schemas.openxmlformats.org/officeDocument/2006/relationships/hyperlink" Target="http://k10outline.scsa.wa.edu.au/home/p-10-curriculum/curriculum-browser/english-v8/overview/glossary/create" TargetMode="External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k10outline.scsa.wa.edu.au/home/p-10-curriculum/codes/english/year-10/acela1571" TargetMode="External"/><Relationship Id="rId17" Type="http://schemas.openxmlformats.org/officeDocument/2006/relationships/hyperlink" Target="http://k10outline.scsa.wa.edu.au/home/p-10-curriculum/curriculum-browser/english-v8/overview/glossary/voice" TargetMode="External"/><Relationship Id="rId25" Type="http://schemas.openxmlformats.org/officeDocument/2006/relationships/hyperlink" Target="http://k10outline.scsa.wa.edu.au/home/p-10-curriculum/codes/english/year-10/acely1749" TargetMode="External"/><Relationship Id="rId33" Type="http://schemas.openxmlformats.org/officeDocument/2006/relationships/hyperlink" Target="http://k10outline.scsa.wa.edu.au/home/p-10-curriculum/curriculum-browser/english-v8/overview/glossary/analogy" TargetMode="External"/><Relationship Id="rId38" Type="http://schemas.openxmlformats.org/officeDocument/2006/relationships/hyperlink" Target="http://k10outline.scsa.wa.edu.au/home/p-10-curriculum/curriculum-browser/english-v8/overview/glossary/word" TargetMode="External"/><Relationship Id="rId46" Type="http://schemas.openxmlformats.org/officeDocument/2006/relationships/hyperlink" Target="http://k10outline.scsa.wa.edu.au/home/p-10-curriculum/curriculum-browser/english-v8/overview/glossary/sentence" TargetMode="External"/><Relationship Id="rId2" Type="http://schemas.openxmlformats.org/officeDocument/2006/relationships/styles" Target="styles.xml"/><Relationship Id="rId16" Type="http://schemas.openxmlformats.org/officeDocument/2006/relationships/hyperlink" Target="http://k10outline.scsa.wa.edu.au/home/p-10-curriculum/codes/english/year-10/acely1749" TargetMode="External"/><Relationship Id="rId20" Type="http://schemas.openxmlformats.org/officeDocument/2006/relationships/hyperlink" Target="http://k10outline.scsa.wa.edu.au/home/p-10-curriculum/curriculum-browser/english-v8/overview/glossary/imagery" TargetMode="External"/><Relationship Id="rId29" Type="http://schemas.openxmlformats.org/officeDocument/2006/relationships/hyperlink" Target="http://k10outline.scsa.wa.edu.au/home/p-10-curriculum/codes/english/year-10/acely1750" TargetMode="External"/><Relationship Id="rId41" Type="http://schemas.openxmlformats.org/officeDocument/2006/relationships/hyperlink" Target="http://k10outline.scsa.wa.edu.au/home/p-10-curriculum/codes/english/year-10/acela1572" TargetMode="External"/><Relationship Id="rId54" Type="http://schemas.openxmlformats.org/officeDocument/2006/relationships/hyperlink" Target="http://k10outline.scsa.wa.edu.au/home/p-10-curriculum/codes/english/year-10/acela1565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k10outline.scsa.wa.edu.au/home/p-10-curriculum/codes/english/year-10/acela1565" TargetMode="External"/><Relationship Id="rId24" Type="http://schemas.openxmlformats.org/officeDocument/2006/relationships/hyperlink" Target="http://k10outline.scsa.wa.edu.au/home/p-10-curriculum/curriculum-browser/english-v8/overview/glossary/media-texts" TargetMode="External"/><Relationship Id="rId32" Type="http://schemas.openxmlformats.org/officeDocument/2006/relationships/hyperlink" Target="http://k10outline.scsa.wa.edu.au/home/p-10-curriculum/curriculum-browser/english-v8/overview/glossary/narrative" TargetMode="External"/><Relationship Id="rId37" Type="http://schemas.openxmlformats.org/officeDocument/2006/relationships/hyperlink" Target="http://k10outline.scsa.wa.edu.au/home/p-10-curriculum/codes/english/year-10/acely1556" TargetMode="External"/><Relationship Id="rId40" Type="http://schemas.openxmlformats.org/officeDocument/2006/relationships/hyperlink" Target="http://k10outline.scsa.wa.edu.au/home/p-10-curriculum/codes/english/year-10/acely1776" TargetMode="External"/><Relationship Id="rId45" Type="http://schemas.openxmlformats.org/officeDocument/2006/relationships/hyperlink" Target="http://k10outline.scsa.wa.edu.au/home/p-10-curriculum/codes/english/year-10/acely1556" TargetMode="External"/><Relationship Id="rId53" Type="http://schemas.openxmlformats.org/officeDocument/2006/relationships/hyperlink" Target="http://k10outline.scsa.wa.edu.au/home/p-10-curriculum/curriculum-browser/english-v8/overview/glossary/mo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k10outline.scsa.wa.edu.au/home/p-10-curriculum/curriculum-browser/english-v8/overview/glossary/media-texts" TargetMode="External"/><Relationship Id="rId23" Type="http://schemas.openxmlformats.org/officeDocument/2006/relationships/hyperlink" Target="http://k10outline.scsa.wa.edu.au/home/p-10-curriculum/codes/english/year-10/acely1752" TargetMode="External"/><Relationship Id="rId28" Type="http://schemas.openxmlformats.org/officeDocument/2006/relationships/hyperlink" Target="http://k10outline.scsa.wa.edu.au/home/p-10-curriculum/curriculum-browser/english-v8/overview/glossary/create" TargetMode="External"/><Relationship Id="rId36" Type="http://schemas.openxmlformats.org/officeDocument/2006/relationships/hyperlink" Target="http://k10outline.scsa.wa.edu.au/home/p-10-curriculum/codes/english/year-10/acelt1642" TargetMode="External"/><Relationship Id="rId49" Type="http://schemas.openxmlformats.org/officeDocument/2006/relationships/hyperlink" Target="http://k10outline.scsa.wa.edu.au/home/p-10-curriculum/curriculum-browser/english-v8/overview/glossary/word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://k10outline.scsa.wa.edu.au/home/p-10-curriculum/curriculum-browser/english-v8/overview/glossary/mode" TargetMode="External"/><Relationship Id="rId19" Type="http://schemas.openxmlformats.org/officeDocument/2006/relationships/hyperlink" Target="http://k10outline.scsa.wa.edu.au/home/p-10-curriculum/curriculum-browser/english-v8/overview/glossary/subject" TargetMode="External"/><Relationship Id="rId31" Type="http://schemas.openxmlformats.org/officeDocument/2006/relationships/hyperlink" Target="http://k10outline.scsa.wa.edu.au/home/p-10-curriculum/codes/english/year-10/acelt1643" TargetMode="External"/><Relationship Id="rId44" Type="http://schemas.openxmlformats.org/officeDocument/2006/relationships/hyperlink" Target="http://k10outline.scsa.wa.edu.au/home/p-10-curriculum/codes/english/year-10/acely1749" TargetMode="External"/><Relationship Id="rId52" Type="http://schemas.openxmlformats.org/officeDocument/2006/relationships/hyperlink" Target="http://k10outline.scsa.wa.edu.au/home/p-10-curriculum/curriculum-browser/english-v8/overview/glossary/contex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k10outline.scsa.wa.edu.au/home/p-10-curriculum/curriculum-browser/english-v8/overview/glossary/context" TargetMode="External"/><Relationship Id="rId14" Type="http://schemas.openxmlformats.org/officeDocument/2006/relationships/hyperlink" Target="http://k10outline.scsa.wa.edu.au/home/p-10-curriculum/codes/english/year-10/acelt1643" TargetMode="External"/><Relationship Id="rId22" Type="http://schemas.openxmlformats.org/officeDocument/2006/relationships/hyperlink" Target="http://k10outline.scsa.wa.edu.au/home/p-10-curriculum/codes/english/year-10/acely1813" TargetMode="External"/><Relationship Id="rId27" Type="http://schemas.openxmlformats.org/officeDocument/2006/relationships/hyperlink" Target="http://k10outline.scsa.wa.edu.au/home/p-10-curriculum/curriculum-browser/english-v8/overview/glossary/language-features" TargetMode="External"/><Relationship Id="rId30" Type="http://schemas.openxmlformats.org/officeDocument/2006/relationships/hyperlink" Target="http://k10outline.scsa.wa.edu.au/home/p-10-curriculum/curriculum-browser/english-v8/overview/glossary/types-of-texts" TargetMode="External"/><Relationship Id="rId35" Type="http://schemas.openxmlformats.org/officeDocument/2006/relationships/hyperlink" Target="http://k10outline.scsa.wa.edu.au/home/p-10-curriculum/curriculum-browser/english-v8/overview/glossary/text" TargetMode="External"/><Relationship Id="rId43" Type="http://schemas.openxmlformats.org/officeDocument/2006/relationships/hyperlink" Target="http://k10outline.scsa.wa.edu.au/home/p-10-curriculum/curriculum-browser/english-v8/overview/glossary/media-texts" TargetMode="External"/><Relationship Id="rId48" Type="http://schemas.openxmlformats.org/officeDocument/2006/relationships/hyperlink" Target="http://k10outline.scsa.wa.edu.au/home/p-10-curriculum/codes/english/year-10/acely1757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://k10outline.scsa.wa.edu.au/home/p-10-curriculum/codes/english/year-10/acely1776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741EC10B</Template>
  <TotalTime>124</TotalTime>
  <Pages>5</Pages>
  <Words>1552</Words>
  <Characters>15930</Characters>
  <Application>Microsoft Office Word</Application>
  <DocSecurity>0</DocSecurity>
  <Lines>132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 Linda</dc:creator>
  <cp:lastModifiedBy>LAVAN Denise</cp:lastModifiedBy>
  <cp:revision>19</cp:revision>
  <cp:lastPrinted>2017-12-06T05:32:00Z</cp:lastPrinted>
  <dcterms:created xsi:type="dcterms:W3CDTF">2017-12-13T07:21:00Z</dcterms:created>
  <dcterms:modified xsi:type="dcterms:W3CDTF">2018-04-03T09:01:00Z</dcterms:modified>
</cp:coreProperties>
</file>