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15920"/>
      </w:tblGrid>
      <w:tr w:rsidR="00EC29BE" w:rsidTr="00C05F33">
        <w:trPr>
          <w:trHeight w:val="1264"/>
        </w:trPr>
        <w:tc>
          <w:tcPr>
            <w:tcW w:w="15920" w:type="dxa"/>
          </w:tcPr>
          <w:p w:rsidR="00641F75" w:rsidRPr="001C75EF" w:rsidRDefault="00641F75" w:rsidP="00641F75">
            <w:pPr>
              <w:jc w:val="center"/>
              <w:rPr>
                <w:rFonts w:ascii="Arial" w:hAnsi="Arial" w:cs="Arial"/>
                <w:b/>
                <w:sz w:val="28"/>
                <w:szCs w:val="28"/>
              </w:rPr>
            </w:pPr>
            <w:r>
              <w:rPr>
                <w:noProof/>
                <w:lang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5.4pt;margin-top:8.55pt;width:55.1pt;height:52.3pt;z-index:1">
                  <v:imagedata r:id="rId8" o:title="rockingham senior high new colours"/>
                </v:shape>
              </w:pict>
            </w:r>
            <w:r w:rsidRPr="001C75EF">
              <w:rPr>
                <w:rFonts w:ascii="Arial" w:hAnsi="Arial" w:cs="Arial"/>
                <w:b/>
                <w:sz w:val="28"/>
                <w:szCs w:val="28"/>
              </w:rPr>
              <w:t xml:space="preserve">Year </w:t>
            </w:r>
            <w:r>
              <w:rPr>
                <w:rFonts w:ascii="Arial" w:hAnsi="Arial" w:cs="Arial"/>
                <w:b/>
                <w:sz w:val="28"/>
                <w:szCs w:val="28"/>
              </w:rPr>
              <w:t>8</w:t>
            </w:r>
            <w:r w:rsidRPr="001C75EF">
              <w:rPr>
                <w:rFonts w:ascii="Arial" w:hAnsi="Arial" w:cs="Arial"/>
                <w:b/>
                <w:sz w:val="28"/>
                <w:szCs w:val="28"/>
              </w:rPr>
              <w:t xml:space="preserve"> Mathematics</w:t>
            </w:r>
          </w:p>
          <w:p w:rsidR="00EC29BE" w:rsidRPr="001C75EF" w:rsidRDefault="00641F75" w:rsidP="00641F75">
            <w:pPr>
              <w:jc w:val="center"/>
              <w:rPr>
                <w:rFonts w:ascii="Arial" w:hAnsi="Arial" w:cs="Arial"/>
                <w:b/>
                <w:sz w:val="28"/>
                <w:szCs w:val="28"/>
              </w:rPr>
            </w:pPr>
            <w:r>
              <w:rPr>
                <w:rFonts w:ascii="Arial" w:hAnsi="Arial" w:cs="Arial"/>
                <w:b/>
                <w:sz w:val="28"/>
                <w:szCs w:val="28"/>
              </w:rPr>
              <w:t xml:space="preserve">Teaching and Learning </w:t>
            </w:r>
            <w:r w:rsidRPr="001C75EF">
              <w:rPr>
                <w:rFonts w:ascii="Arial" w:hAnsi="Arial" w:cs="Arial"/>
                <w:b/>
                <w:sz w:val="28"/>
                <w:szCs w:val="28"/>
              </w:rPr>
              <w:t>Program 201</w:t>
            </w:r>
            <w:r>
              <w:rPr>
                <w:rFonts w:ascii="Arial" w:hAnsi="Arial" w:cs="Arial"/>
                <w:b/>
                <w:sz w:val="28"/>
                <w:szCs w:val="28"/>
              </w:rPr>
              <w:t>5</w:t>
            </w:r>
          </w:p>
        </w:tc>
      </w:tr>
    </w:tbl>
    <w:p w:rsidR="00C354F8" w:rsidRPr="0055693E" w:rsidRDefault="00C354F8" w:rsidP="0055693E">
      <w:pPr>
        <w:spacing w:after="0"/>
        <w:rPr>
          <w:rFonts w:ascii="Arial" w:hAnsi="Arial" w:cs="Arial"/>
        </w:rPr>
      </w:pPr>
    </w:p>
    <w:p w:rsidR="0055693E" w:rsidRPr="0055693E" w:rsidRDefault="0055693E" w:rsidP="0055693E">
      <w:pPr>
        <w:spacing w:after="0"/>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0"/>
        <w:gridCol w:w="3980"/>
        <w:gridCol w:w="3980"/>
        <w:gridCol w:w="3980"/>
      </w:tblGrid>
      <w:tr w:rsidR="00723D80" w:rsidRPr="0055693E" w:rsidTr="00723D80">
        <w:tc>
          <w:tcPr>
            <w:tcW w:w="3980" w:type="dxa"/>
            <w:shd w:val="clear" w:color="auto" w:fill="auto"/>
          </w:tcPr>
          <w:p w:rsidR="00B96DD7" w:rsidRPr="00723D80" w:rsidRDefault="00B96DD7" w:rsidP="00723D80">
            <w:pPr>
              <w:pStyle w:val="Tablesubhead"/>
              <w:jc w:val="center"/>
              <w:rPr>
                <w:rFonts w:cs="Arial"/>
                <w:sz w:val="22"/>
                <w:szCs w:val="22"/>
              </w:rPr>
            </w:pPr>
            <w:r w:rsidRPr="00723D80">
              <w:rPr>
                <w:rFonts w:cs="Arial"/>
                <w:sz w:val="22"/>
                <w:szCs w:val="22"/>
              </w:rPr>
              <w:t>Term 1</w:t>
            </w:r>
          </w:p>
        </w:tc>
        <w:tc>
          <w:tcPr>
            <w:tcW w:w="3980" w:type="dxa"/>
            <w:shd w:val="clear" w:color="auto" w:fill="auto"/>
          </w:tcPr>
          <w:p w:rsidR="00B96DD7" w:rsidRPr="00723D80" w:rsidRDefault="00B96DD7" w:rsidP="00723D80">
            <w:pPr>
              <w:pStyle w:val="Tablesubhead"/>
              <w:jc w:val="center"/>
              <w:rPr>
                <w:rFonts w:cs="Arial"/>
                <w:sz w:val="22"/>
                <w:szCs w:val="22"/>
              </w:rPr>
            </w:pPr>
            <w:r w:rsidRPr="00723D80">
              <w:rPr>
                <w:rFonts w:cs="Arial"/>
                <w:sz w:val="22"/>
                <w:szCs w:val="22"/>
              </w:rPr>
              <w:t>Term 2</w:t>
            </w:r>
          </w:p>
        </w:tc>
        <w:tc>
          <w:tcPr>
            <w:tcW w:w="3980" w:type="dxa"/>
            <w:shd w:val="clear" w:color="auto" w:fill="auto"/>
          </w:tcPr>
          <w:p w:rsidR="00B96DD7" w:rsidRPr="00723D80" w:rsidRDefault="00B96DD7" w:rsidP="00723D80">
            <w:pPr>
              <w:pStyle w:val="Tablesubhead"/>
              <w:jc w:val="center"/>
              <w:rPr>
                <w:rFonts w:cs="Arial"/>
                <w:sz w:val="22"/>
                <w:szCs w:val="22"/>
              </w:rPr>
            </w:pPr>
            <w:r w:rsidRPr="00723D80">
              <w:rPr>
                <w:rFonts w:cs="Arial"/>
                <w:sz w:val="22"/>
                <w:szCs w:val="22"/>
              </w:rPr>
              <w:t>Term 3</w:t>
            </w:r>
          </w:p>
        </w:tc>
        <w:tc>
          <w:tcPr>
            <w:tcW w:w="3980" w:type="dxa"/>
            <w:shd w:val="clear" w:color="auto" w:fill="auto"/>
          </w:tcPr>
          <w:p w:rsidR="00B96DD7" w:rsidRPr="00723D80" w:rsidRDefault="00B96DD7" w:rsidP="00723D80">
            <w:pPr>
              <w:pStyle w:val="Tablesubhead"/>
              <w:jc w:val="center"/>
              <w:rPr>
                <w:rFonts w:cs="Arial"/>
                <w:sz w:val="22"/>
                <w:szCs w:val="22"/>
              </w:rPr>
            </w:pPr>
            <w:r w:rsidRPr="00723D80">
              <w:rPr>
                <w:rFonts w:cs="Arial"/>
                <w:sz w:val="22"/>
                <w:szCs w:val="22"/>
              </w:rPr>
              <w:t>Term 4</w:t>
            </w:r>
          </w:p>
        </w:tc>
      </w:tr>
      <w:tr w:rsidR="00723D80" w:rsidRPr="0055693E" w:rsidTr="00723D80">
        <w:tc>
          <w:tcPr>
            <w:tcW w:w="3980" w:type="dxa"/>
            <w:shd w:val="clear" w:color="auto" w:fill="auto"/>
          </w:tcPr>
          <w:p w:rsidR="00B96DD7" w:rsidRPr="00723D80" w:rsidRDefault="00B96DD7" w:rsidP="00723D80">
            <w:pPr>
              <w:spacing w:after="0" w:line="240" w:lineRule="auto"/>
              <w:rPr>
                <w:rFonts w:ascii="Arial" w:hAnsi="Arial" w:cs="Arial"/>
              </w:rPr>
            </w:pPr>
            <w:r w:rsidRPr="00723D80">
              <w:rPr>
                <w:rFonts w:ascii="Arial" w:hAnsi="Arial" w:cs="Arial"/>
                <w:b/>
              </w:rPr>
              <w:t>Number</w:t>
            </w:r>
          </w:p>
          <w:p w:rsidR="00B96DD7" w:rsidRPr="00723D80" w:rsidRDefault="00B96DD7" w:rsidP="00723D80">
            <w:pPr>
              <w:spacing w:after="0" w:line="240" w:lineRule="auto"/>
              <w:rPr>
                <w:rFonts w:ascii="Arial" w:hAnsi="Arial" w:cs="Arial"/>
              </w:rPr>
            </w:pPr>
            <w:r w:rsidRPr="00723D80">
              <w:rPr>
                <w:rFonts w:ascii="Arial" w:hAnsi="Arial" w:cs="Arial"/>
              </w:rPr>
              <w:t>This topic builds upon students’ understanding of operations with integers and fractions, and index notation.</w:t>
            </w:r>
          </w:p>
        </w:tc>
        <w:tc>
          <w:tcPr>
            <w:tcW w:w="3980" w:type="dxa"/>
            <w:shd w:val="clear" w:color="auto" w:fill="auto"/>
          </w:tcPr>
          <w:p w:rsidR="00B96DD7" w:rsidRPr="00723D80" w:rsidRDefault="00B96DD7" w:rsidP="00723D80">
            <w:pPr>
              <w:spacing w:after="0" w:line="240" w:lineRule="auto"/>
              <w:rPr>
                <w:rFonts w:ascii="Arial" w:hAnsi="Arial" w:cs="Arial"/>
              </w:rPr>
            </w:pPr>
            <w:r w:rsidRPr="00723D80">
              <w:rPr>
                <w:rFonts w:ascii="Arial" w:hAnsi="Arial" w:cs="Arial"/>
                <w:b/>
              </w:rPr>
              <w:t>Volume</w:t>
            </w:r>
          </w:p>
          <w:p w:rsidR="00B96DD7" w:rsidRPr="00723D80" w:rsidRDefault="00B96DD7" w:rsidP="00723D80">
            <w:pPr>
              <w:spacing w:after="0" w:line="240" w:lineRule="auto"/>
              <w:rPr>
                <w:rFonts w:ascii="Arial" w:hAnsi="Arial" w:cs="Arial"/>
              </w:rPr>
            </w:pPr>
            <w:r w:rsidRPr="00723D80">
              <w:rPr>
                <w:rFonts w:ascii="Arial" w:hAnsi="Arial" w:cs="Arial"/>
              </w:rPr>
              <w:t>This topic builds upon students’ understanding of the concept of volume, where students investigate the formula for volume of rectangular prisms.  Students learn about the link between volume and capacity.</w:t>
            </w:r>
          </w:p>
        </w:tc>
        <w:tc>
          <w:tcPr>
            <w:tcW w:w="3980" w:type="dxa"/>
            <w:shd w:val="clear" w:color="auto" w:fill="auto"/>
          </w:tcPr>
          <w:p w:rsidR="00B96DD7" w:rsidRPr="00723D80" w:rsidRDefault="00B96DD7" w:rsidP="00723D80">
            <w:pPr>
              <w:spacing w:after="0" w:line="240" w:lineRule="auto"/>
              <w:rPr>
                <w:rFonts w:ascii="Arial" w:hAnsi="Arial" w:cs="Arial"/>
              </w:rPr>
            </w:pPr>
            <w:r w:rsidRPr="00723D80">
              <w:rPr>
                <w:rFonts w:ascii="Arial" w:hAnsi="Arial" w:cs="Arial"/>
                <w:b/>
              </w:rPr>
              <w:t>Factors</w:t>
            </w:r>
          </w:p>
          <w:p w:rsidR="00B96DD7" w:rsidRPr="00723D80" w:rsidRDefault="00B96DD7" w:rsidP="00723D80">
            <w:pPr>
              <w:spacing w:after="0" w:line="240" w:lineRule="auto"/>
              <w:rPr>
                <w:rFonts w:ascii="Arial" w:hAnsi="Arial" w:cs="Arial"/>
              </w:rPr>
            </w:pPr>
            <w:r w:rsidRPr="00723D80">
              <w:rPr>
                <w:rFonts w:ascii="Arial" w:hAnsi="Arial" w:cs="Arial"/>
              </w:rPr>
              <w:t>This topic builds on students understanding of what numbers make up other numbers.  It introduces students to highest common factor and lowest common multiple.  Students will also be exposed to prime factor ladders and prime factor trees.</w:t>
            </w:r>
          </w:p>
        </w:tc>
        <w:tc>
          <w:tcPr>
            <w:tcW w:w="3980" w:type="dxa"/>
            <w:shd w:val="clear" w:color="auto" w:fill="auto"/>
          </w:tcPr>
          <w:p w:rsidR="00B96DD7" w:rsidRPr="00723D80" w:rsidRDefault="00B96DD7" w:rsidP="00B96DD7">
            <w:pPr>
              <w:pStyle w:val="Tabletext"/>
              <w:rPr>
                <w:rFonts w:cs="Arial"/>
              </w:rPr>
            </w:pPr>
            <w:r w:rsidRPr="00723D80">
              <w:rPr>
                <w:rFonts w:cs="Arial"/>
                <w:b/>
              </w:rPr>
              <w:t>Congruency, angle relationships</w:t>
            </w:r>
          </w:p>
          <w:p w:rsidR="00B96DD7" w:rsidRPr="00723D80" w:rsidRDefault="00B96DD7" w:rsidP="00B96DD7">
            <w:pPr>
              <w:pStyle w:val="Tabletext"/>
              <w:rPr>
                <w:rFonts w:cs="Arial"/>
              </w:rPr>
            </w:pPr>
            <w:r w:rsidRPr="00723D80">
              <w:rPr>
                <w:rFonts w:cs="Arial"/>
              </w:rPr>
              <w:t>This topic builds upon students’ understanding of straight-line geometry.  Students investigate congruence and solve related numerical problems.  They solve problems using mathematical reasoning.</w:t>
            </w:r>
          </w:p>
        </w:tc>
      </w:tr>
      <w:tr w:rsidR="00723D80" w:rsidRPr="0055693E" w:rsidTr="00723D80">
        <w:tc>
          <w:tcPr>
            <w:tcW w:w="3980" w:type="dxa"/>
            <w:shd w:val="clear" w:color="auto" w:fill="auto"/>
          </w:tcPr>
          <w:p w:rsidR="00B96DD7" w:rsidRPr="00723D80" w:rsidRDefault="00B96DD7" w:rsidP="00723D80">
            <w:pPr>
              <w:spacing w:after="0" w:line="240" w:lineRule="auto"/>
              <w:rPr>
                <w:rFonts w:ascii="Arial" w:hAnsi="Arial" w:cs="Arial"/>
              </w:rPr>
            </w:pPr>
            <w:r w:rsidRPr="00723D80">
              <w:rPr>
                <w:rFonts w:ascii="Arial" w:hAnsi="Arial" w:cs="Arial"/>
                <w:b/>
              </w:rPr>
              <w:t>Simplifying expressions</w:t>
            </w:r>
          </w:p>
          <w:p w:rsidR="00B96DD7" w:rsidRPr="00723D80" w:rsidRDefault="00B96DD7" w:rsidP="00723D80">
            <w:pPr>
              <w:spacing w:after="0" w:line="240" w:lineRule="auto"/>
              <w:rPr>
                <w:rFonts w:ascii="Arial" w:hAnsi="Arial" w:cs="Arial"/>
              </w:rPr>
            </w:pPr>
            <w:r w:rsidRPr="00723D80">
              <w:rPr>
                <w:rFonts w:ascii="Arial" w:hAnsi="Arial" w:cs="Arial"/>
              </w:rPr>
              <w:t>This topic builds upon students’ understanding of the concepts of variables and substitution, and the associative, commutative and distributive laws of algebra.  Students complete a series of tasks involving simplifying and factorising algebraic expressions.</w:t>
            </w:r>
          </w:p>
        </w:tc>
        <w:tc>
          <w:tcPr>
            <w:tcW w:w="3980" w:type="dxa"/>
            <w:shd w:val="clear" w:color="auto" w:fill="auto"/>
          </w:tcPr>
          <w:p w:rsidR="00B96DD7" w:rsidRPr="00723D80" w:rsidRDefault="00B96DD7" w:rsidP="00723D80">
            <w:pPr>
              <w:spacing w:after="0" w:line="240" w:lineRule="auto"/>
              <w:rPr>
                <w:rFonts w:ascii="Arial" w:hAnsi="Arial" w:cs="Arial"/>
              </w:rPr>
            </w:pPr>
            <w:r w:rsidRPr="00723D80">
              <w:rPr>
                <w:rFonts w:ascii="Arial" w:hAnsi="Arial" w:cs="Arial"/>
                <w:b/>
              </w:rPr>
              <w:t>Fractions, Decimals and Percentages</w:t>
            </w:r>
          </w:p>
          <w:p w:rsidR="00B96DD7" w:rsidRPr="00723D80" w:rsidRDefault="00B96DD7" w:rsidP="00723D80">
            <w:pPr>
              <w:spacing w:after="0" w:line="240" w:lineRule="auto"/>
              <w:rPr>
                <w:rFonts w:ascii="Arial" w:hAnsi="Arial" w:cs="Arial"/>
              </w:rPr>
            </w:pPr>
            <w:r w:rsidRPr="00723D80">
              <w:rPr>
                <w:rFonts w:ascii="Arial" w:hAnsi="Arial" w:cs="Arial"/>
              </w:rPr>
              <w:t>This topic builds upon students’ understanding of the connection between fractions, percentages and decimals.</w:t>
            </w:r>
          </w:p>
        </w:tc>
        <w:tc>
          <w:tcPr>
            <w:tcW w:w="3980" w:type="dxa"/>
            <w:shd w:val="clear" w:color="auto" w:fill="auto"/>
          </w:tcPr>
          <w:p w:rsidR="00B96DD7" w:rsidRPr="00723D80" w:rsidRDefault="00B96DD7" w:rsidP="00723D80">
            <w:pPr>
              <w:spacing w:after="0" w:line="240" w:lineRule="auto"/>
              <w:rPr>
                <w:rFonts w:ascii="Arial" w:hAnsi="Arial" w:cs="Arial"/>
              </w:rPr>
            </w:pPr>
            <w:r w:rsidRPr="00723D80">
              <w:rPr>
                <w:rFonts w:ascii="Arial" w:hAnsi="Arial" w:cs="Arial"/>
                <w:b/>
              </w:rPr>
              <w:t>Rates and Ratio</w:t>
            </w:r>
          </w:p>
          <w:p w:rsidR="00B96DD7" w:rsidRPr="00723D80" w:rsidRDefault="00B96DD7" w:rsidP="00723D80">
            <w:pPr>
              <w:spacing w:after="0" w:line="240" w:lineRule="auto"/>
              <w:rPr>
                <w:rFonts w:ascii="Arial" w:hAnsi="Arial" w:cs="Arial"/>
              </w:rPr>
            </w:pPr>
            <w:r w:rsidRPr="00723D80">
              <w:rPr>
                <w:rFonts w:ascii="Arial" w:hAnsi="Arial" w:cs="Arial"/>
              </w:rPr>
              <w:t>This topic builds upon students’ understanding of the application of rates and ratios.</w:t>
            </w:r>
          </w:p>
        </w:tc>
        <w:tc>
          <w:tcPr>
            <w:tcW w:w="3980" w:type="dxa"/>
            <w:shd w:val="clear" w:color="auto" w:fill="auto"/>
          </w:tcPr>
          <w:p w:rsidR="00B96DD7" w:rsidRPr="00723D80" w:rsidRDefault="00B96DD7" w:rsidP="00B96DD7">
            <w:pPr>
              <w:pStyle w:val="Tabletext"/>
              <w:rPr>
                <w:rFonts w:cs="Arial"/>
              </w:rPr>
            </w:pPr>
            <w:r w:rsidRPr="00723D80">
              <w:rPr>
                <w:rFonts w:cs="Arial"/>
                <w:b/>
              </w:rPr>
              <w:t>Probability</w:t>
            </w:r>
          </w:p>
          <w:p w:rsidR="00B96DD7" w:rsidRPr="00723D80" w:rsidRDefault="00B96DD7" w:rsidP="00B96DD7">
            <w:pPr>
              <w:pStyle w:val="Tabletext"/>
              <w:rPr>
                <w:rFonts w:cs="Arial"/>
              </w:rPr>
            </w:pPr>
            <w:r w:rsidRPr="00723D80">
              <w:rPr>
                <w:rFonts w:cs="Arial"/>
              </w:rPr>
              <w:t>This topic builds upon students’ understanding of the basic concepts of probability.  Students learn about assigning probability where appropriate.  This topic also explores the logic that underpins scenarios involving chance.</w:t>
            </w:r>
          </w:p>
        </w:tc>
      </w:tr>
      <w:tr w:rsidR="00723D80" w:rsidRPr="0055693E" w:rsidTr="00723D80">
        <w:tc>
          <w:tcPr>
            <w:tcW w:w="3980" w:type="dxa"/>
            <w:vMerge w:val="restart"/>
            <w:shd w:val="clear" w:color="auto" w:fill="auto"/>
          </w:tcPr>
          <w:p w:rsidR="00B96DD7" w:rsidRPr="00723D80" w:rsidRDefault="00B96DD7" w:rsidP="00723D80">
            <w:pPr>
              <w:spacing w:after="0" w:line="240" w:lineRule="auto"/>
              <w:rPr>
                <w:rFonts w:ascii="Arial" w:hAnsi="Arial" w:cs="Arial"/>
                <w:b/>
              </w:rPr>
            </w:pPr>
            <w:r w:rsidRPr="00723D80">
              <w:rPr>
                <w:rFonts w:ascii="Arial" w:hAnsi="Arial" w:cs="Arial"/>
                <w:b/>
              </w:rPr>
              <w:t>Measurement</w:t>
            </w:r>
          </w:p>
          <w:p w:rsidR="00B96DD7" w:rsidRPr="00723D80" w:rsidRDefault="00B96DD7" w:rsidP="00723D80">
            <w:pPr>
              <w:spacing w:after="0" w:line="240" w:lineRule="auto"/>
              <w:rPr>
                <w:rFonts w:ascii="Arial" w:hAnsi="Arial" w:cs="Arial"/>
              </w:rPr>
            </w:pPr>
            <w:r w:rsidRPr="00723D80">
              <w:rPr>
                <w:rFonts w:ascii="Arial" w:hAnsi="Arial" w:cs="Arial"/>
              </w:rPr>
              <w:t>This topic builds upon students’ understanding of the use of formulas to solve problems with perimeter and area, and the relationship between units of measurement.</w:t>
            </w:r>
          </w:p>
        </w:tc>
        <w:tc>
          <w:tcPr>
            <w:tcW w:w="3980" w:type="dxa"/>
            <w:vMerge w:val="restart"/>
            <w:shd w:val="clear" w:color="auto" w:fill="auto"/>
          </w:tcPr>
          <w:p w:rsidR="00B96DD7" w:rsidRPr="00723D80" w:rsidRDefault="00B96DD7" w:rsidP="00B96DD7">
            <w:pPr>
              <w:pStyle w:val="Tabletext"/>
              <w:rPr>
                <w:rFonts w:cs="Arial"/>
              </w:rPr>
            </w:pPr>
            <w:r w:rsidRPr="00723D80">
              <w:rPr>
                <w:rFonts w:cs="Arial"/>
                <w:b/>
              </w:rPr>
              <w:t>Linear relationships</w:t>
            </w:r>
          </w:p>
          <w:p w:rsidR="00B96DD7" w:rsidRPr="00723D80" w:rsidRDefault="00B96DD7" w:rsidP="00B96DD7">
            <w:pPr>
              <w:pStyle w:val="Tabletext"/>
              <w:rPr>
                <w:rFonts w:cs="Arial"/>
              </w:rPr>
            </w:pPr>
            <w:r w:rsidRPr="00723D80">
              <w:rPr>
                <w:rFonts w:cs="Arial"/>
              </w:rPr>
              <w:t>In this topic, students plot in the four quadrants of the Cartesian plane and are introduced to straight line graphs.</w:t>
            </w:r>
          </w:p>
        </w:tc>
        <w:tc>
          <w:tcPr>
            <w:tcW w:w="3980" w:type="dxa"/>
            <w:shd w:val="clear" w:color="auto" w:fill="auto"/>
          </w:tcPr>
          <w:p w:rsidR="00B96DD7" w:rsidRPr="00723D80" w:rsidRDefault="00B96DD7" w:rsidP="00723D80">
            <w:pPr>
              <w:spacing w:after="0" w:line="240" w:lineRule="auto"/>
              <w:rPr>
                <w:rFonts w:ascii="Arial" w:hAnsi="Arial" w:cs="Arial"/>
              </w:rPr>
            </w:pPr>
            <w:r w:rsidRPr="00723D80">
              <w:rPr>
                <w:rFonts w:ascii="Arial" w:hAnsi="Arial" w:cs="Arial"/>
                <w:b/>
              </w:rPr>
              <w:t>Solving algebraic equations</w:t>
            </w:r>
          </w:p>
          <w:p w:rsidR="00B96DD7" w:rsidRPr="00723D80" w:rsidRDefault="00B96DD7" w:rsidP="00723D80">
            <w:pPr>
              <w:spacing w:after="0" w:line="240" w:lineRule="auto"/>
              <w:rPr>
                <w:rFonts w:ascii="Arial" w:hAnsi="Arial" w:cs="Arial"/>
              </w:rPr>
            </w:pPr>
            <w:r w:rsidRPr="00723D80">
              <w:rPr>
                <w:rFonts w:ascii="Arial" w:hAnsi="Arial" w:cs="Arial"/>
              </w:rPr>
              <w:t>This topic builds on concepts developed in the previous topic.  Students learn to solve linear equations using algebraic techniques.  They verify their solutions by substitution.</w:t>
            </w:r>
          </w:p>
        </w:tc>
        <w:tc>
          <w:tcPr>
            <w:tcW w:w="3980" w:type="dxa"/>
            <w:vMerge w:val="restart"/>
            <w:shd w:val="clear" w:color="auto" w:fill="auto"/>
          </w:tcPr>
          <w:p w:rsidR="00B96DD7" w:rsidRPr="00723D80" w:rsidRDefault="00B96DD7" w:rsidP="00B96DD7">
            <w:pPr>
              <w:pStyle w:val="Tabletext"/>
              <w:rPr>
                <w:rFonts w:cs="Arial"/>
              </w:rPr>
            </w:pPr>
            <w:r w:rsidRPr="00723D80">
              <w:rPr>
                <w:rFonts w:cs="Arial"/>
                <w:b/>
              </w:rPr>
              <w:t>Data and statistics</w:t>
            </w:r>
          </w:p>
          <w:p w:rsidR="00B96DD7" w:rsidRPr="00723D80" w:rsidRDefault="00B96DD7" w:rsidP="00B96DD7">
            <w:pPr>
              <w:pStyle w:val="Tabletext"/>
              <w:rPr>
                <w:rFonts w:cs="Arial"/>
              </w:rPr>
            </w:pPr>
            <w:r w:rsidRPr="00723D80">
              <w:rPr>
                <w:rFonts w:cs="Arial"/>
              </w:rPr>
              <w:t>This topic builds upon students’ understanding of the basic concepts of representation.  Students learn about collecting, analysing and displaying representative data.  This topic incorporates ideas concerning type of data, appropriateness of display, calculated measures, analysis and the effect of outliers.</w:t>
            </w:r>
          </w:p>
        </w:tc>
      </w:tr>
      <w:tr w:rsidR="00723D80" w:rsidRPr="0055693E" w:rsidTr="00723D80">
        <w:tc>
          <w:tcPr>
            <w:tcW w:w="3980" w:type="dxa"/>
            <w:vMerge/>
            <w:shd w:val="clear" w:color="auto" w:fill="auto"/>
          </w:tcPr>
          <w:p w:rsidR="00B96DD7" w:rsidRPr="00723D80" w:rsidRDefault="00B96DD7" w:rsidP="00723D80">
            <w:pPr>
              <w:spacing w:after="0" w:line="240" w:lineRule="auto"/>
              <w:rPr>
                <w:rFonts w:ascii="Arial" w:hAnsi="Arial" w:cs="Arial"/>
              </w:rPr>
            </w:pPr>
          </w:p>
        </w:tc>
        <w:tc>
          <w:tcPr>
            <w:tcW w:w="3980" w:type="dxa"/>
            <w:vMerge/>
            <w:shd w:val="clear" w:color="auto" w:fill="auto"/>
          </w:tcPr>
          <w:p w:rsidR="00B96DD7" w:rsidRPr="0055693E" w:rsidRDefault="00B96DD7" w:rsidP="00B96DD7"/>
        </w:tc>
        <w:tc>
          <w:tcPr>
            <w:tcW w:w="3980" w:type="dxa"/>
            <w:shd w:val="clear" w:color="auto" w:fill="auto"/>
          </w:tcPr>
          <w:p w:rsidR="00B96DD7" w:rsidRPr="00723D80" w:rsidRDefault="00B96DD7" w:rsidP="00B96DD7">
            <w:pPr>
              <w:pStyle w:val="Tabletext"/>
              <w:rPr>
                <w:rFonts w:cs="Arial"/>
              </w:rPr>
            </w:pPr>
            <w:r w:rsidRPr="00723D80">
              <w:rPr>
                <w:rFonts w:cs="Arial"/>
                <w:b/>
              </w:rPr>
              <w:t>Time</w:t>
            </w:r>
          </w:p>
          <w:p w:rsidR="00B96DD7" w:rsidRPr="00723D80" w:rsidRDefault="00B96DD7" w:rsidP="00723D80">
            <w:pPr>
              <w:autoSpaceDE w:val="0"/>
              <w:autoSpaceDN w:val="0"/>
              <w:adjustRightInd w:val="0"/>
              <w:spacing w:after="0" w:line="240" w:lineRule="auto"/>
              <w:rPr>
                <w:rFonts w:ascii="Arial" w:hAnsi="Arial" w:cs="Arial"/>
              </w:rPr>
            </w:pPr>
            <w:r w:rsidRPr="00723D80">
              <w:rPr>
                <w:rFonts w:ascii="Arial" w:hAnsi="Arial" w:cs="Arial"/>
              </w:rPr>
              <w:t>This topic introduces students to time zones and duration.  Students will investigate which places in the world have the same time zone.</w:t>
            </w:r>
          </w:p>
          <w:p w:rsidR="00B96DD7" w:rsidRPr="00723D80" w:rsidRDefault="00B96DD7" w:rsidP="00B96DD7">
            <w:pPr>
              <w:pStyle w:val="Tabletext"/>
              <w:rPr>
                <w:rFonts w:cs="Arial"/>
              </w:rPr>
            </w:pPr>
          </w:p>
        </w:tc>
        <w:tc>
          <w:tcPr>
            <w:tcW w:w="3980" w:type="dxa"/>
            <w:vMerge/>
            <w:shd w:val="clear" w:color="auto" w:fill="auto"/>
          </w:tcPr>
          <w:p w:rsidR="00B96DD7" w:rsidRPr="00723D80" w:rsidRDefault="00B96DD7" w:rsidP="00B96DD7">
            <w:pPr>
              <w:pStyle w:val="Tabletext"/>
              <w:rPr>
                <w:rFonts w:cs="Arial"/>
              </w:rPr>
            </w:pPr>
          </w:p>
        </w:tc>
      </w:tr>
    </w:tbl>
    <w:p w:rsidR="00C37A8C" w:rsidRDefault="00C37A8C">
      <w:bookmarkStart w:id="0" w:name="_GoBack"/>
      <w:bookmarkEnd w:id="0"/>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3597"/>
        <w:gridCol w:w="3596"/>
        <w:gridCol w:w="3596"/>
        <w:gridCol w:w="1487"/>
        <w:gridCol w:w="1331"/>
        <w:gridCol w:w="1503"/>
      </w:tblGrid>
      <w:tr w:rsidR="00C502E3" w:rsidRPr="00EF47A0" w:rsidTr="00A6250C">
        <w:tc>
          <w:tcPr>
            <w:tcW w:w="5000" w:type="pct"/>
            <w:gridSpan w:val="7"/>
            <w:shd w:val="clear" w:color="auto" w:fill="C00000"/>
          </w:tcPr>
          <w:p w:rsidR="00C502E3" w:rsidRPr="00EF47A0" w:rsidRDefault="00C502E3" w:rsidP="002F3593">
            <w:pPr>
              <w:spacing w:after="0" w:line="240" w:lineRule="auto"/>
              <w:jc w:val="center"/>
              <w:rPr>
                <w:rFonts w:ascii="Arial" w:hAnsi="Arial" w:cs="Arial"/>
                <w:b/>
                <w:sz w:val="18"/>
                <w:szCs w:val="18"/>
              </w:rPr>
            </w:pPr>
            <w:r w:rsidRPr="00EF47A0">
              <w:rPr>
                <w:rFonts w:ascii="Arial" w:hAnsi="Arial" w:cs="Arial"/>
                <w:sz w:val="18"/>
                <w:szCs w:val="18"/>
              </w:rPr>
              <w:lastRenderedPageBreak/>
              <w:br w:type="page"/>
            </w:r>
            <w:r w:rsidR="00B96DD7" w:rsidRPr="00B96DD7">
              <w:rPr>
                <w:rFonts w:ascii="Arial" w:hAnsi="Arial" w:cs="Arial"/>
                <w:b/>
                <w:sz w:val="18"/>
                <w:szCs w:val="18"/>
              </w:rPr>
              <w:t xml:space="preserve">YEAR 8 </w:t>
            </w:r>
            <w:r w:rsidR="00B96DD7">
              <w:rPr>
                <w:rFonts w:ascii="Arial" w:hAnsi="Arial" w:cs="Arial"/>
                <w:b/>
                <w:sz w:val="18"/>
                <w:szCs w:val="18"/>
              </w:rPr>
              <w:t>–</w:t>
            </w:r>
            <w:r w:rsidR="00B96DD7" w:rsidRPr="00B96DD7">
              <w:rPr>
                <w:rFonts w:ascii="Arial" w:hAnsi="Arial" w:cs="Arial"/>
                <w:b/>
                <w:sz w:val="18"/>
                <w:szCs w:val="18"/>
              </w:rPr>
              <w:t xml:space="preserve"> </w:t>
            </w:r>
            <w:r w:rsidRPr="00B96DD7">
              <w:rPr>
                <w:rFonts w:ascii="Arial" w:hAnsi="Arial" w:cs="Arial"/>
                <w:b/>
                <w:sz w:val="18"/>
                <w:szCs w:val="18"/>
              </w:rPr>
              <w:t>TERM</w:t>
            </w:r>
            <w:r w:rsidR="00B96DD7">
              <w:rPr>
                <w:rFonts w:ascii="Arial" w:hAnsi="Arial" w:cs="Arial"/>
                <w:b/>
                <w:sz w:val="18"/>
                <w:szCs w:val="18"/>
              </w:rPr>
              <w:t xml:space="preserve"> </w:t>
            </w:r>
            <w:r w:rsidRPr="00EF47A0">
              <w:rPr>
                <w:rFonts w:ascii="Arial" w:hAnsi="Arial" w:cs="Arial"/>
                <w:b/>
                <w:sz w:val="18"/>
                <w:szCs w:val="18"/>
              </w:rPr>
              <w:t>ONE</w:t>
            </w:r>
          </w:p>
        </w:tc>
      </w:tr>
      <w:tr w:rsidR="00A6250C" w:rsidRPr="00EF47A0" w:rsidTr="0055693E">
        <w:tc>
          <w:tcPr>
            <w:tcW w:w="256" w:type="pct"/>
            <w:shd w:val="clear" w:color="auto" w:fill="C00000"/>
          </w:tcPr>
          <w:p w:rsidR="005306B5" w:rsidRPr="00EF47A0" w:rsidRDefault="00313E09" w:rsidP="002F3593">
            <w:pPr>
              <w:spacing w:after="0" w:line="240" w:lineRule="auto"/>
              <w:jc w:val="center"/>
              <w:rPr>
                <w:rFonts w:ascii="Arial" w:hAnsi="Arial" w:cs="Arial"/>
                <w:b/>
                <w:sz w:val="18"/>
                <w:szCs w:val="18"/>
              </w:rPr>
            </w:pPr>
            <w:r w:rsidRPr="00EF47A0">
              <w:rPr>
                <w:rFonts w:ascii="Arial" w:hAnsi="Arial" w:cs="Arial"/>
                <w:b/>
                <w:sz w:val="18"/>
                <w:szCs w:val="18"/>
              </w:rPr>
              <w:t>W</w:t>
            </w:r>
            <w:r w:rsidR="005306B5" w:rsidRPr="00EF47A0">
              <w:rPr>
                <w:rFonts w:ascii="Arial" w:hAnsi="Arial" w:cs="Arial"/>
                <w:b/>
                <w:sz w:val="18"/>
                <w:szCs w:val="18"/>
              </w:rPr>
              <w:t>k</w:t>
            </w:r>
          </w:p>
        </w:tc>
        <w:tc>
          <w:tcPr>
            <w:tcW w:w="1129" w:type="pct"/>
            <w:shd w:val="clear" w:color="auto" w:fill="C00000"/>
          </w:tcPr>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Prior Knowledge</w:t>
            </w:r>
          </w:p>
        </w:tc>
        <w:tc>
          <w:tcPr>
            <w:tcW w:w="1129" w:type="pct"/>
            <w:shd w:val="clear" w:color="auto" w:fill="C00000"/>
          </w:tcPr>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General</w:t>
            </w:r>
          </w:p>
        </w:tc>
        <w:tc>
          <w:tcPr>
            <w:tcW w:w="1129" w:type="pct"/>
            <w:shd w:val="clear" w:color="auto" w:fill="C00000"/>
          </w:tcPr>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Extension</w:t>
            </w:r>
          </w:p>
        </w:tc>
        <w:tc>
          <w:tcPr>
            <w:tcW w:w="467" w:type="pct"/>
            <w:shd w:val="clear" w:color="auto" w:fill="C00000"/>
          </w:tcPr>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ACM</w:t>
            </w:r>
          </w:p>
        </w:tc>
        <w:tc>
          <w:tcPr>
            <w:tcW w:w="418" w:type="pct"/>
            <w:shd w:val="clear" w:color="auto" w:fill="C00000"/>
          </w:tcPr>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Resources</w:t>
            </w:r>
          </w:p>
        </w:tc>
        <w:tc>
          <w:tcPr>
            <w:tcW w:w="472" w:type="pct"/>
            <w:shd w:val="clear" w:color="auto" w:fill="C00000"/>
          </w:tcPr>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Assessment</w:t>
            </w:r>
          </w:p>
        </w:tc>
      </w:tr>
      <w:tr w:rsidR="00A6250C" w:rsidRPr="00EF47A0" w:rsidTr="0055693E">
        <w:tc>
          <w:tcPr>
            <w:tcW w:w="256" w:type="pct"/>
            <w:vAlign w:val="center"/>
          </w:tcPr>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1 – 2</w:t>
            </w:r>
          </w:p>
        </w:tc>
        <w:tc>
          <w:tcPr>
            <w:tcW w:w="1129" w:type="pct"/>
          </w:tcPr>
          <w:p w:rsidR="005306B5" w:rsidRPr="00EF47A0" w:rsidRDefault="005306B5" w:rsidP="002F3593">
            <w:pPr>
              <w:spacing w:after="0" w:line="240" w:lineRule="auto"/>
              <w:rPr>
                <w:rFonts w:ascii="Arial" w:hAnsi="Arial" w:cs="Arial"/>
                <w:b/>
                <w:sz w:val="18"/>
                <w:szCs w:val="18"/>
              </w:rPr>
            </w:pPr>
            <w:r w:rsidRPr="00EF47A0">
              <w:rPr>
                <w:rFonts w:ascii="Arial" w:hAnsi="Arial" w:cs="Arial"/>
                <w:b/>
                <w:sz w:val="18"/>
                <w:szCs w:val="18"/>
              </w:rPr>
              <w:t>Number:</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Mental strategies</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Multiplication and division</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Estimating and rounding</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Order of operations</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Mixed whole number problems</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Introduction to integers</w:t>
            </w:r>
          </w:p>
          <w:p w:rsidR="005306B5" w:rsidRPr="00EF47A0" w:rsidRDefault="00CD7544" w:rsidP="002F3593">
            <w:pPr>
              <w:numPr>
                <w:ilvl w:val="0"/>
                <w:numId w:val="2"/>
              </w:numPr>
              <w:spacing w:after="0" w:line="240" w:lineRule="auto"/>
              <w:rPr>
                <w:rFonts w:ascii="Arial" w:hAnsi="Arial" w:cs="Arial"/>
                <w:sz w:val="18"/>
                <w:szCs w:val="18"/>
              </w:rPr>
            </w:pPr>
            <w:r>
              <w:rPr>
                <w:rFonts w:ascii="Arial" w:hAnsi="Arial" w:cs="Arial"/>
                <w:sz w:val="18"/>
                <w:szCs w:val="18"/>
              </w:rPr>
              <w:t>Adding and subtracting</w:t>
            </w:r>
            <w:r w:rsidR="005306B5" w:rsidRPr="00EF47A0">
              <w:rPr>
                <w:rFonts w:ascii="Arial" w:hAnsi="Arial" w:cs="Arial"/>
                <w:sz w:val="18"/>
                <w:szCs w:val="18"/>
              </w:rPr>
              <w:t xml:space="preserve"> integers</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Simplifying addition and subtraction</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Rounding decimals</w:t>
            </w:r>
          </w:p>
          <w:p w:rsidR="005306B5" w:rsidRPr="00EF47A0" w:rsidRDefault="005306B5" w:rsidP="00BE797C">
            <w:pPr>
              <w:numPr>
                <w:ilvl w:val="0"/>
                <w:numId w:val="3"/>
              </w:numPr>
              <w:spacing w:after="0" w:line="240" w:lineRule="auto"/>
              <w:rPr>
                <w:rFonts w:ascii="Arial" w:hAnsi="Arial" w:cs="Arial"/>
                <w:sz w:val="18"/>
                <w:szCs w:val="18"/>
              </w:rPr>
            </w:pPr>
            <w:r w:rsidRPr="00EF47A0">
              <w:rPr>
                <w:rFonts w:ascii="Arial" w:hAnsi="Arial" w:cs="Arial"/>
                <w:sz w:val="18"/>
                <w:szCs w:val="18"/>
              </w:rPr>
              <w:t xml:space="preserve">Decimal </w:t>
            </w:r>
            <w:r w:rsidR="00BE797C">
              <w:rPr>
                <w:rFonts w:ascii="Arial" w:hAnsi="Arial" w:cs="Arial"/>
                <w:sz w:val="18"/>
                <w:szCs w:val="18"/>
              </w:rPr>
              <w:t>operations</w:t>
            </w:r>
          </w:p>
        </w:tc>
        <w:tc>
          <w:tcPr>
            <w:tcW w:w="1129" w:type="pct"/>
          </w:tcPr>
          <w:p w:rsidR="005306B5" w:rsidRPr="00EF47A0" w:rsidRDefault="005306B5" w:rsidP="002F3593">
            <w:pPr>
              <w:spacing w:after="0" w:line="240" w:lineRule="auto"/>
              <w:rPr>
                <w:rFonts w:ascii="Arial" w:hAnsi="Arial" w:cs="Arial"/>
                <w:b/>
                <w:sz w:val="18"/>
                <w:szCs w:val="18"/>
              </w:rPr>
            </w:pPr>
            <w:r w:rsidRPr="00EF47A0">
              <w:rPr>
                <w:rFonts w:ascii="Arial" w:hAnsi="Arial" w:cs="Arial"/>
                <w:b/>
                <w:sz w:val="18"/>
                <w:szCs w:val="18"/>
              </w:rPr>
              <w:t>Number:</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Integers review</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Integer multiplication</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Integer division</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Combined operations with integers</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Using the number line develop strategies – addition/subtraction of integers</w:t>
            </w:r>
          </w:p>
          <w:p w:rsidR="005306B5" w:rsidRPr="00EF47A0" w:rsidRDefault="005306B5" w:rsidP="002F3593">
            <w:pPr>
              <w:numPr>
                <w:ilvl w:val="0"/>
                <w:numId w:val="2"/>
              </w:numPr>
              <w:spacing w:after="0" w:line="240" w:lineRule="auto"/>
              <w:rPr>
                <w:rFonts w:ascii="Arial" w:hAnsi="Arial" w:cs="Arial"/>
                <w:sz w:val="18"/>
                <w:szCs w:val="18"/>
              </w:rPr>
            </w:pPr>
            <w:r w:rsidRPr="00EF47A0">
              <w:rPr>
                <w:rFonts w:ascii="Arial" w:hAnsi="Arial" w:cs="Arial"/>
                <w:sz w:val="18"/>
                <w:szCs w:val="18"/>
              </w:rPr>
              <w:t>Order of operations</w:t>
            </w:r>
          </w:p>
          <w:p w:rsidR="005306B5" w:rsidRPr="00EF47A0" w:rsidRDefault="005306B5" w:rsidP="00C53DB4">
            <w:pPr>
              <w:numPr>
                <w:ilvl w:val="0"/>
                <w:numId w:val="2"/>
              </w:numPr>
              <w:spacing w:after="0" w:line="240" w:lineRule="auto"/>
              <w:rPr>
                <w:rFonts w:ascii="Arial" w:hAnsi="Arial" w:cs="Arial"/>
                <w:i/>
                <w:sz w:val="18"/>
                <w:szCs w:val="18"/>
              </w:rPr>
            </w:pPr>
            <w:r w:rsidRPr="00EF47A0">
              <w:rPr>
                <w:rFonts w:ascii="Arial" w:hAnsi="Arial" w:cs="Arial"/>
                <w:sz w:val="18"/>
                <w:szCs w:val="18"/>
              </w:rPr>
              <w:t>Terminating and recurring decimals</w:t>
            </w:r>
          </w:p>
          <w:p w:rsidR="005306B5" w:rsidRPr="00EF47A0" w:rsidRDefault="005306B5" w:rsidP="002F3593">
            <w:pPr>
              <w:spacing w:after="0" w:line="240" w:lineRule="auto"/>
              <w:rPr>
                <w:rFonts w:ascii="Arial" w:hAnsi="Arial" w:cs="Arial"/>
                <w:sz w:val="18"/>
                <w:szCs w:val="18"/>
              </w:rPr>
            </w:pPr>
          </w:p>
        </w:tc>
        <w:tc>
          <w:tcPr>
            <w:tcW w:w="1129" w:type="pct"/>
          </w:tcPr>
          <w:p w:rsidR="005306B5" w:rsidRPr="00EF47A0" w:rsidRDefault="005306B5" w:rsidP="002F3593">
            <w:pPr>
              <w:spacing w:after="0" w:line="240" w:lineRule="auto"/>
              <w:rPr>
                <w:rFonts w:ascii="Arial" w:hAnsi="Arial" w:cs="Arial"/>
                <w:b/>
                <w:sz w:val="18"/>
                <w:szCs w:val="18"/>
              </w:rPr>
            </w:pPr>
            <w:r w:rsidRPr="00EF47A0">
              <w:rPr>
                <w:rFonts w:ascii="Arial" w:hAnsi="Arial" w:cs="Arial"/>
                <w:b/>
                <w:sz w:val="18"/>
                <w:szCs w:val="18"/>
              </w:rPr>
              <w:t>Number:</w:t>
            </w:r>
          </w:p>
          <w:p w:rsidR="005306B5" w:rsidRPr="00EF47A0" w:rsidRDefault="005306B5" w:rsidP="002F3593">
            <w:pPr>
              <w:numPr>
                <w:ilvl w:val="0"/>
                <w:numId w:val="7"/>
              </w:numPr>
              <w:spacing w:after="0" w:line="240" w:lineRule="auto"/>
              <w:rPr>
                <w:rFonts w:ascii="Arial" w:hAnsi="Arial" w:cs="Arial"/>
                <w:i/>
                <w:sz w:val="18"/>
                <w:szCs w:val="18"/>
              </w:rPr>
            </w:pPr>
            <w:r w:rsidRPr="00EF47A0">
              <w:rPr>
                <w:rFonts w:ascii="Arial" w:hAnsi="Arial" w:cs="Arial"/>
                <w:sz w:val="18"/>
                <w:szCs w:val="18"/>
              </w:rPr>
              <w:t>Combined operations on integers</w:t>
            </w:r>
          </w:p>
          <w:p w:rsidR="005306B5" w:rsidRPr="00EF47A0" w:rsidRDefault="005306B5" w:rsidP="002F3593">
            <w:pPr>
              <w:numPr>
                <w:ilvl w:val="0"/>
                <w:numId w:val="7"/>
              </w:numPr>
              <w:spacing w:after="0" w:line="240" w:lineRule="auto"/>
              <w:rPr>
                <w:rFonts w:ascii="Arial" w:hAnsi="Arial" w:cs="Arial"/>
                <w:i/>
                <w:sz w:val="18"/>
                <w:szCs w:val="18"/>
              </w:rPr>
            </w:pPr>
            <w:r w:rsidRPr="00EF47A0">
              <w:rPr>
                <w:rFonts w:ascii="Arial" w:hAnsi="Arial" w:cs="Arial"/>
                <w:sz w:val="18"/>
                <w:szCs w:val="18"/>
              </w:rPr>
              <w:t>Addition and subtraction of decimals with different places</w:t>
            </w:r>
          </w:p>
          <w:p w:rsidR="005306B5" w:rsidRPr="00EF47A0" w:rsidRDefault="005306B5" w:rsidP="002F3593">
            <w:pPr>
              <w:numPr>
                <w:ilvl w:val="0"/>
                <w:numId w:val="7"/>
              </w:numPr>
              <w:spacing w:after="0" w:line="240" w:lineRule="auto"/>
              <w:rPr>
                <w:rFonts w:ascii="Arial" w:hAnsi="Arial" w:cs="Arial"/>
                <w:i/>
                <w:sz w:val="18"/>
                <w:szCs w:val="18"/>
              </w:rPr>
            </w:pPr>
            <w:r w:rsidRPr="00EF47A0">
              <w:rPr>
                <w:rFonts w:ascii="Arial" w:hAnsi="Arial" w:cs="Arial"/>
                <w:sz w:val="18"/>
                <w:szCs w:val="18"/>
              </w:rPr>
              <w:t>Multiplication and division of decimals with different places</w:t>
            </w:r>
          </w:p>
          <w:p w:rsidR="005306B5" w:rsidRPr="00EF47A0" w:rsidRDefault="005306B5" w:rsidP="002F3593">
            <w:pPr>
              <w:numPr>
                <w:ilvl w:val="0"/>
                <w:numId w:val="7"/>
              </w:numPr>
              <w:spacing w:after="0" w:line="240" w:lineRule="auto"/>
              <w:rPr>
                <w:rFonts w:ascii="Arial" w:hAnsi="Arial" w:cs="Arial"/>
                <w:i/>
                <w:sz w:val="18"/>
                <w:szCs w:val="18"/>
              </w:rPr>
            </w:pPr>
            <w:r w:rsidRPr="00EF47A0">
              <w:rPr>
                <w:rFonts w:ascii="Arial" w:hAnsi="Arial" w:cs="Arial"/>
                <w:sz w:val="18"/>
                <w:szCs w:val="18"/>
              </w:rPr>
              <w:t>Irrational numbers – identifying equivalent terms</w:t>
            </w:r>
          </w:p>
          <w:p w:rsidR="005306B5" w:rsidRPr="00EF47A0" w:rsidRDefault="005306B5" w:rsidP="002F3593">
            <w:pPr>
              <w:numPr>
                <w:ilvl w:val="0"/>
                <w:numId w:val="7"/>
              </w:numPr>
              <w:spacing w:after="0" w:line="240" w:lineRule="auto"/>
              <w:rPr>
                <w:rFonts w:ascii="Arial" w:hAnsi="Arial" w:cs="Arial"/>
                <w:i/>
                <w:sz w:val="18"/>
                <w:szCs w:val="18"/>
              </w:rPr>
            </w:pPr>
            <w:r w:rsidRPr="00EF47A0">
              <w:rPr>
                <w:rFonts w:ascii="Arial" w:hAnsi="Arial" w:cs="Arial"/>
                <w:sz w:val="18"/>
                <w:szCs w:val="18"/>
              </w:rPr>
              <w:t>Significant figures</w:t>
            </w:r>
          </w:p>
          <w:p w:rsidR="005306B5" w:rsidRPr="00EF47A0" w:rsidRDefault="005306B5" w:rsidP="00C53DB4">
            <w:pPr>
              <w:numPr>
                <w:ilvl w:val="0"/>
                <w:numId w:val="7"/>
              </w:numPr>
              <w:spacing w:after="0" w:line="240" w:lineRule="auto"/>
              <w:rPr>
                <w:rFonts w:ascii="Arial" w:hAnsi="Arial" w:cs="Arial"/>
                <w:i/>
                <w:sz w:val="18"/>
                <w:szCs w:val="18"/>
              </w:rPr>
            </w:pPr>
            <w:r w:rsidRPr="00EF47A0">
              <w:rPr>
                <w:rFonts w:ascii="Arial" w:hAnsi="Arial" w:cs="Arial"/>
                <w:sz w:val="18"/>
                <w:szCs w:val="18"/>
              </w:rPr>
              <w:t>Squaring integers</w:t>
            </w:r>
          </w:p>
        </w:tc>
        <w:tc>
          <w:tcPr>
            <w:tcW w:w="467" w:type="pct"/>
          </w:tcPr>
          <w:p w:rsidR="005306B5" w:rsidRPr="00EF47A0" w:rsidRDefault="005306B5" w:rsidP="002F3593">
            <w:pPr>
              <w:numPr>
                <w:ilvl w:val="0"/>
                <w:numId w:val="11"/>
              </w:numPr>
              <w:spacing w:after="0" w:line="240" w:lineRule="auto"/>
              <w:ind w:left="244" w:hanging="244"/>
              <w:rPr>
                <w:rFonts w:ascii="Arial" w:hAnsi="Arial" w:cs="Arial"/>
                <w:sz w:val="18"/>
                <w:szCs w:val="18"/>
              </w:rPr>
            </w:pPr>
            <w:r w:rsidRPr="00EF47A0">
              <w:rPr>
                <w:rFonts w:ascii="Arial" w:hAnsi="Arial" w:cs="Arial"/>
                <w:sz w:val="18"/>
                <w:szCs w:val="18"/>
              </w:rPr>
              <w:t>ACMNA 183</w:t>
            </w:r>
          </w:p>
          <w:p w:rsidR="005306B5" w:rsidRPr="00EF47A0" w:rsidRDefault="005306B5" w:rsidP="002F3593">
            <w:pPr>
              <w:numPr>
                <w:ilvl w:val="0"/>
                <w:numId w:val="11"/>
              </w:numPr>
              <w:spacing w:after="0" w:line="240" w:lineRule="auto"/>
              <w:ind w:left="244" w:hanging="244"/>
              <w:rPr>
                <w:rFonts w:ascii="Arial" w:hAnsi="Arial" w:cs="Arial"/>
                <w:sz w:val="18"/>
                <w:szCs w:val="18"/>
              </w:rPr>
            </w:pPr>
            <w:r w:rsidRPr="00EF47A0">
              <w:rPr>
                <w:rFonts w:ascii="Arial" w:hAnsi="Arial" w:cs="Arial"/>
                <w:sz w:val="18"/>
                <w:szCs w:val="18"/>
              </w:rPr>
              <w:t>ACMNA 184</w:t>
            </w:r>
          </w:p>
        </w:tc>
        <w:tc>
          <w:tcPr>
            <w:tcW w:w="418" w:type="pct"/>
          </w:tcPr>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PM7</w:t>
            </w:r>
            <w:r w:rsidR="00D009BF" w:rsidRPr="00EF47A0">
              <w:rPr>
                <w:rFonts w:ascii="Arial" w:hAnsi="Arial" w:cs="Arial"/>
                <w:sz w:val="18"/>
                <w:szCs w:val="18"/>
              </w:rPr>
              <w:t xml:space="preserve"> - </w:t>
            </w:r>
            <w:r w:rsidRPr="00EF47A0">
              <w:rPr>
                <w:rFonts w:ascii="Arial" w:hAnsi="Arial" w:cs="Arial"/>
                <w:sz w:val="18"/>
                <w:szCs w:val="18"/>
              </w:rPr>
              <w:t>Ch 1, 2, 4</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PM8</w:t>
            </w:r>
            <w:r w:rsidR="00D009BF" w:rsidRPr="00EF47A0">
              <w:rPr>
                <w:rFonts w:ascii="Arial" w:hAnsi="Arial" w:cs="Arial"/>
                <w:sz w:val="18"/>
                <w:szCs w:val="18"/>
              </w:rPr>
              <w:t xml:space="preserve"> - </w:t>
            </w:r>
            <w:r w:rsidRPr="00EF47A0">
              <w:rPr>
                <w:rFonts w:ascii="Arial" w:hAnsi="Arial" w:cs="Arial"/>
                <w:sz w:val="18"/>
                <w:szCs w:val="18"/>
              </w:rPr>
              <w:t>Ch 1</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MQ7</w:t>
            </w:r>
            <w:r w:rsidR="00D009BF" w:rsidRPr="00EF47A0">
              <w:rPr>
                <w:rFonts w:ascii="Arial" w:hAnsi="Arial" w:cs="Arial"/>
                <w:sz w:val="18"/>
                <w:szCs w:val="18"/>
              </w:rPr>
              <w:t xml:space="preserve"> – </w:t>
            </w:r>
            <w:r w:rsidRPr="00EF47A0">
              <w:rPr>
                <w:rFonts w:ascii="Arial" w:hAnsi="Arial" w:cs="Arial"/>
                <w:sz w:val="18"/>
                <w:szCs w:val="18"/>
              </w:rPr>
              <w:t>Ch</w:t>
            </w:r>
            <w:r w:rsidR="00D009BF" w:rsidRPr="00EF47A0">
              <w:rPr>
                <w:rFonts w:ascii="Arial" w:hAnsi="Arial" w:cs="Arial"/>
                <w:sz w:val="18"/>
                <w:szCs w:val="18"/>
              </w:rPr>
              <w:t xml:space="preserve"> </w:t>
            </w:r>
            <w:r w:rsidRPr="00EF47A0">
              <w:rPr>
                <w:rFonts w:ascii="Arial" w:hAnsi="Arial" w:cs="Arial"/>
                <w:sz w:val="18"/>
                <w:szCs w:val="18"/>
              </w:rPr>
              <w:t>2, 3, 12</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MQ8</w:t>
            </w:r>
            <w:r w:rsidR="00D009BF" w:rsidRPr="00EF47A0">
              <w:rPr>
                <w:rFonts w:ascii="Arial" w:hAnsi="Arial" w:cs="Arial"/>
                <w:sz w:val="18"/>
                <w:szCs w:val="18"/>
              </w:rPr>
              <w:t xml:space="preserve"> - </w:t>
            </w:r>
            <w:r w:rsidRPr="00EF47A0">
              <w:rPr>
                <w:rFonts w:ascii="Arial" w:hAnsi="Arial" w:cs="Arial"/>
                <w:sz w:val="18"/>
                <w:szCs w:val="18"/>
              </w:rPr>
              <w:t>Ch 2, 4</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CD7544">
            <w:pPr>
              <w:spacing w:after="0" w:line="240" w:lineRule="auto"/>
              <w:jc w:val="center"/>
              <w:rPr>
                <w:rFonts w:ascii="Arial" w:hAnsi="Arial" w:cs="Arial"/>
                <w:sz w:val="18"/>
                <w:szCs w:val="18"/>
              </w:rPr>
            </w:pPr>
            <w:r w:rsidRPr="00EF47A0">
              <w:rPr>
                <w:rFonts w:ascii="Arial" w:hAnsi="Arial" w:cs="Arial"/>
                <w:noProof/>
                <w:sz w:val="18"/>
                <w:szCs w:val="18"/>
              </w:rPr>
              <w:t>Dwyer</w:t>
            </w:r>
            <w:r w:rsidR="00CD7544">
              <w:rPr>
                <w:rFonts w:ascii="Arial" w:hAnsi="Arial" w:cs="Arial"/>
                <w:noProof/>
                <w:sz w:val="18"/>
                <w:szCs w:val="18"/>
              </w:rPr>
              <w:t>8 - Ch</w:t>
            </w:r>
            <w:r w:rsidRPr="00EF47A0">
              <w:rPr>
                <w:rFonts w:ascii="Arial" w:hAnsi="Arial" w:cs="Arial"/>
                <w:noProof/>
                <w:sz w:val="18"/>
                <w:szCs w:val="18"/>
              </w:rPr>
              <w:t>2</w:t>
            </w:r>
          </w:p>
        </w:tc>
        <w:tc>
          <w:tcPr>
            <w:tcW w:w="472" w:type="pct"/>
          </w:tcPr>
          <w:p w:rsidR="003F7714" w:rsidRDefault="003F7714" w:rsidP="002F3593">
            <w:pPr>
              <w:spacing w:after="0" w:line="240" w:lineRule="auto"/>
              <w:jc w:val="center"/>
              <w:rPr>
                <w:rFonts w:ascii="Arial" w:hAnsi="Arial" w:cs="Arial"/>
                <w:b/>
                <w:sz w:val="18"/>
                <w:szCs w:val="18"/>
              </w:rPr>
            </w:pPr>
            <w:r>
              <w:rPr>
                <w:rFonts w:ascii="Arial" w:hAnsi="Arial" w:cs="Arial"/>
                <w:b/>
                <w:sz w:val="18"/>
                <w:szCs w:val="18"/>
              </w:rPr>
              <w:t>Test 1</w:t>
            </w:r>
          </w:p>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Week 1</w:t>
            </w:r>
          </w:p>
          <w:p w:rsidR="005306B5" w:rsidRPr="00EF47A0" w:rsidRDefault="005306B5" w:rsidP="002F3593">
            <w:pPr>
              <w:spacing w:after="0" w:line="240" w:lineRule="auto"/>
              <w:jc w:val="center"/>
              <w:rPr>
                <w:rFonts w:ascii="Arial" w:hAnsi="Arial" w:cs="Arial"/>
                <w:i/>
                <w:sz w:val="18"/>
                <w:szCs w:val="18"/>
              </w:rPr>
            </w:pPr>
            <w:r w:rsidRPr="00EF47A0">
              <w:rPr>
                <w:rFonts w:ascii="Arial" w:hAnsi="Arial" w:cs="Arial"/>
                <w:i/>
                <w:sz w:val="18"/>
                <w:szCs w:val="18"/>
              </w:rPr>
              <w:t>Diagnostic Test</w:t>
            </w:r>
          </w:p>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i/>
                <w:sz w:val="18"/>
                <w:szCs w:val="18"/>
              </w:rPr>
              <w:t>NAPLAN / Short Answer</w:t>
            </w:r>
          </w:p>
        </w:tc>
      </w:tr>
      <w:tr w:rsidR="006772DE" w:rsidRPr="00EF47A0" w:rsidTr="0055693E">
        <w:tc>
          <w:tcPr>
            <w:tcW w:w="256" w:type="pct"/>
            <w:vAlign w:val="center"/>
          </w:tcPr>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3 – 4</w:t>
            </w:r>
          </w:p>
        </w:tc>
        <w:tc>
          <w:tcPr>
            <w:tcW w:w="1129" w:type="pct"/>
          </w:tcPr>
          <w:p w:rsidR="005306B5" w:rsidRPr="00EF47A0" w:rsidRDefault="005306B5" w:rsidP="00651683">
            <w:pPr>
              <w:spacing w:after="0" w:line="240" w:lineRule="auto"/>
              <w:rPr>
                <w:rFonts w:ascii="Arial" w:hAnsi="Arial" w:cs="Arial"/>
                <w:b/>
                <w:sz w:val="18"/>
                <w:szCs w:val="18"/>
              </w:rPr>
            </w:pPr>
            <w:r w:rsidRPr="00EF47A0">
              <w:rPr>
                <w:rFonts w:ascii="Arial" w:hAnsi="Arial" w:cs="Arial"/>
                <w:b/>
                <w:sz w:val="18"/>
                <w:szCs w:val="18"/>
              </w:rPr>
              <w:t>Simplifying expressions</w:t>
            </w:r>
          </w:p>
          <w:p w:rsidR="005306B5" w:rsidRPr="00EF47A0" w:rsidRDefault="005306B5" w:rsidP="00651683">
            <w:pPr>
              <w:numPr>
                <w:ilvl w:val="0"/>
                <w:numId w:val="13"/>
              </w:numPr>
              <w:spacing w:after="0" w:line="240" w:lineRule="auto"/>
              <w:rPr>
                <w:rFonts w:ascii="Arial" w:hAnsi="Arial" w:cs="Arial"/>
                <w:sz w:val="18"/>
                <w:szCs w:val="18"/>
              </w:rPr>
            </w:pPr>
            <w:r w:rsidRPr="00EF47A0">
              <w:rPr>
                <w:rFonts w:ascii="Arial" w:hAnsi="Arial" w:cs="Arial"/>
                <w:sz w:val="18"/>
                <w:szCs w:val="18"/>
              </w:rPr>
              <w:t>Pronumerals and variables</w:t>
            </w:r>
          </w:p>
          <w:p w:rsidR="005306B5" w:rsidRPr="00EF47A0" w:rsidRDefault="005306B5" w:rsidP="00651683">
            <w:pPr>
              <w:numPr>
                <w:ilvl w:val="0"/>
                <w:numId w:val="13"/>
              </w:numPr>
              <w:spacing w:after="0" w:line="240" w:lineRule="auto"/>
              <w:rPr>
                <w:rFonts w:ascii="Arial" w:hAnsi="Arial" w:cs="Arial"/>
                <w:sz w:val="18"/>
                <w:szCs w:val="18"/>
              </w:rPr>
            </w:pPr>
            <w:r w:rsidRPr="00EF47A0">
              <w:rPr>
                <w:rFonts w:ascii="Arial" w:hAnsi="Arial" w:cs="Arial"/>
                <w:sz w:val="18"/>
                <w:szCs w:val="18"/>
              </w:rPr>
              <w:t>Terms, expressions and equations</w:t>
            </w:r>
          </w:p>
          <w:p w:rsidR="005306B5" w:rsidRPr="00EF47A0" w:rsidRDefault="005306B5" w:rsidP="00651683">
            <w:pPr>
              <w:numPr>
                <w:ilvl w:val="0"/>
                <w:numId w:val="13"/>
              </w:numPr>
              <w:spacing w:after="0" w:line="240" w:lineRule="auto"/>
              <w:rPr>
                <w:rFonts w:ascii="Arial" w:hAnsi="Arial" w:cs="Arial"/>
                <w:sz w:val="18"/>
                <w:szCs w:val="18"/>
              </w:rPr>
            </w:pPr>
            <w:r w:rsidRPr="00EF47A0">
              <w:rPr>
                <w:rFonts w:ascii="Arial" w:hAnsi="Arial" w:cs="Arial"/>
                <w:sz w:val="18"/>
                <w:szCs w:val="18"/>
              </w:rPr>
              <w:t>Simplifying expressions with addition and subtraction</w:t>
            </w:r>
          </w:p>
        </w:tc>
        <w:tc>
          <w:tcPr>
            <w:tcW w:w="1129" w:type="pct"/>
          </w:tcPr>
          <w:p w:rsidR="005306B5" w:rsidRPr="00EF47A0" w:rsidRDefault="005306B5" w:rsidP="00651683">
            <w:pPr>
              <w:spacing w:after="0" w:line="240" w:lineRule="auto"/>
              <w:rPr>
                <w:rFonts w:ascii="Arial" w:hAnsi="Arial" w:cs="Arial"/>
                <w:b/>
                <w:sz w:val="18"/>
                <w:szCs w:val="18"/>
              </w:rPr>
            </w:pPr>
            <w:r w:rsidRPr="00EF47A0">
              <w:rPr>
                <w:rFonts w:ascii="Arial" w:hAnsi="Arial" w:cs="Arial"/>
                <w:b/>
                <w:sz w:val="18"/>
                <w:szCs w:val="18"/>
              </w:rPr>
              <w:t>Simplifying expressions</w:t>
            </w:r>
          </w:p>
          <w:p w:rsidR="005306B5" w:rsidRPr="00EF47A0" w:rsidRDefault="005306B5" w:rsidP="00651683">
            <w:pPr>
              <w:numPr>
                <w:ilvl w:val="0"/>
                <w:numId w:val="2"/>
              </w:numPr>
              <w:spacing w:after="0" w:line="240" w:lineRule="auto"/>
              <w:rPr>
                <w:rFonts w:ascii="Arial" w:hAnsi="Arial" w:cs="Arial"/>
                <w:sz w:val="18"/>
                <w:szCs w:val="18"/>
              </w:rPr>
            </w:pPr>
            <w:r w:rsidRPr="00EF47A0">
              <w:rPr>
                <w:rFonts w:ascii="Arial" w:hAnsi="Arial" w:cs="Arial"/>
                <w:sz w:val="18"/>
                <w:szCs w:val="18"/>
              </w:rPr>
              <w:t>Multiplying and dividing numbers in index form</w:t>
            </w:r>
          </w:p>
          <w:p w:rsidR="005306B5" w:rsidRPr="00EF47A0" w:rsidRDefault="005306B5" w:rsidP="00651683">
            <w:pPr>
              <w:numPr>
                <w:ilvl w:val="0"/>
                <w:numId w:val="2"/>
              </w:numPr>
              <w:spacing w:after="0" w:line="240" w:lineRule="auto"/>
              <w:rPr>
                <w:rFonts w:ascii="Arial" w:hAnsi="Arial" w:cs="Arial"/>
                <w:sz w:val="18"/>
                <w:szCs w:val="18"/>
              </w:rPr>
            </w:pPr>
            <w:r w:rsidRPr="00EF47A0">
              <w:rPr>
                <w:rFonts w:ascii="Arial" w:hAnsi="Arial" w:cs="Arial"/>
                <w:sz w:val="18"/>
                <w:szCs w:val="18"/>
              </w:rPr>
              <w:t>Understanding laws used with number and apply to algebra</w:t>
            </w:r>
          </w:p>
          <w:p w:rsidR="005306B5" w:rsidRPr="00EF47A0" w:rsidRDefault="005306B5" w:rsidP="00651683">
            <w:pPr>
              <w:numPr>
                <w:ilvl w:val="0"/>
                <w:numId w:val="2"/>
              </w:numPr>
              <w:spacing w:after="0" w:line="240" w:lineRule="auto"/>
              <w:rPr>
                <w:rFonts w:ascii="Arial" w:hAnsi="Arial" w:cs="Arial"/>
                <w:sz w:val="18"/>
                <w:szCs w:val="18"/>
              </w:rPr>
            </w:pPr>
            <w:r w:rsidRPr="00EF47A0">
              <w:rPr>
                <w:rFonts w:ascii="Arial" w:hAnsi="Arial" w:cs="Arial"/>
                <w:sz w:val="18"/>
                <w:szCs w:val="18"/>
              </w:rPr>
              <w:t>Powers of powers, products and quotients</w:t>
            </w:r>
          </w:p>
          <w:p w:rsidR="005306B5" w:rsidRPr="00EF47A0" w:rsidRDefault="005306B5" w:rsidP="00651683">
            <w:pPr>
              <w:numPr>
                <w:ilvl w:val="0"/>
                <w:numId w:val="13"/>
              </w:numPr>
              <w:spacing w:after="0" w:line="240" w:lineRule="auto"/>
              <w:rPr>
                <w:rFonts w:ascii="Arial" w:hAnsi="Arial" w:cs="Arial"/>
                <w:sz w:val="18"/>
                <w:szCs w:val="18"/>
              </w:rPr>
            </w:pPr>
            <w:r w:rsidRPr="00EF47A0">
              <w:rPr>
                <w:rFonts w:ascii="Arial" w:hAnsi="Arial" w:cs="Arial"/>
                <w:sz w:val="18"/>
                <w:szCs w:val="18"/>
              </w:rPr>
              <w:t>Variables and expressions</w:t>
            </w:r>
          </w:p>
          <w:p w:rsidR="005306B5" w:rsidRPr="00EF47A0" w:rsidRDefault="005306B5" w:rsidP="00651683">
            <w:pPr>
              <w:numPr>
                <w:ilvl w:val="0"/>
                <w:numId w:val="13"/>
              </w:numPr>
              <w:spacing w:after="0" w:line="240" w:lineRule="auto"/>
              <w:rPr>
                <w:rFonts w:ascii="Arial" w:hAnsi="Arial" w:cs="Arial"/>
                <w:sz w:val="18"/>
                <w:szCs w:val="18"/>
              </w:rPr>
            </w:pPr>
            <w:r w:rsidRPr="00EF47A0">
              <w:rPr>
                <w:rFonts w:ascii="Arial" w:hAnsi="Arial" w:cs="Arial"/>
                <w:sz w:val="18"/>
                <w:szCs w:val="18"/>
              </w:rPr>
              <w:t>Substitution for variables</w:t>
            </w:r>
          </w:p>
          <w:p w:rsidR="005306B5" w:rsidRPr="00EF47A0" w:rsidRDefault="005306B5" w:rsidP="00651683">
            <w:pPr>
              <w:numPr>
                <w:ilvl w:val="0"/>
                <w:numId w:val="13"/>
              </w:numPr>
              <w:spacing w:after="0" w:line="240" w:lineRule="auto"/>
              <w:rPr>
                <w:rFonts w:ascii="Arial" w:hAnsi="Arial" w:cs="Arial"/>
                <w:sz w:val="18"/>
                <w:szCs w:val="18"/>
              </w:rPr>
            </w:pPr>
            <w:r w:rsidRPr="00EF47A0">
              <w:rPr>
                <w:rFonts w:ascii="Arial" w:hAnsi="Arial" w:cs="Arial"/>
                <w:sz w:val="18"/>
                <w:szCs w:val="18"/>
              </w:rPr>
              <w:t>Simplifying expressions using four operations</w:t>
            </w:r>
          </w:p>
          <w:p w:rsidR="005306B5" w:rsidRPr="00EF47A0" w:rsidRDefault="005306B5" w:rsidP="00651683">
            <w:pPr>
              <w:numPr>
                <w:ilvl w:val="0"/>
                <w:numId w:val="13"/>
              </w:numPr>
              <w:spacing w:after="0" w:line="240" w:lineRule="auto"/>
              <w:rPr>
                <w:rFonts w:ascii="Arial" w:hAnsi="Arial" w:cs="Arial"/>
                <w:sz w:val="18"/>
                <w:szCs w:val="18"/>
              </w:rPr>
            </w:pPr>
            <w:r w:rsidRPr="00EF47A0">
              <w:rPr>
                <w:rFonts w:ascii="Arial" w:hAnsi="Arial" w:cs="Arial"/>
                <w:sz w:val="18"/>
                <w:szCs w:val="18"/>
              </w:rPr>
              <w:t>Multiplying and dividing algebraic terms</w:t>
            </w:r>
          </w:p>
          <w:p w:rsidR="005306B5" w:rsidRPr="00EF47A0" w:rsidRDefault="005306B5" w:rsidP="00651683">
            <w:pPr>
              <w:numPr>
                <w:ilvl w:val="0"/>
                <w:numId w:val="13"/>
              </w:numPr>
              <w:spacing w:after="0" w:line="240" w:lineRule="auto"/>
              <w:rPr>
                <w:rFonts w:ascii="Arial" w:hAnsi="Arial" w:cs="Arial"/>
                <w:sz w:val="18"/>
                <w:szCs w:val="18"/>
              </w:rPr>
            </w:pPr>
            <w:r w:rsidRPr="00EF47A0">
              <w:rPr>
                <w:rFonts w:ascii="Arial" w:hAnsi="Arial" w:cs="Arial"/>
                <w:sz w:val="18"/>
                <w:szCs w:val="18"/>
              </w:rPr>
              <w:t>Expanding single brackets</w:t>
            </w:r>
          </w:p>
          <w:p w:rsidR="005306B5" w:rsidRPr="00EF47A0" w:rsidRDefault="005306B5" w:rsidP="00651683">
            <w:pPr>
              <w:numPr>
                <w:ilvl w:val="0"/>
                <w:numId w:val="14"/>
              </w:numPr>
              <w:spacing w:after="0" w:line="240" w:lineRule="auto"/>
              <w:rPr>
                <w:rFonts w:ascii="Arial" w:hAnsi="Arial" w:cs="Arial"/>
                <w:sz w:val="18"/>
                <w:szCs w:val="18"/>
              </w:rPr>
            </w:pPr>
            <w:r w:rsidRPr="00EF47A0">
              <w:rPr>
                <w:rFonts w:ascii="Arial" w:hAnsi="Arial" w:cs="Arial"/>
                <w:sz w:val="18"/>
                <w:szCs w:val="18"/>
              </w:rPr>
              <w:t>Factorising algebraic expressions</w:t>
            </w:r>
          </w:p>
          <w:p w:rsidR="005306B5" w:rsidRPr="00EF47A0" w:rsidRDefault="007B42E1" w:rsidP="007B42E1">
            <w:pPr>
              <w:numPr>
                <w:ilvl w:val="0"/>
                <w:numId w:val="14"/>
              </w:numPr>
              <w:spacing w:after="0" w:line="240" w:lineRule="auto"/>
              <w:rPr>
                <w:rFonts w:ascii="Arial" w:hAnsi="Arial" w:cs="Arial"/>
                <w:sz w:val="18"/>
                <w:szCs w:val="18"/>
              </w:rPr>
            </w:pPr>
            <w:r w:rsidRPr="00EF47A0">
              <w:rPr>
                <w:rFonts w:ascii="Arial" w:hAnsi="Arial" w:cs="Arial"/>
                <w:sz w:val="18"/>
                <w:szCs w:val="18"/>
              </w:rPr>
              <w:t>R</w:t>
            </w:r>
            <w:r w:rsidR="005306B5" w:rsidRPr="00EF47A0">
              <w:rPr>
                <w:rFonts w:ascii="Arial" w:hAnsi="Arial" w:cs="Arial"/>
                <w:sz w:val="18"/>
                <w:szCs w:val="18"/>
              </w:rPr>
              <w:t>ecognise relationship between factorising and expanding</w:t>
            </w:r>
          </w:p>
        </w:tc>
        <w:tc>
          <w:tcPr>
            <w:tcW w:w="1129" w:type="pct"/>
          </w:tcPr>
          <w:p w:rsidR="005306B5" w:rsidRPr="00EF47A0" w:rsidRDefault="005306B5" w:rsidP="00651683">
            <w:pPr>
              <w:spacing w:after="0" w:line="240" w:lineRule="auto"/>
              <w:rPr>
                <w:rFonts w:ascii="Arial" w:hAnsi="Arial" w:cs="Arial"/>
                <w:b/>
                <w:sz w:val="18"/>
                <w:szCs w:val="18"/>
              </w:rPr>
            </w:pPr>
            <w:r w:rsidRPr="00EF47A0">
              <w:rPr>
                <w:rFonts w:ascii="Arial" w:hAnsi="Arial" w:cs="Arial"/>
                <w:b/>
                <w:sz w:val="18"/>
                <w:szCs w:val="18"/>
              </w:rPr>
              <w:t>Simplifying expressions</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Review of index form</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First index law</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Second index law</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Third index law</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Fourth index law</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Using variables</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Substitution</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Working with brackets</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Number laws and variables</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Simplifying expressions</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Multiplying and dividing expressions with variables</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Expanding single and double brackets</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Factorising</w:t>
            </w:r>
          </w:p>
          <w:p w:rsidR="00D009BF" w:rsidRPr="00BE797C" w:rsidRDefault="005306B5" w:rsidP="00BE797C">
            <w:pPr>
              <w:numPr>
                <w:ilvl w:val="0"/>
                <w:numId w:val="18"/>
              </w:numPr>
              <w:spacing w:after="0" w:line="240" w:lineRule="auto"/>
              <w:rPr>
                <w:rFonts w:ascii="Arial" w:hAnsi="Arial" w:cs="Arial"/>
                <w:sz w:val="18"/>
                <w:szCs w:val="18"/>
              </w:rPr>
            </w:pPr>
            <w:r w:rsidRPr="00EF47A0">
              <w:rPr>
                <w:rFonts w:ascii="Arial" w:hAnsi="Arial" w:cs="Arial"/>
                <w:sz w:val="18"/>
                <w:szCs w:val="18"/>
              </w:rPr>
              <w:t xml:space="preserve">Algebraic fractions </w:t>
            </w:r>
          </w:p>
        </w:tc>
        <w:tc>
          <w:tcPr>
            <w:tcW w:w="467" w:type="pct"/>
          </w:tcPr>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ACMNA 182</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ACMNA 190</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ACMNA 191</w:t>
            </w:r>
          </w:p>
          <w:p w:rsidR="005306B5" w:rsidRPr="00EF47A0" w:rsidRDefault="005306B5" w:rsidP="00651683">
            <w:pPr>
              <w:numPr>
                <w:ilvl w:val="0"/>
                <w:numId w:val="18"/>
              </w:numPr>
              <w:spacing w:after="0" w:line="240" w:lineRule="auto"/>
              <w:rPr>
                <w:rFonts w:ascii="Arial" w:hAnsi="Arial" w:cs="Arial"/>
                <w:sz w:val="18"/>
                <w:szCs w:val="18"/>
              </w:rPr>
            </w:pPr>
            <w:r w:rsidRPr="00EF47A0">
              <w:rPr>
                <w:rFonts w:ascii="Arial" w:hAnsi="Arial" w:cs="Arial"/>
                <w:sz w:val="18"/>
                <w:szCs w:val="18"/>
              </w:rPr>
              <w:t>ACMNA 192</w:t>
            </w:r>
          </w:p>
        </w:tc>
        <w:tc>
          <w:tcPr>
            <w:tcW w:w="418" w:type="pct"/>
          </w:tcPr>
          <w:p w:rsidR="005306B5" w:rsidRPr="00EF47A0" w:rsidRDefault="005306B5" w:rsidP="00651683">
            <w:pPr>
              <w:spacing w:after="0" w:line="240" w:lineRule="auto"/>
              <w:jc w:val="center"/>
              <w:rPr>
                <w:rFonts w:ascii="Arial" w:hAnsi="Arial" w:cs="Arial"/>
                <w:sz w:val="18"/>
                <w:szCs w:val="18"/>
              </w:rPr>
            </w:pPr>
            <w:r w:rsidRPr="00EF47A0">
              <w:rPr>
                <w:rFonts w:ascii="Arial" w:hAnsi="Arial" w:cs="Arial"/>
                <w:sz w:val="18"/>
                <w:szCs w:val="18"/>
              </w:rPr>
              <w:t>PM7</w:t>
            </w:r>
            <w:r w:rsidR="00D009BF" w:rsidRPr="00EF47A0">
              <w:rPr>
                <w:rFonts w:ascii="Arial" w:hAnsi="Arial" w:cs="Arial"/>
                <w:sz w:val="18"/>
                <w:szCs w:val="18"/>
              </w:rPr>
              <w:t xml:space="preserve"> - </w:t>
            </w:r>
            <w:r w:rsidRPr="00EF47A0">
              <w:rPr>
                <w:rFonts w:ascii="Arial" w:hAnsi="Arial" w:cs="Arial"/>
                <w:sz w:val="18"/>
                <w:szCs w:val="18"/>
              </w:rPr>
              <w:t>Ch 1, 5</w:t>
            </w:r>
          </w:p>
          <w:p w:rsidR="005306B5" w:rsidRPr="00EF47A0" w:rsidRDefault="005306B5" w:rsidP="00651683">
            <w:pPr>
              <w:spacing w:after="0" w:line="240" w:lineRule="auto"/>
              <w:jc w:val="center"/>
              <w:rPr>
                <w:rFonts w:ascii="Arial" w:hAnsi="Arial" w:cs="Arial"/>
                <w:sz w:val="18"/>
                <w:szCs w:val="18"/>
              </w:rPr>
            </w:pPr>
          </w:p>
          <w:p w:rsidR="005306B5" w:rsidRPr="00EF47A0" w:rsidRDefault="005306B5" w:rsidP="00651683">
            <w:pPr>
              <w:spacing w:after="0" w:line="240" w:lineRule="auto"/>
              <w:jc w:val="center"/>
              <w:rPr>
                <w:rFonts w:ascii="Arial" w:hAnsi="Arial" w:cs="Arial"/>
                <w:sz w:val="18"/>
                <w:szCs w:val="18"/>
              </w:rPr>
            </w:pPr>
            <w:r w:rsidRPr="00EF47A0">
              <w:rPr>
                <w:rFonts w:ascii="Arial" w:hAnsi="Arial" w:cs="Arial"/>
                <w:sz w:val="18"/>
                <w:szCs w:val="18"/>
              </w:rPr>
              <w:t>PM8</w:t>
            </w:r>
            <w:r w:rsidR="00D009BF" w:rsidRPr="00EF47A0">
              <w:rPr>
                <w:rFonts w:ascii="Arial" w:hAnsi="Arial" w:cs="Arial"/>
                <w:sz w:val="18"/>
                <w:szCs w:val="18"/>
              </w:rPr>
              <w:t xml:space="preserve"> - </w:t>
            </w:r>
            <w:r w:rsidRPr="00EF47A0">
              <w:rPr>
                <w:rFonts w:ascii="Arial" w:hAnsi="Arial" w:cs="Arial"/>
                <w:sz w:val="18"/>
                <w:szCs w:val="18"/>
              </w:rPr>
              <w:t>Ch 1, 3</w:t>
            </w:r>
          </w:p>
          <w:p w:rsidR="005306B5" w:rsidRPr="00EF47A0" w:rsidRDefault="005306B5" w:rsidP="00651683">
            <w:pPr>
              <w:spacing w:after="0" w:line="240" w:lineRule="auto"/>
              <w:jc w:val="center"/>
              <w:rPr>
                <w:rFonts w:ascii="Arial" w:hAnsi="Arial" w:cs="Arial"/>
                <w:sz w:val="18"/>
                <w:szCs w:val="18"/>
              </w:rPr>
            </w:pPr>
          </w:p>
          <w:p w:rsidR="005306B5" w:rsidRPr="00EF47A0" w:rsidRDefault="005306B5" w:rsidP="00651683">
            <w:pPr>
              <w:spacing w:after="0" w:line="240" w:lineRule="auto"/>
              <w:jc w:val="center"/>
              <w:rPr>
                <w:rFonts w:ascii="Arial" w:hAnsi="Arial" w:cs="Arial"/>
                <w:sz w:val="18"/>
                <w:szCs w:val="18"/>
              </w:rPr>
            </w:pPr>
            <w:r w:rsidRPr="00EF47A0">
              <w:rPr>
                <w:rFonts w:ascii="Arial" w:hAnsi="Arial" w:cs="Arial"/>
                <w:sz w:val="18"/>
                <w:szCs w:val="18"/>
              </w:rPr>
              <w:t>MQ7</w:t>
            </w:r>
            <w:r w:rsidR="00D009BF" w:rsidRPr="00EF47A0">
              <w:rPr>
                <w:rFonts w:ascii="Arial" w:hAnsi="Arial" w:cs="Arial"/>
                <w:sz w:val="18"/>
                <w:szCs w:val="18"/>
              </w:rPr>
              <w:t xml:space="preserve"> - </w:t>
            </w:r>
            <w:r w:rsidRPr="00EF47A0">
              <w:rPr>
                <w:rFonts w:ascii="Arial" w:hAnsi="Arial" w:cs="Arial"/>
                <w:sz w:val="18"/>
                <w:szCs w:val="18"/>
              </w:rPr>
              <w:t>Ch 3, 8</w:t>
            </w:r>
          </w:p>
          <w:p w:rsidR="005306B5" w:rsidRPr="00EF47A0" w:rsidRDefault="005306B5" w:rsidP="00651683">
            <w:pPr>
              <w:spacing w:after="0" w:line="240" w:lineRule="auto"/>
              <w:jc w:val="center"/>
              <w:rPr>
                <w:rFonts w:ascii="Arial" w:hAnsi="Arial" w:cs="Arial"/>
                <w:sz w:val="18"/>
                <w:szCs w:val="18"/>
              </w:rPr>
            </w:pPr>
          </w:p>
          <w:p w:rsidR="005306B5" w:rsidRPr="00EF47A0" w:rsidRDefault="005306B5" w:rsidP="00D009BF">
            <w:pPr>
              <w:spacing w:after="0" w:line="240" w:lineRule="auto"/>
              <w:jc w:val="center"/>
              <w:rPr>
                <w:rFonts w:ascii="Arial" w:hAnsi="Arial" w:cs="Arial"/>
                <w:sz w:val="18"/>
                <w:szCs w:val="18"/>
              </w:rPr>
            </w:pPr>
            <w:r w:rsidRPr="00EF47A0">
              <w:rPr>
                <w:rFonts w:ascii="Arial" w:hAnsi="Arial" w:cs="Arial"/>
                <w:sz w:val="18"/>
                <w:szCs w:val="18"/>
              </w:rPr>
              <w:t>MQ8</w:t>
            </w:r>
            <w:r w:rsidR="00D009BF" w:rsidRPr="00EF47A0">
              <w:rPr>
                <w:rFonts w:ascii="Arial" w:hAnsi="Arial" w:cs="Arial"/>
                <w:sz w:val="18"/>
                <w:szCs w:val="18"/>
              </w:rPr>
              <w:t xml:space="preserve"> - </w:t>
            </w:r>
            <w:r w:rsidRPr="00EF47A0">
              <w:rPr>
                <w:rFonts w:ascii="Arial" w:hAnsi="Arial" w:cs="Arial"/>
                <w:sz w:val="18"/>
                <w:szCs w:val="18"/>
              </w:rPr>
              <w:t>Ch 3, 8</w:t>
            </w:r>
          </w:p>
        </w:tc>
        <w:tc>
          <w:tcPr>
            <w:tcW w:w="472" w:type="pct"/>
          </w:tcPr>
          <w:p w:rsidR="005306B5" w:rsidRPr="00EF47A0" w:rsidRDefault="005306B5" w:rsidP="002F3593">
            <w:pPr>
              <w:spacing w:after="0" w:line="240" w:lineRule="auto"/>
              <w:jc w:val="center"/>
              <w:rPr>
                <w:rFonts w:ascii="Arial" w:hAnsi="Arial" w:cs="Arial"/>
                <w:b/>
                <w:sz w:val="18"/>
                <w:szCs w:val="18"/>
              </w:rPr>
            </w:pPr>
          </w:p>
        </w:tc>
      </w:tr>
      <w:tr w:rsidR="00A6250C" w:rsidRPr="00EF47A0" w:rsidTr="0055693E">
        <w:tc>
          <w:tcPr>
            <w:tcW w:w="256" w:type="pct"/>
            <w:vAlign w:val="center"/>
          </w:tcPr>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5 – 8</w:t>
            </w:r>
          </w:p>
        </w:tc>
        <w:tc>
          <w:tcPr>
            <w:tcW w:w="1129" w:type="pct"/>
          </w:tcPr>
          <w:p w:rsidR="005306B5" w:rsidRPr="00EF47A0" w:rsidRDefault="005306B5" w:rsidP="002F3593">
            <w:pPr>
              <w:spacing w:after="0" w:line="240" w:lineRule="auto"/>
              <w:rPr>
                <w:rFonts w:ascii="Arial" w:hAnsi="Arial" w:cs="Arial"/>
                <w:b/>
                <w:sz w:val="18"/>
                <w:szCs w:val="18"/>
              </w:rPr>
            </w:pPr>
            <w:r w:rsidRPr="00EF47A0">
              <w:rPr>
                <w:rFonts w:ascii="Arial" w:hAnsi="Arial" w:cs="Arial"/>
                <w:b/>
                <w:sz w:val="18"/>
                <w:szCs w:val="18"/>
              </w:rPr>
              <w:t>Measurement</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Units of length</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Perimeter</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Area</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Area of a parallelogram</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Area of triangles and composite shapes</w:t>
            </w:r>
          </w:p>
        </w:tc>
        <w:tc>
          <w:tcPr>
            <w:tcW w:w="1129" w:type="pct"/>
          </w:tcPr>
          <w:p w:rsidR="005306B5" w:rsidRPr="00EF47A0" w:rsidRDefault="005306B5" w:rsidP="002F3593">
            <w:pPr>
              <w:spacing w:after="0" w:line="240" w:lineRule="auto"/>
              <w:rPr>
                <w:rFonts w:ascii="Arial" w:hAnsi="Arial" w:cs="Arial"/>
                <w:b/>
                <w:sz w:val="18"/>
                <w:szCs w:val="18"/>
              </w:rPr>
            </w:pPr>
            <w:r w:rsidRPr="00EF47A0">
              <w:rPr>
                <w:rFonts w:ascii="Arial" w:hAnsi="Arial" w:cs="Arial"/>
                <w:b/>
                <w:sz w:val="18"/>
                <w:szCs w:val="18"/>
              </w:rPr>
              <w:t>Measurement:</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Perimeter</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Circle relationships</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Circumference</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Area</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Area of a circle</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Area of kites and rhombuses</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Finding the area of composite shapes</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π as an irrational number</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choose appropriate units of measure and convert from one unit to another</w:t>
            </w:r>
          </w:p>
          <w:p w:rsidR="005306B5" w:rsidRPr="00EF47A0" w:rsidRDefault="005306B5" w:rsidP="002F3593">
            <w:pPr>
              <w:numPr>
                <w:ilvl w:val="0"/>
                <w:numId w:val="4"/>
              </w:numPr>
              <w:spacing w:after="0" w:line="240" w:lineRule="auto"/>
              <w:rPr>
                <w:rFonts w:ascii="Arial" w:hAnsi="Arial" w:cs="Arial"/>
                <w:sz w:val="18"/>
                <w:szCs w:val="18"/>
              </w:rPr>
            </w:pPr>
            <w:r w:rsidRPr="00EF47A0">
              <w:rPr>
                <w:rFonts w:ascii="Arial" w:hAnsi="Arial" w:cs="Arial"/>
                <w:sz w:val="18"/>
                <w:szCs w:val="18"/>
              </w:rPr>
              <w:t xml:space="preserve">choosing units for area </w:t>
            </w:r>
          </w:p>
          <w:p w:rsidR="005306B5" w:rsidRPr="00EF47A0" w:rsidRDefault="005306B5" w:rsidP="003A476C">
            <w:pPr>
              <w:numPr>
                <w:ilvl w:val="0"/>
                <w:numId w:val="4"/>
              </w:numPr>
              <w:spacing w:after="0" w:line="240" w:lineRule="auto"/>
              <w:rPr>
                <w:rFonts w:ascii="Arial" w:hAnsi="Arial" w:cs="Arial"/>
                <w:sz w:val="18"/>
                <w:szCs w:val="18"/>
              </w:rPr>
            </w:pPr>
            <w:r w:rsidRPr="00EF47A0">
              <w:rPr>
                <w:rFonts w:ascii="Arial" w:hAnsi="Arial" w:cs="Arial"/>
                <w:noProof/>
                <w:sz w:val="18"/>
                <w:szCs w:val="18"/>
              </w:rPr>
              <w:t>Establish and use formulas</w:t>
            </w:r>
          </w:p>
          <w:p w:rsidR="005306B5" w:rsidRPr="00EF47A0" w:rsidRDefault="005306B5" w:rsidP="003A476C">
            <w:pPr>
              <w:numPr>
                <w:ilvl w:val="0"/>
                <w:numId w:val="4"/>
              </w:numPr>
              <w:spacing w:after="0" w:line="240" w:lineRule="auto"/>
              <w:rPr>
                <w:rFonts w:ascii="Arial" w:hAnsi="Arial" w:cs="Arial"/>
                <w:sz w:val="18"/>
                <w:szCs w:val="18"/>
              </w:rPr>
            </w:pPr>
            <w:r w:rsidRPr="00EF47A0">
              <w:rPr>
                <w:rFonts w:ascii="Arial" w:hAnsi="Arial" w:cs="Arial"/>
                <w:noProof/>
                <w:sz w:val="18"/>
                <w:szCs w:val="18"/>
              </w:rPr>
              <w:t>Features of circles circumference, area, radius, diameter.</w:t>
            </w:r>
          </w:p>
          <w:p w:rsidR="005306B5" w:rsidRPr="00EF47A0" w:rsidRDefault="005306B5" w:rsidP="006772DE">
            <w:pPr>
              <w:numPr>
                <w:ilvl w:val="0"/>
                <w:numId w:val="4"/>
              </w:numPr>
              <w:spacing w:after="0" w:line="240" w:lineRule="auto"/>
              <w:rPr>
                <w:rFonts w:ascii="Arial" w:hAnsi="Arial" w:cs="Arial"/>
                <w:sz w:val="18"/>
                <w:szCs w:val="18"/>
              </w:rPr>
            </w:pPr>
            <w:r w:rsidRPr="00EF47A0">
              <w:rPr>
                <w:rFonts w:ascii="Arial" w:hAnsi="Arial" w:cs="Arial"/>
                <w:noProof/>
                <w:sz w:val="18"/>
                <w:szCs w:val="18"/>
              </w:rPr>
              <w:t>Investigate the circumference &amp; area of circles (usi</w:t>
            </w:r>
            <w:r w:rsidR="006772DE" w:rsidRPr="00EF47A0">
              <w:rPr>
                <w:rFonts w:ascii="Arial" w:hAnsi="Arial" w:cs="Arial"/>
                <w:noProof/>
                <w:sz w:val="18"/>
                <w:szCs w:val="18"/>
              </w:rPr>
              <w:t>ng manipulatives/ by measuring)</w:t>
            </w:r>
          </w:p>
        </w:tc>
        <w:tc>
          <w:tcPr>
            <w:tcW w:w="1129" w:type="pct"/>
          </w:tcPr>
          <w:p w:rsidR="005306B5" w:rsidRPr="00EF47A0" w:rsidRDefault="005306B5" w:rsidP="002F3593">
            <w:pPr>
              <w:spacing w:after="0" w:line="240" w:lineRule="auto"/>
              <w:rPr>
                <w:rFonts w:ascii="Arial" w:hAnsi="Arial" w:cs="Arial"/>
                <w:b/>
                <w:sz w:val="18"/>
                <w:szCs w:val="18"/>
              </w:rPr>
            </w:pPr>
            <w:r w:rsidRPr="00EF47A0">
              <w:rPr>
                <w:rFonts w:ascii="Arial" w:hAnsi="Arial" w:cs="Arial"/>
                <w:b/>
                <w:sz w:val="18"/>
                <w:szCs w:val="18"/>
              </w:rPr>
              <w:t>Measurement</w:t>
            </w:r>
          </w:p>
          <w:p w:rsidR="005306B5" w:rsidRPr="00EF47A0" w:rsidRDefault="005306B5" w:rsidP="002F3593">
            <w:pPr>
              <w:numPr>
                <w:ilvl w:val="0"/>
                <w:numId w:val="8"/>
              </w:numPr>
              <w:spacing w:after="0" w:line="240" w:lineRule="auto"/>
              <w:rPr>
                <w:rFonts w:ascii="Arial" w:hAnsi="Arial" w:cs="Arial"/>
                <w:sz w:val="18"/>
                <w:szCs w:val="18"/>
              </w:rPr>
            </w:pPr>
            <w:r w:rsidRPr="00EF47A0">
              <w:rPr>
                <w:rFonts w:ascii="Arial" w:hAnsi="Arial" w:cs="Arial"/>
                <w:sz w:val="18"/>
                <w:szCs w:val="18"/>
              </w:rPr>
              <w:t>Perimeter</w:t>
            </w:r>
          </w:p>
          <w:p w:rsidR="005306B5" w:rsidRPr="00EF47A0" w:rsidRDefault="005306B5" w:rsidP="002F3593">
            <w:pPr>
              <w:numPr>
                <w:ilvl w:val="0"/>
                <w:numId w:val="8"/>
              </w:numPr>
              <w:spacing w:after="0" w:line="240" w:lineRule="auto"/>
              <w:rPr>
                <w:rFonts w:ascii="Arial" w:hAnsi="Arial" w:cs="Arial"/>
                <w:sz w:val="18"/>
                <w:szCs w:val="18"/>
              </w:rPr>
            </w:pPr>
            <w:r w:rsidRPr="00EF47A0">
              <w:rPr>
                <w:rFonts w:ascii="Arial" w:hAnsi="Arial" w:cs="Arial"/>
                <w:sz w:val="18"/>
                <w:szCs w:val="18"/>
              </w:rPr>
              <w:t>Circumference</w:t>
            </w:r>
          </w:p>
          <w:p w:rsidR="005306B5" w:rsidRPr="00EF47A0" w:rsidRDefault="005306B5" w:rsidP="002F3593">
            <w:pPr>
              <w:numPr>
                <w:ilvl w:val="0"/>
                <w:numId w:val="8"/>
              </w:numPr>
              <w:spacing w:after="0" w:line="240" w:lineRule="auto"/>
              <w:rPr>
                <w:rFonts w:ascii="Arial" w:hAnsi="Arial" w:cs="Arial"/>
                <w:sz w:val="18"/>
                <w:szCs w:val="18"/>
              </w:rPr>
            </w:pPr>
            <w:r w:rsidRPr="00EF47A0">
              <w:rPr>
                <w:rFonts w:ascii="Arial" w:hAnsi="Arial" w:cs="Arial"/>
                <w:sz w:val="18"/>
                <w:szCs w:val="18"/>
              </w:rPr>
              <w:t>Area of rectangles, trian</w:t>
            </w:r>
            <w:r w:rsidR="006772DE" w:rsidRPr="00EF47A0">
              <w:rPr>
                <w:rFonts w:ascii="Arial" w:hAnsi="Arial" w:cs="Arial"/>
                <w:sz w:val="18"/>
                <w:szCs w:val="18"/>
              </w:rPr>
              <w:t xml:space="preserve">gles, parallelograms, rhombuses, </w:t>
            </w:r>
            <w:r w:rsidRPr="00EF47A0">
              <w:rPr>
                <w:rFonts w:ascii="Arial" w:hAnsi="Arial" w:cs="Arial"/>
                <w:sz w:val="18"/>
                <w:szCs w:val="18"/>
              </w:rPr>
              <w:t>kites</w:t>
            </w:r>
            <w:r w:rsidR="006772DE" w:rsidRPr="00EF47A0">
              <w:rPr>
                <w:rFonts w:ascii="Arial" w:hAnsi="Arial" w:cs="Arial"/>
                <w:sz w:val="18"/>
                <w:szCs w:val="18"/>
              </w:rPr>
              <w:t>, trapeziums and circles</w:t>
            </w:r>
          </w:p>
          <w:p w:rsidR="005306B5" w:rsidRPr="00EF47A0" w:rsidRDefault="005306B5" w:rsidP="00D75D36">
            <w:pPr>
              <w:numPr>
                <w:ilvl w:val="0"/>
                <w:numId w:val="8"/>
              </w:numPr>
              <w:spacing w:after="0" w:line="240" w:lineRule="auto"/>
              <w:rPr>
                <w:rFonts w:ascii="Arial" w:hAnsi="Arial" w:cs="Arial"/>
                <w:sz w:val="18"/>
                <w:szCs w:val="18"/>
              </w:rPr>
            </w:pPr>
            <w:r w:rsidRPr="00EF47A0">
              <w:rPr>
                <w:rFonts w:ascii="Arial" w:hAnsi="Arial" w:cs="Arial"/>
                <w:noProof/>
                <w:sz w:val="18"/>
                <w:szCs w:val="18"/>
              </w:rPr>
              <w:t xml:space="preserve">Converting between more than two units for area at a time </w:t>
            </w:r>
          </w:p>
          <w:p w:rsidR="005306B5" w:rsidRPr="00EF47A0" w:rsidRDefault="005306B5" w:rsidP="00D75D36">
            <w:pPr>
              <w:numPr>
                <w:ilvl w:val="0"/>
                <w:numId w:val="8"/>
              </w:numPr>
              <w:spacing w:after="0" w:line="240" w:lineRule="auto"/>
              <w:rPr>
                <w:rFonts w:ascii="Arial" w:hAnsi="Arial" w:cs="Arial"/>
                <w:sz w:val="18"/>
                <w:szCs w:val="18"/>
              </w:rPr>
            </w:pPr>
            <w:r w:rsidRPr="00EF47A0">
              <w:rPr>
                <w:rFonts w:ascii="Arial" w:hAnsi="Arial" w:cs="Arial"/>
                <w:noProof/>
                <w:sz w:val="18"/>
                <w:szCs w:val="18"/>
              </w:rPr>
              <w:t>SI units</w:t>
            </w:r>
          </w:p>
          <w:p w:rsidR="005306B5" w:rsidRPr="00EF47A0" w:rsidRDefault="005306B5" w:rsidP="00D874CD">
            <w:pPr>
              <w:pStyle w:val="ListParagraph"/>
              <w:numPr>
                <w:ilvl w:val="0"/>
                <w:numId w:val="8"/>
              </w:numPr>
              <w:rPr>
                <w:rFonts w:ascii="Arial" w:hAnsi="Arial" w:cs="Arial"/>
                <w:noProof/>
                <w:sz w:val="18"/>
                <w:szCs w:val="18"/>
              </w:rPr>
            </w:pPr>
            <w:r w:rsidRPr="00EF47A0">
              <w:rPr>
                <w:rFonts w:ascii="Arial" w:hAnsi="Arial" w:cs="Arial"/>
                <w:noProof/>
                <w:sz w:val="18"/>
                <w:szCs w:val="18"/>
              </w:rPr>
              <w:t>Complex perimeter</w:t>
            </w:r>
          </w:p>
          <w:p w:rsidR="005306B5" w:rsidRPr="00EF47A0" w:rsidRDefault="005306B5" w:rsidP="003A476C">
            <w:pPr>
              <w:pStyle w:val="ListParagraph"/>
              <w:numPr>
                <w:ilvl w:val="0"/>
                <w:numId w:val="8"/>
              </w:numPr>
              <w:rPr>
                <w:rFonts w:ascii="Arial" w:hAnsi="Arial" w:cs="Arial"/>
                <w:noProof/>
                <w:sz w:val="18"/>
                <w:szCs w:val="18"/>
              </w:rPr>
            </w:pPr>
            <w:r w:rsidRPr="00EF47A0">
              <w:rPr>
                <w:rFonts w:ascii="Arial" w:hAnsi="Arial" w:cs="Arial"/>
                <w:noProof/>
                <w:sz w:val="18"/>
                <w:szCs w:val="18"/>
              </w:rPr>
              <w:t>Applications of real life senarios</w:t>
            </w:r>
          </w:p>
          <w:p w:rsidR="005306B5" w:rsidRPr="00EF47A0" w:rsidRDefault="005306B5" w:rsidP="003A476C">
            <w:pPr>
              <w:pStyle w:val="ListParagraph"/>
              <w:numPr>
                <w:ilvl w:val="0"/>
                <w:numId w:val="8"/>
              </w:numPr>
              <w:rPr>
                <w:rFonts w:ascii="Arial" w:hAnsi="Arial" w:cs="Arial"/>
                <w:noProof/>
                <w:sz w:val="18"/>
                <w:szCs w:val="18"/>
              </w:rPr>
            </w:pPr>
            <w:r w:rsidRPr="00EF47A0">
              <w:rPr>
                <w:rFonts w:ascii="Arial" w:hAnsi="Arial" w:cs="Arial"/>
                <w:noProof/>
                <w:sz w:val="18"/>
                <w:szCs w:val="18"/>
              </w:rPr>
              <w:t>Perimeter &amp; area of semi circles and sectors</w:t>
            </w:r>
          </w:p>
          <w:p w:rsidR="005306B5" w:rsidRPr="00EF47A0" w:rsidRDefault="005306B5" w:rsidP="003A476C">
            <w:pPr>
              <w:pStyle w:val="ListParagraph"/>
              <w:numPr>
                <w:ilvl w:val="0"/>
                <w:numId w:val="8"/>
              </w:numPr>
              <w:rPr>
                <w:rFonts w:ascii="Arial" w:hAnsi="Arial" w:cs="Arial"/>
                <w:noProof/>
                <w:sz w:val="18"/>
                <w:szCs w:val="18"/>
              </w:rPr>
            </w:pPr>
            <w:r w:rsidRPr="00EF47A0">
              <w:rPr>
                <w:rFonts w:ascii="Arial" w:hAnsi="Arial" w:cs="Arial"/>
                <w:noProof/>
                <w:sz w:val="18"/>
                <w:szCs w:val="18"/>
              </w:rPr>
              <w:t>Working backwards given the area find the radius</w:t>
            </w:r>
          </w:p>
          <w:p w:rsidR="005306B5" w:rsidRPr="00EF47A0" w:rsidRDefault="005306B5" w:rsidP="003A476C">
            <w:pPr>
              <w:pStyle w:val="ListParagraph"/>
              <w:numPr>
                <w:ilvl w:val="0"/>
                <w:numId w:val="8"/>
              </w:numPr>
              <w:rPr>
                <w:rFonts w:ascii="Arial" w:hAnsi="Arial" w:cs="Arial"/>
                <w:noProof/>
                <w:sz w:val="18"/>
                <w:szCs w:val="18"/>
              </w:rPr>
            </w:pPr>
            <w:r w:rsidRPr="00EF47A0">
              <w:rPr>
                <w:rFonts w:ascii="Arial" w:hAnsi="Arial" w:cs="Arial"/>
                <w:noProof/>
                <w:sz w:val="18"/>
                <w:szCs w:val="18"/>
              </w:rPr>
              <w:t>Composite shapes including circles/ semi circles</w:t>
            </w:r>
          </w:p>
          <w:p w:rsidR="00D009BF" w:rsidRPr="00CD7544" w:rsidRDefault="005306B5" w:rsidP="00CD7544">
            <w:pPr>
              <w:pStyle w:val="ListParagraph"/>
              <w:numPr>
                <w:ilvl w:val="0"/>
                <w:numId w:val="8"/>
              </w:numPr>
              <w:rPr>
                <w:rFonts w:ascii="Arial" w:hAnsi="Arial" w:cs="Arial"/>
                <w:noProof/>
                <w:sz w:val="18"/>
                <w:szCs w:val="18"/>
              </w:rPr>
            </w:pPr>
            <w:r w:rsidRPr="00EF47A0">
              <w:rPr>
                <w:rFonts w:ascii="Arial" w:hAnsi="Arial" w:cs="Arial"/>
                <w:noProof/>
                <w:sz w:val="18"/>
                <w:szCs w:val="18"/>
              </w:rPr>
              <w:t>Inverse calculations</w:t>
            </w:r>
          </w:p>
        </w:tc>
        <w:tc>
          <w:tcPr>
            <w:tcW w:w="467" w:type="pct"/>
          </w:tcPr>
          <w:p w:rsidR="005306B5" w:rsidRPr="00EF47A0" w:rsidRDefault="005306B5" w:rsidP="002F3593">
            <w:pPr>
              <w:numPr>
                <w:ilvl w:val="0"/>
                <w:numId w:val="11"/>
              </w:numPr>
              <w:spacing w:after="0" w:line="240" w:lineRule="auto"/>
              <w:ind w:left="244" w:hanging="244"/>
              <w:rPr>
                <w:rFonts w:ascii="Arial" w:hAnsi="Arial" w:cs="Arial"/>
                <w:sz w:val="18"/>
                <w:szCs w:val="18"/>
              </w:rPr>
            </w:pPr>
            <w:r w:rsidRPr="00EF47A0">
              <w:rPr>
                <w:rFonts w:ascii="Arial" w:hAnsi="Arial" w:cs="Arial"/>
                <w:sz w:val="18"/>
                <w:szCs w:val="18"/>
              </w:rPr>
              <w:t>ACMNA 186</w:t>
            </w:r>
          </w:p>
          <w:p w:rsidR="005306B5" w:rsidRPr="00EF47A0" w:rsidRDefault="005306B5" w:rsidP="002F3593">
            <w:pPr>
              <w:numPr>
                <w:ilvl w:val="0"/>
                <w:numId w:val="11"/>
              </w:numPr>
              <w:spacing w:after="0" w:line="240" w:lineRule="auto"/>
              <w:ind w:left="244" w:hanging="244"/>
              <w:rPr>
                <w:rFonts w:ascii="Arial" w:hAnsi="Arial" w:cs="Arial"/>
                <w:sz w:val="18"/>
                <w:szCs w:val="18"/>
              </w:rPr>
            </w:pPr>
            <w:r w:rsidRPr="00EF47A0">
              <w:rPr>
                <w:rFonts w:ascii="Arial" w:hAnsi="Arial" w:cs="Arial"/>
                <w:sz w:val="18"/>
                <w:szCs w:val="18"/>
              </w:rPr>
              <w:t>ACMMG 195</w:t>
            </w:r>
          </w:p>
          <w:p w:rsidR="005306B5" w:rsidRPr="00EF47A0" w:rsidRDefault="005306B5" w:rsidP="002F3593">
            <w:pPr>
              <w:numPr>
                <w:ilvl w:val="0"/>
                <w:numId w:val="11"/>
              </w:numPr>
              <w:spacing w:after="0" w:line="240" w:lineRule="auto"/>
              <w:ind w:left="244" w:hanging="244"/>
              <w:rPr>
                <w:rFonts w:ascii="Arial" w:hAnsi="Arial" w:cs="Arial"/>
                <w:sz w:val="18"/>
                <w:szCs w:val="18"/>
              </w:rPr>
            </w:pPr>
            <w:r w:rsidRPr="00EF47A0">
              <w:rPr>
                <w:rFonts w:ascii="Arial" w:hAnsi="Arial" w:cs="Arial"/>
                <w:sz w:val="18"/>
                <w:szCs w:val="18"/>
              </w:rPr>
              <w:t>ACMMG 196</w:t>
            </w:r>
          </w:p>
          <w:p w:rsidR="005306B5" w:rsidRPr="00EF47A0" w:rsidRDefault="005306B5" w:rsidP="002F3593">
            <w:pPr>
              <w:numPr>
                <w:ilvl w:val="0"/>
                <w:numId w:val="11"/>
              </w:numPr>
              <w:spacing w:after="0" w:line="240" w:lineRule="auto"/>
              <w:ind w:left="244" w:hanging="244"/>
              <w:rPr>
                <w:rFonts w:ascii="Arial" w:hAnsi="Arial" w:cs="Arial"/>
                <w:sz w:val="18"/>
                <w:szCs w:val="18"/>
              </w:rPr>
            </w:pPr>
            <w:r w:rsidRPr="00EF47A0">
              <w:rPr>
                <w:rFonts w:ascii="Arial" w:hAnsi="Arial" w:cs="Arial"/>
                <w:sz w:val="18"/>
                <w:szCs w:val="18"/>
              </w:rPr>
              <w:t>ACMMG 197</w:t>
            </w:r>
          </w:p>
        </w:tc>
        <w:tc>
          <w:tcPr>
            <w:tcW w:w="418" w:type="pct"/>
          </w:tcPr>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PM7</w:t>
            </w:r>
            <w:r w:rsidR="00D009BF" w:rsidRPr="00EF47A0">
              <w:rPr>
                <w:rFonts w:ascii="Arial" w:hAnsi="Arial" w:cs="Arial"/>
                <w:sz w:val="18"/>
                <w:szCs w:val="18"/>
              </w:rPr>
              <w:t xml:space="preserve"> - </w:t>
            </w:r>
            <w:r w:rsidRPr="00EF47A0">
              <w:rPr>
                <w:rFonts w:ascii="Arial" w:hAnsi="Arial" w:cs="Arial"/>
                <w:sz w:val="18"/>
                <w:szCs w:val="18"/>
              </w:rPr>
              <w:t>Ch 6</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PM8</w:t>
            </w:r>
            <w:r w:rsidR="00D009BF" w:rsidRPr="00EF47A0">
              <w:rPr>
                <w:rFonts w:ascii="Arial" w:hAnsi="Arial" w:cs="Arial"/>
                <w:sz w:val="18"/>
                <w:szCs w:val="18"/>
              </w:rPr>
              <w:t xml:space="preserve"> - </w:t>
            </w:r>
            <w:r w:rsidRPr="00EF47A0">
              <w:rPr>
                <w:rFonts w:ascii="Arial" w:hAnsi="Arial" w:cs="Arial"/>
                <w:sz w:val="18"/>
                <w:szCs w:val="18"/>
              </w:rPr>
              <w:t>Ch 5</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MQ7</w:t>
            </w:r>
            <w:r w:rsidR="00D009BF" w:rsidRPr="00EF47A0">
              <w:rPr>
                <w:rFonts w:ascii="Arial" w:hAnsi="Arial" w:cs="Arial"/>
                <w:sz w:val="18"/>
                <w:szCs w:val="18"/>
              </w:rPr>
              <w:t xml:space="preserve"> - </w:t>
            </w:r>
            <w:r w:rsidRPr="00EF47A0">
              <w:rPr>
                <w:rFonts w:ascii="Arial" w:hAnsi="Arial" w:cs="Arial"/>
                <w:sz w:val="18"/>
                <w:szCs w:val="18"/>
              </w:rPr>
              <w:t>Ch 9</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MQ8</w:t>
            </w:r>
            <w:r w:rsidR="00D009BF" w:rsidRPr="00EF47A0">
              <w:rPr>
                <w:rFonts w:ascii="Arial" w:hAnsi="Arial" w:cs="Arial"/>
                <w:sz w:val="18"/>
                <w:szCs w:val="18"/>
              </w:rPr>
              <w:t xml:space="preserve"> - </w:t>
            </w:r>
            <w:r w:rsidRPr="00EF47A0">
              <w:rPr>
                <w:rFonts w:ascii="Arial" w:hAnsi="Arial" w:cs="Arial"/>
                <w:sz w:val="18"/>
                <w:szCs w:val="18"/>
              </w:rPr>
              <w:t>Ch 10</w:t>
            </w:r>
          </w:p>
          <w:p w:rsidR="005306B5" w:rsidRPr="00EF47A0" w:rsidRDefault="005306B5" w:rsidP="003A476C">
            <w:pPr>
              <w:spacing w:after="0" w:line="240" w:lineRule="auto"/>
              <w:jc w:val="center"/>
              <w:rPr>
                <w:rFonts w:ascii="Arial" w:hAnsi="Arial" w:cs="Arial"/>
                <w:noProof/>
                <w:sz w:val="18"/>
                <w:szCs w:val="18"/>
              </w:rPr>
            </w:pPr>
          </w:p>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noProof/>
                <w:sz w:val="18"/>
                <w:szCs w:val="18"/>
              </w:rPr>
              <w:t>Dwyer</w:t>
            </w:r>
            <w:r w:rsidR="00D009BF" w:rsidRPr="00EF47A0">
              <w:rPr>
                <w:rFonts w:ascii="Arial" w:hAnsi="Arial" w:cs="Arial"/>
                <w:noProof/>
                <w:sz w:val="18"/>
                <w:szCs w:val="18"/>
              </w:rPr>
              <w:t xml:space="preserve"> 8</w:t>
            </w:r>
            <w:r w:rsidRPr="00EF47A0">
              <w:rPr>
                <w:rFonts w:ascii="Arial" w:hAnsi="Arial" w:cs="Arial"/>
                <w:noProof/>
                <w:sz w:val="18"/>
                <w:szCs w:val="18"/>
              </w:rPr>
              <w:t>:  Ch7</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p>
        </w:tc>
        <w:tc>
          <w:tcPr>
            <w:tcW w:w="472" w:type="pct"/>
          </w:tcPr>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Test 2</w:t>
            </w:r>
          </w:p>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Week 5</w:t>
            </w:r>
          </w:p>
          <w:p w:rsidR="005306B5" w:rsidRPr="00EF47A0" w:rsidRDefault="005306B5" w:rsidP="002F3593">
            <w:pPr>
              <w:spacing w:after="0" w:line="240" w:lineRule="auto"/>
              <w:jc w:val="center"/>
              <w:rPr>
                <w:rFonts w:ascii="Arial" w:hAnsi="Arial" w:cs="Arial"/>
                <w:sz w:val="18"/>
                <w:szCs w:val="18"/>
              </w:rPr>
            </w:pPr>
            <w:r w:rsidRPr="00EF47A0">
              <w:rPr>
                <w:rFonts w:ascii="Arial" w:hAnsi="Arial" w:cs="Arial"/>
                <w:i/>
                <w:sz w:val="18"/>
                <w:szCs w:val="18"/>
              </w:rPr>
              <w:t>Algebra/</w:t>
            </w:r>
            <w:r w:rsidR="00BE797C">
              <w:rPr>
                <w:rFonts w:ascii="Arial" w:hAnsi="Arial" w:cs="Arial"/>
                <w:i/>
                <w:sz w:val="18"/>
                <w:szCs w:val="18"/>
              </w:rPr>
              <w:t xml:space="preserve"> </w:t>
            </w:r>
            <w:r w:rsidRPr="00EF47A0">
              <w:rPr>
                <w:rFonts w:ascii="Arial" w:hAnsi="Arial" w:cs="Arial"/>
                <w:i/>
                <w:sz w:val="18"/>
                <w:szCs w:val="18"/>
              </w:rPr>
              <w:t>Number</w:t>
            </w:r>
          </w:p>
          <w:p w:rsidR="005306B5" w:rsidRPr="00EF47A0" w:rsidRDefault="005306B5" w:rsidP="002F3593">
            <w:pPr>
              <w:spacing w:after="0" w:line="240" w:lineRule="auto"/>
              <w:jc w:val="center"/>
              <w:rPr>
                <w:rFonts w:ascii="Arial" w:hAnsi="Arial" w:cs="Arial"/>
                <w:sz w:val="18"/>
                <w:szCs w:val="18"/>
              </w:rPr>
            </w:pPr>
          </w:p>
          <w:p w:rsidR="005306B5" w:rsidRPr="00EF47A0" w:rsidRDefault="005306B5" w:rsidP="002F3593">
            <w:pPr>
              <w:spacing w:after="0" w:line="240" w:lineRule="auto"/>
              <w:jc w:val="center"/>
              <w:rPr>
                <w:rFonts w:ascii="Arial" w:hAnsi="Arial" w:cs="Arial"/>
                <w:sz w:val="18"/>
                <w:szCs w:val="18"/>
              </w:rPr>
            </w:pPr>
          </w:p>
          <w:p w:rsidR="005306B5" w:rsidRPr="00EF47A0" w:rsidRDefault="005306B5" w:rsidP="002F3593">
            <w:pPr>
              <w:spacing w:after="0" w:line="240" w:lineRule="auto"/>
              <w:jc w:val="center"/>
              <w:rPr>
                <w:rFonts w:ascii="Arial" w:hAnsi="Arial" w:cs="Arial"/>
                <w:b/>
                <w:sz w:val="18"/>
                <w:szCs w:val="18"/>
              </w:rPr>
            </w:pPr>
            <w:r w:rsidRPr="00EF47A0">
              <w:rPr>
                <w:rFonts w:ascii="Arial" w:hAnsi="Arial" w:cs="Arial"/>
                <w:b/>
                <w:sz w:val="18"/>
                <w:szCs w:val="18"/>
              </w:rPr>
              <w:t>Invest 1</w:t>
            </w:r>
          </w:p>
          <w:p w:rsidR="005306B5" w:rsidRPr="00EF47A0" w:rsidRDefault="005306B5" w:rsidP="002F3593">
            <w:pPr>
              <w:spacing w:after="0" w:line="240" w:lineRule="auto"/>
              <w:jc w:val="center"/>
              <w:rPr>
                <w:rFonts w:ascii="Arial" w:hAnsi="Arial" w:cs="Arial"/>
                <w:sz w:val="18"/>
                <w:szCs w:val="18"/>
              </w:rPr>
            </w:pPr>
            <w:r w:rsidRPr="00EF47A0">
              <w:rPr>
                <w:rFonts w:ascii="Arial" w:hAnsi="Arial" w:cs="Arial"/>
                <w:b/>
                <w:sz w:val="18"/>
                <w:szCs w:val="18"/>
              </w:rPr>
              <w:t>Week 6</w:t>
            </w:r>
          </w:p>
          <w:p w:rsidR="005306B5" w:rsidRPr="00EF47A0" w:rsidRDefault="005306B5" w:rsidP="002F3593">
            <w:pPr>
              <w:spacing w:after="0" w:line="240" w:lineRule="auto"/>
              <w:jc w:val="center"/>
              <w:rPr>
                <w:rFonts w:ascii="Arial" w:hAnsi="Arial" w:cs="Arial"/>
                <w:i/>
                <w:sz w:val="18"/>
                <w:szCs w:val="18"/>
              </w:rPr>
            </w:pPr>
            <w:r w:rsidRPr="00EF47A0">
              <w:rPr>
                <w:rFonts w:ascii="Arial" w:hAnsi="Arial" w:cs="Arial"/>
                <w:i/>
                <w:sz w:val="18"/>
                <w:szCs w:val="18"/>
              </w:rPr>
              <w:t>Area of prisms</w:t>
            </w:r>
          </w:p>
        </w:tc>
      </w:tr>
      <w:tr w:rsidR="006772DE" w:rsidRPr="00EF47A0" w:rsidTr="0055693E">
        <w:tc>
          <w:tcPr>
            <w:tcW w:w="256" w:type="pct"/>
            <w:vAlign w:val="center"/>
          </w:tcPr>
          <w:p w:rsidR="00313E09" w:rsidRPr="00EF47A0" w:rsidRDefault="00313E09" w:rsidP="002F3593">
            <w:pPr>
              <w:spacing w:after="0" w:line="240" w:lineRule="auto"/>
              <w:jc w:val="center"/>
              <w:rPr>
                <w:rFonts w:ascii="Arial" w:hAnsi="Arial" w:cs="Arial"/>
                <w:b/>
                <w:sz w:val="18"/>
                <w:szCs w:val="18"/>
              </w:rPr>
            </w:pPr>
            <w:r w:rsidRPr="00EF47A0">
              <w:rPr>
                <w:rFonts w:ascii="Arial" w:hAnsi="Arial" w:cs="Arial"/>
                <w:b/>
                <w:sz w:val="18"/>
                <w:szCs w:val="18"/>
              </w:rPr>
              <w:t>9</w:t>
            </w:r>
          </w:p>
        </w:tc>
        <w:tc>
          <w:tcPr>
            <w:tcW w:w="1129" w:type="pct"/>
          </w:tcPr>
          <w:p w:rsidR="00313E09" w:rsidRPr="00EF47A0" w:rsidRDefault="00313E09" w:rsidP="002F3593">
            <w:pPr>
              <w:spacing w:after="0" w:line="240" w:lineRule="auto"/>
              <w:rPr>
                <w:rFonts w:ascii="Arial" w:hAnsi="Arial" w:cs="Arial"/>
                <w:b/>
                <w:sz w:val="18"/>
                <w:szCs w:val="18"/>
              </w:rPr>
            </w:pPr>
            <w:r w:rsidRPr="00EF47A0">
              <w:rPr>
                <w:rFonts w:ascii="Arial" w:hAnsi="Arial" w:cs="Arial"/>
                <w:b/>
                <w:sz w:val="18"/>
                <w:szCs w:val="18"/>
              </w:rPr>
              <w:t>Exam Preparation</w:t>
            </w:r>
            <w:r w:rsidR="00F106D1">
              <w:rPr>
                <w:rFonts w:ascii="Arial" w:hAnsi="Arial" w:cs="Arial"/>
                <w:b/>
                <w:sz w:val="18"/>
                <w:szCs w:val="18"/>
              </w:rPr>
              <w:t xml:space="preserve"> and In Class Exam</w:t>
            </w:r>
          </w:p>
        </w:tc>
        <w:tc>
          <w:tcPr>
            <w:tcW w:w="1129" w:type="pct"/>
          </w:tcPr>
          <w:p w:rsidR="00313E09" w:rsidRPr="00EF47A0" w:rsidRDefault="00313E09" w:rsidP="002F3593">
            <w:pPr>
              <w:spacing w:after="0" w:line="240" w:lineRule="auto"/>
              <w:rPr>
                <w:rFonts w:ascii="Arial" w:hAnsi="Arial" w:cs="Arial"/>
                <w:b/>
                <w:sz w:val="18"/>
                <w:szCs w:val="18"/>
              </w:rPr>
            </w:pPr>
            <w:r w:rsidRPr="00EF47A0">
              <w:rPr>
                <w:rFonts w:ascii="Arial" w:hAnsi="Arial" w:cs="Arial"/>
                <w:b/>
                <w:sz w:val="18"/>
                <w:szCs w:val="18"/>
              </w:rPr>
              <w:t>Exam Preparation</w:t>
            </w:r>
            <w:r w:rsidR="00F106D1">
              <w:rPr>
                <w:rFonts w:ascii="Arial" w:hAnsi="Arial" w:cs="Arial"/>
                <w:b/>
                <w:sz w:val="18"/>
                <w:szCs w:val="18"/>
              </w:rPr>
              <w:t xml:space="preserve"> and In Class Exam</w:t>
            </w:r>
          </w:p>
        </w:tc>
        <w:tc>
          <w:tcPr>
            <w:tcW w:w="1129" w:type="pct"/>
          </w:tcPr>
          <w:p w:rsidR="00313E09" w:rsidRPr="00EF47A0" w:rsidRDefault="00313E09" w:rsidP="002F3593">
            <w:pPr>
              <w:spacing w:after="0" w:line="240" w:lineRule="auto"/>
              <w:rPr>
                <w:rFonts w:ascii="Arial" w:hAnsi="Arial" w:cs="Arial"/>
                <w:b/>
                <w:sz w:val="18"/>
                <w:szCs w:val="18"/>
              </w:rPr>
            </w:pPr>
            <w:r w:rsidRPr="00EF47A0">
              <w:rPr>
                <w:rFonts w:ascii="Arial" w:hAnsi="Arial" w:cs="Arial"/>
                <w:b/>
                <w:sz w:val="18"/>
                <w:szCs w:val="18"/>
              </w:rPr>
              <w:t>Exam Preparation</w:t>
            </w:r>
            <w:r w:rsidR="00F106D1">
              <w:rPr>
                <w:rFonts w:ascii="Arial" w:hAnsi="Arial" w:cs="Arial"/>
                <w:b/>
                <w:sz w:val="18"/>
                <w:szCs w:val="18"/>
              </w:rPr>
              <w:t xml:space="preserve"> and In Class Exam</w:t>
            </w:r>
          </w:p>
        </w:tc>
        <w:tc>
          <w:tcPr>
            <w:tcW w:w="467" w:type="pct"/>
          </w:tcPr>
          <w:p w:rsidR="00313E09" w:rsidRPr="00EF47A0" w:rsidRDefault="00313E09" w:rsidP="00370CAE">
            <w:pPr>
              <w:spacing w:after="0" w:line="240" w:lineRule="auto"/>
              <w:rPr>
                <w:rFonts w:ascii="Arial" w:hAnsi="Arial" w:cs="Arial"/>
                <w:sz w:val="18"/>
                <w:szCs w:val="18"/>
              </w:rPr>
            </w:pPr>
          </w:p>
        </w:tc>
        <w:tc>
          <w:tcPr>
            <w:tcW w:w="418" w:type="pct"/>
          </w:tcPr>
          <w:p w:rsidR="00313E09" w:rsidRPr="00EF47A0" w:rsidRDefault="00313E09" w:rsidP="003A476C">
            <w:pPr>
              <w:spacing w:after="0" w:line="240" w:lineRule="auto"/>
              <w:jc w:val="center"/>
              <w:rPr>
                <w:rFonts w:ascii="Arial" w:hAnsi="Arial" w:cs="Arial"/>
                <w:sz w:val="18"/>
                <w:szCs w:val="18"/>
              </w:rPr>
            </w:pPr>
          </w:p>
        </w:tc>
        <w:tc>
          <w:tcPr>
            <w:tcW w:w="472" w:type="pct"/>
          </w:tcPr>
          <w:p w:rsidR="00313E09" w:rsidRPr="00EF47A0" w:rsidRDefault="00313E09" w:rsidP="002F3593">
            <w:pPr>
              <w:spacing w:after="0" w:line="240" w:lineRule="auto"/>
              <w:jc w:val="center"/>
              <w:rPr>
                <w:rFonts w:ascii="Arial" w:hAnsi="Arial" w:cs="Arial"/>
                <w:b/>
                <w:sz w:val="18"/>
                <w:szCs w:val="18"/>
              </w:rPr>
            </w:pPr>
            <w:r w:rsidRPr="00EF47A0">
              <w:rPr>
                <w:rFonts w:ascii="Arial" w:hAnsi="Arial" w:cs="Arial"/>
                <w:b/>
                <w:sz w:val="18"/>
                <w:szCs w:val="18"/>
              </w:rPr>
              <w:t>Exam 1</w:t>
            </w:r>
          </w:p>
          <w:p w:rsidR="00313E09" w:rsidRPr="00BE797C" w:rsidRDefault="00BE797C" w:rsidP="00BE797C">
            <w:pPr>
              <w:spacing w:after="0" w:line="240" w:lineRule="auto"/>
              <w:jc w:val="center"/>
              <w:rPr>
                <w:rFonts w:ascii="Arial" w:hAnsi="Arial" w:cs="Arial"/>
                <w:b/>
                <w:sz w:val="18"/>
                <w:szCs w:val="18"/>
              </w:rPr>
            </w:pPr>
            <w:r>
              <w:rPr>
                <w:rFonts w:ascii="Arial" w:hAnsi="Arial" w:cs="Arial"/>
                <w:b/>
                <w:sz w:val="18"/>
                <w:szCs w:val="18"/>
              </w:rPr>
              <w:t>Week 9</w:t>
            </w:r>
          </w:p>
        </w:tc>
      </w:tr>
    </w:tbl>
    <w:p w:rsidR="007B42E1" w:rsidRPr="00CD7544" w:rsidRDefault="007B42E1">
      <w:pPr>
        <w:rPr>
          <w:sz w:val="4"/>
          <w:szCs w:val="4"/>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3597"/>
        <w:gridCol w:w="3596"/>
        <w:gridCol w:w="3596"/>
        <w:gridCol w:w="1487"/>
        <w:gridCol w:w="1331"/>
        <w:gridCol w:w="1503"/>
      </w:tblGrid>
      <w:tr w:rsidR="007B42E1" w:rsidRPr="00EF47A0" w:rsidTr="00651683">
        <w:tc>
          <w:tcPr>
            <w:tcW w:w="5000" w:type="pct"/>
            <w:gridSpan w:val="7"/>
            <w:shd w:val="clear" w:color="auto" w:fill="C00000"/>
          </w:tcPr>
          <w:p w:rsidR="007B42E1" w:rsidRPr="00EF47A0" w:rsidRDefault="007B42E1" w:rsidP="00B96DD7">
            <w:pPr>
              <w:spacing w:after="0" w:line="240" w:lineRule="auto"/>
              <w:jc w:val="center"/>
              <w:rPr>
                <w:rFonts w:ascii="Arial" w:hAnsi="Arial" w:cs="Arial"/>
                <w:b/>
                <w:sz w:val="18"/>
                <w:szCs w:val="18"/>
              </w:rPr>
            </w:pPr>
            <w:r w:rsidRPr="00EF47A0">
              <w:rPr>
                <w:rFonts w:ascii="Arial" w:hAnsi="Arial" w:cs="Arial"/>
                <w:sz w:val="18"/>
                <w:szCs w:val="18"/>
              </w:rPr>
              <w:lastRenderedPageBreak/>
              <w:br w:type="page"/>
            </w:r>
            <w:r w:rsidR="00B96DD7">
              <w:rPr>
                <w:rFonts w:ascii="Arial" w:hAnsi="Arial" w:cs="Arial"/>
                <w:b/>
                <w:sz w:val="18"/>
                <w:szCs w:val="18"/>
              </w:rPr>
              <w:t xml:space="preserve">YEAR 8 – </w:t>
            </w:r>
            <w:r w:rsidRPr="00EF47A0">
              <w:rPr>
                <w:rFonts w:ascii="Arial" w:hAnsi="Arial" w:cs="Arial"/>
                <w:b/>
                <w:sz w:val="18"/>
                <w:szCs w:val="18"/>
              </w:rPr>
              <w:t>TERM</w:t>
            </w:r>
            <w:r w:rsidR="00B96DD7">
              <w:rPr>
                <w:rFonts w:ascii="Arial" w:hAnsi="Arial" w:cs="Arial"/>
                <w:b/>
                <w:sz w:val="18"/>
                <w:szCs w:val="18"/>
              </w:rPr>
              <w:t xml:space="preserve"> </w:t>
            </w:r>
            <w:r w:rsidRPr="00EF47A0">
              <w:rPr>
                <w:rFonts w:ascii="Arial" w:hAnsi="Arial" w:cs="Arial"/>
                <w:b/>
                <w:sz w:val="18"/>
                <w:szCs w:val="18"/>
              </w:rPr>
              <w:t>TWO</w:t>
            </w:r>
          </w:p>
        </w:tc>
      </w:tr>
      <w:tr w:rsidR="007B42E1" w:rsidRPr="00EF47A0" w:rsidTr="00EF47A0">
        <w:tc>
          <w:tcPr>
            <w:tcW w:w="256" w:type="pct"/>
            <w:shd w:val="clear" w:color="auto" w:fill="C00000"/>
          </w:tcPr>
          <w:p w:rsidR="007B42E1" w:rsidRPr="00EF47A0" w:rsidRDefault="007B42E1" w:rsidP="00651683">
            <w:pPr>
              <w:spacing w:after="0" w:line="240" w:lineRule="auto"/>
              <w:jc w:val="center"/>
              <w:rPr>
                <w:rFonts w:ascii="Arial" w:hAnsi="Arial" w:cs="Arial"/>
                <w:b/>
                <w:sz w:val="18"/>
                <w:szCs w:val="18"/>
              </w:rPr>
            </w:pPr>
            <w:r w:rsidRPr="00EF47A0">
              <w:rPr>
                <w:rFonts w:ascii="Arial" w:hAnsi="Arial" w:cs="Arial"/>
                <w:b/>
                <w:sz w:val="18"/>
                <w:szCs w:val="18"/>
              </w:rPr>
              <w:t>Wk</w:t>
            </w:r>
          </w:p>
        </w:tc>
        <w:tc>
          <w:tcPr>
            <w:tcW w:w="1129" w:type="pct"/>
            <w:shd w:val="clear" w:color="auto" w:fill="C00000"/>
          </w:tcPr>
          <w:p w:rsidR="007B42E1" w:rsidRPr="00EF47A0" w:rsidRDefault="007B42E1" w:rsidP="00651683">
            <w:pPr>
              <w:spacing w:after="0" w:line="240" w:lineRule="auto"/>
              <w:jc w:val="center"/>
              <w:rPr>
                <w:rFonts w:ascii="Arial" w:hAnsi="Arial" w:cs="Arial"/>
                <w:b/>
                <w:sz w:val="18"/>
                <w:szCs w:val="18"/>
              </w:rPr>
            </w:pPr>
            <w:r w:rsidRPr="00EF47A0">
              <w:rPr>
                <w:rFonts w:ascii="Arial" w:hAnsi="Arial" w:cs="Arial"/>
                <w:b/>
                <w:sz w:val="18"/>
                <w:szCs w:val="18"/>
              </w:rPr>
              <w:t>Prior Knowledge</w:t>
            </w:r>
          </w:p>
        </w:tc>
        <w:tc>
          <w:tcPr>
            <w:tcW w:w="1129" w:type="pct"/>
            <w:shd w:val="clear" w:color="auto" w:fill="C00000"/>
          </w:tcPr>
          <w:p w:rsidR="007B42E1" w:rsidRPr="00EF47A0" w:rsidRDefault="007B42E1" w:rsidP="00651683">
            <w:pPr>
              <w:spacing w:after="0" w:line="240" w:lineRule="auto"/>
              <w:jc w:val="center"/>
              <w:rPr>
                <w:rFonts w:ascii="Arial" w:hAnsi="Arial" w:cs="Arial"/>
                <w:b/>
                <w:sz w:val="18"/>
                <w:szCs w:val="18"/>
              </w:rPr>
            </w:pPr>
            <w:r w:rsidRPr="00EF47A0">
              <w:rPr>
                <w:rFonts w:ascii="Arial" w:hAnsi="Arial" w:cs="Arial"/>
                <w:b/>
                <w:sz w:val="18"/>
                <w:szCs w:val="18"/>
              </w:rPr>
              <w:t>General</w:t>
            </w:r>
          </w:p>
        </w:tc>
        <w:tc>
          <w:tcPr>
            <w:tcW w:w="1129" w:type="pct"/>
            <w:shd w:val="clear" w:color="auto" w:fill="C00000"/>
          </w:tcPr>
          <w:p w:rsidR="007B42E1" w:rsidRPr="00EF47A0" w:rsidRDefault="007B42E1" w:rsidP="00651683">
            <w:pPr>
              <w:spacing w:after="0" w:line="240" w:lineRule="auto"/>
              <w:jc w:val="center"/>
              <w:rPr>
                <w:rFonts w:ascii="Arial" w:hAnsi="Arial" w:cs="Arial"/>
                <w:b/>
                <w:sz w:val="18"/>
                <w:szCs w:val="18"/>
              </w:rPr>
            </w:pPr>
            <w:r w:rsidRPr="00EF47A0">
              <w:rPr>
                <w:rFonts w:ascii="Arial" w:hAnsi="Arial" w:cs="Arial"/>
                <w:b/>
                <w:sz w:val="18"/>
                <w:szCs w:val="18"/>
              </w:rPr>
              <w:t>Extension</w:t>
            </w:r>
          </w:p>
        </w:tc>
        <w:tc>
          <w:tcPr>
            <w:tcW w:w="467" w:type="pct"/>
            <w:shd w:val="clear" w:color="auto" w:fill="C00000"/>
          </w:tcPr>
          <w:p w:rsidR="007B42E1" w:rsidRPr="00EF47A0" w:rsidRDefault="007B42E1" w:rsidP="00651683">
            <w:pPr>
              <w:spacing w:after="0" w:line="240" w:lineRule="auto"/>
              <w:jc w:val="center"/>
              <w:rPr>
                <w:rFonts w:ascii="Arial" w:hAnsi="Arial" w:cs="Arial"/>
                <w:b/>
                <w:sz w:val="18"/>
                <w:szCs w:val="18"/>
              </w:rPr>
            </w:pPr>
            <w:r w:rsidRPr="00EF47A0">
              <w:rPr>
                <w:rFonts w:ascii="Arial" w:hAnsi="Arial" w:cs="Arial"/>
                <w:b/>
                <w:sz w:val="18"/>
                <w:szCs w:val="18"/>
              </w:rPr>
              <w:t>ACM</w:t>
            </w:r>
          </w:p>
        </w:tc>
        <w:tc>
          <w:tcPr>
            <w:tcW w:w="418" w:type="pct"/>
            <w:shd w:val="clear" w:color="auto" w:fill="C00000"/>
          </w:tcPr>
          <w:p w:rsidR="007B42E1" w:rsidRPr="00EF47A0" w:rsidRDefault="007B42E1" w:rsidP="00651683">
            <w:pPr>
              <w:spacing w:after="0" w:line="240" w:lineRule="auto"/>
              <w:jc w:val="center"/>
              <w:rPr>
                <w:rFonts w:ascii="Arial" w:hAnsi="Arial" w:cs="Arial"/>
                <w:b/>
                <w:sz w:val="18"/>
                <w:szCs w:val="18"/>
              </w:rPr>
            </w:pPr>
            <w:r w:rsidRPr="00EF47A0">
              <w:rPr>
                <w:rFonts w:ascii="Arial" w:hAnsi="Arial" w:cs="Arial"/>
                <w:b/>
                <w:sz w:val="18"/>
                <w:szCs w:val="18"/>
              </w:rPr>
              <w:t>Resources</w:t>
            </w:r>
          </w:p>
        </w:tc>
        <w:tc>
          <w:tcPr>
            <w:tcW w:w="473" w:type="pct"/>
            <w:shd w:val="clear" w:color="auto" w:fill="C00000"/>
          </w:tcPr>
          <w:p w:rsidR="007B42E1" w:rsidRPr="00EF47A0" w:rsidRDefault="007B42E1" w:rsidP="00651683">
            <w:pPr>
              <w:spacing w:after="0" w:line="240" w:lineRule="auto"/>
              <w:jc w:val="center"/>
              <w:rPr>
                <w:rFonts w:ascii="Arial" w:hAnsi="Arial" w:cs="Arial"/>
                <w:b/>
                <w:sz w:val="18"/>
                <w:szCs w:val="18"/>
              </w:rPr>
            </w:pPr>
            <w:r w:rsidRPr="00EF47A0">
              <w:rPr>
                <w:rFonts w:ascii="Arial" w:hAnsi="Arial" w:cs="Arial"/>
                <w:b/>
                <w:sz w:val="18"/>
                <w:szCs w:val="18"/>
              </w:rPr>
              <w:t>Assessment</w:t>
            </w:r>
          </w:p>
        </w:tc>
      </w:tr>
      <w:tr w:rsidR="00A6250C" w:rsidRPr="00EF47A0" w:rsidTr="00EF47A0">
        <w:trPr>
          <w:trHeight w:val="681"/>
        </w:trPr>
        <w:tc>
          <w:tcPr>
            <w:tcW w:w="256" w:type="pct"/>
            <w:vAlign w:val="center"/>
          </w:tcPr>
          <w:p w:rsidR="005306B5" w:rsidRPr="00EF47A0" w:rsidRDefault="007B42E1" w:rsidP="002F3593">
            <w:pPr>
              <w:spacing w:after="0" w:line="240" w:lineRule="auto"/>
              <w:jc w:val="center"/>
              <w:rPr>
                <w:rFonts w:ascii="Arial" w:hAnsi="Arial" w:cs="Arial"/>
                <w:b/>
                <w:sz w:val="18"/>
                <w:szCs w:val="18"/>
              </w:rPr>
            </w:pPr>
            <w:r w:rsidRPr="00EF47A0">
              <w:rPr>
                <w:rFonts w:ascii="Arial" w:hAnsi="Arial" w:cs="Arial"/>
                <w:b/>
                <w:sz w:val="18"/>
                <w:szCs w:val="18"/>
              </w:rPr>
              <w:t>1 – 2</w:t>
            </w:r>
          </w:p>
        </w:tc>
        <w:tc>
          <w:tcPr>
            <w:tcW w:w="1129" w:type="pct"/>
          </w:tcPr>
          <w:p w:rsidR="005306B5" w:rsidRPr="00EF47A0" w:rsidRDefault="005306B5" w:rsidP="002F3593">
            <w:pPr>
              <w:spacing w:after="0" w:line="240" w:lineRule="auto"/>
              <w:rPr>
                <w:rFonts w:ascii="Arial" w:hAnsi="Arial" w:cs="Arial"/>
                <w:b/>
                <w:sz w:val="18"/>
                <w:szCs w:val="18"/>
              </w:rPr>
            </w:pPr>
            <w:r w:rsidRPr="00EF47A0">
              <w:rPr>
                <w:rFonts w:ascii="Arial" w:hAnsi="Arial" w:cs="Arial"/>
                <w:b/>
                <w:sz w:val="18"/>
                <w:szCs w:val="18"/>
              </w:rPr>
              <w:t>Volume</w:t>
            </w:r>
          </w:p>
          <w:p w:rsidR="005306B5" w:rsidRPr="00EF47A0" w:rsidRDefault="005306B5" w:rsidP="002F3593">
            <w:pPr>
              <w:numPr>
                <w:ilvl w:val="0"/>
                <w:numId w:val="5"/>
              </w:numPr>
              <w:spacing w:after="0" w:line="240" w:lineRule="auto"/>
              <w:rPr>
                <w:rFonts w:ascii="Arial" w:hAnsi="Arial" w:cs="Arial"/>
                <w:sz w:val="18"/>
                <w:szCs w:val="18"/>
              </w:rPr>
            </w:pPr>
            <w:r w:rsidRPr="00EF47A0">
              <w:rPr>
                <w:rFonts w:ascii="Arial" w:hAnsi="Arial" w:cs="Arial"/>
                <w:sz w:val="18"/>
                <w:szCs w:val="18"/>
              </w:rPr>
              <w:t>Volume</w:t>
            </w:r>
          </w:p>
          <w:p w:rsidR="005306B5" w:rsidRPr="00EF47A0" w:rsidRDefault="005306B5" w:rsidP="002F3593">
            <w:pPr>
              <w:numPr>
                <w:ilvl w:val="0"/>
                <w:numId w:val="5"/>
              </w:numPr>
              <w:spacing w:after="0" w:line="240" w:lineRule="auto"/>
              <w:rPr>
                <w:rFonts w:ascii="Arial" w:hAnsi="Arial" w:cs="Arial"/>
                <w:sz w:val="18"/>
                <w:szCs w:val="18"/>
              </w:rPr>
            </w:pPr>
            <w:r w:rsidRPr="00EF47A0">
              <w:rPr>
                <w:rFonts w:ascii="Arial" w:hAnsi="Arial" w:cs="Arial"/>
                <w:sz w:val="18"/>
                <w:szCs w:val="18"/>
              </w:rPr>
              <w:t>Drawing and visualising 3D shapes</w:t>
            </w:r>
          </w:p>
          <w:p w:rsidR="005306B5" w:rsidRPr="00EF47A0" w:rsidRDefault="005306B5" w:rsidP="002F3593">
            <w:pPr>
              <w:numPr>
                <w:ilvl w:val="0"/>
                <w:numId w:val="5"/>
              </w:numPr>
              <w:spacing w:after="0" w:line="240" w:lineRule="auto"/>
              <w:rPr>
                <w:rFonts w:ascii="Arial" w:hAnsi="Arial" w:cs="Arial"/>
                <w:sz w:val="18"/>
                <w:szCs w:val="18"/>
              </w:rPr>
            </w:pPr>
            <w:r w:rsidRPr="00EF47A0">
              <w:rPr>
                <w:rFonts w:ascii="Arial" w:hAnsi="Arial" w:cs="Arial"/>
                <w:sz w:val="18"/>
                <w:szCs w:val="18"/>
              </w:rPr>
              <w:t>Plan views and elevations</w:t>
            </w:r>
          </w:p>
        </w:tc>
        <w:tc>
          <w:tcPr>
            <w:tcW w:w="1129" w:type="pct"/>
          </w:tcPr>
          <w:p w:rsidR="005306B5" w:rsidRPr="00EF47A0" w:rsidRDefault="005306B5" w:rsidP="002F3593">
            <w:pPr>
              <w:spacing w:after="0" w:line="240" w:lineRule="auto"/>
              <w:rPr>
                <w:rFonts w:ascii="Arial" w:hAnsi="Arial" w:cs="Arial"/>
                <w:b/>
                <w:sz w:val="18"/>
                <w:szCs w:val="18"/>
              </w:rPr>
            </w:pPr>
            <w:r w:rsidRPr="00EF47A0">
              <w:rPr>
                <w:rFonts w:ascii="Arial" w:hAnsi="Arial" w:cs="Arial"/>
                <w:b/>
                <w:sz w:val="18"/>
                <w:szCs w:val="18"/>
              </w:rPr>
              <w:t>Volume:</w:t>
            </w:r>
          </w:p>
          <w:p w:rsidR="005306B5" w:rsidRPr="00EF47A0" w:rsidRDefault="005306B5" w:rsidP="002F3593">
            <w:pPr>
              <w:numPr>
                <w:ilvl w:val="0"/>
                <w:numId w:val="6"/>
              </w:numPr>
              <w:spacing w:after="0" w:line="240" w:lineRule="auto"/>
              <w:rPr>
                <w:rFonts w:ascii="Arial" w:hAnsi="Arial" w:cs="Arial"/>
                <w:sz w:val="18"/>
                <w:szCs w:val="18"/>
              </w:rPr>
            </w:pPr>
            <w:r w:rsidRPr="00EF47A0">
              <w:rPr>
                <w:rFonts w:ascii="Arial" w:hAnsi="Arial" w:cs="Arial"/>
                <w:sz w:val="18"/>
                <w:szCs w:val="18"/>
              </w:rPr>
              <w:t>Volume and capacity</w:t>
            </w:r>
          </w:p>
          <w:p w:rsidR="005306B5" w:rsidRPr="00EF47A0" w:rsidRDefault="005306B5" w:rsidP="003A476C">
            <w:pPr>
              <w:numPr>
                <w:ilvl w:val="0"/>
                <w:numId w:val="6"/>
              </w:numPr>
              <w:spacing w:after="0" w:line="240" w:lineRule="auto"/>
              <w:rPr>
                <w:rFonts w:ascii="Arial" w:hAnsi="Arial" w:cs="Arial"/>
                <w:sz w:val="18"/>
                <w:szCs w:val="18"/>
              </w:rPr>
            </w:pPr>
            <w:r w:rsidRPr="00EF47A0">
              <w:rPr>
                <w:rFonts w:ascii="Arial" w:hAnsi="Arial" w:cs="Arial"/>
                <w:sz w:val="18"/>
                <w:szCs w:val="18"/>
              </w:rPr>
              <w:t xml:space="preserve">Choosing units for volume </w:t>
            </w:r>
            <w:r w:rsidRPr="00EF47A0">
              <w:rPr>
                <w:rFonts w:ascii="Arial" w:hAnsi="Arial" w:cs="Arial"/>
                <w:noProof/>
                <w:sz w:val="18"/>
                <w:szCs w:val="18"/>
              </w:rPr>
              <w:t>mm</w:t>
            </w:r>
            <w:r w:rsidRPr="00EF47A0">
              <w:rPr>
                <w:rFonts w:ascii="Arial" w:hAnsi="Arial" w:cs="Arial"/>
                <w:noProof/>
                <w:sz w:val="18"/>
                <w:szCs w:val="18"/>
                <w:vertAlign w:val="superscript"/>
              </w:rPr>
              <w:t>3</w:t>
            </w:r>
            <w:r w:rsidRPr="00EF47A0">
              <w:rPr>
                <w:rFonts w:ascii="Arial" w:hAnsi="Arial" w:cs="Arial"/>
                <w:noProof/>
                <w:sz w:val="18"/>
                <w:szCs w:val="18"/>
              </w:rPr>
              <w:t>, cm</w:t>
            </w:r>
            <w:r w:rsidRPr="00EF47A0">
              <w:rPr>
                <w:rFonts w:ascii="Arial" w:hAnsi="Arial" w:cs="Arial"/>
                <w:noProof/>
                <w:sz w:val="18"/>
                <w:szCs w:val="18"/>
                <w:vertAlign w:val="superscript"/>
              </w:rPr>
              <w:t>3</w:t>
            </w:r>
            <w:r w:rsidRPr="00EF47A0">
              <w:rPr>
                <w:rFonts w:ascii="Arial" w:hAnsi="Arial" w:cs="Arial"/>
                <w:noProof/>
                <w:sz w:val="18"/>
                <w:szCs w:val="18"/>
              </w:rPr>
              <w:t>, m</w:t>
            </w:r>
            <w:r w:rsidRPr="00EF47A0">
              <w:rPr>
                <w:rFonts w:ascii="Arial" w:hAnsi="Arial" w:cs="Arial"/>
                <w:noProof/>
                <w:sz w:val="18"/>
                <w:szCs w:val="18"/>
                <w:vertAlign w:val="superscript"/>
              </w:rPr>
              <w:t>3</w:t>
            </w:r>
          </w:p>
          <w:p w:rsidR="005306B5" w:rsidRPr="00EF47A0" w:rsidRDefault="005306B5" w:rsidP="003A476C">
            <w:pPr>
              <w:numPr>
                <w:ilvl w:val="0"/>
                <w:numId w:val="6"/>
              </w:numPr>
              <w:spacing w:after="0" w:line="240" w:lineRule="auto"/>
              <w:rPr>
                <w:rFonts w:ascii="Arial" w:hAnsi="Arial" w:cs="Arial"/>
                <w:sz w:val="18"/>
                <w:szCs w:val="18"/>
              </w:rPr>
            </w:pPr>
            <w:r w:rsidRPr="00EF47A0">
              <w:rPr>
                <w:rFonts w:ascii="Arial" w:hAnsi="Arial" w:cs="Arial"/>
                <w:noProof/>
                <w:sz w:val="18"/>
                <w:szCs w:val="18"/>
              </w:rPr>
              <w:t>Recall: drawing of 3D shapes/ prisms</w:t>
            </w:r>
          </w:p>
          <w:p w:rsidR="005306B5" w:rsidRPr="00EF47A0" w:rsidRDefault="005306B5" w:rsidP="003A476C">
            <w:pPr>
              <w:numPr>
                <w:ilvl w:val="0"/>
                <w:numId w:val="6"/>
              </w:numPr>
              <w:spacing w:after="0" w:line="240" w:lineRule="auto"/>
              <w:rPr>
                <w:rFonts w:ascii="Arial" w:hAnsi="Arial" w:cs="Arial"/>
                <w:sz w:val="18"/>
                <w:szCs w:val="18"/>
              </w:rPr>
            </w:pPr>
            <w:r w:rsidRPr="00EF47A0">
              <w:rPr>
                <w:rFonts w:ascii="Arial" w:hAnsi="Arial" w:cs="Arial"/>
                <w:noProof/>
                <w:sz w:val="18"/>
                <w:szCs w:val="18"/>
              </w:rPr>
              <w:t>Volume of rectangular and triangular prisms.</w:t>
            </w:r>
          </w:p>
          <w:p w:rsidR="005306B5" w:rsidRPr="00EF47A0" w:rsidRDefault="005306B5" w:rsidP="003A476C">
            <w:pPr>
              <w:numPr>
                <w:ilvl w:val="0"/>
                <w:numId w:val="6"/>
              </w:numPr>
              <w:spacing w:after="0" w:line="240" w:lineRule="auto"/>
              <w:rPr>
                <w:rFonts w:ascii="Arial" w:hAnsi="Arial" w:cs="Arial"/>
                <w:sz w:val="18"/>
                <w:szCs w:val="18"/>
              </w:rPr>
            </w:pPr>
            <w:r w:rsidRPr="00EF47A0">
              <w:rPr>
                <w:rFonts w:ascii="Arial" w:hAnsi="Arial" w:cs="Arial"/>
                <w:noProof/>
                <w:sz w:val="18"/>
                <w:szCs w:val="18"/>
              </w:rPr>
              <w:t>Use formulas to solve problems</w:t>
            </w:r>
          </w:p>
        </w:tc>
        <w:tc>
          <w:tcPr>
            <w:tcW w:w="1129" w:type="pct"/>
          </w:tcPr>
          <w:p w:rsidR="005306B5" w:rsidRPr="00EF47A0" w:rsidRDefault="005306B5" w:rsidP="002F3593">
            <w:pPr>
              <w:spacing w:after="0" w:line="240" w:lineRule="auto"/>
              <w:rPr>
                <w:rFonts w:ascii="Arial" w:hAnsi="Arial" w:cs="Arial"/>
                <w:b/>
                <w:sz w:val="18"/>
                <w:szCs w:val="18"/>
              </w:rPr>
            </w:pPr>
            <w:r w:rsidRPr="00EF47A0">
              <w:rPr>
                <w:rFonts w:ascii="Arial" w:hAnsi="Arial" w:cs="Arial"/>
                <w:b/>
                <w:sz w:val="18"/>
                <w:szCs w:val="18"/>
              </w:rPr>
              <w:t>Volume</w:t>
            </w:r>
          </w:p>
          <w:p w:rsidR="005306B5" w:rsidRPr="00EF47A0" w:rsidRDefault="005306B5" w:rsidP="002F3593">
            <w:pPr>
              <w:numPr>
                <w:ilvl w:val="0"/>
                <w:numId w:val="9"/>
              </w:numPr>
              <w:spacing w:after="0" w:line="240" w:lineRule="auto"/>
              <w:rPr>
                <w:rFonts w:ascii="Arial" w:hAnsi="Arial" w:cs="Arial"/>
                <w:sz w:val="18"/>
                <w:szCs w:val="18"/>
              </w:rPr>
            </w:pPr>
            <w:r w:rsidRPr="00EF47A0">
              <w:rPr>
                <w:rFonts w:ascii="Arial" w:hAnsi="Arial" w:cs="Arial"/>
                <w:sz w:val="18"/>
                <w:szCs w:val="18"/>
              </w:rPr>
              <w:t>Volume of prisms and other solids</w:t>
            </w:r>
          </w:p>
          <w:p w:rsidR="005306B5" w:rsidRPr="00EF47A0" w:rsidRDefault="005306B5" w:rsidP="003A476C">
            <w:pPr>
              <w:numPr>
                <w:ilvl w:val="0"/>
                <w:numId w:val="9"/>
              </w:numPr>
              <w:spacing w:after="0" w:line="240" w:lineRule="auto"/>
              <w:rPr>
                <w:rFonts w:ascii="Arial" w:hAnsi="Arial" w:cs="Arial"/>
                <w:sz w:val="18"/>
                <w:szCs w:val="18"/>
              </w:rPr>
            </w:pPr>
            <w:r w:rsidRPr="00EF47A0">
              <w:rPr>
                <w:rFonts w:ascii="Arial" w:hAnsi="Arial" w:cs="Arial"/>
                <w:noProof/>
                <w:sz w:val="18"/>
                <w:szCs w:val="18"/>
              </w:rPr>
              <w:t>Converting between more than two units in volume at a time  eg mm</w:t>
            </w:r>
            <w:r w:rsidRPr="00EF47A0">
              <w:rPr>
                <w:rFonts w:ascii="Arial" w:hAnsi="Arial" w:cs="Arial"/>
                <w:noProof/>
                <w:sz w:val="18"/>
                <w:szCs w:val="18"/>
                <w:vertAlign w:val="superscript"/>
              </w:rPr>
              <w:t>3</w:t>
            </w:r>
            <w:r w:rsidRPr="00EF47A0">
              <w:rPr>
                <w:rFonts w:ascii="Arial" w:hAnsi="Arial" w:cs="Arial"/>
                <w:noProof/>
                <w:sz w:val="18"/>
                <w:szCs w:val="18"/>
              </w:rPr>
              <w:t xml:space="preserve"> to km</w:t>
            </w:r>
            <w:r w:rsidRPr="00EF47A0">
              <w:rPr>
                <w:rFonts w:ascii="Arial" w:hAnsi="Arial" w:cs="Arial"/>
                <w:noProof/>
                <w:sz w:val="18"/>
                <w:szCs w:val="18"/>
                <w:vertAlign w:val="superscript"/>
              </w:rPr>
              <w:t>3</w:t>
            </w:r>
            <w:r w:rsidRPr="00EF47A0">
              <w:rPr>
                <w:rFonts w:ascii="Arial" w:hAnsi="Arial" w:cs="Arial"/>
                <w:noProof/>
                <w:sz w:val="18"/>
                <w:szCs w:val="18"/>
              </w:rPr>
              <w:t xml:space="preserve"> </w:t>
            </w:r>
          </w:p>
          <w:p w:rsidR="005306B5" w:rsidRPr="00EF47A0" w:rsidRDefault="005306B5" w:rsidP="003A476C">
            <w:pPr>
              <w:numPr>
                <w:ilvl w:val="0"/>
                <w:numId w:val="9"/>
              </w:numPr>
              <w:spacing w:after="0" w:line="240" w:lineRule="auto"/>
              <w:rPr>
                <w:rFonts w:ascii="Arial" w:hAnsi="Arial" w:cs="Arial"/>
                <w:sz w:val="18"/>
                <w:szCs w:val="18"/>
              </w:rPr>
            </w:pPr>
            <w:r w:rsidRPr="00EF47A0">
              <w:rPr>
                <w:rFonts w:ascii="Arial" w:hAnsi="Arial" w:cs="Arial"/>
                <w:noProof/>
                <w:sz w:val="18"/>
                <w:szCs w:val="18"/>
              </w:rPr>
              <w:t xml:space="preserve">Volume of cylinders </w:t>
            </w:r>
          </w:p>
          <w:p w:rsidR="005306B5" w:rsidRPr="00EF47A0" w:rsidRDefault="005306B5" w:rsidP="003A476C">
            <w:pPr>
              <w:numPr>
                <w:ilvl w:val="0"/>
                <w:numId w:val="9"/>
              </w:numPr>
              <w:spacing w:after="0" w:line="240" w:lineRule="auto"/>
              <w:rPr>
                <w:rFonts w:ascii="Arial" w:hAnsi="Arial" w:cs="Arial"/>
                <w:sz w:val="18"/>
                <w:szCs w:val="18"/>
              </w:rPr>
            </w:pPr>
            <w:r w:rsidRPr="00EF47A0">
              <w:rPr>
                <w:rFonts w:ascii="Arial" w:hAnsi="Arial" w:cs="Arial"/>
                <w:noProof/>
                <w:sz w:val="18"/>
                <w:szCs w:val="18"/>
              </w:rPr>
              <w:t>SA of prisms &amp; cylinders</w:t>
            </w:r>
          </w:p>
          <w:p w:rsidR="005306B5" w:rsidRPr="00EF47A0" w:rsidRDefault="005306B5" w:rsidP="003A476C">
            <w:pPr>
              <w:numPr>
                <w:ilvl w:val="0"/>
                <w:numId w:val="9"/>
              </w:numPr>
              <w:spacing w:after="0" w:line="240" w:lineRule="auto"/>
              <w:rPr>
                <w:rFonts w:ascii="Arial" w:hAnsi="Arial" w:cs="Arial"/>
                <w:sz w:val="18"/>
                <w:szCs w:val="18"/>
              </w:rPr>
            </w:pPr>
            <w:r w:rsidRPr="00EF47A0">
              <w:rPr>
                <w:rFonts w:ascii="Arial" w:hAnsi="Arial" w:cs="Arial"/>
                <w:noProof/>
                <w:sz w:val="18"/>
                <w:szCs w:val="18"/>
              </w:rPr>
              <w:t>Inverse calculations</w:t>
            </w:r>
          </w:p>
          <w:p w:rsidR="005306B5" w:rsidRPr="00EF47A0" w:rsidRDefault="005306B5" w:rsidP="002F3593">
            <w:pPr>
              <w:spacing w:after="0" w:line="240" w:lineRule="auto"/>
              <w:rPr>
                <w:rFonts w:ascii="Arial" w:hAnsi="Arial" w:cs="Arial"/>
                <w:sz w:val="18"/>
                <w:szCs w:val="18"/>
              </w:rPr>
            </w:pPr>
          </w:p>
        </w:tc>
        <w:tc>
          <w:tcPr>
            <w:tcW w:w="467" w:type="pct"/>
          </w:tcPr>
          <w:p w:rsidR="005306B5" w:rsidRPr="00EF47A0" w:rsidRDefault="005306B5" w:rsidP="002F3593">
            <w:pPr>
              <w:numPr>
                <w:ilvl w:val="0"/>
                <w:numId w:val="11"/>
              </w:numPr>
              <w:spacing w:after="0" w:line="240" w:lineRule="auto"/>
              <w:ind w:left="244" w:hanging="244"/>
              <w:rPr>
                <w:rFonts w:ascii="Arial" w:hAnsi="Arial" w:cs="Arial"/>
                <w:sz w:val="18"/>
                <w:szCs w:val="18"/>
              </w:rPr>
            </w:pPr>
            <w:r w:rsidRPr="00EF47A0">
              <w:rPr>
                <w:rFonts w:ascii="Arial" w:hAnsi="Arial" w:cs="Arial"/>
                <w:sz w:val="18"/>
                <w:szCs w:val="18"/>
              </w:rPr>
              <w:t>ACMMG 195</w:t>
            </w:r>
          </w:p>
          <w:p w:rsidR="005306B5" w:rsidRPr="00EF47A0" w:rsidRDefault="005306B5" w:rsidP="002F3593">
            <w:pPr>
              <w:numPr>
                <w:ilvl w:val="0"/>
                <w:numId w:val="11"/>
              </w:numPr>
              <w:spacing w:after="0" w:line="240" w:lineRule="auto"/>
              <w:ind w:left="244" w:hanging="244"/>
              <w:rPr>
                <w:rFonts w:ascii="Arial" w:hAnsi="Arial" w:cs="Arial"/>
                <w:sz w:val="18"/>
                <w:szCs w:val="18"/>
              </w:rPr>
            </w:pPr>
            <w:r w:rsidRPr="00EF47A0">
              <w:rPr>
                <w:rFonts w:ascii="Arial" w:hAnsi="Arial" w:cs="Arial"/>
                <w:sz w:val="18"/>
                <w:szCs w:val="18"/>
              </w:rPr>
              <w:t>ACMMG 198</w:t>
            </w:r>
          </w:p>
        </w:tc>
        <w:tc>
          <w:tcPr>
            <w:tcW w:w="418" w:type="pct"/>
          </w:tcPr>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PM 7</w:t>
            </w:r>
            <w:r w:rsidR="00D009BF" w:rsidRPr="00EF47A0">
              <w:rPr>
                <w:rFonts w:ascii="Arial" w:hAnsi="Arial" w:cs="Arial"/>
                <w:sz w:val="18"/>
                <w:szCs w:val="18"/>
              </w:rPr>
              <w:t xml:space="preserve"> - </w:t>
            </w:r>
            <w:r w:rsidRPr="00EF47A0">
              <w:rPr>
                <w:rFonts w:ascii="Arial" w:hAnsi="Arial" w:cs="Arial"/>
                <w:sz w:val="18"/>
                <w:szCs w:val="18"/>
              </w:rPr>
              <w:t>Ch 6, 10</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PM8</w:t>
            </w:r>
            <w:r w:rsidR="00D009BF" w:rsidRPr="00EF47A0">
              <w:rPr>
                <w:rFonts w:ascii="Arial" w:hAnsi="Arial" w:cs="Arial"/>
                <w:sz w:val="18"/>
                <w:szCs w:val="18"/>
              </w:rPr>
              <w:t xml:space="preserve"> - </w:t>
            </w:r>
            <w:r w:rsidRPr="00EF47A0">
              <w:rPr>
                <w:rFonts w:ascii="Arial" w:hAnsi="Arial" w:cs="Arial"/>
                <w:sz w:val="18"/>
                <w:szCs w:val="18"/>
              </w:rPr>
              <w:t>Ch 5</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noProof/>
                <w:sz w:val="18"/>
                <w:szCs w:val="18"/>
              </w:rPr>
            </w:pPr>
            <w:r w:rsidRPr="00EF47A0">
              <w:rPr>
                <w:rFonts w:ascii="Arial" w:hAnsi="Arial" w:cs="Arial"/>
                <w:noProof/>
                <w:sz w:val="18"/>
                <w:szCs w:val="18"/>
              </w:rPr>
              <w:t>Dwyer</w:t>
            </w:r>
            <w:r w:rsidR="00D009BF" w:rsidRPr="00EF47A0">
              <w:rPr>
                <w:rFonts w:ascii="Arial" w:hAnsi="Arial" w:cs="Arial"/>
                <w:noProof/>
                <w:sz w:val="18"/>
                <w:szCs w:val="18"/>
              </w:rPr>
              <w:t xml:space="preserve"> 8</w:t>
            </w:r>
            <w:r w:rsidRPr="00EF47A0">
              <w:rPr>
                <w:rFonts w:ascii="Arial" w:hAnsi="Arial" w:cs="Arial"/>
                <w:noProof/>
                <w:sz w:val="18"/>
                <w:szCs w:val="18"/>
              </w:rPr>
              <w:t>:  Ch7</w:t>
            </w:r>
          </w:p>
          <w:p w:rsidR="005306B5" w:rsidRPr="00EF47A0" w:rsidRDefault="005306B5" w:rsidP="003A476C">
            <w:pPr>
              <w:spacing w:after="0" w:line="240" w:lineRule="auto"/>
              <w:jc w:val="center"/>
              <w:rPr>
                <w:rFonts w:ascii="Arial" w:hAnsi="Arial" w:cs="Arial"/>
                <w:noProof/>
                <w:sz w:val="18"/>
                <w:szCs w:val="18"/>
              </w:rPr>
            </w:pPr>
          </w:p>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MQ7</w:t>
            </w:r>
            <w:r w:rsidR="00D009BF" w:rsidRPr="00EF47A0">
              <w:rPr>
                <w:rFonts w:ascii="Arial" w:hAnsi="Arial" w:cs="Arial"/>
                <w:sz w:val="18"/>
                <w:szCs w:val="18"/>
              </w:rPr>
              <w:t xml:space="preserve"> - </w:t>
            </w:r>
            <w:r w:rsidRPr="00EF47A0">
              <w:rPr>
                <w:rFonts w:ascii="Arial" w:hAnsi="Arial" w:cs="Arial"/>
                <w:sz w:val="18"/>
                <w:szCs w:val="18"/>
              </w:rPr>
              <w:t>Ch 9, 17</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D009BF">
            <w:pPr>
              <w:spacing w:after="0" w:line="240" w:lineRule="auto"/>
              <w:jc w:val="center"/>
              <w:rPr>
                <w:rFonts w:ascii="Arial" w:hAnsi="Arial" w:cs="Arial"/>
                <w:sz w:val="18"/>
                <w:szCs w:val="18"/>
              </w:rPr>
            </w:pPr>
            <w:r w:rsidRPr="00EF47A0">
              <w:rPr>
                <w:rFonts w:ascii="Arial" w:hAnsi="Arial" w:cs="Arial"/>
                <w:sz w:val="18"/>
                <w:szCs w:val="18"/>
              </w:rPr>
              <w:t>MQ 8</w:t>
            </w:r>
            <w:r w:rsidR="00D009BF" w:rsidRPr="00EF47A0">
              <w:rPr>
                <w:rFonts w:ascii="Arial" w:hAnsi="Arial" w:cs="Arial"/>
                <w:sz w:val="18"/>
                <w:szCs w:val="18"/>
              </w:rPr>
              <w:t xml:space="preserve"> - </w:t>
            </w:r>
            <w:r w:rsidRPr="00EF47A0">
              <w:rPr>
                <w:rFonts w:ascii="Arial" w:hAnsi="Arial" w:cs="Arial"/>
                <w:sz w:val="18"/>
                <w:szCs w:val="18"/>
              </w:rPr>
              <w:t>Ch 10</w:t>
            </w:r>
          </w:p>
        </w:tc>
        <w:tc>
          <w:tcPr>
            <w:tcW w:w="473" w:type="pct"/>
          </w:tcPr>
          <w:p w:rsidR="005306B5" w:rsidRPr="00EF47A0" w:rsidRDefault="00D57497" w:rsidP="002F3593">
            <w:pPr>
              <w:spacing w:after="0" w:line="240" w:lineRule="auto"/>
              <w:jc w:val="center"/>
              <w:rPr>
                <w:rFonts w:ascii="Arial" w:hAnsi="Arial" w:cs="Arial"/>
                <w:b/>
                <w:sz w:val="18"/>
                <w:szCs w:val="18"/>
              </w:rPr>
            </w:pPr>
            <w:r w:rsidRPr="00EF47A0">
              <w:rPr>
                <w:rFonts w:ascii="Arial" w:hAnsi="Arial" w:cs="Arial"/>
                <w:b/>
                <w:sz w:val="18"/>
                <w:szCs w:val="18"/>
              </w:rPr>
              <w:t>Invest 2</w:t>
            </w:r>
          </w:p>
          <w:p w:rsidR="00D57497" w:rsidRPr="00EF47A0" w:rsidRDefault="00D57497" w:rsidP="002F3593">
            <w:pPr>
              <w:spacing w:after="0" w:line="240" w:lineRule="auto"/>
              <w:jc w:val="center"/>
              <w:rPr>
                <w:rFonts w:ascii="Arial" w:hAnsi="Arial" w:cs="Arial"/>
                <w:b/>
                <w:sz w:val="18"/>
                <w:szCs w:val="18"/>
              </w:rPr>
            </w:pPr>
            <w:r w:rsidRPr="00EF47A0">
              <w:rPr>
                <w:rFonts w:ascii="Arial" w:hAnsi="Arial" w:cs="Arial"/>
                <w:b/>
                <w:sz w:val="18"/>
                <w:szCs w:val="18"/>
              </w:rPr>
              <w:t>Week 2</w:t>
            </w:r>
          </w:p>
          <w:p w:rsidR="00D57497" w:rsidRPr="00EF47A0" w:rsidRDefault="00D57497" w:rsidP="002F3593">
            <w:pPr>
              <w:spacing w:after="0" w:line="240" w:lineRule="auto"/>
              <w:jc w:val="center"/>
              <w:rPr>
                <w:rFonts w:ascii="Arial" w:hAnsi="Arial" w:cs="Arial"/>
                <w:i/>
                <w:sz w:val="18"/>
                <w:szCs w:val="18"/>
              </w:rPr>
            </w:pPr>
            <w:r w:rsidRPr="00EF47A0">
              <w:rPr>
                <w:rFonts w:ascii="Arial" w:hAnsi="Arial" w:cs="Arial"/>
                <w:i/>
                <w:sz w:val="18"/>
                <w:szCs w:val="18"/>
              </w:rPr>
              <w:t>Volume of prisms</w:t>
            </w:r>
          </w:p>
        </w:tc>
      </w:tr>
      <w:tr w:rsidR="00A6250C" w:rsidRPr="00EF47A0" w:rsidTr="00EF47A0">
        <w:tc>
          <w:tcPr>
            <w:tcW w:w="256" w:type="pct"/>
            <w:vAlign w:val="center"/>
          </w:tcPr>
          <w:p w:rsidR="005306B5" w:rsidRPr="00EF47A0" w:rsidRDefault="00D009BF" w:rsidP="002F3593">
            <w:pPr>
              <w:spacing w:after="0" w:line="240" w:lineRule="auto"/>
              <w:jc w:val="center"/>
              <w:rPr>
                <w:rFonts w:ascii="Arial" w:hAnsi="Arial" w:cs="Arial"/>
                <w:b/>
                <w:sz w:val="18"/>
                <w:szCs w:val="18"/>
              </w:rPr>
            </w:pPr>
            <w:r w:rsidRPr="00EF47A0">
              <w:rPr>
                <w:rFonts w:ascii="Arial" w:hAnsi="Arial" w:cs="Arial"/>
                <w:b/>
                <w:sz w:val="18"/>
                <w:szCs w:val="18"/>
              </w:rPr>
              <w:t>3 – 5</w:t>
            </w:r>
          </w:p>
        </w:tc>
        <w:tc>
          <w:tcPr>
            <w:tcW w:w="1129" w:type="pct"/>
          </w:tcPr>
          <w:p w:rsidR="005306B5" w:rsidRPr="00EF47A0" w:rsidRDefault="005306B5" w:rsidP="002F3593">
            <w:pPr>
              <w:spacing w:after="0" w:line="240" w:lineRule="auto"/>
              <w:rPr>
                <w:rFonts w:ascii="Arial" w:hAnsi="Arial" w:cs="Arial"/>
                <w:b/>
                <w:sz w:val="18"/>
                <w:szCs w:val="18"/>
              </w:rPr>
            </w:pPr>
            <w:r w:rsidRPr="00EF47A0">
              <w:rPr>
                <w:rFonts w:ascii="Arial" w:hAnsi="Arial" w:cs="Arial"/>
                <w:b/>
                <w:sz w:val="18"/>
                <w:szCs w:val="18"/>
              </w:rPr>
              <w:t>Fractions, Decimals and Percentages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Understanding fractions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Working with fractions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Estimating and comparing fractions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Adding and subtracting fractions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Multiplying fractions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Dividing fractions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Mixed fraction problems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Place value and comparing decimals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Decimals and fractions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Percentages, fractions and decimals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Using percentages</w:t>
            </w:r>
          </w:p>
        </w:tc>
        <w:tc>
          <w:tcPr>
            <w:tcW w:w="1129" w:type="pct"/>
          </w:tcPr>
          <w:p w:rsidR="005306B5" w:rsidRPr="00EF47A0" w:rsidRDefault="005306B5" w:rsidP="002F3593">
            <w:pPr>
              <w:spacing w:after="0" w:line="240" w:lineRule="auto"/>
              <w:rPr>
                <w:rFonts w:ascii="Arial" w:hAnsi="Arial" w:cs="Arial"/>
                <w:b/>
                <w:sz w:val="18"/>
                <w:szCs w:val="18"/>
              </w:rPr>
            </w:pPr>
            <w:r w:rsidRPr="00EF47A0">
              <w:rPr>
                <w:rFonts w:ascii="Arial" w:hAnsi="Arial" w:cs="Arial"/>
                <w:b/>
                <w:sz w:val="18"/>
                <w:szCs w:val="18"/>
              </w:rPr>
              <w:t>Fractions, Decimals and Percentages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Working with fractions and decimals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Types of decimals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Negative fractions and decimals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 xml:space="preserve">Estimating percentages </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Writing fractions and decimals as percentages</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Writing one amount as a percentage of another</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Finding a percentage of an amount</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Increasing or decreasing by a given percentage</w:t>
            </w:r>
          </w:p>
          <w:p w:rsidR="005306B5" w:rsidRPr="00EF47A0" w:rsidRDefault="005306B5" w:rsidP="002F3593">
            <w:pPr>
              <w:numPr>
                <w:ilvl w:val="0"/>
                <w:numId w:val="3"/>
              </w:numPr>
              <w:spacing w:after="0" w:line="240" w:lineRule="auto"/>
              <w:rPr>
                <w:rFonts w:ascii="Arial" w:hAnsi="Arial" w:cs="Arial"/>
                <w:sz w:val="18"/>
                <w:szCs w:val="18"/>
              </w:rPr>
            </w:pPr>
            <w:r w:rsidRPr="00EF47A0">
              <w:rPr>
                <w:rFonts w:ascii="Arial" w:hAnsi="Arial" w:cs="Arial"/>
                <w:sz w:val="18"/>
                <w:szCs w:val="18"/>
              </w:rPr>
              <w:t>Financial applications of percentages</w:t>
            </w:r>
          </w:p>
        </w:tc>
        <w:tc>
          <w:tcPr>
            <w:tcW w:w="1129" w:type="pct"/>
          </w:tcPr>
          <w:p w:rsidR="005306B5" w:rsidRPr="00EF47A0" w:rsidRDefault="005306B5" w:rsidP="002F3593">
            <w:pPr>
              <w:spacing w:after="0" w:line="240" w:lineRule="auto"/>
              <w:rPr>
                <w:rFonts w:ascii="Arial" w:hAnsi="Arial" w:cs="Arial"/>
                <w:b/>
                <w:sz w:val="18"/>
                <w:szCs w:val="18"/>
              </w:rPr>
            </w:pPr>
            <w:r w:rsidRPr="00EF47A0">
              <w:rPr>
                <w:rFonts w:ascii="Arial" w:hAnsi="Arial" w:cs="Arial"/>
                <w:b/>
                <w:sz w:val="18"/>
                <w:szCs w:val="18"/>
              </w:rPr>
              <w:t>Fractions, Decimals and Percentages</w:t>
            </w:r>
          </w:p>
          <w:p w:rsidR="005306B5" w:rsidRPr="00EF47A0" w:rsidRDefault="005306B5" w:rsidP="002F3593">
            <w:pPr>
              <w:numPr>
                <w:ilvl w:val="0"/>
                <w:numId w:val="10"/>
              </w:numPr>
              <w:spacing w:after="0" w:line="240" w:lineRule="auto"/>
              <w:rPr>
                <w:rFonts w:ascii="Arial" w:hAnsi="Arial" w:cs="Arial"/>
                <w:sz w:val="18"/>
                <w:szCs w:val="18"/>
              </w:rPr>
            </w:pPr>
            <w:r w:rsidRPr="00EF47A0">
              <w:rPr>
                <w:rFonts w:ascii="Arial" w:hAnsi="Arial" w:cs="Arial"/>
                <w:sz w:val="18"/>
                <w:szCs w:val="18"/>
              </w:rPr>
              <w:t>Addition and subtraction of fractions</w:t>
            </w:r>
          </w:p>
          <w:p w:rsidR="005306B5" w:rsidRPr="00EF47A0" w:rsidRDefault="005306B5" w:rsidP="002F3593">
            <w:pPr>
              <w:numPr>
                <w:ilvl w:val="0"/>
                <w:numId w:val="10"/>
              </w:numPr>
              <w:spacing w:after="0" w:line="240" w:lineRule="auto"/>
              <w:rPr>
                <w:rFonts w:ascii="Arial" w:hAnsi="Arial" w:cs="Arial"/>
                <w:sz w:val="18"/>
                <w:szCs w:val="18"/>
              </w:rPr>
            </w:pPr>
            <w:r w:rsidRPr="00EF47A0">
              <w:rPr>
                <w:rFonts w:ascii="Arial" w:hAnsi="Arial" w:cs="Arial"/>
                <w:sz w:val="18"/>
                <w:szCs w:val="18"/>
              </w:rPr>
              <w:t>Multiplication and division of fractions</w:t>
            </w:r>
          </w:p>
          <w:p w:rsidR="005306B5" w:rsidRPr="00EF47A0" w:rsidRDefault="005306B5" w:rsidP="002F3593">
            <w:pPr>
              <w:numPr>
                <w:ilvl w:val="0"/>
                <w:numId w:val="10"/>
              </w:numPr>
              <w:spacing w:after="0" w:line="240" w:lineRule="auto"/>
              <w:rPr>
                <w:rFonts w:ascii="Arial" w:hAnsi="Arial" w:cs="Arial"/>
                <w:sz w:val="18"/>
                <w:szCs w:val="18"/>
              </w:rPr>
            </w:pPr>
            <w:r w:rsidRPr="00EF47A0">
              <w:rPr>
                <w:rFonts w:ascii="Arial" w:hAnsi="Arial" w:cs="Arial"/>
                <w:sz w:val="18"/>
                <w:szCs w:val="18"/>
              </w:rPr>
              <w:t>Percentages, fractions and decimals</w:t>
            </w:r>
          </w:p>
          <w:p w:rsidR="005306B5" w:rsidRPr="00EF47A0" w:rsidRDefault="005306B5" w:rsidP="002F3593">
            <w:pPr>
              <w:numPr>
                <w:ilvl w:val="0"/>
                <w:numId w:val="10"/>
              </w:numPr>
              <w:spacing w:after="0" w:line="240" w:lineRule="auto"/>
              <w:rPr>
                <w:rFonts w:ascii="Arial" w:hAnsi="Arial" w:cs="Arial"/>
                <w:sz w:val="18"/>
                <w:szCs w:val="18"/>
              </w:rPr>
            </w:pPr>
            <w:r w:rsidRPr="00EF47A0">
              <w:rPr>
                <w:rFonts w:ascii="Arial" w:hAnsi="Arial" w:cs="Arial"/>
                <w:sz w:val="18"/>
                <w:szCs w:val="18"/>
              </w:rPr>
              <w:t>Estimation</w:t>
            </w:r>
          </w:p>
          <w:p w:rsidR="005306B5" w:rsidRPr="00EF47A0" w:rsidRDefault="005306B5" w:rsidP="002F3593">
            <w:pPr>
              <w:numPr>
                <w:ilvl w:val="0"/>
                <w:numId w:val="10"/>
              </w:numPr>
              <w:spacing w:after="0" w:line="240" w:lineRule="auto"/>
              <w:rPr>
                <w:rFonts w:ascii="Arial" w:hAnsi="Arial" w:cs="Arial"/>
                <w:sz w:val="18"/>
                <w:szCs w:val="18"/>
              </w:rPr>
            </w:pPr>
            <w:r w:rsidRPr="00EF47A0">
              <w:rPr>
                <w:rFonts w:ascii="Arial" w:hAnsi="Arial" w:cs="Arial"/>
                <w:sz w:val="18"/>
                <w:szCs w:val="18"/>
              </w:rPr>
              <w:t>Common percentages and shortcuts</w:t>
            </w:r>
          </w:p>
          <w:p w:rsidR="005306B5" w:rsidRPr="00EF47A0" w:rsidRDefault="005306B5" w:rsidP="002F3593">
            <w:pPr>
              <w:numPr>
                <w:ilvl w:val="0"/>
                <w:numId w:val="10"/>
              </w:numPr>
              <w:spacing w:after="0" w:line="240" w:lineRule="auto"/>
              <w:rPr>
                <w:rFonts w:ascii="Arial" w:hAnsi="Arial" w:cs="Arial"/>
                <w:sz w:val="18"/>
                <w:szCs w:val="18"/>
              </w:rPr>
            </w:pPr>
            <w:r w:rsidRPr="00EF47A0">
              <w:rPr>
                <w:rFonts w:ascii="Arial" w:hAnsi="Arial" w:cs="Arial"/>
                <w:sz w:val="18"/>
                <w:szCs w:val="18"/>
              </w:rPr>
              <w:t>Discount</w:t>
            </w:r>
          </w:p>
          <w:p w:rsidR="005306B5" w:rsidRPr="00EF47A0" w:rsidRDefault="005306B5" w:rsidP="003A476C">
            <w:pPr>
              <w:numPr>
                <w:ilvl w:val="0"/>
                <w:numId w:val="10"/>
              </w:numPr>
              <w:spacing w:after="0" w:line="240" w:lineRule="auto"/>
              <w:rPr>
                <w:rFonts w:ascii="Arial" w:hAnsi="Arial" w:cs="Arial"/>
                <w:sz w:val="18"/>
                <w:szCs w:val="18"/>
              </w:rPr>
            </w:pPr>
            <w:r w:rsidRPr="00EF47A0">
              <w:rPr>
                <w:rFonts w:ascii="Arial" w:hAnsi="Arial" w:cs="Arial"/>
                <w:sz w:val="18"/>
                <w:szCs w:val="18"/>
              </w:rPr>
              <w:t>Profit and loss</w:t>
            </w:r>
          </w:p>
          <w:p w:rsidR="005306B5" w:rsidRPr="00EF47A0" w:rsidRDefault="005306B5" w:rsidP="003A476C">
            <w:pPr>
              <w:numPr>
                <w:ilvl w:val="0"/>
                <w:numId w:val="10"/>
              </w:numPr>
              <w:spacing w:after="0" w:line="240" w:lineRule="auto"/>
              <w:rPr>
                <w:rFonts w:ascii="Arial" w:hAnsi="Arial" w:cs="Arial"/>
                <w:sz w:val="18"/>
                <w:szCs w:val="18"/>
              </w:rPr>
            </w:pPr>
            <w:r w:rsidRPr="00EF47A0">
              <w:rPr>
                <w:rFonts w:ascii="Arial" w:hAnsi="Arial" w:cs="Arial"/>
                <w:noProof/>
                <w:sz w:val="18"/>
                <w:szCs w:val="18"/>
              </w:rPr>
              <w:t>Find reverse percentage given discount – find original cost</w:t>
            </w:r>
          </w:p>
          <w:p w:rsidR="005306B5" w:rsidRPr="00EF47A0" w:rsidRDefault="005306B5" w:rsidP="003A476C">
            <w:pPr>
              <w:numPr>
                <w:ilvl w:val="0"/>
                <w:numId w:val="10"/>
              </w:numPr>
              <w:spacing w:after="0" w:line="240" w:lineRule="auto"/>
              <w:rPr>
                <w:rFonts w:ascii="Arial" w:hAnsi="Arial" w:cs="Arial"/>
                <w:sz w:val="18"/>
                <w:szCs w:val="18"/>
              </w:rPr>
            </w:pPr>
            <w:r w:rsidRPr="00EF47A0">
              <w:rPr>
                <w:rFonts w:ascii="Arial" w:hAnsi="Arial" w:cs="Arial"/>
                <w:noProof/>
                <w:sz w:val="18"/>
                <w:szCs w:val="18"/>
              </w:rPr>
              <w:t>Commission</w:t>
            </w:r>
          </w:p>
          <w:p w:rsidR="005306B5" w:rsidRPr="00EF47A0" w:rsidRDefault="005306B5" w:rsidP="002F3593">
            <w:pPr>
              <w:spacing w:after="0" w:line="240" w:lineRule="auto"/>
              <w:rPr>
                <w:rFonts w:ascii="Arial" w:hAnsi="Arial" w:cs="Arial"/>
                <w:sz w:val="18"/>
                <w:szCs w:val="18"/>
              </w:rPr>
            </w:pPr>
          </w:p>
        </w:tc>
        <w:tc>
          <w:tcPr>
            <w:tcW w:w="467" w:type="pct"/>
          </w:tcPr>
          <w:p w:rsidR="005306B5" w:rsidRPr="00EF47A0" w:rsidRDefault="005306B5" w:rsidP="002F3593">
            <w:pPr>
              <w:numPr>
                <w:ilvl w:val="0"/>
                <w:numId w:val="11"/>
              </w:numPr>
              <w:spacing w:after="0" w:line="240" w:lineRule="auto"/>
              <w:ind w:left="244" w:hanging="244"/>
              <w:rPr>
                <w:rFonts w:ascii="Arial" w:hAnsi="Arial" w:cs="Arial"/>
                <w:sz w:val="18"/>
                <w:szCs w:val="18"/>
              </w:rPr>
            </w:pPr>
            <w:r w:rsidRPr="00EF47A0">
              <w:rPr>
                <w:rFonts w:ascii="Arial" w:hAnsi="Arial" w:cs="Arial"/>
                <w:sz w:val="18"/>
                <w:szCs w:val="18"/>
              </w:rPr>
              <w:t>ACMNA 187</w:t>
            </w:r>
          </w:p>
          <w:p w:rsidR="005306B5" w:rsidRPr="00EF47A0" w:rsidRDefault="005306B5" w:rsidP="002F3593">
            <w:pPr>
              <w:numPr>
                <w:ilvl w:val="0"/>
                <w:numId w:val="11"/>
              </w:numPr>
              <w:spacing w:after="0" w:line="240" w:lineRule="auto"/>
              <w:ind w:left="244" w:hanging="244"/>
              <w:rPr>
                <w:rFonts w:ascii="Arial" w:hAnsi="Arial" w:cs="Arial"/>
                <w:sz w:val="18"/>
                <w:szCs w:val="18"/>
              </w:rPr>
            </w:pPr>
            <w:r w:rsidRPr="00EF47A0">
              <w:rPr>
                <w:rFonts w:ascii="Arial" w:hAnsi="Arial" w:cs="Arial"/>
                <w:sz w:val="18"/>
                <w:szCs w:val="18"/>
              </w:rPr>
              <w:t>ACMNA 189</w:t>
            </w:r>
          </w:p>
        </w:tc>
        <w:tc>
          <w:tcPr>
            <w:tcW w:w="418" w:type="pct"/>
          </w:tcPr>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PM 7</w:t>
            </w:r>
            <w:r w:rsidR="00BC7FD8" w:rsidRPr="00EF47A0">
              <w:rPr>
                <w:rFonts w:ascii="Arial" w:hAnsi="Arial" w:cs="Arial"/>
                <w:sz w:val="18"/>
                <w:szCs w:val="18"/>
              </w:rPr>
              <w:t xml:space="preserve"> - </w:t>
            </w:r>
            <w:r w:rsidRPr="00EF47A0">
              <w:rPr>
                <w:rFonts w:ascii="Arial" w:hAnsi="Arial" w:cs="Arial"/>
                <w:sz w:val="18"/>
                <w:szCs w:val="18"/>
              </w:rPr>
              <w:t>Ch 3, 4</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PM8</w:t>
            </w:r>
            <w:r w:rsidR="00BC7FD8" w:rsidRPr="00EF47A0">
              <w:rPr>
                <w:rFonts w:ascii="Arial" w:hAnsi="Arial" w:cs="Arial"/>
                <w:sz w:val="18"/>
                <w:szCs w:val="18"/>
              </w:rPr>
              <w:t xml:space="preserve"> - </w:t>
            </w:r>
            <w:r w:rsidRPr="00EF47A0">
              <w:rPr>
                <w:rFonts w:ascii="Arial" w:hAnsi="Arial" w:cs="Arial"/>
                <w:sz w:val="18"/>
                <w:szCs w:val="18"/>
              </w:rPr>
              <w:t>Ch 2</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noProof/>
                <w:sz w:val="18"/>
                <w:szCs w:val="18"/>
              </w:rPr>
            </w:pPr>
            <w:r w:rsidRPr="00EF47A0">
              <w:rPr>
                <w:rFonts w:ascii="Arial" w:hAnsi="Arial" w:cs="Arial"/>
                <w:noProof/>
                <w:sz w:val="18"/>
                <w:szCs w:val="18"/>
              </w:rPr>
              <w:t>Dwyer</w:t>
            </w:r>
            <w:r w:rsidR="00BC7FD8" w:rsidRPr="00EF47A0">
              <w:rPr>
                <w:rFonts w:ascii="Arial" w:hAnsi="Arial" w:cs="Arial"/>
                <w:noProof/>
                <w:sz w:val="18"/>
                <w:szCs w:val="18"/>
              </w:rPr>
              <w:t xml:space="preserve"> 8</w:t>
            </w:r>
            <w:r w:rsidRPr="00EF47A0">
              <w:rPr>
                <w:rFonts w:ascii="Arial" w:hAnsi="Arial" w:cs="Arial"/>
                <w:noProof/>
                <w:sz w:val="18"/>
                <w:szCs w:val="18"/>
              </w:rPr>
              <w:t>: Ch6 p75</w:t>
            </w:r>
            <w:r w:rsidR="00BC7FD8" w:rsidRPr="00EF47A0">
              <w:rPr>
                <w:rFonts w:ascii="Arial" w:hAnsi="Arial" w:cs="Arial"/>
                <w:noProof/>
                <w:sz w:val="18"/>
                <w:szCs w:val="18"/>
              </w:rPr>
              <w:t>, p80</w:t>
            </w:r>
          </w:p>
          <w:p w:rsidR="005306B5" w:rsidRPr="00EF47A0" w:rsidRDefault="005306B5" w:rsidP="003A476C">
            <w:pPr>
              <w:spacing w:after="0" w:line="240" w:lineRule="auto"/>
              <w:jc w:val="center"/>
              <w:rPr>
                <w:rFonts w:ascii="Arial" w:hAnsi="Arial" w:cs="Arial"/>
                <w:noProof/>
                <w:sz w:val="18"/>
                <w:szCs w:val="18"/>
              </w:rPr>
            </w:pPr>
          </w:p>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MQ7</w:t>
            </w:r>
            <w:r w:rsidR="00BC7FD8" w:rsidRPr="00EF47A0">
              <w:rPr>
                <w:rFonts w:ascii="Arial" w:hAnsi="Arial" w:cs="Arial"/>
                <w:sz w:val="18"/>
                <w:szCs w:val="18"/>
              </w:rPr>
              <w:t xml:space="preserve"> - </w:t>
            </w:r>
            <w:r w:rsidRPr="00EF47A0">
              <w:rPr>
                <w:rFonts w:ascii="Arial" w:hAnsi="Arial" w:cs="Arial"/>
                <w:sz w:val="18"/>
                <w:szCs w:val="18"/>
              </w:rPr>
              <w:t>Ch 4, 6, 7, 18</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r w:rsidRPr="00EF47A0">
              <w:rPr>
                <w:rFonts w:ascii="Arial" w:hAnsi="Arial" w:cs="Arial"/>
                <w:sz w:val="18"/>
                <w:szCs w:val="18"/>
              </w:rPr>
              <w:t>MQ 8</w:t>
            </w:r>
            <w:r w:rsidR="00BC7FD8" w:rsidRPr="00EF47A0">
              <w:rPr>
                <w:rFonts w:ascii="Arial" w:hAnsi="Arial" w:cs="Arial"/>
                <w:sz w:val="18"/>
                <w:szCs w:val="18"/>
              </w:rPr>
              <w:t xml:space="preserve"> - </w:t>
            </w:r>
            <w:r w:rsidRPr="00EF47A0">
              <w:rPr>
                <w:rFonts w:ascii="Arial" w:hAnsi="Arial" w:cs="Arial"/>
                <w:sz w:val="18"/>
                <w:szCs w:val="18"/>
              </w:rPr>
              <w:t>Ch 4, 6</w:t>
            </w: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p>
          <w:p w:rsidR="005306B5" w:rsidRPr="00EF47A0" w:rsidRDefault="005306B5" w:rsidP="003A476C">
            <w:pPr>
              <w:spacing w:after="0" w:line="240" w:lineRule="auto"/>
              <w:jc w:val="center"/>
              <w:rPr>
                <w:rFonts w:ascii="Arial" w:hAnsi="Arial" w:cs="Arial"/>
                <w:sz w:val="18"/>
                <w:szCs w:val="18"/>
              </w:rPr>
            </w:pPr>
          </w:p>
        </w:tc>
        <w:tc>
          <w:tcPr>
            <w:tcW w:w="473" w:type="pct"/>
          </w:tcPr>
          <w:p w:rsidR="005306B5" w:rsidRPr="00EF47A0" w:rsidRDefault="005306B5" w:rsidP="002F3593">
            <w:pPr>
              <w:spacing w:after="0" w:line="240" w:lineRule="auto"/>
              <w:jc w:val="center"/>
              <w:rPr>
                <w:rFonts w:ascii="Arial" w:hAnsi="Arial" w:cs="Arial"/>
                <w:i/>
                <w:sz w:val="18"/>
                <w:szCs w:val="18"/>
              </w:rPr>
            </w:pPr>
          </w:p>
        </w:tc>
      </w:tr>
      <w:tr w:rsidR="00BC7FD8" w:rsidRPr="00EF47A0" w:rsidTr="00EF47A0">
        <w:tc>
          <w:tcPr>
            <w:tcW w:w="256" w:type="pct"/>
            <w:vAlign w:val="center"/>
          </w:tcPr>
          <w:p w:rsidR="00BC7FD8" w:rsidRPr="00EF47A0" w:rsidRDefault="00BC7FD8" w:rsidP="002F3593">
            <w:pPr>
              <w:spacing w:after="0" w:line="240" w:lineRule="auto"/>
              <w:jc w:val="center"/>
              <w:rPr>
                <w:rFonts w:ascii="Arial" w:hAnsi="Arial" w:cs="Arial"/>
                <w:b/>
                <w:sz w:val="18"/>
                <w:szCs w:val="18"/>
              </w:rPr>
            </w:pPr>
            <w:r w:rsidRPr="00EF47A0">
              <w:rPr>
                <w:rFonts w:ascii="Arial" w:hAnsi="Arial" w:cs="Arial"/>
                <w:b/>
                <w:sz w:val="18"/>
                <w:szCs w:val="18"/>
              </w:rPr>
              <w:t>6 – 11</w:t>
            </w:r>
          </w:p>
        </w:tc>
        <w:tc>
          <w:tcPr>
            <w:tcW w:w="1129" w:type="pct"/>
          </w:tcPr>
          <w:p w:rsidR="00BC7FD8" w:rsidRPr="00EF47A0" w:rsidRDefault="00BC7FD8" w:rsidP="00651683">
            <w:pPr>
              <w:spacing w:after="0"/>
              <w:rPr>
                <w:rFonts w:ascii="Arial" w:hAnsi="Arial" w:cs="Arial"/>
                <w:b/>
                <w:sz w:val="18"/>
                <w:szCs w:val="18"/>
              </w:rPr>
            </w:pPr>
            <w:r w:rsidRPr="00EF47A0">
              <w:rPr>
                <w:rFonts w:ascii="Arial" w:hAnsi="Arial" w:cs="Arial"/>
                <w:b/>
                <w:sz w:val="18"/>
                <w:szCs w:val="18"/>
              </w:rPr>
              <w:t>Linear relationships</w:t>
            </w:r>
          </w:p>
          <w:p w:rsidR="00BC7FD8" w:rsidRPr="00EF47A0" w:rsidRDefault="00BC7FD8" w:rsidP="00651683">
            <w:pPr>
              <w:numPr>
                <w:ilvl w:val="0"/>
                <w:numId w:val="21"/>
              </w:numPr>
              <w:spacing w:after="0" w:line="240" w:lineRule="auto"/>
              <w:rPr>
                <w:rFonts w:ascii="Arial" w:hAnsi="Arial" w:cs="Arial"/>
                <w:sz w:val="18"/>
                <w:szCs w:val="18"/>
              </w:rPr>
            </w:pPr>
            <w:r w:rsidRPr="00EF47A0">
              <w:rPr>
                <w:rFonts w:ascii="Arial" w:hAnsi="Arial" w:cs="Arial"/>
                <w:sz w:val="18"/>
                <w:szCs w:val="18"/>
              </w:rPr>
              <w:t>Cartesian Plane</w:t>
            </w:r>
          </w:p>
          <w:p w:rsidR="00BC7FD8" w:rsidRPr="00EF47A0" w:rsidRDefault="00BC7FD8" w:rsidP="00651683">
            <w:pPr>
              <w:numPr>
                <w:ilvl w:val="0"/>
                <w:numId w:val="21"/>
              </w:numPr>
              <w:spacing w:after="0" w:line="240" w:lineRule="auto"/>
              <w:rPr>
                <w:rFonts w:ascii="Arial" w:hAnsi="Arial" w:cs="Arial"/>
                <w:sz w:val="18"/>
                <w:szCs w:val="18"/>
              </w:rPr>
            </w:pPr>
            <w:r w:rsidRPr="00EF47A0">
              <w:rPr>
                <w:rFonts w:ascii="Arial" w:hAnsi="Arial" w:cs="Arial"/>
                <w:sz w:val="18"/>
                <w:szCs w:val="18"/>
              </w:rPr>
              <w:t>Patterns and plotting points</w:t>
            </w:r>
          </w:p>
          <w:p w:rsidR="00BC7FD8" w:rsidRPr="00EF47A0" w:rsidRDefault="00BC7FD8" w:rsidP="00651683">
            <w:pPr>
              <w:numPr>
                <w:ilvl w:val="0"/>
                <w:numId w:val="21"/>
              </w:numPr>
              <w:spacing w:after="0" w:line="240" w:lineRule="auto"/>
              <w:rPr>
                <w:rFonts w:ascii="Arial" w:hAnsi="Arial" w:cs="Arial"/>
                <w:sz w:val="18"/>
                <w:szCs w:val="18"/>
              </w:rPr>
            </w:pPr>
            <w:r w:rsidRPr="00EF47A0">
              <w:rPr>
                <w:rFonts w:ascii="Arial" w:hAnsi="Arial" w:cs="Arial"/>
                <w:sz w:val="18"/>
                <w:szCs w:val="18"/>
              </w:rPr>
              <w:t>Interpreting graphs</w:t>
            </w:r>
          </w:p>
        </w:tc>
        <w:tc>
          <w:tcPr>
            <w:tcW w:w="1129" w:type="pct"/>
          </w:tcPr>
          <w:p w:rsidR="00BC7FD8" w:rsidRPr="00EF47A0" w:rsidRDefault="00BC7FD8" w:rsidP="00651683">
            <w:pPr>
              <w:spacing w:after="0"/>
              <w:rPr>
                <w:rFonts w:ascii="Arial" w:hAnsi="Arial" w:cs="Arial"/>
                <w:b/>
                <w:sz w:val="18"/>
                <w:szCs w:val="18"/>
              </w:rPr>
            </w:pPr>
            <w:r w:rsidRPr="00EF47A0">
              <w:rPr>
                <w:rFonts w:ascii="Arial" w:hAnsi="Arial" w:cs="Arial"/>
                <w:b/>
                <w:sz w:val="18"/>
                <w:szCs w:val="18"/>
              </w:rPr>
              <w:t>Linear relationships</w:t>
            </w:r>
          </w:p>
          <w:p w:rsidR="00BC7FD8" w:rsidRPr="00EF47A0" w:rsidRDefault="00BC7FD8" w:rsidP="00651683">
            <w:pPr>
              <w:numPr>
                <w:ilvl w:val="0"/>
                <w:numId w:val="21"/>
              </w:numPr>
              <w:spacing w:after="0" w:line="240" w:lineRule="auto"/>
              <w:rPr>
                <w:rFonts w:ascii="Arial" w:hAnsi="Arial" w:cs="Arial"/>
                <w:sz w:val="18"/>
                <w:szCs w:val="18"/>
              </w:rPr>
            </w:pPr>
            <w:r w:rsidRPr="00EF47A0">
              <w:rPr>
                <w:rFonts w:ascii="Arial" w:hAnsi="Arial" w:cs="Arial"/>
                <w:sz w:val="18"/>
                <w:szCs w:val="18"/>
              </w:rPr>
              <w:t>Interpreting line graphs</w:t>
            </w:r>
          </w:p>
          <w:p w:rsidR="00BC7FD8" w:rsidRPr="00EF47A0" w:rsidRDefault="00BC7FD8" w:rsidP="00651683">
            <w:pPr>
              <w:numPr>
                <w:ilvl w:val="0"/>
                <w:numId w:val="21"/>
              </w:numPr>
              <w:spacing w:after="0" w:line="240" w:lineRule="auto"/>
              <w:rPr>
                <w:rFonts w:ascii="Arial" w:hAnsi="Arial" w:cs="Arial"/>
                <w:sz w:val="18"/>
                <w:szCs w:val="18"/>
              </w:rPr>
            </w:pPr>
            <w:r w:rsidRPr="00EF47A0">
              <w:rPr>
                <w:rFonts w:ascii="Arial" w:hAnsi="Arial" w:cs="Arial"/>
                <w:sz w:val="18"/>
                <w:szCs w:val="18"/>
              </w:rPr>
              <w:t>Recap Cartesian plane essentials</w:t>
            </w:r>
          </w:p>
          <w:p w:rsidR="00BC7FD8" w:rsidRPr="00EF47A0" w:rsidRDefault="00BC7FD8" w:rsidP="00651683">
            <w:pPr>
              <w:numPr>
                <w:ilvl w:val="0"/>
                <w:numId w:val="21"/>
              </w:numPr>
              <w:spacing w:after="0" w:line="240" w:lineRule="auto"/>
              <w:rPr>
                <w:rFonts w:ascii="Arial" w:hAnsi="Arial" w:cs="Arial"/>
                <w:sz w:val="18"/>
                <w:szCs w:val="18"/>
              </w:rPr>
            </w:pPr>
            <w:r w:rsidRPr="00EF47A0">
              <w:rPr>
                <w:rFonts w:ascii="Arial" w:hAnsi="Arial" w:cs="Arial"/>
                <w:sz w:val="18"/>
                <w:szCs w:val="18"/>
              </w:rPr>
              <w:t>Identifying patterns</w:t>
            </w:r>
          </w:p>
          <w:p w:rsidR="00BC7FD8" w:rsidRPr="00EF47A0" w:rsidRDefault="00BC7FD8" w:rsidP="00651683">
            <w:pPr>
              <w:numPr>
                <w:ilvl w:val="0"/>
                <w:numId w:val="21"/>
              </w:numPr>
              <w:spacing w:after="0" w:line="240" w:lineRule="auto"/>
              <w:rPr>
                <w:rFonts w:ascii="Arial" w:hAnsi="Arial" w:cs="Arial"/>
                <w:sz w:val="18"/>
                <w:szCs w:val="18"/>
              </w:rPr>
            </w:pPr>
            <w:r w:rsidRPr="00EF47A0">
              <w:rPr>
                <w:rFonts w:ascii="Arial" w:hAnsi="Arial" w:cs="Arial"/>
                <w:sz w:val="18"/>
                <w:szCs w:val="18"/>
              </w:rPr>
              <w:t>Determining linear relationships</w:t>
            </w:r>
          </w:p>
          <w:p w:rsidR="00BC7FD8" w:rsidRPr="00EF47A0" w:rsidRDefault="00BC7FD8" w:rsidP="00651683">
            <w:pPr>
              <w:numPr>
                <w:ilvl w:val="0"/>
                <w:numId w:val="21"/>
              </w:numPr>
              <w:spacing w:after="0" w:line="240" w:lineRule="auto"/>
              <w:rPr>
                <w:rFonts w:ascii="Arial" w:hAnsi="Arial" w:cs="Arial"/>
                <w:sz w:val="18"/>
                <w:szCs w:val="18"/>
              </w:rPr>
            </w:pPr>
            <w:r w:rsidRPr="00EF47A0">
              <w:rPr>
                <w:rFonts w:ascii="Arial" w:hAnsi="Arial" w:cs="Arial"/>
                <w:sz w:val="18"/>
                <w:szCs w:val="18"/>
              </w:rPr>
              <w:t>Completing table of values</w:t>
            </w:r>
          </w:p>
          <w:p w:rsidR="00BC7FD8" w:rsidRPr="00EF47A0" w:rsidRDefault="00BC7FD8" w:rsidP="00651683">
            <w:pPr>
              <w:numPr>
                <w:ilvl w:val="0"/>
                <w:numId w:val="21"/>
              </w:numPr>
              <w:spacing w:after="0" w:line="240" w:lineRule="auto"/>
              <w:rPr>
                <w:rFonts w:ascii="Arial" w:hAnsi="Arial" w:cs="Arial"/>
                <w:sz w:val="18"/>
                <w:szCs w:val="18"/>
              </w:rPr>
            </w:pPr>
            <w:r w:rsidRPr="00EF47A0">
              <w:rPr>
                <w:rFonts w:ascii="Arial" w:hAnsi="Arial" w:cs="Arial"/>
                <w:sz w:val="18"/>
                <w:szCs w:val="18"/>
              </w:rPr>
              <w:t>Plotting resulting points</w:t>
            </w:r>
          </w:p>
          <w:p w:rsidR="00BC7FD8" w:rsidRPr="00EF47A0" w:rsidRDefault="00BC7FD8" w:rsidP="00651683">
            <w:pPr>
              <w:numPr>
                <w:ilvl w:val="0"/>
                <w:numId w:val="21"/>
              </w:numPr>
              <w:spacing w:after="0" w:line="240" w:lineRule="auto"/>
              <w:rPr>
                <w:rFonts w:ascii="Arial" w:hAnsi="Arial" w:cs="Arial"/>
                <w:sz w:val="18"/>
                <w:szCs w:val="18"/>
              </w:rPr>
            </w:pPr>
            <w:r w:rsidRPr="00EF47A0">
              <w:rPr>
                <w:rFonts w:ascii="Arial" w:hAnsi="Arial" w:cs="Arial"/>
                <w:sz w:val="18"/>
                <w:szCs w:val="18"/>
              </w:rPr>
              <w:t>Finding the rule from table of values/graphs</w:t>
            </w:r>
          </w:p>
          <w:p w:rsidR="00BC7FD8" w:rsidRPr="00EF47A0" w:rsidRDefault="00BC7FD8" w:rsidP="00651683">
            <w:pPr>
              <w:numPr>
                <w:ilvl w:val="0"/>
                <w:numId w:val="22"/>
              </w:numPr>
              <w:spacing w:after="0" w:line="240" w:lineRule="auto"/>
              <w:rPr>
                <w:rFonts w:ascii="Arial" w:hAnsi="Arial" w:cs="Arial"/>
                <w:sz w:val="18"/>
                <w:szCs w:val="18"/>
              </w:rPr>
            </w:pPr>
            <w:r w:rsidRPr="00EF47A0">
              <w:rPr>
                <w:rFonts w:ascii="Arial" w:hAnsi="Arial" w:cs="Arial"/>
                <w:sz w:val="18"/>
                <w:szCs w:val="18"/>
              </w:rPr>
              <w:t>Using linear relationships</w:t>
            </w:r>
          </w:p>
          <w:p w:rsidR="00BC7FD8" w:rsidRPr="00EF47A0" w:rsidRDefault="00BC7FD8" w:rsidP="00651683">
            <w:pPr>
              <w:numPr>
                <w:ilvl w:val="0"/>
                <w:numId w:val="22"/>
              </w:numPr>
              <w:spacing w:after="0" w:line="240" w:lineRule="auto"/>
              <w:rPr>
                <w:rFonts w:ascii="Arial" w:hAnsi="Arial" w:cs="Arial"/>
                <w:sz w:val="18"/>
                <w:szCs w:val="18"/>
              </w:rPr>
            </w:pPr>
            <w:r w:rsidRPr="00EF47A0">
              <w:rPr>
                <w:rFonts w:ascii="Arial" w:hAnsi="Arial" w:cs="Arial"/>
                <w:sz w:val="18"/>
                <w:szCs w:val="18"/>
              </w:rPr>
              <w:t xml:space="preserve">Investigate the general rule for slope intercept form </w:t>
            </w:r>
            <w:r w:rsidRPr="00EF47A0">
              <w:rPr>
                <w:rFonts w:ascii="Arial" w:hAnsi="Arial" w:cs="Arial"/>
                <w:i/>
                <w:sz w:val="18"/>
                <w:szCs w:val="18"/>
              </w:rPr>
              <w:t>y=mx+c</w:t>
            </w:r>
          </w:p>
          <w:p w:rsidR="00BC7FD8" w:rsidRPr="00EF47A0" w:rsidRDefault="00BC7FD8" w:rsidP="00651683">
            <w:pPr>
              <w:numPr>
                <w:ilvl w:val="0"/>
                <w:numId w:val="22"/>
              </w:numPr>
              <w:spacing w:after="0" w:line="240" w:lineRule="auto"/>
              <w:rPr>
                <w:rFonts w:ascii="Arial" w:hAnsi="Arial" w:cs="Arial"/>
                <w:sz w:val="18"/>
                <w:szCs w:val="18"/>
              </w:rPr>
            </w:pPr>
            <w:r w:rsidRPr="00EF47A0">
              <w:rPr>
                <w:rFonts w:ascii="Arial" w:hAnsi="Arial" w:cs="Arial"/>
                <w:sz w:val="18"/>
                <w:szCs w:val="18"/>
              </w:rPr>
              <w:t>Solving real life problems using variables representing unknowns</w:t>
            </w:r>
          </w:p>
        </w:tc>
        <w:tc>
          <w:tcPr>
            <w:tcW w:w="1129" w:type="pct"/>
          </w:tcPr>
          <w:p w:rsidR="00BC7FD8" w:rsidRPr="00EF47A0" w:rsidRDefault="00BC7FD8" w:rsidP="00651683">
            <w:pPr>
              <w:spacing w:after="0"/>
              <w:rPr>
                <w:rFonts w:ascii="Arial" w:hAnsi="Arial" w:cs="Arial"/>
                <w:b/>
                <w:sz w:val="18"/>
                <w:szCs w:val="18"/>
              </w:rPr>
            </w:pPr>
            <w:r w:rsidRPr="00EF47A0">
              <w:rPr>
                <w:rFonts w:ascii="Arial" w:hAnsi="Arial" w:cs="Arial"/>
                <w:b/>
                <w:sz w:val="18"/>
                <w:szCs w:val="18"/>
              </w:rPr>
              <w:t>Linear Relationships</w:t>
            </w:r>
          </w:p>
          <w:p w:rsidR="00BC7FD8" w:rsidRPr="00EF47A0" w:rsidRDefault="00BC7FD8" w:rsidP="00651683">
            <w:pPr>
              <w:numPr>
                <w:ilvl w:val="0"/>
                <w:numId w:val="26"/>
              </w:numPr>
              <w:spacing w:after="0" w:line="240" w:lineRule="auto"/>
              <w:rPr>
                <w:rFonts w:ascii="Arial" w:hAnsi="Arial" w:cs="Arial"/>
                <w:sz w:val="18"/>
                <w:szCs w:val="18"/>
              </w:rPr>
            </w:pPr>
            <w:r w:rsidRPr="00EF47A0">
              <w:rPr>
                <w:rFonts w:ascii="Arial" w:hAnsi="Arial" w:cs="Arial"/>
                <w:sz w:val="18"/>
                <w:szCs w:val="18"/>
              </w:rPr>
              <w:t>The Cartesian Plane</w:t>
            </w:r>
          </w:p>
          <w:p w:rsidR="00BC7FD8" w:rsidRPr="00EF47A0" w:rsidRDefault="00BC7FD8" w:rsidP="00651683">
            <w:pPr>
              <w:numPr>
                <w:ilvl w:val="0"/>
                <w:numId w:val="26"/>
              </w:numPr>
              <w:spacing w:after="0" w:line="240" w:lineRule="auto"/>
              <w:rPr>
                <w:rFonts w:ascii="Arial" w:hAnsi="Arial" w:cs="Arial"/>
                <w:sz w:val="18"/>
                <w:szCs w:val="18"/>
              </w:rPr>
            </w:pPr>
            <w:r w:rsidRPr="00EF47A0">
              <w:rPr>
                <w:rFonts w:ascii="Arial" w:hAnsi="Arial" w:cs="Arial"/>
                <w:sz w:val="18"/>
                <w:szCs w:val="18"/>
              </w:rPr>
              <w:t>Linear patterns</w:t>
            </w:r>
          </w:p>
          <w:p w:rsidR="00BC7FD8" w:rsidRPr="00EF47A0" w:rsidRDefault="00BC7FD8" w:rsidP="00651683">
            <w:pPr>
              <w:numPr>
                <w:ilvl w:val="0"/>
                <w:numId w:val="26"/>
              </w:numPr>
              <w:spacing w:after="0" w:line="240" w:lineRule="auto"/>
              <w:rPr>
                <w:rFonts w:ascii="Arial" w:hAnsi="Arial" w:cs="Arial"/>
                <w:sz w:val="18"/>
                <w:szCs w:val="18"/>
              </w:rPr>
            </w:pPr>
            <w:r w:rsidRPr="00EF47A0">
              <w:rPr>
                <w:rFonts w:ascii="Arial" w:hAnsi="Arial" w:cs="Arial"/>
                <w:sz w:val="18"/>
                <w:szCs w:val="18"/>
              </w:rPr>
              <w:t>Plotting linear graphs</w:t>
            </w:r>
          </w:p>
          <w:p w:rsidR="00BC7FD8" w:rsidRPr="00EF47A0" w:rsidRDefault="00BC7FD8" w:rsidP="00651683">
            <w:pPr>
              <w:numPr>
                <w:ilvl w:val="0"/>
                <w:numId w:val="26"/>
              </w:numPr>
              <w:spacing w:after="0" w:line="240" w:lineRule="auto"/>
              <w:rPr>
                <w:rFonts w:ascii="Arial" w:hAnsi="Arial" w:cs="Arial"/>
                <w:sz w:val="18"/>
                <w:szCs w:val="18"/>
              </w:rPr>
            </w:pPr>
            <w:r w:rsidRPr="00EF47A0">
              <w:rPr>
                <w:rFonts w:ascii="Arial" w:hAnsi="Arial" w:cs="Arial"/>
                <w:sz w:val="18"/>
                <w:szCs w:val="18"/>
              </w:rPr>
              <w:t>The y-intercept and gradient</w:t>
            </w:r>
          </w:p>
          <w:p w:rsidR="00BC7FD8" w:rsidRPr="00EF47A0" w:rsidRDefault="00BC7FD8" w:rsidP="00651683">
            <w:pPr>
              <w:numPr>
                <w:ilvl w:val="0"/>
                <w:numId w:val="26"/>
              </w:numPr>
              <w:spacing w:after="0" w:line="240" w:lineRule="auto"/>
              <w:rPr>
                <w:rFonts w:ascii="Arial" w:hAnsi="Arial" w:cs="Arial"/>
                <w:sz w:val="18"/>
                <w:szCs w:val="18"/>
              </w:rPr>
            </w:pPr>
            <w:r w:rsidRPr="00EF47A0">
              <w:rPr>
                <w:rFonts w:ascii="Arial" w:hAnsi="Arial" w:cs="Arial"/>
                <w:sz w:val="18"/>
                <w:szCs w:val="18"/>
              </w:rPr>
              <w:t>Sketching linear graphs</w:t>
            </w:r>
          </w:p>
          <w:p w:rsidR="00BC7FD8" w:rsidRPr="00EF47A0" w:rsidRDefault="00BC7FD8" w:rsidP="00651683">
            <w:pPr>
              <w:numPr>
                <w:ilvl w:val="0"/>
                <w:numId w:val="26"/>
              </w:numPr>
              <w:spacing w:after="0" w:line="240" w:lineRule="auto"/>
              <w:rPr>
                <w:rFonts w:ascii="Arial" w:hAnsi="Arial" w:cs="Arial"/>
                <w:sz w:val="18"/>
                <w:szCs w:val="18"/>
              </w:rPr>
            </w:pPr>
            <w:r w:rsidRPr="00EF47A0">
              <w:rPr>
                <w:rFonts w:ascii="Arial" w:hAnsi="Arial" w:cs="Arial"/>
                <w:sz w:val="18"/>
                <w:szCs w:val="18"/>
              </w:rPr>
              <w:t>Solve linear equations from worded problems, including the use of fractions</w:t>
            </w:r>
          </w:p>
          <w:p w:rsidR="00BC7FD8" w:rsidRPr="00EF47A0" w:rsidRDefault="00BC7FD8" w:rsidP="00651683">
            <w:pPr>
              <w:numPr>
                <w:ilvl w:val="0"/>
                <w:numId w:val="26"/>
              </w:numPr>
              <w:spacing w:after="0" w:line="240" w:lineRule="auto"/>
              <w:rPr>
                <w:rFonts w:ascii="Arial" w:hAnsi="Arial" w:cs="Arial"/>
                <w:sz w:val="18"/>
                <w:szCs w:val="18"/>
              </w:rPr>
            </w:pPr>
            <w:r w:rsidRPr="00EF47A0">
              <w:rPr>
                <w:rFonts w:ascii="Arial" w:hAnsi="Arial" w:cs="Arial"/>
                <w:sz w:val="18"/>
                <w:szCs w:val="18"/>
              </w:rPr>
              <w:t xml:space="preserve">Determine linear equations sing standard form: general rule </w:t>
            </w:r>
            <w:r w:rsidRPr="00EF47A0">
              <w:rPr>
                <w:rFonts w:ascii="Arial" w:hAnsi="Arial" w:cs="Arial"/>
                <w:i/>
                <w:sz w:val="18"/>
                <w:szCs w:val="18"/>
              </w:rPr>
              <w:t>ax+by=c</w:t>
            </w:r>
          </w:p>
          <w:p w:rsidR="00BC7FD8" w:rsidRPr="00EF47A0" w:rsidRDefault="00BC7FD8" w:rsidP="00651683">
            <w:pPr>
              <w:numPr>
                <w:ilvl w:val="0"/>
                <w:numId w:val="26"/>
              </w:numPr>
              <w:spacing w:after="0" w:line="240" w:lineRule="auto"/>
              <w:rPr>
                <w:rFonts w:ascii="Arial" w:hAnsi="Arial" w:cs="Arial"/>
                <w:sz w:val="18"/>
                <w:szCs w:val="18"/>
              </w:rPr>
            </w:pPr>
            <w:r w:rsidRPr="00EF47A0">
              <w:rPr>
                <w:rFonts w:ascii="Arial" w:hAnsi="Arial" w:cs="Arial"/>
                <w:sz w:val="18"/>
                <w:szCs w:val="18"/>
              </w:rPr>
              <w:t>Finding the gradient from a graph of a straight line using rise over run</w:t>
            </w:r>
          </w:p>
        </w:tc>
        <w:tc>
          <w:tcPr>
            <w:tcW w:w="467" w:type="pct"/>
          </w:tcPr>
          <w:p w:rsidR="00BC7FD8" w:rsidRPr="00EF47A0" w:rsidRDefault="00BC7FD8" w:rsidP="00651683">
            <w:pPr>
              <w:numPr>
                <w:ilvl w:val="0"/>
                <w:numId w:val="26"/>
              </w:numPr>
              <w:tabs>
                <w:tab w:val="clear" w:pos="340"/>
                <w:tab w:val="num" w:pos="240"/>
              </w:tabs>
              <w:spacing w:after="0" w:line="240" w:lineRule="auto"/>
              <w:ind w:left="240" w:hanging="240"/>
              <w:rPr>
                <w:rFonts w:ascii="Arial" w:hAnsi="Arial" w:cs="Arial"/>
                <w:sz w:val="18"/>
                <w:szCs w:val="18"/>
              </w:rPr>
            </w:pPr>
            <w:r w:rsidRPr="00EF47A0">
              <w:rPr>
                <w:rFonts w:ascii="Arial" w:hAnsi="Arial" w:cs="Arial"/>
                <w:sz w:val="18"/>
                <w:szCs w:val="18"/>
              </w:rPr>
              <w:t>ACMNA 193</w:t>
            </w:r>
          </w:p>
          <w:p w:rsidR="00BC7FD8" w:rsidRPr="00EF47A0" w:rsidRDefault="00BC7FD8" w:rsidP="00651683">
            <w:pPr>
              <w:numPr>
                <w:ilvl w:val="0"/>
                <w:numId w:val="26"/>
              </w:numPr>
              <w:tabs>
                <w:tab w:val="clear" w:pos="340"/>
                <w:tab w:val="num" w:pos="240"/>
              </w:tabs>
              <w:spacing w:after="0" w:line="240" w:lineRule="auto"/>
              <w:ind w:left="240" w:hanging="240"/>
              <w:rPr>
                <w:rFonts w:ascii="Arial" w:hAnsi="Arial" w:cs="Arial"/>
                <w:sz w:val="18"/>
                <w:szCs w:val="18"/>
              </w:rPr>
            </w:pPr>
            <w:r w:rsidRPr="00EF47A0">
              <w:rPr>
                <w:rFonts w:ascii="Arial" w:hAnsi="Arial" w:cs="Arial"/>
                <w:sz w:val="18"/>
                <w:szCs w:val="18"/>
              </w:rPr>
              <w:t>ACMNA 194</w:t>
            </w:r>
          </w:p>
        </w:tc>
        <w:tc>
          <w:tcPr>
            <w:tcW w:w="418" w:type="pct"/>
          </w:tcPr>
          <w:p w:rsidR="00BC7FD8" w:rsidRPr="00EF47A0" w:rsidRDefault="00BC7FD8" w:rsidP="00651683">
            <w:pPr>
              <w:spacing w:after="0" w:line="240" w:lineRule="auto"/>
              <w:jc w:val="center"/>
              <w:rPr>
                <w:rFonts w:ascii="Arial" w:hAnsi="Arial" w:cs="Arial"/>
                <w:sz w:val="18"/>
                <w:szCs w:val="18"/>
              </w:rPr>
            </w:pPr>
            <w:r w:rsidRPr="00EF47A0">
              <w:rPr>
                <w:rFonts w:ascii="Arial" w:hAnsi="Arial" w:cs="Arial"/>
                <w:sz w:val="18"/>
                <w:szCs w:val="18"/>
              </w:rPr>
              <w:t>PM7 - Ch 5</w:t>
            </w:r>
          </w:p>
          <w:p w:rsidR="00BC7FD8" w:rsidRPr="00EF47A0" w:rsidRDefault="00BC7FD8" w:rsidP="00651683">
            <w:pPr>
              <w:spacing w:after="0" w:line="240" w:lineRule="auto"/>
              <w:jc w:val="center"/>
              <w:rPr>
                <w:rFonts w:ascii="Arial" w:hAnsi="Arial" w:cs="Arial"/>
                <w:sz w:val="18"/>
                <w:szCs w:val="18"/>
              </w:rPr>
            </w:pPr>
          </w:p>
          <w:p w:rsidR="00BC7FD8" w:rsidRPr="00EF47A0" w:rsidRDefault="00BC7FD8" w:rsidP="00651683">
            <w:pPr>
              <w:spacing w:after="0" w:line="240" w:lineRule="auto"/>
              <w:jc w:val="center"/>
              <w:rPr>
                <w:rFonts w:ascii="Arial" w:hAnsi="Arial" w:cs="Arial"/>
                <w:sz w:val="18"/>
                <w:szCs w:val="18"/>
              </w:rPr>
            </w:pPr>
            <w:r w:rsidRPr="00EF47A0">
              <w:rPr>
                <w:rFonts w:ascii="Arial" w:hAnsi="Arial" w:cs="Arial"/>
                <w:sz w:val="18"/>
                <w:szCs w:val="18"/>
              </w:rPr>
              <w:t>PM8 - Ch 6</w:t>
            </w:r>
          </w:p>
          <w:p w:rsidR="00BC7FD8" w:rsidRPr="00EF47A0" w:rsidRDefault="00BC7FD8" w:rsidP="00651683">
            <w:pPr>
              <w:spacing w:after="0" w:line="240" w:lineRule="auto"/>
              <w:jc w:val="center"/>
              <w:rPr>
                <w:rFonts w:ascii="Arial" w:hAnsi="Arial" w:cs="Arial"/>
                <w:sz w:val="18"/>
                <w:szCs w:val="18"/>
              </w:rPr>
            </w:pPr>
          </w:p>
          <w:p w:rsidR="00BC7FD8" w:rsidRPr="00EF47A0" w:rsidRDefault="00BC7FD8" w:rsidP="00651683">
            <w:pPr>
              <w:spacing w:after="0" w:line="240" w:lineRule="auto"/>
              <w:jc w:val="center"/>
              <w:rPr>
                <w:rFonts w:ascii="Arial" w:hAnsi="Arial" w:cs="Arial"/>
                <w:sz w:val="18"/>
                <w:szCs w:val="18"/>
              </w:rPr>
            </w:pPr>
            <w:r w:rsidRPr="00EF47A0">
              <w:rPr>
                <w:rFonts w:ascii="Arial" w:hAnsi="Arial" w:cs="Arial"/>
                <w:sz w:val="18"/>
                <w:szCs w:val="18"/>
              </w:rPr>
              <w:t>MQ7 - Ch 15</w:t>
            </w:r>
          </w:p>
          <w:p w:rsidR="00BC7FD8" w:rsidRPr="00EF47A0" w:rsidRDefault="00BC7FD8" w:rsidP="00651683">
            <w:pPr>
              <w:spacing w:after="0" w:line="240" w:lineRule="auto"/>
              <w:jc w:val="center"/>
              <w:rPr>
                <w:rFonts w:ascii="Arial" w:hAnsi="Arial" w:cs="Arial"/>
                <w:sz w:val="18"/>
                <w:szCs w:val="18"/>
              </w:rPr>
            </w:pPr>
          </w:p>
          <w:p w:rsidR="00BC7FD8" w:rsidRPr="00EF47A0" w:rsidRDefault="00BC7FD8" w:rsidP="00651683">
            <w:pPr>
              <w:spacing w:after="0" w:line="240" w:lineRule="auto"/>
              <w:jc w:val="center"/>
              <w:rPr>
                <w:rFonts w:ascii="Arial" w:hAnsi="Arial" w:cs="Arial"/>
                <w:sz w:val="18"/>
                <w:szCs w:val="18"/>
              </w:rPr>
            </w:pPr>
            <w:r w:rsidRPr="00EF47A0">
              <w:rPr>
                <w:rFonts w:ascii="Arial" w:hAnsi="Arial" w:cs="Arial"/>
                <w:sz w:val="18"/>
                <w:szCs w:val="18"/>
              </w:rPr>
              <w:t>MQ 8 - Ch 14</w:t>
            </w:r>
          </w:p>
          <w:p w:rsidR="00BC7FD8" w:rsidRPr="00EF47A0" w:rsidRDefault="00BC7FD8" w:rsidP="00651683">
            <w:pPr>
              <w:spacing w:after="0" w:line="240" w:lineRule="auto"/>
              <w:jc w:val="center"/>
              <w:rPr>
                <w:rFonts w:ascii="Arial" w:hAnsi="Arial" w:cs="Arial"/>
                <w:sz w:val="18"/>
                <w:szCs w:val="18"/>
              </w:rPr>
            </w:pPr>
          </w:p>
          <w:p w:rsidR="00BC7FD8" w:rsidRPr="00EF47A0" w:rsidRDefault="00BC7FD8" w:rsidP="00651683">
            <w:pPr>
              <w:spacing w:after="0" w:line="240" w:lineRule="auto"/>
              <w:jc w:val="center"/>
              <w:rPr>
                <w:rFonts w:ascii="Arial" w:hAnsi="Arial" w:cs="Arial"/>
                <w:sz w:val="18"/>
                <w:szCs w:val="18"/>
              </w:rPr>
            </w:pPr>
          </w:p>
          <w:p w:rsidR="00BC7FD8" w:rsidRPr="00EF47A0" w:rsidRDefault="00BC7FD8" w:rsidP="00651683">
            <w:pPr>
              <w:spacing w:after="0" w:line="240" w:lineRule="auto"/>
              <w:jc w:val="center"/>
              <w:rPr>
                <w:rFonts w:ascii="Arial" w:hAnsi="Arial" w:cs="Arial"/>
                <w:sz w:val="18"/>
                <w:szCs w:val="18"/>
              </w:rPr>
            </w:pPr>
          </w:p>
        </w:tc>
        <w:tc>
          <w:tcPr>
            <w:tcW w:w="473" w:type="pct"/>
          </w:tcPr>
          <w:p w:rsidR="00BC7FD8" w:rsidRPr="00EF47A0" w:rsidRDefault="00BC7FD8" w:rsidP="002F3593">
            <w:pPr>
              <w:spacing w:after="0" w:line="240" w:lineRule="auto"/>
              <w:jc w:val="center"/>
              <w:rPr>
                <w:rFonts w:ascii="Arial" w:hAnsi="Arial" w:cs="Arial"/>
                <w:b/>
                <w:sz w:val="18"/>
                <w:szCs w:val="18"/>
              </w:rPr>
            </w:pPr>
            <w:r w:rsidRPr="00EF47A0">
              <w:rPr>
                <w:rFonts w:ascii="Arial" w:hAnsi="Arial" w:cs="Arial"/>
                <w:b/>
                <w:sz w:val="18"/>
                <w:szCs w:val="18"/>
              </w:rPr>
              <w:t>Test 3</w:t>
            </w:r>
          </w:p>
          <w:p w:rsidR="00BC7FD8" w:rsidRPr="00EF47A0" w:rsidRDefault="00BC7FD8" w:rsidP="002F3593">
            <w:pPr>
              <w:spacing w:after="0" w:line="240" w:lineRule="auto"/>
              <w:jc w:val="center"/>
              <w:rPr>
                <w:rFonts w:ascii="Arial" w:hAnsi="Arial" w:cs="Arial"/>
                <w:b/>
                <w:sz w:val="18"/>
                <w:szCs w:val="18"/>
              </w:rPr>
            </w:pPr>
            <w:r w:rsidRPr="00EF47A0">
              <w:rPr>
                <w:rFonts w:ascii="Arial" w:hAnsi="Arial" w:cs="Arial"/>
                <w:b/>
                <w:sz w:val="18"/>
                <w:szCs w:val="18"/>
              </w:rPr>
              <w:t>Week 6</w:t>
            </w:r>
          </w:p>
          <w:p w:rsidR="00BC7FD8" w:rsidRPr="00EF47A0" w:rsidRDefault="00BC7FD8" w:rsidP="002F3593">
            <w:pPr>
              <w:spacing w:after="0" w:line="240" w:lineRule="auto"/>
              <w:jc w:val="center"/>
              <w:rPr>
                <w:rFonts w:ascii="Arial" w:hAnsi="Arial" w:cs="Arial"/>
                <w:i/>
                <w:sz w:val="18"/>
                <w:szCs w:val="18"/>
              </w:rPr>
            </w:pPr>
            <w:r w:rsidRPr="00EF47A0">
              <w:rPr>
                <w:rFonts w:ascii="Arial" w:hAnsi="Arial" w:cs="Arial"/>
                <w:i/>
                <w:sz w:val="18"/>
                <w:szCs w:val="18"/>
              </w:rPr>
              <w:t>Volume, Fractions, Decimals and Percentages</w:t>
            </w:r>
          </w:p>
          <w:p w:rsidR="0001399E" w:rsidRPr="00EF47A0" w:rsidRDefault="0001399E" w:rsidP="002F3593">
            <w:pPr>
              <w:spacing w:after="0" w:line="240" w:lineRule="auto"/>
              <w:jc w:val="center"/>
              <w:rPr>
                <w:rFonts w:ascii="Arial" w:hAnsi="Arial" w:cs="Arial"/>
                <w:sz w:val="18"/>
                <w:szCs w:val="18"/>
              </w:rPr>
            </w:pPr>
          </w:p>
          <w:p w:rsidR="0001399E" w:rsidRPr="00EF47A0" w:rsidRDefault="0001399E" w:rsidP="002F3593">
            <w:pPr>
              <w:spacing w:after="0" w:line="240" w:lineRule="auto"/>
              <w:jc w:val="center"/>
              <w:rPr>
                <w:rFonts w:ascii="Arial" w:hAnsi="Arial" w:cs="Arial"/>
                <w:sz w:val="18"/>
                <w:szCs w:val="18"/>
              </w:rPr>
            </w:pPr>
          </w:p>
          <w:p w:rsidR="0001399E" w:rsidRPr="00EF47A0" w:rsidRDefault="0001399E" w:rsidP="002F3593">
            <w:pPr>
              <w:spacing w:after="0" w:line="240" w:lineRule="auto"/>
              <w:jc w:val="center"/>
              <w:rPr>
                <w:rFonts w:ascii="Arial" w:hAnsi="Arial" w:cs="Arial"/>
                <w:sz w:val="18"/>
                <w:szCs w:val="18"/>
              </w:rPr>
            </w:pPr>
          </w:p>
          <w:p w:rsidR="0001399E" w:rsidRPr="00EF47A0" w:rsidRDefault="0001399E" w:rsidP="002F3593">
            <w:pPr>
              <w:spacing w:after="0" w:line="240" w:lineRule="auto"/>
              <w:jc w:val="center"/>
              <w:rPr>
                <w:rFonts w:ascii="Arial" w:hAnsi="Arial" w:cs="Arial"/>
                <w:sz w:val="18"/>
                <w:szCs w:val="18"/>
              </w:rPr>
            </w:pPr>
          </w:p>
          <w:p w:rsidR="0001399E" w:rsidRPr="00EF47A0" w:rsidRDefault="0001399E" w:rsidP="002F3593">
            <w:pPr>
              <w:spacing w:after="0" w:line="240" w:lineRule="auto"/>
              <w:jc w:val="center"/>
              <w:rPr>
                <w:rFonts w:ascii="Arial" w:hAnsi="Arial" w:cs="Arial"/>
                <w:sz w:val="18"/>
                <w:szCs w:val="18"/>
              </w:rPr>
            </w:pPr>
          </w:p>
          <w:p w:rsidR="0001399E" w:rsidRPr="00EF47A0" w:rsidRDefault="0001399E" w:rsidP="002F3593">
            <w:pPr>
              <w:spacing w:after="0" w:line="240" w:lineRule="auto"/>
              <w:jc w:val="center"/>
              <w:rPr>
                <w:rFonts w:ascii="Arial" w:hAnsi="Arial" w:cs="Arial"/>
                <w:b/>
                <w:sz w:val="18"/>
                <w:szCs w:val="18"/>
              </w:rPr>
            </w:pPr>
            <w:r w:rsidRPr="00EF47A0">
              <w:rPr>
                <w:rFonts w:ascii="Arial" w:hAnsi="Arial" w:cs="Arial"/>
                <w:b/>
                <w:sz w:val="18"/>
                <w:szCs w:val="18"/>
              </w:rPr>
              <w:t>Test 4</w:t>
            </w:r>
          </w:p>
          <w:p w:rsidR="0001399E" w:rsidRPr="00EF47A0" w:rsidRDefault="0001399E" w:rsidP="002F3593">
            <w:pPr>
              <w:spacing w:after="0" w:line="240" w:lineRule="auto"/>
              <w:jc w:val="center"/>
              <w:rPr>
                <w:rFonts w:ascii="Arial" w:hAnsi="Arial" w:cs="Arial"/>
                <w:b/>
                <w:sz w:val="18"/>
                <w:szCs w:val="18"/>
              </w:rPr>
            </w:pPr>
            <w:r w:rsidRPr="00EF47A0">
              <w:rPr>
                <w:rFonts w:ascii="Arial" w:hAnsi="Arial" w:cs="Arial"/>
                <w:b/>
                <w:sz w:val="18"/>
                <w:szCs w:val="18"/>
              </w:rPr>
              <w:t>Week 11</w:t>
            </w:r>
          </w:p>
          <w:p w:rsidR="0001399E" w:rsidRPr="00EF47A0" w:rsidRDefault="0001399E" w:rsidP="002F3593">
            <w:pPr>
              <w:spacing w:after="0" w:line="240" w:lineRule="auto"/>
              <w:jc w:val="center"/>
              <w:rPr>
                <w:rFonts w:ascii="Arial" w:hAnsi="Arial" w:cs="Arial"/>
                <w:i/>
                <w:sz w:val="18"/>
                <w:szCs w:val="18"/>
              </w:rPr>
            </w:pPr>
            <w:r w:rsidRPr="00EF47A0">
              <w:rPr>
                <w:rFonts w:ascii="Arial" w:hAnsi="Arial" w:cs="Arial"/>
                <w:i/>
                <w:sz w:val="18"/>
                <w:szCs w:val="18"/>
              </w:rPr>
              <w:t>Linear Relationships</w:t>
            </w:r>
          </w:p>
        </w:tc>
      </w:tr>
    </w:tbl>
    <w:p w:rsidR="00C502E3" w:rsidRDefault="00C502E3" w:rsidP="00C502E3">
      <w:pPr>
        <w:tabs>
          <w:tab w:val="left" w:pos="1467"/>
        </w:tabs>
        <w:rPr>
          <w:sz w:val="4"/>
          <w:szCs w:val="4"/>
        </w:rPr>
      </w:pPr>
    </w:p>
    <w:p w:rsidR="00D25D70" w:rsidRDefault="00D25D70" w:rsidP="00C502E3">
      <w:pPr>
        <w:tabs>
          <w:tab w:val="left" w:pos="1467"/>
        </w:tabs>
        <w:rPr>
          <w:sz w:val="4"/>
          <w:szCs w:val="4"/>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3597"/>
        <w:gridCol w:w="3596"/>
        <w:gridCol w:w="3596"/>
        <w:gridCol w:w="1487"/>
        <w:gridCol w:w="1325"/>
        <w:gridCol w:w="6"/>
        <w:gridCol w:w="1503"/>
      </w:tblGrid>
      <w:tr w:rsidR="00D25D70" w:rsidRPr="00336EA1" w:rsidTr="00D25D70">
        <w:tc>
          <w:tcPr>
            <w:tcW w:w="5000" w:type="pct"/>
            <w:gridSpan w:val="8"/>
            <w:shd w:val="clear" w:color="auto" w:fill="C00000"/>
          </w:tcPr>
          <w:p w:rsidR="00D25D70" w:rsidRPr="00336EA1" w:rsidRDefault="00D25D70" w:rsidP="00D25D70">
            <w:pPr>
              <w:spacing w:after="0" w:line="240" w:lineRule="auto"/>
              <w:jc w:val="center"/>
              <w:rPr>
                <w:rFonts w:ascii="Arial" w:hAnsi="Arial" w:cs="Arial"/>
                <w:b/>
                <w:sz w:val="18"/>
                <w:szCs w:val="18"/>
              </w:rPr>
            </w:pPr>
            <w:r w:rsidRPr="00336EA1">
              <w:rPr>
                <w:rFonts w:ascii="Arial" w:hAnsi="Arial" w:cs="Arial"/>
                <w:sz w:val="18"/>
                <w:szCs w:val="18"/>
              </w:rPr>
              <w:lastRenderedPageBreak/>
              <w:br w:type="page"/>
            </w:r>
            <w:r w:rsidR="00B96DD7">
              <w:rPr>
                <w:rFonts w:ascii="Arial" w:hAnsi="Arial" w:cs="Arial"/>
                <w:sz w:val="18"/>
                <w:szCs w:val="18"/>
              </w:rPr>
              <w:t xml:space="preserve">YEAR 8 – </w:t>
            </w:r>
            <w:r w:rsidRPr="00336EA1">
              <w:rPr>
                <w:rFonts w:ascii="Arial" w:hAnsi="Arial" w:cs="Arial"/>
                <w:b/>
                <w:sz w:val="18"/>
                <w:szCs w:val="18"/>
              </w:rPr>
              <w:t>TERM THREE</w:t>
            </w:r>
          </w:p>
        </w:tc>
      </w:tr>
      <w:tr w:rsidR="00D25D70" w:rsidRPr="00336EA1" w:rsidTr="00CD7544">
        <w:tc>
          <w:tcPr>
            <w:tcW w:w="256" w:type="pct"/>
            <w:shd w:val="clear" w:color="auto" w:fill="C00000"/>
          </w:tcPr>
          <w:p w:rsidR="00D25D70" w:rsidRPr="00336EA1" w:rsidRDefault="00D25D70" w:rsidP="00651683">
            <w:pPr>
              <w:spacing w:after="0" w:line="240" w:lineRule="auto"/>
              <w:jc w:val="center"/>
              <w:rPr>
                <w:rFonts w:ascii="Arial" w:hAnsi="Arial" w:cs="Arial"/>
                <w:b/>
                <w:sz w:val="18"/>
                <w:szCs w:val="18"/>
              </w:rPr>
            </w:pPr>
            <w:r w:rsidRPr="00336EA1">
              <w:rPr>
                <w:rFonts w:ascii="Arial" w:hAnsi="Arial" w:cs="Arial"/>
                <w:b/>
                <w:sz w:val="18"/>
                <w:szCs w:val="18"/>
              </w:rPr>
              <w:t>Wk</w:t>
            </w:r>
          </w:p>
        </w:tc>
        <w:tc>
          <w:tcPr>
            <w:tcW w:w="1129" w:type="pct"/>
            <w:shd w:val="clear" w:color="auto" w:fill="C00000"/>
          </w:tcPr>
          <w:p w:rsidR="00D25D70" w:rsidRPr="00336EA1" w:rsidRDefault="00D25D70" w:rsidP="00651683">
            <w:pPr>
              <w:spacing w:after="0" w:line="240" w:lineRule="auto"/>
              <w:jc w:val="center"/>
              <w:rPr>
                <w:rFonts w:ascii="Arial" w:hAnsi="Arial" w:cs="Arial"/>
                <w:b/>
                <w:sz w:val="18"/>
                <w:szCs w:val="18"/>
              </w:rPr>
            </w:pPr>
            <w:r w:rsidRPr="00336EA1">
              <w:rPr>
                <w:rFonts w:ascii="Arial" w:hAnsi="Arial" w:cs="Arial"/>
                <w:b/>
                <w:sz w:val="18"/>
                <w:szCs w:val="18"/>
              </w:rPr>
              <w:t>Prior Knowledge</w:t>
            </w:r>
          </w:p>
        </w:tc>
        <w:tc>
          <w:tcPr>
            <w:tcW w:w="1129" w:type="pct"/>
            <w:shd w:val="clear" w:color="auto" w:fill="C00000"/>
          </w:tcPr>
          <w:p w:rsidR="00D25D70" w:rsidRPr="00336EA1" w:rsidRDefault="00D25D70" w:rsidP="00651683">
            <w:pPr>
              <w:spacing w:after="0" w:line="240" w:lineRule="auto"/>
              <w:jc w:val="center"/>
              <w:rPr>
                <w:rFonts w:ascii="Arial" w:hAnsi="Arial" w:cs="Arial"/>
                <w:b/>
                <w:sz w:val="18"/>
                <w:szCs w:val="18"/>
              </w:rPr>
            </w:pPr>
            <w:r w:rsidRPr="00336EA1">
              <w:rPr>
                <w:rFonts w:ascii="Arial" w:hAnsi="Arial" w:cs="Arial"/>
                <w:b/>
                <w:sz w:val="18"/>
                <w:szCs w:val="18"/>
              </w:rPr>
              <w:t>General</w:t>
            </w:r>
          </w:p>
        </w:tc>
        <w:tc>
          <w:tcPr>
            <w:tcW w:w="1129" w:type="pct"/>
            <w:shd w:val="clear" w:color="auto" w:fill="C00000"/>
          </w:tcPr>
          <w:p w:rsidR="00D25D70" w:rsidRPr="00336EA1" w:rsidRDefault="00D25D70" w:rsidP="00651683">
            <w:pPr>
              <w:spacing w:after="0" w:line="240" w:lineRule="auto"/>
              <w:jc w:val="center"/>
              <w:rPr>
                <w:rFonts w:ascii="Arial" w:hAnsi="Arial" w:cs="Arial"/>
                <w:b/>
                <w:sz w:val="18"/>
                <w:szCs w:val="18"/>
              </w:rPr>
            </w:pPr>
            <w:r w:rsidRPr="00336EA1">
              <w:rPr>
                <w:rFonts w:ascii="Arial" w:hAnsi="Arial" w:cs="Arial"/>
                <w:b/>
                <w:sz w:val="18"/>
                <w:szCs w:val="18"/>
              </w:rPr>
              <w:t>Extension</w:t>
            </w:r>
          </w:p>
        </w:tc>
        <w:tc>
          <w:tcPr>
            <w:tcW w:w="467" w:type="pct"/>
            <w:shd w:val="clear" w:color="auto" w:fill="C00000"/>
          </w:tcPr>
          <w:p w:rsidR="00D25D70" w:rsidRPr="00336EA1" w:rsidRDefault="00D25D70" w:rsidP="00651683">
            <w:pPr>
              <w:spacing w:after="0" w:line="240" w:lineRule="auto"/>
              <w:jc w:val="center"/>
              <w:rPr>
                <w:rFonts w:ascii="Arial" w:hAnsi="Arial" w:cs="Arial"/>
                <w:b/>
                <w:sz w:val="18"/>
                <w:szCs w:val="18"/>
              </w:rPr>
            </w:pPr>
            <w:r w:rsidRPr="00336EA1">
              <w:rPr>
                <w:rFonts w:ascii="Arial" w:hAnsi="Arial" w:cs="Arial"/>
                <w:b/>
                <w:sz w:val="18"/>
                <w:szCs w:val="18"/>
              </w:rPr>
              <w:t>ACM</w:t>
            </w:r>
          </w:p>
        </w:tc>
        <w:tc>
          <w:tcPr>
            <w:tcW w:w="418" w:type="pct"/>
            <w:gridSpan w:val="2"/>
            <w:shd w:val="clear" w:color="auto" w:fill="C00000"/>
          </w:tcPr>
          <w:p w:rsidR="00D25D70" w:rsidRPr="00336EA1" w:rsidRDefault="00D25D70" w:rsidP="00651683">
            <w:pPr>
              <w:spacing w:after="0" w:line="240" w:lineRule="auto"/>
              <w:jc w:val="center"/>
              <w:rPr>
                <w:rFonts w:ascii="Arial" w:hAnsi="Arial" w:cs="Arial"/>
                <w:b/>
                <w:sz w:val="18"/>
                <w:szCs w:val="18"/>
              </w:rPr>
            </w:pPr>
            <w:r w:rsidRPr="00336EA1">
              <w:rPr>
                <w:rFonts w:ascii="Arial" w:hAnsi="Arial" w:cs="Arial"/>
                <w:b/>
                <w:sz w:val="18"/>
                <w:szCs w:val="18"/>
              </w:rPr>
              <w:t>Resources</w:t>
            </w:r>
          </w:p>
        </w:tc>
        <w:tc>
          <w:tcPr>
            <w:tcW w:w="472" w:type="pct"/>
            <w:shd w:val="clear" w:color="auto" w:fill="C00000"/>
          </w:tcPr>
          <w:p w:rsidR="00D25D70" w:rsidRPr="00336EA1" w:rsidRDefault="00D25D70" w:rsidP="00651683">
            <w:pPr>
              <w:spacing w:after="0" w:line="240" w:lineRule="auto"/>
              <w:jc w:val="center"/>
              <w:rPr>
                <w:rFonts w:ascii="Arial" w:hAnsi="Arial" w:cs="Arial"/>
                <w:b/>
                <w:sz w:val="18"/>
                <w:szCs w:val="18"/>
              </w:rPr>
            </w:pPr>
            <w:r w:rsidRPr="00336EA1">
              <w:rPr>
                <w:rFonts w:ascii="Arial" w:hAnsi="Arial" w:cs="Arial"/>
                <w:b/>
                <w:sz w:val="18"/>
                <w:szCs w:val="18"/>
              </w:rPr>
              <w:t>Assessment</w:t>
            </w:r>
          </w:p>
        </w:tc>
      </w:tr>
      <w:tr w:rsidR="00D25D70" w:rsidRPr="00336EA1" w:rsidTr="00CD7544">
        <w:tc>
          <w:tcPr>
            <w:tcW w:w="256" w:type="pct"/>
            <w:vAlign w:val="center"/>
          </w:tcPr>
          <w:p w:rsidR="00D25D70" w:rsidRPr="00336EA1" w:rsidRDefault="00D25D70" w:rsidP="00AC0D63">
            <w:pPr>
              <w:spacing w:after="0" w:line="240" w:lineRule="auto"/>
              <w:jc w:val="center"/>
              <w:rPr>
                <w:rFonts w:ascii="Arial" w:hAnsi="Arial" w:cs="Arial"/>
                <w:b/>
                <w:sz w:val="18"/>
                <w:szCs w:val="18"/>
              </w:rPr>
            </w:pPr>
            <w:r w:rsidRPr="00336EA1">
              <w:rPr>
                <w:rFonts w:ascii="Arial" w:hAnsi="Arial" w:cs="Arial"/>
                <w:b/>
                <w:sz w:val="18"/>
                <w:szCs w:val="18"/>
              </w:rPr>
              <w:t>1</w:t>
            </w:r>
            <w:r w:rsidR="00BE2947" w:rsidRPr="00336EA1">
              <w:rPr>
                <w:rFonts w:ascii="Arial" w:hAnsi="Arial" w:cs="Arial"/>
                <w:b/>
                <w:sz w:val="18"/>
                <w:szCs w:val="18"/>
              </w:rPr>
              <w:t xml:space="preserve"> – 2</w:t>
            </w:r>
          </w:p>
        </w:tc>
        <w:tc>
          <w:tcPr>
            <w:tcW w:w="1129" w:type="pct"/>
          </w:tcPr>
          <w:p w:rsidR="00D25D70" w:rsidRPr="00336EA1" w:rsidRDefault="00D25D70" w:rsidP="00AC0D63">
            <w:pPr>
              <w:spacing w:after="0" w:line="240" w:lineRule="auto"/>
              <w:rPr>
                <w:rFonts w:ascii="Arial" w:hAnsi="Arial" w:cs="Arial"/>
                <w:b/>
                <w:sz w:val="18"/>
                <w:szCs w:val="18"/>
              </w:rPr>
            </w:pPr>
            <w:r w:rsidRPr="00336EA1">
              <w:rPr>
                <w:rFonts w:ascii="Arial" w:hAnsi="Arial" w:cs="Arial"/>
                <w:b/>
                <w:sz w:val="18"/>
                <w:szCs w:val="18"/>
              </w:rPr>
              <w:t>Factors</w:t>
            </w:r>
          </w:p>
        </w:tc>
        <w:tc>
          <w:tcPr>
            <w:tcW w:w="1129" w:type="pct"/>
          </w:tcPr>
          <w:p w:rsidR="00D25D70" w:rsidRPr="00336EA1" w:rsidRDefault="00D25D70" w:rsidP="002F3593">
            <w:pPr>
              <w:spacing w:after="0" w:line="240" w:lineRule="auto"/>
              <w:rPr>
                <w:rFonts w:ascii="Arial" w:hAnsi="Arial" w:cs="Arial"/>
                <w:b/>
                <w:sz w:val="18"/>
                <w:szCs w:val="18"/>
              </w:rPr>
            </w:pPr>
            <w:r w:rsidRPr="00336EA1">
              <w:rPr>
                <w:rFonts w:ascii="Arial" w:hAnsi="Arial" w:cs="Arial"/>
                <w:b/>
                <w:sz w:val="18"/>
                <w:szCs w:val="18"/>
              </w:rPr>
              <w:t>Factors</w:t>
            </w:r>
          </w:p>
          <w:p w:rsidR="00D25D70" w:rsidRPr="00336EA1" w:rsidRDefault="00D25D70" w:rsidP="00F00A1D">
            <w:pPr>
              <w:numPr>
                <w:ilvl w:val="0"/>
                <w:numId w:val="41"/>
              </w:numPr>
              <w:spacing w:after="0" w:line="240" w:lineRule="auto"/>
              <w:rPr>
                <w:rFonts w:ascii="Arial" w:hAnsi="Arial" w:cs="Arial"/>
                <w:sz w:val="18"/>
                <w:szCs w:val="18"/>
              </w:rPr>
            </w:pPr>
            <w:r w:rsidRPr="00336EA1">
              <w:rPr>
                <w:rFonts w:ascii="Arial" w:hAnsi="Arial" w:cs="Arial"/>
                <w:sz w:val="18"/>
                <w:szCs w:val="18"/>
              </w:rPr>
              <w:t>Factors and multiples</w:t>
            </w:r>
          </w:p>
          <w:p w:rsidR="00D25D70" w:rsidRPr="00336EA1" w:rsidRDefault="00D25D70" w:rsidP="00F00A1D">
            <w:pPr>
              <w:numPr>
                <w:ilvl w:val="0"/>
                <w:numId w:val="41"/>
              </w:numPr>
              <w:spacing w:after="0" w:line="240" w:lineRule="auto"/>
              <w:rPr>
                <w:rFonts w:ascii="Arial" w:hAnsi="Arial" w:cs="Arial"/>
                <w:sz w:val="18"/>
                <w:szCs w:val="18"/>
              </w:rPr>
            </w:pPr>
            <w:r w:rsidRPr="00336EA1">
              <w:rPr>
                <w:rFonts w:ascii="Arial" w:hAnsi="Arial" w:cs="Arial"/>
                <w:sz w:val="18"/>
                <w:szCs w:val="18"/>
              </w:rPr>
              <w:t>Lowest common multiple and highest common factor</w:t>
            </w:r>
          </w:p>
          <w:p w:rsidR="00D25D70" w:rsidRPr="00336EA1" w:rsidRDefault="00D25D70" w:rsidP="00C53DB4">
            <w:pPr>
              <w:spacing w:after="0" w:line="240" w:lineRule="auto"/>
              <w:rPr>
                <w:rFonts w:ascii="Arial" w:hAnsi="Arial" w:cs="Arial"/>
                <w:sz w:val="18"/>
                <w:szCs w:val="18"/>
              </w:rPr>
            </w:pPr>
          </w:p>
          <w:p w:rsidR="00D25D70" w:rsidRPr="00336EA1" w:rsidRDefault="00D25D70" w:rsidP="00AC0D63">
            <w:pPr>
              <w:spacing w:after="0" w:line="240" w:lineRule="auto"/>
              <w:rPr>
                <w:rFonts w:ascii="Arial" w:hAnsi="Arial" w:cs="Arial"/>
                <w:sz w:val="18"/>
                <w:szCs w:val="18"/>
              </w:rPr>
            </w:pPr>
          </w:p>
        </w:tc>
        <w:tc>
          <w:tcPr>
            <w:tcW w:w="1129" w:type="pct"/>
          </w:tcPr>
          <w:p w:rsidR="00D25D70" w:rsidRPr="00336EA1" w:rsidRDefault="00D25D70" w:rsidP="002F3593">
            <w:pPr>
              <w:spacing w:after="0" w:line="240" w:lineRule="auto"/>
              <w:rPr>
                <w:rFonts w:ascii="Arial" w:hAnsi="Arial" w:cs="Arial"/>
                <w:b/>
                <w:sz w:val="18"/>
                <w:szCs w:val="18"/>
              </w:rPr>
            </w:pPr>
            <w:r w:rsidRPr="00336EA1">
              <w:rPr>
                <w:rFonts w:ascii="Arial" w:hAnsi="Arial" w:cs="Arial"/>
                <w:b/>
                <w:sz w:val="18"/>
                <w:szCs w:val="18"/>
              </w:rPr>
              <w:t>Factors</w:t>
            </w:r>
          </w:p>
          <w:p w:rsidR="00D25D70" w:rsidRPr="00336EA1" w:rsidRDefault="00D25D70" w:rsidP="002F3593">
            <w:pPr>
              <w:numPr>
                <w:ilvl w:val="0"/>
                <w:numId w:val="17"/>
              </w:numPr>
              <w:spacing w:after="0" w:line="240" w:lineRule="auto"/>
              <w:rPr>
                <w:rFonts w:ascii="Arial" w:hAnsi="Arial" w:cs="Arial"/>
                <w:sz w:val="18"/>
                <w:szCs w:val="18"/>
              </w:rPr>
            </w:pPr>
            <w:r w:rsidRPr="00336EA1">
              <w:rPr>
                <w:rFonts w:ascii="Arial" w:hAnsi="Arial" w:cs="Arial"/>
                <w:sz w:val="18"/>
                <w:szCs w:val="18"/>
              </w:rPr>
              <w:t>Factor trees and ladders</w:t>
            </w:r>
          </w:p>
          <w:p w:rsidR="00D25D70" w:rsidRPr="00336EA1" w:rsidRDefault="00D25D70" w:rsidP="002F3593">
            <w:pPr>
              <w:numPr>
                <w:ilvl w:val="0"/>
                <w:numId w:val="17"/>
              </w:numPr>
              <w:spacing w:after="0" w:line="240" w:lineRule="auto"/>
              <w:rPr>
                <w:rFonts w:ascii="Arial" w:hAnsi="Arial" w:cs="Arial"/>
                <w:sz w:val="18"/>
                <w:szCs w:val="18"/>
              </w:rPr>
            </w:pPr>
            <w:r w:rsidRPr="00336EA1">
              <w:rPr>
                <w:rFonts w:ascii="Arial" w:hAnsi="Arial" w:cs="Arial"/>
                <w:sz w:val="18"/>
                <w:szCs w:val="18"/>
              </w:rPr>
              <w:t>Primes and composite numbers</w:t>
            </w:r>
          </w:p>
          <w:p w:rsidR="00D25D70" w:rsidRPr="00336EA1" w:rsidRDefault="00D25D70" w:rsidP="00AC0D63">
            <w:pPr>
              <w:spacing w:after="0" w:line="240" w:lineRule="auto"/>
              <w:rPr>
                <w:rFonts w:ascii="Arial" w:hAnsi="Arial" w:cs="Arial"/>
                <w:sz w:val="18"/>
                <w:szCs w:val="18"/>
              </w:rPr>
            </w:pPr>
          </w:p>
        </w:tc>
        <w:tc>
          <w:tcPr>
            <w:tcW w:w="467" w:type="pct"/>
          </w:tcPr>
          <w:p w:rsidR="00D25D70" w:rsidRPr="00336EA1" w:rsidRDefault="00D25D70" w:rsidP="002F3593">
            <w:pPr>
              <w:numPr>
                <w:ilvl w:val="0"/>
                <w:numId w:val="20"/>
              </w:numPr>
              <w:spacing w:after="0" w:line="240" w:lineRule="auto"/>
              <w:ind w:left="316" w:hanging="283"/>
              <w:rPr>
                <w:rFonts w:ascii="Arial" w:hAnsi="Arial" w:cs="Arial"/>
                <w:sz w:val="18"/>
                <w:szCs w:val="18"/>
              </w:rPr>
            </w:pPr>
            <w:r w:rsidRPr="00336EA1">
              <w:rPr>
                <w:rFonts w:ascii="Arial" w:hAnsi="Arial" w:cs="Arial"/>
                <w:sz w:val="18"/>
                <w:szCs w:val="18"/>
              </w:rPr>
              <w:t>ACMNA 188</w:t>
            </w:r>
          </w:p>
        </w:tc>
        <w:tc>
          <w:tcPr>
            <w:tcW w:w="416" w:type="pct"/>
          </w:tcPr>
          <w:p w:rsidR="00D25D70" w:rsidRPr="00336EA1" w:rsidRDefault="00D25D70" w:rsidP="000C5CFC">
            <w:pPr>
              <w:spacing w:after="0" w:line="240" w:lineRule="auto"/>
              <w:jc w:val="center"/>
              <w:rPr>
                <w:rFonts w:ascii="Arial" w:hAnsi="Arial" w:cs="Arial"/>
                <w:sz w:val="18"/>
                <w:szCs w:val="18"/>
              </w:rPr>
            </w:pPr>
            <w:r w:rsidRPr="00336EA1">
              <w:rPr>
                <w:rFonts w:ascii="Arial" w:hAnsi="Arial" w:cs="Arial"/>
                <w:sz w:val="18"/>
                <w:szCs w:val="18"/>
              </w:rPr>
              <w:t>PM7 - Ch 4</w:t>
            </w:r>
          </w:p>
          <w:p w:rsidR="00D25D70" w:rsidRPr="00336EA1" w:rsidRDefault="00D25D70" w:rsidP="000C5CFC">
            <w:pPr>
              <w:spacing w:after="0" w:line="240" w:lineRule="auto"/>
              <w:jc w:val="center"/>
              <w:rPr>
                <w:rFonts w:ascii="Arial" w:hAnsi="Arial" w:cs="Arial"/>
                <w:sz w:val="18"/>
                <w:szCs w:val="18"/>
              </w:rPr>
            </w:pPr>
          </w:p>
          <w:p w:rsidR="00D25D70" w:rsidRPr="00336EA1" w:rsidRDefault="00D25D70" w:rsidP="000C5CFC">
            <w:pPr>
              <w:spacing w:after="0" w:line="240" w:lineRule="auto"/>
              <w:jc w:val="center"/>
              <w:rPr>
                <w:rFonts w:ascii="Arial" w:hAnsi="Arial" w:cs="Arial"/>
                <w:sz w:val="18"/>
                <w:szCs w:val="18"/>
              </w:rPr>
            </w:pPr>
            <w:r w:rsidRPr="00336EA1">
              <w:rPr>
                <w:rFonts w:ascii="Arial" w:hAnsi="Arial" w:cs="Arial"/>
                <w:sz w:val="18"/>
                <w:szCs w:val="18"/>
              </w:rPr>
              <w:t>PM8 - Ch 4</w:t>
            </w:r>
          </w:p>
          <w:p w:rsidR="00D25D70" w:rsidRPr="00336EA1" w:rsidRDefault="00D25D70" w:rsidP="000C5CFC">
            <w:pPr>
              <w:spacing w:after="0" w:line="240" w:lineRule="auto"/>
              <w:jc w:val="center"/>
              <w:rPr>
                <w:rFonts w:ascii="Arial" w:hAnsi="Arial" w:cs="Arial"/>
                <w:sz w:val="18"/>
                <w:szCs w:val="18"/>
              </w:rPr>
            </w:pPr>
          </w:p>
          <w:p w:rsidR="00D25D70" w:rsidRPr="00336EA1" w:rsidRDefault="00D25D70" w:rsidP="000C5CFC">
            <w:pPr>
              <w:spacing w:after="0" w:line="240" w:lineRule="auto"/>
              <w:jc w:val="center"/>
              <w:rPr>
                <w:rFonts w:ascii="Arial" w:hAnsi="Arial" w:cs="Arial"/>
                <w:noProof/>
                <w:sz w:val="18"/>
                <w:szCs w:val="18"/>
              </w:rPr>
            </w:pPr>
            <w:r w:rsidRPr="00336EA1">
              <w:rPr>
                <w:rFonts w:ascii="Arial" w:hAnsi="Arial" w:cs="Arial"/>
                <w:noProof/>
                <w:sz w:val="18"/>
                <w:szCs w:val="18"/>
              </w:rPr>
              <w:t>Dwyer 8 - Ch 11</w:t>
            </w:r>
          </w:p>
          <w:p w:rsidR="00D25D70" w:rsidRPr="00336EA1" w:rsidRDefault="00D25D70" w:rsidP="000C5CFC">
            <w:pPr>
              <w:spacing w:after="0" w:line="240" w:lineRule="auto"/>
              <w:jc w:val="center"/>
              <w:rPr>
                <w:rFonts w:ascii="Arial" w:hAnsi="Arial" w:cs="Arial"/>
                <w:noProof/>
                <w:sz w:val="18"/>
                <w:szCs w:val="18"/>
              </w:rPr>
            </w:pPr>
          </w:p>
          <w:p w:rsidR="00D25D70" w:rsidRPr="00336EA1" w:rsidRDefault="00D25D70" w:rsidP="000C5CFC">
            <w:pPr>
              <w:spacing w:after="0" w:line="240" w:lineRule="auto"/>
              <w:jc w:val="center"/>
              <w:rPr>
                <w:rFonts w:ascii="Arial" w:hAnsi="Arial" w:cs="Arial"/>
                <w:sz w:val="18"/>
                <w:szCs w:val="18"/>
              </w:rPr>
            </w:pPr>
            <w:r w:rsidRPr="00336EA1">
              <w:rPr>
                <w:rFonts w:ascii="Arial" w:hAnsi="Arial" w:cs="Arial"/>
                <w:sz w:val="18"/>
                <w:szCs w:val="18"/>
              </w:rPr>
              <w:t>MQ7 - Ch 2</w:t>
            </w:r>
          </w:p>
          <w:p w:rsidR="00D25D70" w:rsidRPr="00336EA1" w:rsidRDefault="00D25D70" w:rsidP="000C5CFC">
            <w:pPr>
              <w:spacing w:after="0" w:line="240" w:lineRule="auto"/>
              <w:jc w:val="center"/>
              <w:rPr>
                <w:rFonts w:ascii="Arial" w:hAnsi="Arial" w:cs="Arial"/>
                <w:sz w:val="18"/>
                <w:szCs w:val="18"/>
              </w:rPr>
            </w:pPr>
          </w:p>
          <w:p w:rsidR="00D25D70" w:rsidRPr="00336EA1" w:rsidRDefault="00D25D70" w:rsidP="00BE2947">
            <w:pPr>
              <w:spacing w:after="0" w:line="240" w:lineRule="auto"/>
              <w:jc w:val="center"/>
              <w:rPr>
                <w:rFonts w:ascii="Arial" w:hAnsi="Arial" w:cs="Arial"/>
                <w:sz w:val="18"/>
                <w:szCs w:val="18"/>
              </w:rPr>
            </w:pPr>
            <w:r w:rsidRPr="00336EA1">
              <w:rPr>
                <w:rFonts w:ascii="Arial" w:hAnsi="Arial" w:cs="Arial"/>
                <w:sz w:val="18"/>
                <w:szCs w:val="18"/>
              </w:rPr>
              <w:t xml:space="preserve">MQ 8 - </w:t>
            </w:r>
            <w:r w:rsidR="00BE2947" w:rsidRPr="00336EA1">
              <w:rPr>
                <w:rFonts w:ascii="Arial" w:hAnsi="Arial" w:cs="Arial"/>
                <w:sz w:val="18"/>
                <w:szCs w:val="18"/>
              </w:rPr>
              <w:t>Ch 5</w:t>
            </w:r>
          </w:p>
        </w:tc>
        <w:tc>
          <w:tcPr>
            <w:tcW w:w="474" w:type="pct"/>
            <w:gridSpan w:val="2"/>
          </w:tcPr>
          <w:p w:rsidR="00D25D70" w:rsidRPr="00336EA1" w:rsidRDefault="00D25D70" w:rsidP="00D25D70">
            <w:pPr>
              <w:spacing w:after="0" w:line="240" w:lineRule="auto"/>
              <w:jc w:val="center"/>
              <w:rPr>
                <w:rFonts w:ascii="Arial" w:hAnsi="Arial" w:cs="Arial"/>
                <w:b/>
                <w:sz w:val="18"/>
                <w:szCs w:val="18"/>
              </w:rPr>
            </w:pPr>
            <w:r w:rsidRPr="00336EA1">
              <w:rPr>
                <w:rFonts w:ascii="Arial" w:hAnsi="Arial" w:cs="Arial"/>
                <w:b/>
                <w:sz w:val="18"/>
                <w:szCs w:val="18"/>
              </w:rPr>
              <w:t>Investigation 3</w:t>
            </w:r>
          </w:p>
          <w:p w:rsidR="00D25D70" w:rsidRPr="00336EA1" w:rsidRDefault="00D25D70" w:rsidP="00D25D70">
            <w:pPr>
              <w:spacing w:after="0" w:line="240" w:lineRule="auto"/>
              <w:jc w:val="center"/>
              <w:rPr>
                <w:rFonts w:ascii="Arial" w:hAnsi="Arial" w:cs="Arial"/>
                <w:b/>
                <w:sz w:val="18"/>
                <w:szCs w:val="18"/>
              </w:rPr>
            </w:pPr>
            <w:r w:rsidRPr="00336EA1">
              <w:rPr>
                <w:rFonts w:ascii="Arial" w:hAnsi="Arial" w:cs="Arial"/>
                <w:b/>
                <w:sz w:val="18"/>
                <w:szCs w:val="18"/>
              </w:rPr>
              <w:t>Week 2</w:t>
            </w:r>
          </w:p>
          <w:p w:rsidR="00D25D70" w:rsidRPr="00336EA1" w:rsidRDefault="00D25D70" w:rsidP="002F3593">
            <w:pPr>
              <w:spacing w:after="0" w:line="240" w:lineRule="auto"/>
              <w:jc w:val="center"/>
              <w:rPr>
                <w:rFonts w:ascii="Arial" w:hAnsi="Arial" w:cs="Arial"/>
                <w:i/>
                <w:sz w:val="18"/>
                <w:szCs w:val="18"/>
              </w:rPr>
            </w:pPr>
            <w:r w:rsidRPr="00336EA1">
              <w:rPr>
                <w:rFonts w:ascii="Arial" w:hAnsi="Arial" w:cs="Arial"/>
                <w:i/>
                <w:sz w:val="18"/>
                <w:szCs w:val="18"/>
              </w:rPr>
              <w:t>Factors</w:t>
            </w:r>
          </w:p>
        </w:tc>
      </w:tr>
      <w:tr w:rsidR="00D25D70" w:rsidRPr="00336EA1" w:rsidTr="00CD7544">
        <w:tc>
          <w:tcPr>
            <w:tcW w:w="256" w:type="pct"/>
            <w:vAlign w:val="center"/>
          </w:tcPr>
          <w:p w:rsidR="00D25D70" w:rsidRPr="00336EA1" w:rsidRDefault="00BE2947" w:rsidP="00AC0D63">
            <w:pPr>
              <w:spacing w:after="0" w:line="240" w:lineRule="auto"/>
              <w:jc w:val="center"/>
              <w:rPr>
                <w:rFonts w:ascii="Arial" w:hAnsi="Arial" w:cs="Arial"/>
                <w:b/>
                <w:sz w:val="18"/>
                <w:szCs w:val="18"/>
              </w:rPr>
            </w:pPr>
            <w:r w:rsidRPr="00336EA1">
              <w:rPr>
                <w:rFonts w:ascii="Arial" w:hAnsi="Arial" w:cs="Arial"/>
                <w:b/>
                <w:sz w:val="18"/>
                <w:szCs w:val="18"/>
              </w:rPr>
              <w:t>3 – 4</w:t>
            </w:r>
          </w:p>
        </w:tc>
        <w:tc>
          <w:tcPr>
            <w:tcW w:w="1129" w:type="pct"/>
          </w:tcPr>
          <w:p w:rsidR="00D25D70" w:rsidRPr="00336EA1" w:rsidRDefault="00D25D70" w:rsidP="0012086B">
            <w:pPr>
              <w:spacing w:after="0" w:line="240" w:lineRule="auto"/>
              <w:rPr>
                <w:rFonts w:ascii="Arial" w:hAnsi="Arial" w:cs="Arial"/>
                <w:b/>
                <w:sz w:val="18"/>
                <w:szCs w:val="18"/>
              </w:rPr>
            </w:pPr>
            <w:r w:rsidRPr="00336EA1">
              <w:rPr>
                <w:rFonts w:ascii="Arial" w:hAnsi="Arial" w:cs="Arial"/>
                <w:b/>
                <w:sz w:val="18"/>
                <w:szCs w:val="18"/>
              </w:rPr>
              <w:t>Rates and Ratio</w:t>
            </w:r>
          </w:p>
          <w:p w:rsidR="00D25D70" w:rsidRPr="00336EA1" w:rsidRDefault="00D25D70" w:rsidP="0012086B">
            <w:pPr>
              <w:numPr>
                <w:ilvl w:val="0"/>
                <w:numId w:val="12"/>
              </w:numPr>
              <w:spacing w:after="0" w:line="240" w:lineRule="auto"/>
              <w:rPr>
                <w:rFonts w:ascii="Arial" w:hAnsi="Arial" w:cs="Arial"/>
                <w:sz w:val="18"/>
                <w:szCs w:val="18"/>
              </w:rPr>
            </w:pPr>
            <w:r w:rsidRPr="00336EA1">
              <w:rPr>
                <w:rFonts w:ascii="Arial" w:hAnsi="Arial" w:cs="Arial"/>
                <w:sz w:val="18"/>
                <w:szCs w:val="18"/>
              </w:rPr>
              <w:t>Ratio</w:t>
            </w:r>
          </w:p>
          <w:p w:rsidR="00D25D70" w:rsidRPr="00336EA1" w:rsidRDefault="00D25D70" w:rsidP="0012086B">
            <w:pPr>
              <w:numPr>
                <w:ilvl w:val="0"/>
                <w:numId w:val="12"/>
              </w:numPr>
              <w:spacing w:after="0" w:line="240" w:lineRule="auto"/>
              <w:rPr>
                <w:rFonts w:ascii="Arial" w:hAnsi="Arial" w:cs="Arial"/>
                <w:sz w:val="18"/>
                <w:szCs w:val="18"/>
              </w:rPr>
            </w:pPr>
            <w:r w:rsidRPr="00336EA1">
              <w:rPr>
                <w:rFonts w:ascii="Arial" w:hAnsi="Arial" w:cs="Arial"/>
                <w:sz w:val="18"/>
                <w:szCs w:val="18"/>
              </w:rPr>
              <w:t>Rates</w:t>
            </w:r>
          </w:p>
        </w:tc>
        <w:tc>
          <w:tcPr>
            <w:tcW w:w="1129" w:type="pct"/>
          </w:tcPr>
          <w:p w:rsidR="00D25D70" w:rsidRPr="00336EA1" w:rsidRDefault="00D25D70" w:rsidP="0012086B">
            <w:pPr>
              <w:spacing w:after="0" w:line="240" w:lineRule="auto"/>
              <w:rPr>
                <w:rFonts w:ascii="Arial" w:hAnsi="Arial" w:cs="Arial"/>
                <w:b/>
                <w:sz w:val="18"/>
                <w:szCs w:val="18"/>
              </w:rPr>
            </w:pPr>
            <w:r w:rsidRPr="00336EA1">
              <w:rPr>
                <w:rFonts w:ascii="Arial" w:hAnsi="Arial" w:cs="Arial"/>
                <w:b/>
                <w:sz w:val="18"/>
                <w:szCs w:val="18"/>
              </w:rPr>
              <w:t>Rates and Ratios</w:t>
            </w:r>
          </w:p>
          <w:p w:rsidR="00D25D70" w:rsidRPr="00336EA1" w:rsidRDefault="00D25D70" w:rsidP="0012086B">
            <w:pPr>
              <w:numPr>
                <w:ilvl w:val="0"/>
                <w:numId w:val="12"/>
              </w:numPr>
              <w:spacing w:after="0" w:line="240" w:lineRule="auto"/>
              <w:rPr>
                <w:rFonts w:ascii="Arial" w:hAnsi="Arial" w:cs="Arial"/>
                <w:sz w:val="18"/>
                <w:szCs w:val="18"/>
              </w:rPr>
            </w:pPr>
            <w:r w:rsidRPr="00336EA1">
              <w:rPr>
                <w:rFonts w:ascii="Arial" w:hAnsi="Arial" w:cs="Arial"/>
                <w:sz w:val="18"/>
                <w:szCs w:val="18"/>
              </w:rPr>
              <w:t>Writing ratios</w:t>
            </w:r>
          </w:p>
          <w:p w:rsidR="00D25D70" w:rsidRPr="00336EA1" w:rsidRDefault="00D25D70" w:rsidP="0012086B">
            <w:pPr>
              <w:numPr>
                <w:ilvl w:val="0"/>
                <w:numId w:val="12"/>
              </w:numPr>
              <w:spacing w:after="0" w:line="240" w:lineRule="auto"/>
              <w:rPr>
                <w:rFonts w:ascii="Arial" w:hAnsi="Arial" w:cs="Arial"/>
                <w:sz w:val="18"/>
                <w:szCs w:val="18"/>
              </w:rPr>
            </w:pPr>
            <w:r w:rsidRPr="00336EA1">
              <w:rPr>
                <w:rFonts w:ascii="Arial" w:hAnsi="Arial" w:cs="Arial"/>
                <w:sz w:val="18"/>
                <w:szCs w:val="18"/>
              </w:rPr>
              <w:t>Simplifying ratios</w:t>
            </w:r>
          </w:p>
          <w:p w:rsidR="00D25D70" w:rsidRPr="00336EA1" w:rsidRDefault="00D25D70" w:rsidP="0012086B">
            <w:pPr>
              <w:numPr>
                <w:ilvl w:val="0"/>
                <w:numId w:val="12"/>
              </w:numPr>
              <w:spacing w:after="0" w:line="240" w:lineRule="auto"/>
              <w:rPr>
                <w:rFonts w:ascii="Arial" w:hAnsi="Arial" w:cs="Arial"/>
                <w:sz w:val="18"/>
                <w:szCs w:val="18"/>
              </w:rPr>
            </w:pPr>
            <w:r w:rsidRPr="00336EA1">
              <w:rPr>
                <w:rFonts w:ascii="Arial" w:hAnsi="Arial" w:cs="Arial"/>
                <w:sz w:val="18"/>
                <w:szCs w:val="18"/>
              </w:rPr>
              <w:t>Unit ratios and scale factors</w:t>
            </w:r>
          </w:p>
          <w:p w:rsidR="00D25D70" w:rsidRPr="00336EA1" w:rsidRDefault="00D25D70" w:rsidP="0012086B">
            <w:pPr>
              <w:numPr>
                <w:ilvl w:val="0"/>
                <w:numId w:val="12"/>
              </w:numPr>
              <w:spacing w:after="0" w:line="240" w:lineRule="auto"/>
              <w:rPr>
                <w:rFonts w:ascii="Arial" w:hAnsi="Arial" w:cs="Arial"/>
                <w:sz w:val="18"/>
                <w:szCs w:val="18"/>
              </w:rPr>
            </w:pPr>
            <w:r w:rsidRPr="00336EA1">
              <w:rPr>
                <w:rFonts w:ascii="Arial" w:hAnsi="Arial" w:cs="Arial"/>
                <w:sz w:val="18"/>
                <w:szCs w:val="18"/>
              </w:rPr>
              <w:t>Using ratios to find amounts</w:t>
            </w:r>
          </w:p>
          <w:p w:rsidR="00D25D70" w:rsidRPr="00336EA1" w:rsidRDefault="00D25D70" w:rsidP="0012086B">
            <w:pPr>
              <w:numPr>
                <w:ilvl w:val="0"/>
                <w:numId w:val="12"/>
              </w:numPr>
              <w:spacing w:after="0" w:line="240" w:lineRule="auto"/>
              <w:rPr>
                <w:rFonts w:ascii="Arial" w:hAnsi="Arial" w:cs="Arial"/>
                <w:sz w:val="18"/>
                <w:szCs w:val="18"/>
              </w:rPr>
            </w:pPr>
            <w:r w:rsidRPr="00336EA1">
              <w:rPr>
                <w:rFonts w:ascii="Arial" w:hAnsi="Arial" w:cs="Arial"/>
                <w:sz w:val="18"/>
                <w:szCs w:val="18"/>
              </w:rPr>
              <w:t>Scale drawings</w:t>
            </w:r>
          </w:p>
          <w:p w:rsidR="00D25D70" w:rsidRPr="00336EA1" w:rsidRDefault="00D25D70" w:rsidP="0012086B">
            <w:pPr>
              <w:numPr>
                <w:ilvl w:val="0"/>
                <w:numId w:val="12"/>
              </w:numPr>
              <w:spacing w:after="0" w:line="240" w:lineRule="auto"/>
              <w:rPr>
                <w:rFonts w:ascii="Arial" w:hAnsi="Arial" w:cs="Arial"/>
                <w:sz w:val="18"/>
                <w:szCs w:val="18"/>
              </w:rPr>
            </w:pPr>
            <w:r w:rsidRPr="00336EA1">
              <w:rPr>
                <w:rFonts w:ascii="Arial" w:hAnsi="Arial" w:cs="Arial"/>
                <w:sz w:val="18"/>
                <w:szCs w:val="18"/>
              </w:rPr>
              <w:t>Sharing an amount in a given ratio</w:t>
            </w:r>
          </w:p>
          <w:p w:rsidR="00D25D70" w:rsidRPr="00336EA1" w:rsidRDefault="00D25D70" w:rsidP="0012086B">
            <w:pPr>
              <w:numPr>
                <w:ilvl w:val="0"/>
                <w:numId w:val="12"/>
              </w:numPr>
              <w:spacing w:after="0" w:line="240" w:lineRule="auto"/>
              <w:rPr>
                <w:rFonts w:ascii="Arial" w:hAnsi="Arial" w:cs="Arial"/>
                <w:sz w:val="18"/>
                <w:szCs w:val="18"/>
              </w:rPr>
            </w:pPr>
            <w:r w:rsidRPr="00336EA1">
              <w:rPr>
                <w:rFonts w:ascii="Arial" w:hAnsi="Arial" w:cs="Arial"/>
                <w:sz w:val="18"/>
                <w:szCs w:val="18"/>
              </w:rPr>
              <w:t>Rates</w:t>
            </w:r>
          </w:p>
          <w:p w:rsidR="00D25D70" w:rsidRPr="00336EA1" w:rsidRDefault="00D25D70" w:rsidP="0012086B">
            <w:pPr>
              <w:numPr>
                <w:ilvl w:val="0"/>
                <w:numId w:val="12"/>
              </w:numPr>
              <w:spacing w:after="0" w:line="240" w:lineRule="auto"/>
              <w:rPr>
                <w:rFonts w:ascii="Arial" w:hAnsi="Arial" w:cs="Arial"/>
                <w:sz w:val="18"/>
                <w:szCs w:val="18"/>
              </w:rPr>
            </w:pPr>
            <w:r w:rsidRPr="00336EA1">
              <w:rPr>
                <w:rFonts w:ascii="Arial" w:hAnsi="Arial" w:cs="Arial"/>
                <w:sz w:val="18"/>
                <w:szCs w:val="18"/>
              </w:rPr>
              <w:t>Solve rates and ratios using fractions and percentages</w:t>
            </w:r>
          </w:p>
          <w:p w:rsidR="00D25D70" w:rsidRPr="00336EA1" w:rsidRDefault="00D25D70" w:rsidP="0012086B">
            <w:pPr>
              <w:numPr>
                <w:ilvl w:val="0"/>
                <w:numId w:val="12"/>
              </w:numPr>
              <w:spacing w:after="0" w:line="240" w:lineRule="auto"/>
              <w:rPr>
                <w:rFonts w:ascii="Arial" w:hAnsi="Arial" w:cs="Arial"/>
                <w:sz w:val="18"/>
                <w:szCs w:val="18"/>
              </w:rPr>
            </w:pPr>
            <w:r w:rsidRPr="00336EA1">
              <w:rPr>
                <w:rFonts w:ascii="Arial" w:hAnsi="Arial" w:cs="Arial"/>
                <w:sz w:val="18"/>
                <w:szCs w:val="18"/>
              </w:rPr>
              <w:t>Calculate population growth rates</w:t>
            </w:r>
          </w:p>
          <w:p w:rsidR="00D25D70" w:rsidRPr="00336EA1" w:rsidRDefault="00D25D70" w:rsidP="0012086B">
            <w:pPr>
              <w:numPr>
                <w:ilvl w:val="0"/>
                <w:numId w:val="12"/>
              </w:numPr>
              <w:spacing w:after="0" w:line="240" w:lineRule="auto"/>
              <w:rPr>
                <w:rFonts w:ascii="Arial" w:hAnsi="Arial" w:cs="Arial"/>
                <w:sz w:val="18"/>
                <w:szCs w:val="18"/>
              </w:rPr>
            </w:pPr>
            <w:r w:rsidRPr="00336EA1">
              <w:rPr>
                <w:rFonts w:ascii="Arial" w:hAnsi="Arial" w:cs="Arial"/>
                <w:sz w:val="18"/>
                <w:szCs w:val="18"/>
              </w:rPr>
              <w:t>Comparing Australian/Asia populations</w:t>
            </w:r>
          </w:p>
        </w:tc>
        <w:tc>
          <w:tcPr>
            <w:tcW w:w="1129" w:type="pct"/>
          </w:tcPr>
          <w:p w:rsidR="00D25D70" w:rsidRPr="00336EA1" w:rsidRDefault="00D25D70" w:rsidP="0012086B">
            <w:pPr>
              <w:spacing w:after="0" w:line="240" w:lineRule="auto"/>
              <w:rPr>
                <w:rFonts w:ascii="Arial" w:hAnsi="Arial" w:cs="Arial"/>
                <w:b/>
                <w:sz w:val="18"/>
                <w:szCs w:val="18"/>
              </w:rPr>
            </w:pPr>
            <w:r w:rsidRPr="00336EA1">
              <w:rPr>
                <w:rFonts w:ascii="Arial" w:hAnsi="Arial" w:cs="Arial"/>
                <w:b/>
                <w:sz w:val="18"/>
                <w:szCs w:val="18"/>
              </w:rPr>
              <w:t>Rates and Ratios</w:t>
            </w:r>
          </w:p>
          <w:p w:rsidR="00D25D70" w:rsidRPr="00336EA1" w:rsidRDefault="00D25D70" w:rsidP="0012086B">
            <w:pPr>
              <w:numPr>
                <w:ilvl w:val="0"/>
                <w:numId w:val="16"/>
              </w:numPr>
              <w:spacing w:after="0" w:line="240" w:lineRule="auto"/>
              <w:rPr>
                <w:rFonts w:ascii="Arial" w:hAnsi="Arial" w:cs="Arial"/>
                <w:sz w:val="18"/>
                <w:szCs w:val="18"/>
              </w:rPr>
            </w:pPr>
            <w:r w:rsidRPr="00336EA1">
              <w:rPr>
                <w:rFonts w:ascii="Arial" w:hAnsi="Arial" w:cs="Arial"/>
                <w:sz w:val="18"/>
                <w:szCs w:val="18"/>
              </w:rPr>
              <w:t>Introduction to ratios</w:t>
            </w:r>
          </w:p>
          <w:p w:rsidR="00D25D70" w:rsidRPr="00336EA1" w:rsidRDefault="00D25D70" w:rsidP="0012086B">
            <w:pPr>
              <w:numPr>
                <w:ilvl w:val="0"/>
                <w:numId w:val="16"/>
              </w:numPr>
              <w:spacing w:after="0" w:line="240" w:lineRule="auto"/>
              <w:rPr>
                <w:rFonts w:ascii="Arial" w:hAnsi="Arial" w:cs="Arial"/>
                <w:sz w:val="18"/>
                <w:szCs w:val="18"/>
              </w:rPr>
            </w:pPr>
            <w:r w:rsidRPr="00336EA1">
              <w:rPr>
                <w:rFonts w:ascii="Arial" w:hAnsi="Arial" w:cs="Arial"/>
                <w:sz w:val="18"/>
                <w:szCs w:val="18"/>
              </w:rPr>
              <w:t>Simplifying ratios</w:t>
            </w:r>
          </w:p>
          <w:p w:rsidR="00D25D70" w:rsidRPr="00336EA1" w:rsidRDefault="00D25D70" w:rsidP="0012086B">
            <w:pPr>
              <w:numPr>
                <w:ilvl w:val="0"/>
                <w:numId w:val="16"/>
              </w:numPr>
              <w:spacing w:after="0" w:line="240" w:lineRule="auto"/>
              <w:rPr>
                <w:rFonts w:ascii="Arial" w:hAnsi="Arial" w:cs="Arial"/>
                <w:sz w:val="18"/>
                <w:szCs w:val="18"/>
              </w:rPr>
            </w:pPr>
            <w:r w:rsidRPr="00336EA1">
              <w:rPr>
                <w:rFonts w:ascii="Arial" w:hAnsi="Arial" w:cs="Arial"/>
                <w:sz w:val="18"/>
                <w:szCs w:val="18"/>
              </w:rPr>
              <w:t>Proportion</w:t>
            </w:r>
          </w:p>
          <w:p w:rsidR="00D25D70" w:rsidRPr="00336EA1" w:rsidRDefault="00D25D70" w:rsidP="0012086B">
            <w:pPr>
              <w:numPr>
                <w:ilvl w:val="0"/>
                <w:numId w:val="16"/>
              </w:numPr>
              <w:spacing w:after="0" w:line="240" w:lineRule="auto"/>
              <w:rPr>
                <w:rFonts w:ascii="Arial" w:hAnsi="Arial" w:cs="Arial"/>
                <w:sz w:val="18"/>
                <w:szCs w:val="18"/>
              </w:rPr>
            </w:pPr>
            <w:r w:rsidRPr="00336EA1">
              <w:rPr>
                <w:rFonts w:ascii="Arial" w:hAnsi="Arial" w:cs="Arial"/>
                <w:sz w:val="18"/>
                <w:szCs w:val="18"/>
              </w:rPr>
              <w:t>Comparing ratios</w:t>
            </w:r>
          </w:p>
          <w:p w:rsidR="00D25D70" w:rsidRPr="00336EA1" w:rsidRDefault="00D25D70" w:rsidP="0012086B">
            <w:pPr>
              <w:numPr>
                <w:ilvl w:val="0"/>
                <w:numId w:val="16"/>
              </w:numPr>
              <w:spacing w:after="0" w:line="240" w:lineRule="auto"/>
              <w:rPr>
                <w:rFonts w:ascii="Arial" w:hAnsi="Arial" w:cs="Arial"/>
                <w:sz w:val="18"/>
                <w:szCs w:val="18"/>
              </w:rPr>
            </w:pPr>
            <w:r w:rsidRPr="00336EA1">
              <w:rPr>
                <w:rFonts w:ascii="Arial" w:hAnsi="Arial" w:cs="Arial"/>
                <w:sz w:val="18"/>
                <w:szCs w:val="18"/>
              </w:rPr>
              <w:t>Dividing in a given ratio</w:t>
            </w:r>
          </w:p>
          <w:p w:rsidR="00D25D70" w:rsidRPr="00336EA1" w:rsidRDefault="00D25D70" w:rsidP="0012086B">
            <w:pPr>
              <w:numPr>
                <w:ilvl w:val="0"/>
                <w:numId w:val="16"/>
              </w:numPr>
              <w:spacing w:after="0" w:line="240" w:lineRule="auto"/>
              <w:rPr>
                <w:rFonts w:ascii="Arial" w:hAnsi="Arial" w:cs="Arial"/>
                <w:sz w:val="18"/>
                <w:szCs w:val="18"/>
              </w:rPr>
            </w:pPr>
            <w:r w:rsidRPr="00336EA1">
              <w:rPr>
                <w:rFonts w:ascii="Arial" w:hAnsi="Arial" w:cs="Arial"/>
                <w:sz w:val="18"/>
                <w:szCs w:val="18"/>
              </w:rPr>
              <w:t>Rates</w:t>
            </w:r>
          </w:p>
          <w:p w:rsidR="00D25D70" w:rsidRPr="00336EA1" w:rsidRDefault="00D25D70" w:rsidP="0012086B">
            <w:pPr>
              <w:numPr>
                <w:ilvl w:val="0"/>
                <w:numId w:val="16"/>
              </w:numPr>
              <w:spacing w:after="0" w:line="240" w:lineRule="auto"/>
              <w:rPr>
                <w:rFonts w:ascii="Arial" w:hAnsi="Arial" w:cs="Arial"/>
                <w:sz w:val="18"/>
                <w:szCs w:val="18"/>
              </w:rPr>
            </w:pPr>
            <w:r w:rsidRPr="00336EA1">
              <w:rPr>
                <w:rFonts w:ascii="Arial" w:hAnsi="Arial" w:cs="Arial"/>
                <w:sz w:val="18"/>
                <w:szCs w:val="18"/>
              </w:rPr>
              <w:t>Rates and ratio applications</w:t>
            </w:r>
          </w:p>
        </w:tc>
        <w:tc>
          <w:tcPr>
            <w:tcW w:w="467" w:type="pct"/>
          </w:tcPr>
          <w:p w:rsidR="00D25D70" w:rsidRPr="00336EA1" w:rsidRDefault="00D25D70" w:rsidP="0012086B">
            <w:pPr>
              <w:numPr>
                <w:ilvl w:val="0"/>
                <w:numId w:val="20"/>
              </w:numPr>
              <w:spacing w:after="0" w:line="240" w:lineRule="auto"/>
              <w:ind w:left="316" w:hanging="283"/>
              <w:rPr>
                <w:rFonts w:ascii="Arial" w:hAnsi="Arial" w:cs="Arial"/>
                <w:sz w:val="18"/>
                <w:szCs w:val="18"/>
              </w:rPr>
            </w:pPr>
            <w:r w:rsidRPr="00336EA1">
              <w:rPr>
                <w:rFonts w:ascii="Arial" w:hAnsi="Arial" w:cs="Arial"/>
                <w:sz w:val="18"/>
                <w:szCs w:val="18"/>
              </w:rPr>
              <w:t>ACMNA 188</w:t>
            </w:r>
          </w:p>
        </w:tc>
        <w:tc>
          <w:tcPr>
            <w:tcW w:w="416" w:type="pct"/>
          </w:tcPr>
          <w:p w:rsidR="00D25D70" w:rsidRPr="00336EA1" w:rsidRDefault="00D25D70" w:rsidP="00C92189">
            <w:pPr>
              <w:spacing w:after="0" w:line="240" w:lineRule="auto"/>
              <w:jc w:val="center"/>
              <w:rPr>
                <w:rFonts w:ascii="Arial" w:hAnsi="Arial" w:cs="Arial"/>
                <w:sz w:val="18"/>
                <w:szCs w:val="18"/>
              </w:rPr>
            </w:pPr>
            <w:r w:rsidRPr="00336EA1">
              <w:rPr>
                <w:rFonts w:ascii="Arial" w:hAnsi="Arial" w:cs="Arial"/>
                <w:sz w:val="18"/>
                <w:szCs w:val="18"/>
              </w:rPr>
              <w:t>PM7</w:t>
            </w:r>
            <w:r w:rsidR="00BE2947" w:rsidRPr="00336EA1">
              <w:rPr>
                <w:rFonts w:ascii="Arial" w:hAnsi="Arial" w:cs="Arial"/>
                <w:sz w:val="18"/>
                <w:szCs w:val="18"/>
              </w:rPr>
              <w:t xml:space="preserve"> - </w:t>
            </w:r>
            <w:r w:rsidRPr="00336EA1">
              <w:rPr>
                <w:rFonts w:ascii="Arial" w:hAnsi="Arial" w:cs="Arial"/>
                <w:sz w:val="18"/>
                <w:szCs w:val="18"/>
              </w:rPr>
              <w:t>Ch 4</w:t>
            </w:r>
          </w:p>
          <w:p w:rsidR="00D25D70" w:rsidRPr="00336EA1" w:rsidRDefault="00D25D70" w:rsidP="00C92189">
            <w:pPr>
              <w:spacing w:after="0" w:line="240" w:lineRule="auto"/>
              <w:jc w:val="center"/>
              <w:rPr>
                <w:rFonts w:ascii="Arial" w:hAnsi="Arial" w:cs="Arial"/>
                <w:sz w:val="18"/>
                <w:szCs w:val="18"/>
              </w:rPr>
            </w:pPr>
          </w:p>
          <w:p w:rsidR="00D25D70" w:rsidRPr="00336EA1" w:rsidRDefault="00D25D70" w:rsidP="00C92189">
            <w:pPr>
              <w:spacing w:after="0" w:line="240" w:lineRule="auto"/>
              <w:jc w:val="center"/>
              <w:rPr>
                <w:rFonts w:ascii="Arial" w:hAnsi="Arial" w:cs="Arial"/>
                <w:sz w:val="18"/>
                <w:szCs w:val="18"/>
              </w:rPr>
            </w:pPr>
            <w:r w:rsidRPr="00336EA1">
              <w:rPr>
                <w:rFonts w:ascii="Arial" w:hAnsi="Arial" w:cs="Arial"/>
                <w:sz w:val="18"/>
                <w:szCs w:val="18"/>
              </w:rPr>
              <w:t>PM8</w:t>
            </w:r>
            <w:r w:rsidR="00BE2947" w:rsidRPr="00336EA1">
              <w:rPr>
                <w:rFonts w:ascii="Arial" w:hAnsi="Arial" w:cs="Arial"/>
                <w:sz w:val="18"/>
                <w:szCs w:val="18"/>
              </w:rPr>
              <w:t xml:space="preserve"> - </w:t>
            </w:r>
            <w:r w:rsidRPr="00336EA1">
              <w:rPr>
                <w:rFonts w:ascii="Arial" w:hAnsi="Arial" w:cs="Arial"/>
                <w:sz w:val="18"/>
                <w:szCs w:val="18"/>
              </w:rPr>
              <w:t>Ch 4</w:t>
            </w:r>
          </w:p>
          <w:p w:rsidR="00D25D70" w:rsidRPr="00336EA1" w:rsidRDefault="00D25D70" w:rsidP="00C92189">
            <w:pPr>
              <w:spacing w:after="0" w:line="240" w:lineRule="auto"/>
              <w:jc w:val="center"/>
              <w:rPr>
                <w:rFonts w:ascii="Arial" w:hAnsi="Arial" w:cs="Arial"/>
                <w:sz w:val="18"/>
                <w:szCs w:val="18"/>
              </w:rPr>
            </w:pPr>
          </w:p>
          <w:p w:rsidR="00D25D70" w:rsidRPr="00336EA1" w:rsidRDefault="00D25D70" w:rsidP="00C92189">
            <w:pPr>
              <w:spacing w:after="0" w:line="240" w:lineRule="auto"/>
              <w:jc w:val="center"/>
              <w:rPr>
                <w:rFonts w:ascii="Arial" w:hAnsi="Arial" w:cs="Arial"/>
                <w:noProof/>
                <w:sz w:val="18"/>
                <w:szCs w:val="18"/>
              </w:rPr>
            </w:pPr>
            <w:r w:rsidRPr="00336EA1">
              <w:rPr>
                <w:rFonts w:ascii="Arial" w:hAnsi="Arial" w:cs="Arial"/>
                <w:noProof/>
                <w:sz w:val="18"/>
                <w:szCs w:val="18"/>
              </w:rPr>
              <w:t>Dwyer</w:t>
            </w:r>
            <w:r w:rsidR="00BE2947" w:rsidRPr="00336EA1">
              <w:rPr>
                <w:rFonts w:ascii="Arial" w:hAnsi="Arial" w:cs="Arial"/>
                <w:noProof/>
                <w:sz w:val="18"/>
                <w:szCs w:val="18"/>
              </w:rPr>
              <w:t xml:space="preserve"> 8 - </w:t>
            </w:r>
            <w:r w:rsidRPr="00336EA1">
              <w:rPr>
                <w:rFonts w:ascii="Arial" w:hAnsi="Arial" w:cs="Arial"/>
                <w:noProof/>
                <w:sz w:val="18"/>
                <w:szCs w:val="18"/>
              </w:rPr>
              <w:t>Ch 11</w:t>
            </w:r>
          </w:p>
          <w:p w:rsidR="00D25D70" w:rsidRPr="00336EA1" w:rsidRDefault="00D25D70" w:rsidP="00C92189">
            <w:pPr>
              <w:spacing w:after="0" w:line="240" w:lineRule="auto"/>
              <w:jc w:val="center"/>
              <w:rPr>
                <w:rFonts w:ascii="Arial" w:hAnsi="Arial" w:cs="Arial"/>
                <w:noProof/>
                <w:sz w:val="18"/>
                <w:szCs w:val="18"/>
              </w:rPr>
            </w:pPr>
          </w:p>
          <w:p w:rsidR="00D25D70" w:rsidRPr="00336EA1" w:rsidRDefault="00D25D70" w:rsidP="00C92189">
            <w:pPr>
              <w:spacing w:after="0" w:line="240" w:lineRule="auto"/>
              <w:jc w:val="center"/>
              <w:rPr>
                <w:rFonts w:ascii="Arial" w:hAnsi="Arial" w:cs="Arial"/>
                <w:sz w:val="18"/>
                <w:szCs w:val="18"/>
              </w:rPr>
            </w:pPr>
            <w:r w:rsidRPr="00336EA1">
              <w:rPr>
                <w:rFonts w:ascii="Arial" w:hAnsi="Arial" w:cs="Arial"/>
                <w:sz w:val="18"/>
                <w:szCs w:val="18"/>
              </w:rPr>
              <w:t>MQ7</w:t>
            </w:r>
            <w:r w:rsidR="00BE2947" w:rsidRPr="00336EA1">
              <w:rPr>
                <w:rFonts w:ascii="Arial" w:hAnsi="Arial" w:cs="Arial"/>
                <w:sz w:val="18"/>
                <w:szCs w:val="18"/>
              </w:rPr>
              <w:t xml:space="preserve"> - </w:t>
            </w:r>
            <w:r w:rsidRPr="00336EA1">
              <w:rPr>
                <w:rFonts w:ascii="Arial" w:hAnsi="Arial" w:cs="Arial"/>
                <w:sz w:val="18"/>
                <w:szCs w:val="18"/>
              </w:rPr>
              <w:t>Ch 2</w:t>
            </w:r>
          </w:p>
          <w:p w:rsidR="00D25D70" w:rsidRPr="00336EA1" w:rsidRDefault="00D25D70" w:rsidP="00C92189">
            <w:pPr>
              <w:spacing w:after="0" w:line="240" w:lineRule="auto"/>
              <w:jc w:val="center"/>
              <w:rPr>
                <w:rFonts w:ascii="Arial" w:hAnsi="Arial" w:cs="Arial"/>
                <w:sz w:val="18"/>
                <w:szCs w:val="18"/>
              </w:rPr>
            </w:pPr>
          </w:p>
          <w:p w:rsidR="00D25D70" w:rsidRPr="00336EA1" w:rsidRDefault="00D25D70" w:rsidP="00C92189">
            <w:pPr>
              <w:spacing w:after="0" w:line="240" w:lineRule="auto"/>
              <w:jc w:val="center"/>
              <w:rPr>
                <w:rFonts w:ascii="Arial" w:hAnsi="Arial" w:cs="Arial"/>
                <w:sz w:val="18"/>
                <w:szCs w:val="18"/>
              </w:rPr>
            </w:pPr>
            <w:r w:rsidRPr="00336EA1">
              <w:rPr>
                <w:rFonts w:ascii="Arial" w:hAnsi="Arial" w:cs="Arial"/>
                <w:sz w:val="18"/>
                <w:szCs w:val="18"/>
              </w:rPr>
              <w:t>MQ 8</w:t>
            </w:r>
            <w:r w:rsidR="00BE2947" w:rsidRPr="00336EA1">
              <w:rPr>
                <w:rFonts w:ascii="Arial" w:hAnsi="Arial" w:cs="Arial"/>
                <w:sz w:val="18"/>
                <w:szCs w:val="18"/>
              </w:rPr>
              <w:t xml:space="preserve"> - </w:t>
            </w:r>
            <w:r w:rsidRPr="00336EA1">
              <w:rPr>
                <w:rFonts w:ascii="Arial" w:hAnsi="Arial" w:cs="Arial"/>
                <w:sz w:val="18"/>
                <w:szCs w:val="18"/>
              </w:rPr>
              <w:t>Ch 5</w:t>
            </w:r>
          </w:p>
          <w:p w:rsidR="00D25D70" w:rsidRPr="00336EA1" w:rsidRDefault="00D25D70" w:rsidP="00C92189">
            <w:pPr>
              <w:spacing w:after="0" w:line="240" w:lineRule="auto"/>
              <w:jc w:val="center"/>
              <w:rPr>
                <w:rFonts w:ascii="Arial" w:hAnsi="Arial" w:cs="Arial"/>
                <w:sz w:val="18"/>
                <w:szCs w:val="18"/>
              </w:rPr>
            </w:pPr>
          </w:p>
          <w:p w:rsidR="00D25D70" w:rsidRPr="00336EA1" w:rsidRDefault="00D25D70" w:rsidP="00C92189">
            <w:pPr>
              <w:spacing w:after="0" w:line="240" w:lineRule="auto"/>
              <w:jc w:val="center"/>
              <w:rPr>
                <w:rFonts w:ascii="Arial" w:hAnsi="Arial" w:cs="Arial"/>
                <w:sz w:val="18"/>
                <w:szCs w:val="18"/>
              </w:rPr>
            </w:pPr>
          </w:p>
        </w:tc>
        <w:tc>
          <w:tcPr>
            <w:tcW w:w="474" w:type="pct"/>
            <w:gridSpan w:val="2"/>
          </w:tcPr>
          <w:p w:rsidR="00D25D70" w:rsidRPr="00336EA1" w:rsidRDefault="00D25D70" w:rsidP="0012086B">
            <w:pPr>
              <w:spacing w:after="0" w:line="240" w:lineRule="auto"/>
              <w:jc w:val="center"/>
              <w:rPr>
                <w:rFonts w:ascii="Arial" w:hAnsi="Arial" w:cs="Arial"/>
                <w:i/>
                <w:sz w:val="18"/>
                <w:szCs w:val="18"/>
              </w:rPr>
            </w:pPr>
          </w:p>
        </w:tc>
      </w:tr>
      <w:tr w:rsidR="00D25D70" w:rsidRPr="00336EA1" w:rsidTr="00CD7544">
        <w:tc>
          <w:tcPr>
            <w:tcW w:w="256" w:type="pct"/>
            <w:vAlign w:val="center"/>
          </w:tcPr>
          <w:p w:rsidR="00D25D70" w:rsidRPr="00336EA1" w:rsidRDefault="00BE2947" w:rsidP="00761B93">
            <w:pPr>
              <w:spacing w:after="0" w:line="240" w:lineRule="auto"/>
              <w:jc w:val="center"/>
              <w:rPr>
                <w:rFonts w:ascii="Arial" w:hAnsi="Arial" w:cs="Arial"/>
                <w:b/>
                <w:sz w:val="18"/>
                <w:szCs w:val="18"/>
              </w:rPr>
            </w:pPr>
            <w:r w:rsidRPr="00336EA1">
              <w:rPr>
                <w:rFonts w:ascii="Arial" w:hAnsi="Arial" w:cs="Arial"/>
                <w:b/>
                <w:sz w:val="18"/>
                <w:szCs w:val="18"/>
              </w:rPr>
              <w:t>5 – 8</w:t>
            </w:r>
          </w:p>
        </w:tc>
        <w:tc>
          <w:tcPr>
            <w:tcW w:w="1129" w:type="pct"/>
          </w:tcPr>
          <w:p w:rsidR="00D25D70" w:rsidRPr="00336EA1" w:rsidRDefault="00D25D70" w:rsidP="002F3593">
            <w:pPr>
              <w:spacing w:after="0" w:line="240" w:lineRule="auto"/>
              <w:rPr>
                <w:rFonts w:ascii="Arial" w:hAnsi="Arial" w:cs="Arial"/>
                <w:b/>
                <w:sz w:val="18"/>
                <w:szCs w:val="18"/>
              </w:rPr>
            </w:pPr>
            <w:r w:rsidRPr="00336EA1">
              <w:rPr>
                <w:rFonts w:ascii="Arial" w:hAnsi="Arial" w:cs="Arial"/>
                <w:b/>
                <w:sz w:val="18"/>
                <w:szCs w:val="18"/>
              </w:rPr>
              <w:t>Solving algebraic equations</w:t>
            </w:r>
          </w:p>
          <w:p w:rsidR="00D25D70" w:rsidRPr="00336EA1" w:rsidRDefault="00D25D70" w:rsidP="002F3593">
            <w:pPr>
              <w:numPr>
                <w:ilvl w:val="0"/>
                <w:numId w:val="13"/>
              </w:numPr>
              <w:spacing w:after="0" w:line="240" w:lineRule="auto"/>
              <w:rPr>
                <w:rFonts w:ascii="Arial" w:hAnsi="Arial" w:cs="Arial"/>
                <w:sz w:val="18"/>
                <w:szCs w:val="18"/>
              </w:rPr>
            </w:pPr>
            <w:r w:rsidRPr="00336EA1">
              <w:rPr>
                <w:rFonts w:ascii="Arial" w:hAnsi="Arial" w:cs="Arial"/>
                <w:sz w:val="18"/>
                <w:szCs w:val="18"/>
              </w:rPr>
              <w:t>Using rules</w:t>
            </w:r>
          </w:p>
          <w:p w:rsidR="00D25D70" w:rsidRPr="00336EA1" w:rsidRDefault="00D25D70" w:rsidP="002F3593">
            <w:pPr>
              <w:numPr>
                <w:ilvl w:val="0"/>
                <w:numId w:val="13"/>
              </w:numPr>
              <w:spacing w:after="0" w:line="240" w:lineRule="auto"/>
              <w:rPr>
                <w:rFonts w:ascii="Arial" w:hAnsi="Arial" w:cs="Arial"/>
                <w:sz w:val="18"/>
                <w:szCs w:val="18"/>
              </w:rPr>
            </w:pPr>
            <w:r w:rsidRPr="00336EA1">
              <w:rPr>
                <w:rFonts w:ascii="Arial" w:hAnsi="Arial" w:cs="Arial"/>
                <w:sz w:val="18"/>
                <w:szCs w:val="18"/>
              </w:rPr>
              <w:t>Patterns and rules</w:t>
            </w:r>
          </w:p>
          <w:p w:rsidR="00D25D70" w:rsidRPr="00336EA1" w:rsidRDefault="00D25D70" w:rsidP="002F3593">
            <w:pPr>
              <w:numPr>
                <w:ilvl w:val="0"/>
                <w:numId w:val="13"/>
              </w:numPr>
              <w:spacing w:after="0" w:line="240" w:lineRule="auto"/>
              <w:rPr>
                <w:rFonts w:ascii="Arial" w:hAnsi="Arial" w:cs="Arial"/>
                <w:sz w:val="18"/>
                <w:szCs w:val="18"/>
              </w:rPr>
            </w:pPr>
            <w:r w:rsidRPr="00336EA1">
              <w:rPr>
                <w:rFonts w:ascii="Arial" w:hAnsi="Arial" w:cs="Arial"/>
                <w:sz w:val="18"/>
                <w:szCs w:val="18"/>
              </w:rPr>
              <w:t>Number sentences</w:t>
            </w:r>
          </w:p>
          <w:p w:rsidR="00D25D70" w:rsidRPr="00336EA1" w:rsidRDefault="00D25D70" w:rsidP="002F3593">
            <w:pPr>
              <w:numPr>
                <w:ilvl w:val="0"/>
                <w:numId w:val="13"/>
              </w:numPr>
              <w:spacing w:after="0" w:line="240" w:lineRule="auto"/>
              <w:rPr>
                <w:rFonts w:ascii="Arial" w:hAnsi="Arial" w:cs="Arial"/>
                <w:sz w:val="18"/>
                <w:szCs w:val="18"/>
              </w:rPr>
            </w:pPr>
            <w:r w:rsidRPr="00336EA1">
              <w:rPr>
                <w:rFonts w:ascii="Arial" w:hAnsi="Arial" w:cs="Arial"/>
                <w:sz w:val="18"/>
                <w:szCs w:val="18"/>
              </w:rPr>
              <w:t>Introduction to equations</w:t>
            </w:r>
          </w:p>
          <w:p w:rsidR="00D25D70" w:rsidRPr="00336EA1" w:rsidRDefault="00D25D70" w:rsidP="002F3593">
            <w:pPr>
              <w:numPr>
                <w:ilvl w:val="0"/>
                <w:numId w:val="13"/>
              </w:numPr>
              <w:spacing w:after="0" w:line="240" w:lineRule="auto"/>
              <w:rPr>
                <w:rFonts w:ascii="Arial" w:hAnsi="Arial" w:cs="Arial"/>
                <w:sz w:val="18"/>
                <w:szCs w:val="18"/>
              </w:rPr>
            </w:pPr>
            <w:r w:rsidRPr="00336EA1">
              <w:rPr>
                <w:rFonts w:ascii="Arial" w:hAnsi="Arial" w:cs="Arial"/>
                <w:sz w:val="18"/>
                <w:szCs w:val="18"/>
              </w:rPr>
              <w:t>Solving equations using backtracking</w:t>
            </w:r>
          </w:p>
          <w:p w:rsidR="00D25D70" w:rsidRPr="00336EA1" w:rsidRDefault="00D25D70" w:rsidP="002F3593">
            <w:pPr>
              <w:numPr>
                <w:ilvl w:val="0"/>
                <w:numId w:val="13"/>
              </w:numPr>
              <w:spacing w:after="0" w:line="240" w:lineRule="auto"/>
              <w:rPr>
                <w:rFonts w:ascii="Arial" w:hAnsi="Arial" w:cs="Arial"/>
                <w:sz w:val="18"/>
                <w:szCs w:val="18"/>
              </w:rPr>
            </w:pPr>
            <w:r w:rsidRPr="00336EA1">
              <w:rPr>
                <w:rFonts w:ascii="Arial" w:hAnsi="Arial" w:cs="Arial"/>
                <w:sz w:val="18"/>
                <w:szCs w:val="18"/>
              </w:rPr>
              <w:t>Solving equations using the balance method</w:t>
            </w:r>
          </w:p>
          <w:p w:rsidR="00D25D70" w:rsidRPr="00336EA1" w:rsidRDefault="00D25D70" w:rsidP="002F3593">
            <w:pPr>
              <w:numPr>
                <w:ilvl w:val="0"/>
                <w:numId w:val="13"/>
              </w:numPr>
              <w:spacing w:after="0" w:line="240" w:lineRule="auto"/>
              <w:rPr>
                <w:rFonts w:ascii="Arial" w:hAnsi="Arial" w:cs="Arial"/>
                <w:sz w:val="18"/>
                <w:szCs w:val="18"/>
              </w:rPr>
            </w:pPr>
            <w:r w:rsidRPr="00336EA1">
              <w:rPr>
                <w:rFonts w:ascii="Arial" w:hAnsi="Arial" w:cs="Arial"/>
                <w:sz w:val="18"/>
                <w:szCs w:val="18"/>
              </w:rPr>
              <w:t>Solving problems with equations</w:t>
            </w:r>
          </w:p>
          <w:p w:rsidR="00D25D70" w:rsidRPr="00336EA1" w:rsidRDefault="00D25D70" w:rsidP="002F3593">
            <w:pPr>
              <w:spacing w:after="0" w:line="240" w:lineRule="auto"/>
              <w:rPr>
                <w:rFonts w:ascii="Arial" w:hAnsi="Arial" w:cs="Arial"/>
                <w:sz w:val="18"/>
                <w:szCs w:val="18"/>
              </w:rPr>
            </w:pPr>
          </w:p>
        </w:tc>
        <w:tc>
          <w:tcPr>
            <w:tcW w:w="1129" w:type="pct"/>
          </w:tcPr>
          <w:p w:rsidR="00D25D70" w:rsidRPr="00336EA1" w:rsidRDefault="00D25D70" w:rsidP="002F3593">
            <w:pPr>
              <w:spacing w:after="0" w:line="240" w:lineRule="auto"/>
              <w:rPr>
                <w:rFonts w:ascii="Arial" w:hAnsi="Arial" w:cs="Arial"/>
                <w:b/>
                <w:sz w:val="18"/>
                <w:szCs w:val="18"/>
              </w:rPr>
            </w:pPr>
            <w:r w:rsidRPr="00336EA1">
              <w:rPr>
                <w:rFonts w:ascii="Arial" w:hAnsi="Arial" w:cs="Arial"/>
                <w:b/>
                <w:sz w:val="18"/>
                <w:szCs w:val="18"/>
              </w:rPr>
              <w:t>Solving algebraic equations</w:t>
            </w:r>
          </w:p>
          <w:p w:rsidR="00D25D70" w:rsidRPr="00336EA1" w:rsidRDefault="00D25D70" w:rsidP="002F3593">
            <w:pPr>
              <w:numPr>
                <w:ilvl w:val="0"/>
                <w:numId w:val="13"/>
              </w:numPr>
              <w:spacing w:after="0" w:line="240" w:lineRule="auto"/>
              <w:rPr>
                <w:rFonts w:ascii="Arial" w:hAnsi="Arial" w:cs="Arial"/>
                <w:sz w:val="18"/>
                <w:szCs w:val="18"/>
              </w:rPr>
            </w:pPr>
            <w:r w:rsidRPr="00336EA1">
              <w:rPr>
                <w:rFonts w:ascii="Arial" w:hAnsi="Arial" w:cs="Arial"/>
                <w:sz w:val="18"/>
                <w:szCs w:val="18"/>
              </w:rPr>
              <w:t>The language of equations</w:t>
            </w:r>
          </w:p>
          <w:p w:rsidR="00D25D70" w:rsidRPr="00336EA1" w:rsidRDefault="00D25D70" w:rsidP="002F3593">
            <w:pPr>
              <w:numPr>
                <w:ilvl w:val="0"/>
                <w:numId w:val="13"/>
              </w:numPr>
              <w:spacing w:after="0" w:line="240" w:lineRule="auto"/>
              <w:rPr>
                <w:rFonts w:ascii="Arial" w:hAnsi="Arial" w:cs="Arial"/>
                <w:sz w:val="18"/>
                <w:szCs w:val="18"/>
              </w:rPr>
            </w:pPr>
            <w:r w:rsidRPr="00336EA1">
              <w:rPr>
                <w:rFonts w:ascii="Arial" w:hAnsi="Arial" w:cs="Arial"/>
                <w:sz w:val="18"/>
                <w:szCs w:val="18"/>
              </w:rPr>
              <w:t>Solving linear equations</w:t>
            </w:r>
          </w:p>
          <w:p w:rsidR="00D25D70" w:rsidRPr="00336EA1" w:rsidRDefault="00D25D70" w:rsidP="002F3593">
            <w:pPr>
              <w:numPr>
                <w:ilvl w:val="0"/>
                <w:numId w:val="13"/>
              </w:numPr>
              <w:spacing w:after="0" w:line="240" w:lineRule="auto"/>
              <w:rPr>
                <w:rFonts w:ascii="Arial" w:hAnsi="Arial" w:cs="Arial"/>
                <w:sz w:val="18"/>
                <w:szCs w:val="18"/>
              </w:rPr>
            </w:pPr>
            <w:r w:rsidRPr="00336EA1">
              <w:rPr>
                <w:rFonts w:ascii="Arial" w:hAnsi="Arial" w:cs="Arial"/>
                <w:sz w:val="18"/>
                <w:szCs w:val="18"/>
              </w:rPr>
              <w:t>Solving more complex equations</w:t>
            </w:r>
          </w:p>
          <w:p w:rsidR="00D25D70" w:rsidRPr="00336EA1" w:rsidRDefault="00D25D70" w:rsidP="002F3593">
            <w:pPr>
              <w:numPr>
                <w:ilvl w:val="0"/>
                <w:numId w:val="13"/>
              </w:numPr>
              <w:spacing w:after="0" w:line="240" w:lineRule="auto"/>
              <w:rPr>
                <w:rFonts w:ascii="Arial" w:hAnsi="Arial" w:cs="Arial"/>
                <w:sz w:val="18"/>
                <w:szCs w:val="18"/>
              </w:rPr>
            </w:pPr>
            <w:r w:rsidRPr="00336EA1">
              <w:rPr>
                <w:rFonts w:ascii="Arial" w:hAnsi="Arial" w:cs="Arial"/>
                <w:sz w:val="18"/>
                <w:szCs w:val="18"/>
              </w:rPr>
              <w:t>Solving equations where the unknown appears on both sides</w:t>
            </w:r>
          </w:p>
          <w:p w:rsidR="00D25D70" w:rsidRPr="00336EA1" w:rsidRDefault="00D25D70" w:rsidP="002F3593">
            <w:pPr>
              <w:numPr>
                <w:ilvl w:val="0"/>
                <w:numId w:val="15"/>
              </w:numPr>
              <w:spacing w:after="0" w:line="240" w:lineRule="auto"/>
              <w:rPr>
                <w:rFonts w:ascii="Arial" w:hAnsi="Arial" w:cs="Arial"/>
                <w:sz w:val="18"/>
                <w:szCs w:val="18"/>
              </w:rPr>
            </w:pPr>
            <w:r w:rsidRPr="00336EA1">
              <w:rPr>
                <w:rFonts w:ascii="Arial" w:hAnsi="Arial" w:cs="Arial"/>
                <w:sz w:val="18"/>
                <w:szCs w:val="18"/>
              </w:rPr>
              <w:t>Solving problems using equations</w:t>
            </w:r>
          </w:p>
        </w:tc>
        <w:tc>
          <w:tcPr>
            <w:tcW w:w="1129" w:type="pct"/>
          </w:tcPr>
          <w:p w:rsidR="00D25D70" w:rsidRPr="00336EA1" w:rsidRDefault="00D25D70" w:rsidP="002F3593">
            <w:pPr>
              <w:spacing w:after="0" w:line="240" w:lineRule="auto"/>
              <w:rPr>
                <w:rFonts w:ascii="Arial" w:hAnsi="Arial" w:cs="Arial"/>
                <w:b/>
                <w:sz w:val="18"/>
                <w:szCs w:val="18"/>
              </w:rPr>
            </w:pPr>
            <w:r w:rsidRPr="00336EA1">
              <w:rPr>
                <w:rFonts w:ascii="Arial" w:hAnsi="Arial" w:cs="Arial"/>
                <w:b/>
                <w:sz w:val="18"/>
                <w:szCs w:val="18"/>
              </w:rPr>
              <w:t>Solving algebraic equations</w:t>
            </w:r>
          </w:p>
          <w:p w:rsidR="00D25D70" w:rsidRPr="00336EA1" w:rsidRDefault="00D25D70" w:rsidP="002F3593">
            <w:pPr>
              <w:numPr>
                <w:ilvl w:val="0"/>
                <w:numId w:val="19"/>
              </w:numPr>
              <w:spacing w:after="0" w:line="240" w:lineRule="auto"/>
              <w:rPr>
                <w:rFonts w:ascii="Arial" w:hAnsi="Arial" w:cs="Arial"/>
                <w:sz w:val="18"/>
                <w:szCs w:val="18"/>
              </w:rPr>
            </w:pPr>
            <w:r w:rsidRPr="00336EA1">
              <w:rPr>
                <w:rFonts w:ascii="Arial" w:hAnsi="Arial" w:cs="Arial"/>
                <w:sz w:val="18"/>
                <w:szCs w:val="18"/>
              </w:rPr>
              <w:t>Identifying patterns</w:t>
            </w:r>
          </w:p>
          <w:p w:rsidR="00D25D70" w:rsidRPr="00336EA1" w:rsidRDefault="00D25D70" w:rsidP="002F3593">
            <w:pPr>
              <w:numPr>
                <w:ilvl w:val="0"/>
                <w:numId w:val="19"/>
              </w:numPr>
              <w:spacing w:after="0" w:line="240" w:lineRule="auto"/>
              <w:rPr>
                <w:rFonts w:ascii="Arial" w:hAnsi="Arial" w:cs="Arial"/>
                <w:sz w:val="18"/>
                <w:szCs w:val="18"/>
              </w:rPr>
            </w:pPr>
            <w:r w:rsidRPr="00336EA1">
              <w:rPr>
                <w:rFonts w:ascii="Arial" w:hAnsi="Arial" w:cs="Arial"/>
                <w:sz w:val="18"/>
                <w:szCs w:val="18"/>
              </w:rPr>
              <w:t>Backtracking and inverse operations</w:t>
            </w:r>
          </w:p>
          <w:p w:rsidR="00D25D70" w:rsidRPr="00336EA1" w:rsidRDefault="00D25D70" w:rsidP="002F3593">
            <w:pPr>
              <w:numPr>
                <w:ilvl w:val="0"/>
                <w:numId w:val="19"/>
              </w:numPr>
              <w:spacing w:after="0" w:line="240" w:lineRule="auto"/>
              <w:rPr>
                <w:rFonts w:ascii="Arial" w:hAnsi="Arial" w:cs="Arial"/>
                <w:sz w:val="18"/>
                <w:szCs w:val="18"/>
              </w:rPr>
            </w:pPr>
            <w:r w:rsidRPr="00336EA1">
              <w:rPr>
                <w:rFonts w:ascii="Arial" w:hAnsi="Arial" w:cs="Arial"/>
                <w:sz w:val="18"/>
                <w:szCs w:val="18"/>
              </w:rPr>
              <w:t>Keeping equations balanced</w:t>
            </w:r>
          </w:p>
          <w:p w:rsidR="00D25D70" w:rsidRPr="00336EA1" w:rsidRDefault="00D25D70" w:rsidP="002F3593">
            <w:pPr>
              <w:numPr>
                <w:ilvl w:val="0"/>
                <w:numId w:val="19"/>
              </w:numPr>
              <w:spacing w:after="0" w:line="240" w:lineRule="auto"/>
              <w:rPr>
                <w:rFonts w:ascii="Arial" w:hAnsi="Arial" w:cs="Arial"/>
                <w:sz w:val="18"/>
                <w:szCs w:val="18"/>
              </w:rPr>
            </w:pPr>
            <w:r w:rsidRPr="00336EA1">
              <w:rPr>
                <w:rFonts w:ascii="Arial" w:hAnsi="Arial" w:cs="Arial"/>
                <w:sz w:val="18"/>
                <w:szCs w:val="18"/>
              </w:rPr>
              <w:t>Using algebra to solve problems</w:t>
            </w:r>
          </w:p>
          <w:p w:rsidR="00D25D70" w:rsidRPr="00336EA1" w:rsidRDefault="00D25D70" w:rsidP="002F3593">
            <w:pPr>
              <w:numPr>
                <w:ilvl w:val="0"/>
                <w:numId w:val="19"/>
              </w:numPr>
              <w:spacing w:after="0" w:line="240" w:lineRule="auto"/>
              <w:rPr>
                <w:rFonts w:ascii="Arial" w:hAnsi="Arial" w:cs="Arial"/>
                <w:sz w:val="18"/>
                <w:szCs w:val="18"/>
              </w:rPr>
            </w:pPr>
            <w:r w:rsidRPr="00336EA1">
              <w:rPr>
                <w:rFonts w:ascii="Arial" w:hAnsi="Arial" w:cs="Arial"/>
                <w:sz w:val="18"/>
                <w:szCs w:val="18"/>
              </w:rPr>
              <w:t>Equations with the unknown on both sides</w:t>
            </w:r>
          </w:p>
        </w:tc>
        <w:tc>
          <w:tcPr>
            <w:tcW w:w="467" w:type="pct"/>
          </w:tcPr>
          <w:p w:rsidR="00D25D70" w:rsidRPr="00336EA1" w:rsidRDefault="00D25D70" w:rsidP="002F3593">
            <w:pPr>
              <w:numPr>
                <w:ilvl w:val="0"/>
                <w:numId w:val="19"/>
              </w:numPr>
              <w:spacing w:after="0" w:line="240" w:lineRule="auto"/>
              <w:rPr>
                <w:rFonts w:ascii="Arial" w:hAnsi="Arial" w:cs="Arial"/>
                <w:sz w:val="18"/>
                <w:szCs w:val="18"/>
              </w:rPr>
            </w:pPr>
            <w:r w:rsidRPr="00336EA1">
              <w:rPr>
                <w:rFonts w:ascii="Arial" w:hAnsi="Arial" w:cs="Arial"/>
                <w:sz w:val="18"/>
                <w:szCs w:val="18"/>
              </w:rPr>
              <w:t>ACMNA 194</w:t>
            </w:r>
          </w:p>
        </w:tc>
        <w:tc>
          <w:tcPr>
            <w:tcW w:w="416" w:type="pct"/>
          </w:tcPr>
          <w:p w:rsidR="00D25D70" w:rsidRPr="00336EA1" w:rsidRDefault="00D25D70" w:rsidP="00683A71">
            <w:pPr>
              <w:spacing w:after="0" w:line="240" w:lineRule="auto"/>
              <w:jc w:val="center"/>
              <w:rPr>
                <w:rFonts w:ascii="Arial" w:hAnsi="Arial" w:cs="Arial"/>
                <w:sz w:val="18"/>
                <w:szCs w:val="18"/>
              </w:rPr>
            </w:pPr>
            <w:r w:rsidRPr="00336EA1">
              <w:rPr>
                <w:rFonts w:ascii="Arial" w:hAnsi="Arial" w:cs="Arial"/>
                <w:sz w:val="18"/>
                <w:szCs w:val="18"/>
              </w:rPr>
              <w:t>PM7</w:t>
            </w:r>
          </w:p>
          <w:p w:rsidR="00D25D70" w:rsidRPr="00336EA1" w:rsidRDefault="00D25D70" w:rsidP="00683A71">
            <w:pPr>
              <w:spacing w:after="0" w:line="240" w:lineRule="auto"/>
              <w:jc w:val="center"/>
              <w:rPr>
                <w:rFonts w:ascii="Arial" w:hAnsi="Arial" w:cs="Arial"/>
                <w:sz w:val="18"/>
                <w:szCs w:val="18"/>
              </w:rPr>
            </w:pPr>
            <w:r w:rsidRPr="00336EA1">
              <w:rPr>
                <w:rFonts w:ascii="Arial" w:hAnsi="Arial" w:cs="Arial"/>
                <w:sz w:val="18"/>
                <w:szCs w:val="18"/>
              </w:rPr>
              <w:t>Ch 5, 7</w:t>
            </w:r>
          </w:p>
          <w:p w:rsidR="00D25D70" w:rsidRPr="00336EA1" w:rsidRDefault="00D25D70" w:rsidP="00683A71">
            <w:pPr>
              <w:spacing w:after="0" w:line="240" w:lineRule="auto"/>
              <w:jc w:val="center"/>
              <w:rPr>
                <w:rFonts w:ascii="Arial" w:hAnsi="Arial" w:cs="Arial"/>
                <w:sz w:val="18"/>
                <w:szCs w:val="18"/>
              </w:rPr>
            </w:pPr>
          </w:p>
          <w:p w:rsidR="00D25D70" w:rsidRPr="00336EA1" w:rsidRDefault="00D25D70" w:rsidP="00683A71">
            <w:pPr>
              <w:spacing w:after="0" w:line="240" w:lineRule="auto"/>
              <w:jc w:val="center"/>
              <w:rPr>
                <w:rFonts w:ascii="Arial" w:hAnsi="Arial" w:cs="Arial"/>
                <w:sz w:val="18"/>
                <w:szCs w:val="18"/>
              </w:rPr>
            </w:pPr>
            <w:r w:rsidRPr="00336EA1">
              <w:rPr>
                <w:rFonts w:ascii="Arial" w:hAnsi="Arial" w:cs="Arial"/>
                <w:sz w:val="18"/>
                <w:szCs w:val="18"/>
              </w:rPr>
              <w:t>PM8</w:t>
            </w:r>
          </w:p>
          <w:p w:rsidR="00D25D70" w:rsidRPr="00336EA1" w:rsidRDefault="00D25D70" w:rsidP="00683A71">
            <w:pPr>
              <w:spacing w:after="0" w:line="240" w:lineRule="auto"/>
              <w:jc w:val="center"/>
              <w:rPr>
                <w:rFonts w:ascii="Arial" w:hAnsi="Arial" w:cs="Arial"/>
                <w:sz w:val="18"/>
                <w:szCs w:val="18"/>
              </w:rPr>
            </w:pPr>
            <w:r w:rsidRPr="00336EA1">
              <w:rPr>
                <w:rFonts w:ascii="Arial" w:hAnsi="Arial" w:cs="Arial"/>
                <w:sz w:val="18"/>
                <w:szCs w:val="18"/>
              </w:rPr>
              <w:t>Ch 7</w:t>
            </w:r>
          </w:p>
          <w:p w:rsidR="00D25D70" w:rsidRPr="00336EA1" w:rsidRDefault="00D25D70" w:rsidP="00683A71">
            <w:pPr>
              <w:spacing w:after="0" w:line="240" w:lineRule="auto"/>
              <w:jc w:val="center"/>
              <w:rPr>
                <w:rFonts w:ascii="Arial" w:hAnsi="Arial" w:cs="Arial"/>
                <w:sz w:val="18"/>
                <w:szCs w:val="18"/>
              </w:rPr>
            </w:pPr>
          </w:p>
          <w:p w:rsidR="00D25D70" w:rsidRPr="00336EA1" w:rsidRDefault="00D25D70" w:rsidP="00683A71">
            <w:pPr>
              <w:spacing w:after="0" w:line="240" w:lineRule="auto"/>
              <w:jc w:val="center"/>
              <w:rPr>
                <w:rFonts w:ascii="Arial" w:hAnsi="Arial" w:cs="Arial"/>
                <w:sz w:val="18"/>
                <w:szCs w:val="18"/>
              </w:rPr>
            </w:pPr>
            <w:r w:rsidRPr="00336EA1">
              <w:rPr>
                <w:rFonts w:ascii="Arial" w:hAnsi="Arial" w:cs="Arial"/>
                <w:sz w:val="18"/>
                <w:szCs w:val="18"/>
              </w:rPr>
              <w:t>MQ 7</w:t>
            </w:r>
          </w:p>
          <w:p w:rsidR="00D25D70" w:rsidRPr="00336EA1" w:rsidRDefault="00D25D70" w:rsidP="00683A71">
            <w:pPr>
              <w:spacing w:after="0" w:line="240" w:lineRule="auto"/>
              <w:jc w:val="center"/>
              <w:rPr>
                <w:rFonts w:ascii="Arial" w:hAnsi="Arial" w:cs="Arial"/>
                <w:sz w:val="18"/>
                <w:szCs w:val="18"/>
              </w:rPr>
            </w:pPr>
            <w:r w:rsidRPr="00336EA1">
              <w:rPr>
                <w:rFonts w:ascii="Arial" w:hAnsi="Arial" w:cs="Arial"/>
                <w:sz w:val="18"/>
                <w:szCs w:val="18"/>
              </w:rPr>
              <w:t>Ch 13</w:t>
            </w:r>
          </w:p>
          <w:p w:rsidR="00D25D70" w:rsidRPr="00336EA1" w:rsidRDefault="00D25D70" w:rsidP="00683A71">
            <w:pPr>
              <w:spacing w:after="0" w:line="240" w:lineRule="auto"/>
              <w:jc w:val="center"/>
              <w:rPr>
                <w:rFonts w:ascii="Arial" w:hAnsi="Arial" w:cs="Arial"/>
                <w:sz w:val="18"/>
                <w:szCs w:val="18"/>
              </w:rPr>
            </w:pPr>
          </w:p>
          <w:p w:rsidR="00D25D70" w:rsidRPr="00336EA1" w:rsidRDefault="00D25D70" w:rsidP="00683A71">
            <w:pPr>
              <w:spacing w:after="0" w:line="240" w:lineRule="auto"/>
              <w:jc w:val="center"/>
              <w:rPr>
                <w:rFonts w:ascii="Arial" w:hAnsi="Arial" w:cs="Arial"/>
                <w:sz w:val="18"/>
                <w:szCs w:val="18"/>
              </w:rPr>
            </w:pPr>
            <w:r w:rsidRPr="00336EA1">
              <w:rPr>
                <w:rFonts w:ascii="Arial" w:hAnsi="Arial" w:cs="Arial"/>
                <w:sz w:val="18"/>
                <w:szCs w:val="18"/>
              </w:rPr>
              <w:t>MQ 8</w:t>
            </w:r>
          </w:p>
          <w:p w:rsidR="00D25D70" w:rsidRPr="00336EA1" w:rsidRDefault="00D25D70" w:rsidP="00683A71">
            <w:pPr>
              <w:spacing w:after="0" w:line="240" w:lineRule="auto"/>
              <w:jc w:val="center"/>
              <w:rPr>
                <w:rFonts w:ascii="Arial" w:hAnsi="Arial" w:cs="Arial"/>
                <w:sz w:val="18"/>
                <w:szCs w:val="18"/>
              </w:rPr>
            </w:pPr>
            <w:r w:rsidRPr="00336EA1">
              <w:rPr>
                <w:rFonts w:ascii="Arial" w:hAnsi="Arial" w:cs="Arial"/>
                <w:sz w:val="18"/>
                <w:szCs w:val="18"/>
              </w:rPr>
              <w:t>Ch 11</w:t>
            </w:r>
          </w:p>
          <w:p w:rsidR="00D25D70" w:rsidRPr="00336EA1" w:rsidRDefault="00D25D70" w:rsidP="00683A71">
            <w:pPr>
              <w:spacing w:after="0" w:line="240" w:lineRule="auto"/>
              <w:jc w:val="center"/>
              <w:rPr>
                <w:rFonts w:ascii="Arial" w:hAnsi="Arial" w:cs="Arial"/>
                <w:sz w:val="18"/>
                <w:szCs w:val="18"/>
              </w:rPr>
            </w:pPr>
          </w:p>
        </w:tc>
        <w:tc>
          <w:tcPr>
            <w:tcW w:w="474" w:type="pct"/>
            <w:gridSpan w:val="2"/>
          </w:tcPr>
          <w:p w:rsidR="00D25D70" w:rsidRPr="00336EA1" w:rsidRDefault="00BE2947" w:rsidP="002F3593">
            <w:pPr>
              <w:spacing w:after="0" w:line="240" w:lineRule="auto"/>
              <w:jc w:val="center"/>
              <w:rPr>
                <w:rFonts w:ascii="Arial" w:hAnsi="Arial" w:cs="Arial"/>
                <w:b/>
                <w:sz w:val="18"/>
                <w:szCs w:val="18"/>
              </w:rPr>
            </w:pPr>
            <w:r w:rsidRPr="00336EA1">
              <w:rPr>
                <w:rFonts w:ascii="Arial" w:hAnsi="Arial" w:cs="Arial"/>
                <w:b/>
                <w:sz w:val="18"/>
                <w:szCs w:val="18"/>
              </w:rPr>
              <w:t>T</w:t>
            </w:r>
            <w:r w:rsidR="00D25D70" w:rsidRPr="00336EA1">
              <w:rPr>
                <w:rFonts w:ascii="Arial" w:hAnsi="Arial" w:cs="Arial"/>
                <w:b/>
                <w:sz w:val="18"/>
                <w:szCs w:val="18"/>
              </w:rPr>
              <w:t>est 5</w:t>
            </w:r>
          </w:p>
          <w:p w:rsidR="00D25D70" w:rsidRPr="00336EA1" w:rsidRDefault="00BE2947" w:rsidP="002F3593">
            <w:pPr>
              <w:spacing w:after="0" w:line="240" w:lineRule="auto"/>
              <w:jc w:val="center"/>
              <w:rPr>
                <w:rFonts w:ascii="Arial" w:hAnsi="Arial" w:cs="Arial"/>
                <w:b/>
                <w:sz w:val="18"/>
                <w:szCs w:val="18"/>
              </w:rPr>
            </w:pPr>
            <w:r w:rsidRPr="00336EA1">
              <w:rPr>
                <w:rFonts w:ascii="Arial" w:hAnsi="Arial" w:cs="Arial"/>
                <w:b/>
                <w:sz w:val="18"/>
                <w:szCs w:val="18"/>
              </w:rPr>
              <w:t>Week 5</w:t>
            </w:r>
          </w:p>
          <w:p w:rsidR="00D25D70" w:rsidRPr="00336EA1" w:rsidRDefault="00632AC8" w:rsidP="002F3593">
            <w:pPr>
              <w:spacing w:after="0" w:line="240" w:lineRule="auto"/>
              <w:jc w:val="center"/>
              <w:rPr>
                <w:rFonts w:ascii="Arial" w:hAnsi="Arial" w:cs="Arial"/>
                <w:i/>
                <w:sz w:val="18"/>
                <w:szCs w:val="18"/>
              </w:rPr>
            </w:pPr>
            <w:r w:rsidRPr="00336EA1">
              <w:rPr>
                <w:rFonts w:ascii="Arial" w:hAnsi="Arial" w:cs="Arial"/>
                <w:i/>
                <w:sz w:val="18"/>
                <w:szCs w:val="18"/>
              </w:rPr>
              <w:t>Rates and Ratios</w:t>
            </w:r>
          </w:p>
        </w:tc>
      </w:tr>
      <w:tr w:rsidR="00E31F65" w:rsidRPr="00336EA1" w:rsidTr="00CD7544">
        <w:tc>
          <w:tcPr>
            <w:tcW w:w="256" w:type="pct"/>
            <w:vAlign w:val="center"/>
          </w:tcPr>
          <w:p w:rsidR="00E31F65" w:rsidRPr="00336EA1" w:rsidRDefault="00E31F65" w:rsidP="00761B93">
            <w:pPr>
              <w:spacing w:after="0" w:line="240" w:lineRule="auto"/>
              <w:jc w:val="center"/>
              <w:rPr>
                <w:rFonts w:ascii="Arial" w:hAnsi="Arial" w:cs="Arial"/>
                <w:b/>
                <w:sz w:val="18"/>
                <w:szCs w:val="18"/>
              </w:rPr>
            </w:pPr>
            <w:r w:rsidRPr="00336EA1">
              <w:rPr>
                <w:rFonts w:ascii="Arial" w:hAnsi="Arial" w:cs="Arial"/>
                <w:b/>
                <w:sz w:val="18"/>
                <w:szCs w:val="18"/>
              </w:rPr>
              <w:t>9</w:t>
            </w:r>
          </w:p>
        </w:tc>
        <w:tc>
          <w:tcPr>
            <w:tcW w:w="1129" w:type="pct"/>
          </w:tcPr>
          <w:p w:rsidR="00E31F65" w:rsidRPr="00336EA1" w:rsidRDefault="00E31F65" w:rsidP="00651683">
            <w:pPr>
              <w:spacing w:after="0"/>
              <w:rPr>
                <w:rFonts w:ascii="Arial" w:hAnsi="Arial" w:cs="Arial"/>
                <w:b/>
                <w:sz w:val="18"/>
                <w:szCs w:val="18"/>
              </w:rPr>
            </w:pPr>
            <w:r w:rsidRPr="00336EA1">
              <w:rPr>
                <w:rFonts w:ascii="Arial" w:hAnsi="Arial" w:cs="Arial"/>
                <w:b/>
                <w:sz w:val="18"/>
                <w:szCs w:val="18"/>
              </w:rPr>
              <w:t>Time</w:t>
            </w:r>
          </w:p>
          <w:p w:rsidR="00E31F65" w:rsidRPr="00336EA1" w:rsidRDefault="00E31F65" w:rsidP="00651683">
            <w:pPr>
              <w:numPr>
                <w:ilvl w:val="0"/>
                <w:numId w:val="23"/>
              </w:numPr>
              <w:spacing w:after="0" w:line="240" w:lineRule="auto"/>
              <w:rPr>
                <w:rFonts w:ascii="Arial" w:hAnsi="Arial" w:cs="Arial"/>
                <w:sz w:val="18"/>
                <w:szCs w:val="18"/>
              </w:rPr>
            </w:pPr>
            <w:r w:rsidRPr="00336EA1">
              <w:rPr>
                <w:rFonts w:ascii="Arial" w:hAnsi="Arial" w:cs="Arial"/>
                <w:sz w:val="18"/>
                <w:szCs w:val="18"/>
              </w:rPr>
              <w:t>Reading clocks</w:t>
            </w:r>
          </w:p>
          <w:p w:rsidR="00E31F65" w:rsidRPr="00336EA1" w:rsidRDefault="00E31F65" w:rsidP="00651683">
            <w:pPr>
              <w:numPr>
                <w:ilvl w:val="0"/>
                <w:numId w:val="23"/>
              </w:numPr>
              <w:spacing w:after="0" w:line="240" w:lineRule="auto"/>
              <w:rPr>
                <w:rFonts w:ascii="Arial" w:hAnsi="Arial" w:cs="Arial"/>
                <w:sz w:val="18"/>
                <w:szCs w:val="18"/>
              </w:rPr>
            </w:pPr>
            <w:r w:rsidRPr="00336EA1">
              <w:rPr>
                <w:rFonts w:ascii="Arial" w:hAnsi="Arial" w:cs="Arial"/>
                <w:sz w:val="18"/>
                <w:szCs w:val="18"/>
              </w:rPr>
              <w:t>Times of the day</w:t>
            </w:r>
          </w:p>
        </w:tc>
        <w:tc>
          <w:tcPr>
            <w:tcW w:w="1129" w:type="pct"/>
          </w:tcPr>
          <w:p w:rsidR="00E31F65" w:rsidRPr="00336EA1" w:rsidRDefault="00E31F65" w:rsidP="00651683">
            <w:pPr>
              <w:spacing w:after="0"/>
              <w:rPr>
                <w:rFonts w:ascii="Arial" w:hAnsi="Arial" w:cs="Arial"/>
                <w:b/>
                <w:sz w:val="18"/>
                <w:szCs w:val="18"/>
              </w:rPr>
            </w:pPr>
            <w:r w:rsidRPr="00336EA1">
              <w:rPr>
                <w:rFonts w:ascii="Arial" w:hAnsi="Arial" w:cs="Arial"/>
                <w:b/>
                <w:sz w:val="18"/>
                <w:szCs w:val="18"/>
              </w:rPr>
              <w:t>Time</w:t>
            </w:r>
          </w:p>
          <w:p w:rsidR="00E31F65" w:rsidRPr="00336EA1" w:rsidRDefault="00E31F65" w:rsidP="00651683">
            <w:pPr>
              <w:numPr>
                <w:ilvl w:val="0"/>
                <w:numId w:val="23"/>
              </w:numPr>
              <w:spacing w:after="0" w:line="240" w:lineRule="auto"/>
              <w:rPr>
                <w:rFonts w:ascii="Arial" w:hAnsi="Arial" w:cs="Arial"/>
                <w:b/>
                <w:sz w:val="18"/>
                <w:szCs w:val="18"/>
              </w:rPr>
            </w:pPr>
            <w:r w:rsidRPr="00336EA1">
              <w:rPr>
                <w:rFonts w:ascii="Arial" w:hAnsi="Arial" w:cs="Arial"/>
                <w:sz w:val="18"/>
                <w:szCs w:val="18"/>
              </w:rPr>
              <w:t>Convert 12 hour to 24 hour time</w:t>
            </w:r>
          </w:p>
          <w:p w:rsidR="00E31F65" w:rsidRPr="00336EA1" w:rsidRDefault="00E31F65" w:rsidP="00651683">
            <w:pPr>
              <w:numPr>
                <w:ilvl w:val="0"/>
                <w:numId w:val="23"/>
              </w:numPr>
              <w:spacing w:after="0" w:line="240" w:lineRule="auto"/>
              <w:rPr>
                <w:rFonts w:ascii="Arial" w:hAnsi="Arial" w:cs="Arial"/>
                <w:b/>
                <w:sz w:val="18"/>
                <w:szCs w:val="18"/>
              </w:rPr>
            </w:pPr>
            <w:r w:rsidRPr="00336EA1">
              <w:rPr>
                <w:rFonts w:ascii="Arial" w:hAnsi="Arial" w:cs="Arial"/>
                <w:sz w:val="18"/>
                <w:szCs w:val="18"/>
              </w:rPr>
              <w:t>Duration between events</w:t>
            </w:r>
          </w:p>
          <w:p w:rsidR="00E31F65" w:rsidRPr="00336EA1" w:rsidRDefault="00E31F65" w:rsidP="00651683">
            <w:pPr>
              <w:numPr>
                <w:ilvl w:val="0"/>
                <w:numId w:val="23"/>
              </w:numPr>
              <w:spacing w:after="0" w:line="240" w:lineRule="auto"/>
              <w:rPr>
                <w:rFonts w:ascii="Arial" w:hAnsi="Arial" w:cs="Arial"/>
                <w:b/>
                <w:sz w:val="18"/>
                <w:szCs w:val="18"/>
              </w:rPr>
            </w:pPr>
            <w:r w:rsidRPr="00336EA1">
              <w:rPr>
                <w:rFonts w:ascii="Arial" w:hAnsi="Arial" w:cs="Arial"/>
                <w:sz w:val="18"/>
                <w:szCs w:val="18"/>
              </w:rPr>
              <w:t>Single time zones Australia/Asia</w:t>
            </w:r>
          </w:p>
          <w:p w:rsidR="00E31F65" w:rsidRPr="00336EA1" w:rsidRDefault="00E31F65" w:rsidP="00651683">
            <w:pPr>
              <w:numPr>
                <w:ilvl w:val="0"/>
                <w:numId w:val="23"/>
              </w:numPr>
              <w:spacing w:after="0" w:line="240" w:lineRule="auto"/>
              <w:rPr>
                <w:rFonts w:ascii="Arial" w:hAnsi="Arial" w:cs="Arial"/>
                <w:b/>
                <w:sz w:val="18"/>
                <w:szCs w:val="18"/>
              </w:rPr>
            </w:pPr>
            <w:r w:rsidRPr="00336EA1">
              <w:rPr>
                <w:rFonts w:ascii="Arial" w:hAnsi="Arial" w:cs="Arial"/>
                <w:sz w:val="18"/>
                <w:szCs w:val="18"/>
              </w:rPr>
              <w:t>Daylight saving time</w:t>
            </w:r>
          </w:p>
        </w:tc>
        <w:tc>
          <w:tcPr>
            <w:tcW w:w="1129" w:type="pct"/>
          </w:tcPr>
          <w:p w:rsidR="00E31F65" w:rsidRPr="00336EA1" w:rsidRDefault="00E31F65" w:rsidP="00651683">
            <w:pPr>
              <w:spacing w:after="0"/>
              <w:rPr>
                <w:rFonts w:ascii="Arial" w:hAnsi="Arial" w:cs="Arial"/>
                <w:b/>
                <w:sz w:val="18"/>
                <w:szCs w:val="18"/>
              </w:rPr>
            </w:pPr>
            <w:r w:rsidRPr="00336EA1">
              <w:rPr>
                <w:rFonts w:ascii="Arial" w:hAnsi="Arial" w:cs="Arial"/>
                <w:b/>
                <w:sz w:val="18"/>
                <w:szCs w:val="18"/>
              </w:rPr>
              <w:t>Time</w:t>
            </w:r>
          </w:p>
          <w:p w:rsidR="00E31F65" w:rsidRPr="00336EA1" w:rsidRDefault="00E31F65" w:rsidP="00651683">
            <w:pPr>
              <w:numPr>
                <w:ilvl w:val="0"/>
                <w:numId w:val="23"/>
              </w:numPr>
              <w:spacing w:after="0" w:line="240" w:lineRule="auto"/>
              <w:rPr>
                <w:rFonts w:ascii="Arial" w:hAnsi="Arial" w:cs="Arial"/>
                <w:sz w:val="18"/>
                <w:szCs w:val="18"/>
              </w:rPr>
            </w:pPr>
            <w:r w:rsidRPr="00336EA1">
              <w:rPr>
                <w:rFonts w:ascii="Arial" w:hAnsi="Arial" w:cs="Arial"/>
                <w:sz w:val="18"/>
                <w:szCs w:val="18"/>
              </w:rPr>
              <w:t>Time</w:t>
            </w:r>
          </w:p>
          <w:p w:rsidR="00E31F65" w:rsidRPr="00336EA1" w:rsidRDefault="00E31F65" w:rsidP="00651683">
            <w:pPr>
              <w:numPr>
                <w:ilvl w:val="0"/>
                <w:numId w:val="23"/>
              </w:numPr>
              <w:spacing w:after="0" w:line="240" w:lineRule="auto"/>
              <w:rPr>
                <w:rFonts w:ascii="Arial" w:hAnsi="Arial" w:cs="Arial"/>
                <w:sz w:val="18"/>
                <w:szCs w:val="18"/>
              </w:rPr>
            </w:pPr>
            <w:r w:rsidRPr="00336EA1">
              <w:rPr>
                <w:rFonts w:ascii="Arial" w:hAnsi="Arial" w:cs="Arial"/>
                <w:sz w:val="18"/>
                <w:szCs w:val="18"/>
              </w:rPr>
              <w:t xml:space="preserve">24 hour clock  </w:t>
            </w:r>
          </w:p>
          <w:p w:rsidR="00E31F65" w:rsidRPr="00336EA1" w:rsidRDefault="00E31F65" w:rsidP="00651683">
            <w:pPr>
              <w:numPr>
                <w:ilvl w:val="0"/>
                <w:numId w:val="23"/>
              </w:numPr>
              <w:spacing w:after="0" w:line="240" w:lineRule="auto"/>
              <w:rPr>
                <w:rFonts w:ascii="Arial" w:hAnsi="Arial" w:cs="Arial"/>
                <w:sz w:val="18"/>
                <w:szCs w:val="18"/>
              </w:rPr>
            </w:pPr>
            <w:r w:rsidRPr="00336EA1">
              <w:rPr>
                <w:rFonts w:ascii="Arial" w:hAnsi="Arial" w:cs="Arial"/>
                <w:sz w:val="18"/>
                <w:szCs w:val="18"/>
              </w:rPr>
              <w:t>Multiple time zones</w:t>
            </w:r>
          </w:p>
        </w:tc>
        <w:tc>
          <w:tcPr>
            <w:tcW w:w="467" w:type="pct"/>
          </w:tcPr>
          <w:p w:rsidR="00E31F65" w:rsidRPr="00336EA1" w:rsidRDefault="00E31F65" w:rsidP="00651683">
            <w:pPr>
              <w:numPr>
                <w:ilvl w:val="0"/>
                <w:numId w:val="23"/>
              </w:numPr>
              <w:tabs>
                <w:tab w:val="clear" w:pos="340"/>
                <w:tab w:val="num" w:pos="240"/>
              </w:tabs>
              <w:spacing w:after="0" w:line="240" w:lineRule="auto"/>
              <w:ind w:left="240" w:hanging="240"/>
              <w:rPr>
                <w:rFonts w:ascii="Arial" w:hAnsi="Arial" w:cs="Arial"/>
                <w:sz w:val="18"/>
                <w:szCs w:val="18"/>
              </w:rPr>
            </w:pPr>
            <w:r w:rsidRPr="00336EA1">
              <w:rPr>
                <w:rFonts w:ascii="Arial" w:hAnsi="Arial" w:cs="Arial"/>
                <w:sz w:val="18"/>
                <w:szCs w:val="18"/>
              </w:rPr>
              <w:t>ACMMG 199</w:t>
            </w:r>
          </w:p>
        </w:tc>
        <w:tc>
          <w:tcPr>
            <w:tcW w:w="416" w:type="pct"/>
          </w:tcPr>
          <w:p w:rsidR="00E31F65" w:rsidRPr="00336EA1" w:rsidRDefault="00E31F65" w:rsidP="00651683">
            <w:pPr>
              <w:spacing w:after="0" w:line="240" w:lineRule="auto"/>
              <w:jc w:val="center"/>
              <w:rPr>
                <w:rFonts w:ascii="Arial" w:hAnsi="Arial" w:cs="Arial"/>
                <w:sz w:val="18"/>
                <w:szCs w:val="18"/>
              </w:rPr>
            </w:pPr>
            <w:r w:rsidRPr="00336EA1">
              <w:rPr>
                <w:rFonts w:ascii="Arial" w:hAnsi="Arial" w:cs="Arial"/>
                <w:sz w:val="18"/>
                <w:szCs w:val="18"/>
              </w:rPr>
              <w:t>PM7 - Ch 5</w:t>
            </w:r>
          </w:p>
          <w:p w:rsidR="00E31F65" w:rsidRPr="00336EA1" w:rsidRDefault="00E31F65" w:rsidP="00651683">
            <w:pPr>
              <w:spacing w:after="0" w:line="240" w:lineRule="auto"/>
              <w:jc w:val="center"/>
              <w:rPr>
                <w:rFonts w:ascii="Arial" w:hAnsi="Arial" w:cs="Arial"/>
                <w:sz w:val="18"/>
                <w:szCs w:val="18"/>
              </w:rPr>
            </w:pPr>
          </w:p>
          <w:p w:rsidR="00E31F65" w:rsidRPr="00336EA1" w:rsidRDefault="00E31F65" w:rsidP="00651683">
            <w:pPr>
              <w:spacing w:after="0" w:line="240" w:lineRule="auto"/>
              <w:jc w:val="center"/>
              <w:rPr>
                <w:rFonts w:ascii="Arial" w:hAnsi="Arial" w:cs="Arial"/>
                <w:noProof/>
                <w:sz w:val="18"/>
                <w:szCs w:val="18"/>
              </w:rPr>
            </w:pPr>
            <w:r w:rsidRPr="00336EA1">
              <w:rPr>
                <w:rFonts w:ascii="Arial" w:hAnsi="Arial" w:cs="Arial"/>
                <w:noProof/>
                <w:sz w:val="18"/>
                <w:szCs w:val="18"/>
              </w:rPr>
              <w:t>Dwyer 8 - Ch 14</w:t>
            </w:r>
          </w:p>
          <w:p w:rsidR="00E31F65" w:rsidRPr="00336EA1" w:rsidRDefault="00E31F65" w:rsidP="00651683">
            <w:pPr>
              <w:spacing w:after="0" w:line="240" w:lineRule="auto"/>
              <w:jc w:val="center"/>
              <w:rPr>
                <w:rFonts w:ascii="Arial" w:hAnsi="Arial" w:cs="Arial"/>
                <w:noProof/>
                <w:sz w:val="18"/>
                <w:szCs w:val="18"/>
              </w:rPr>
            </w:pPr>
          </w:p>
          <w:p w:rsidR="00E31F65" w:rsidRPr="00336EA1" w:rsidRDefault="00E31F65" w:rsidP="00651683">
            <w:pPr>
              <w:spacing w:after="0" w:line="240" w:lineRule="auto"/>
              <w:jc w:val="center"/>
              <w:rPr>
                <w:rFonts w:ascii="Arial" w:hAnsi="Arial" w:cs="Arial"/>
                <w:sz w:val="18"/>
                <w:szCs w:val="18"/>
              </w:rPr>
            </w:pPr>
            <w:r w:rsidRPr="00336EA1">
              <w:rPr>
                <w:rFonts w:ascii="Arial" w:hAnsi="Arial" w:cs="Arial"/>
                <w:sz w:val="18"/>
                <w:szCs w:val="18"/>
              </w:rPr>
              <w:t>MQ 8 - Ch 10</w:t>
            </w:r>
          </w:p>
          <w:p w:rsidR="00E31F65" w:rsidRPr="00336EA1" w:rsidRDefault="00E31F65" w:rsidP="00651683">
            <w:pPr>
              <w:spacing w:after="0" w:line="240" w:lineRule="auto"/>
              <w:jc w:val="center"/>
              <w:rPr>
                <w:rFonts w:ascii="Arial" w:hAnsi="Arial" w:cs="Arial"/>
                <w:sz w:val="18"/>
                <w:szCs w:val="18"/>
              </w:rPr>
            </w:pPr>
          </w:p>
          <w:p w:rsidR="00E31F65" w:rsidRPr="00336EA1" w:rsidRDefault="00E31F65" w:rsidP="00651683">
            <w:pPr>
              <w:spacing w:after="0" w:line="240" w:lineRule="auto"/>
              <w:jc w:val="center"/>
              <w:rPr>
                <w:rFonts w:ascii="Arial" w:hAnsi="Arial" w:cs="Arial"/>
                <w:sz w:val="18"/>
                <w:szCs w:val="18"/>
              </w:rPr>
            </w:pPr>
          </w:p>
        </w:tc>
        <w:tc>
          <w:tcPr>
            <w:tcW w:w="474" w:type="pct"/>
            <w:gridSpan w:val="2"/>
          </w:tcPr>
          <w:p w:rsidR="00E31F65" w:rsidRPr="00336EA1" w:rsidRDefault="00E31F65" w:rsidP="002F3593">
            <w:pPr>
              <w:spacing w:after="0" w:line="240" w:lineRule="auto"/>
              <w:jc w:val="center"/>
              <w:rPr>
                <w:rFonts w:ascii="Arial" w:hAnsi="Arial" w:cs="Arial"/>
                <w:b/>
                <w:sz w:val="18"/>
                <w:szCs w:val="18"/>
              </w:rPr>
            </w:pPr>
            <w:r w:rsidRPr="00336EA1">
              <w:rPr>
                <w:rFonts w:ascii="Arial" w:hAnsi="Arial" w:cs="Arial"/>
                <w:b/>
                <w:sz w:val="18"/>
                <w:szCs w:val="18"/>
              </w:rPr>
              <w:t>Test 6</w:t>
            </w:r>
          </w:p>
          <w:p w:rsidR="00E31F65" w:rsidRPr="00336EA1" w:rsidRDefault="00E31F65" w:rsidP="002F3593">
            <w:pPr>
              <w:spacing w:after="0" w:line="240" w:lineRule="auto"/>
              <w:jc w:val="center"/>
              <w:rPr>
                <w:rFonts w:ascii="Arial" w:hAnsi="Arial" w:cs="Arial"/>
                <w:b/>
                <w:sz w:val="18"/>
                <w:szCs w:val="18"/>
              </w:rPr>
            </w:pPr>
            <w:r w:rsidRPr="00336EA1">
              <w:rPr>
                <w:rFonts w:ascii="Arial" w:hAnsi="Arial" w:cs="Arial"/>
                <w:b/>
                <w:sz w:val="18"/>
                <w:szCs w:val="18"/>
              </w:rPr>
              <w:t>Week 9</w:t>
            </w:r>
          </w:p>
          <w:p w:rsidR="00E31F65" w:rsidRPr="00336EA1" w:rsidRDefault="00E31F65" w:rsidP="002F3593">
            <w:pPr>
              <w:spacing w:after="0" w:line="240" w:lineRule="auto"/>
              <w:jc w:val="center"/>
              <w:rPr>
                <w:rFonts w:ascii="Arial" w:hAnsi="Arial" w:cs="Arial"/>
                <w:i/>
                <w:sz w:val="18"/>
                <w:szCs w:val="18"/>
              </w:rPr>
            </w:pPr>
            <w:r w:rsidRPr="00336EA1">
              <w:rPr>
                <w:rFonts w:ascii="Arial" w:hAnsi="Arial" w:cs="Arial"/>
                <w:i/>
                <w:sz w:val="18"/>
                <w:szCs w:val="18"/>
              </w:rPr>
              <w:t>Solving Equations</w:t>
            </w:r>
          </w:p>
        </w:tc>
      </w:tr>
      <w:tr w:rsidR="00E31F65" w:rsidRPr="00336EA1" w:rsidTr="00CD7544">
        <w:tc>
          <w:tcPr>
            <w:tcW w:w="256" w:type="pct"/>
            <w:vAlign w:val="center"/>
          </w:tcPr>
          <w:p w:rsidR="00E31F65" w:rsidRPr="00336EA1" w:rsidRDefault="00E31F65" w:rsidP="00761B93">
            <w:pPr>
              <w:spacing w:after="0" w:line="240" w:lineRule="auto"/>
              <w:jc w:val="center"/>
              <w:rPr>
                <w:rFonts w:ascii="Arial" w:hAnsi="Arial" w:cs="Arial"/>
                <w:b/>
                <w:sz w:val="18"/>
                <w:szCs w:val="18"/>
              </w:rPr>
            </w:pPr>
            <w:r w:rsidRPr="00336EA1">
              <w:rPr>
                <w:rFonts w:ascii="Arial" w:hAnsi="Arial" w:cs="Arial"/>
                <w:b/>
                <w:sz w:val="18"/>
                <w:szCs w:val="18"/>
              </w:rPr>
              <w:t>10</w:t>
            </w:r>
          </w:p>
        </w:tc>
        <w:tc>
          <w:tcPr>
            <w:tcW w:w="1129" w:type="pct"/>
          </w:tcPr>
          <w:p w:rsidR="00E31F65" w:rsidRPr="00336EA1" w:rsidRDefault="00E31F65" w:rsidP="00651683">
            <w:pPr>
              <w:spacing w:after="0" w:line="240" w:lineRule="auto"/>
              <w:rPr>
                <w:rFonts w:ascii="Arial" w:hAnsi="Arial" w:cs="Arial"/>
                <w:b/>
                <w:sz w:val="18"/>
                <w:szCs w:val="18"/>
              </w:rPr>
            </w:pPr>
            <w:r w:rsidRPr="00336EA1">
              <w:rPr>
                <w:rFonts w:ascii="Arial" w:hAnsi="Arial" w:cs="Arial"/>
                <w:b/>
                <w:sz w:val="18"/>
                <w:szCs w:val="18"/>
              </w:rPr>
              <w:t>Exam Preparation</w:t>
            </w:r>
            <w:r w:rsidR="00ED4150">
              <w:rPr>
                <w:rFonts w:ascii="Arial" w:hAnsi="Arial" w:cs="Arial"/>
                <w:b/>
                <w:sz w:val="18"/>
                <w:szCs w:val="18"/>
              </w:rPr>
              <w:t xml:space="preserve"> and Examination</w:t>
            </w:r>
          </w:p>
        </w:tc>
        <w:tc>
          <w:tcPr>
            <w:tcW w:w="1129" w:type="pct"/>
          </w:tcPr>
          <w:p w:rsidR="00E31F65" w:rsidRPr="00336EA1" w:rsidRDefault="00E31F65" w:rsidP="00651683">
            <w:pPr>
              <w:spacing w:after="0" w:line="240" w:lineRule="auto"/>
              <w:rPr>
                <w:rFonts w:ascii="Arial" w:hAnsi="Arial" w:cs="Arial"/>
                <w:b/>
                <w:sz w:val="18"/>
                <w:szCs w:val="18"/>
              </w:rPr>
            </w:pPr>
            <w:r w:rsidRPr="00336EA1">
              <w:rPr>
                <w:rFonts w:ascii="Arial" w:hAnsi="Arial" w:cs="Arial"/>
                <w:b/>
                <w:sz w:val="18"/>
                <w:szCs w:val="18"/>
              </w:rPr>
              <w:t>Exam Preparation</w:t>
            </w:r>
            <w:r w:rsidR="00ED4150">
              <w:rPr>
                <w:rFonts w:ascii="Arial" w:hAnsi="Arial" w:cs="Arial"/>
                <w:b/>
                <w:sz w:val="18"/>
                <w:szCs w:val="18"/>
              </w:rPr>
              <w:t xml:space="preserve"> and Examination</w:t>
            </w:r>
          </w:p>
        </w:tc>
        <w:tc>
          <w:tcPr>
            <w:tcW w:w="1129" w:type="pct"/>
          </w:tcPr>
          <w:p w:rsidR="00E31F65" w:rsidRPr="00336EA1" w:rsidRDefault="00ED4150" w:rsidP="00651683">
            <w:pPr>
              <w:spacing w:after="0" w:line="240" w:lineRule="auto"/>
              <w:rPr>
                <w:rFonts w:ascii="Arial" w:hAnsi="Arial" w:cs="Arial"/>
                <w:b/>
                <w:sz w:val="18"/>
                <w:szCs w:val="18"/>
              </w:rPr>
            </w:pPr>
            <w:r>
              <w:rPr>
                <w:rFonts w:ascii="Arial" w:hAnsi="Arial" w:cs="Arial"/>
                <w:b/>
                <w:sz w:val="18"/>
                <w:szCs w:val="18"/>
              </w:rPr>
              <w:t>Exam Preparation and Examination</w:t>
            </w:r>
          </w:p>
        </w:tc>
        <w:tc>
          <w:tcPr>
            <w:tcW w:w="467" w:type="pct"/>
          </w:tcPr>
          <w:p w:rsidR="00E31F65" w:rsidRPr="00336EA1" w:rsidRDefault="00E31F65" w:rsidP="00651683">
            <w:pPr>
              <w:spacing w:after="0" w:line="240" w:lineRule="auto"/>
              <w:rPr>
                <w:rFonts w:ascii="Arial" w:hAnsi="Arial" w:cs="Arial"/>
                <w:sz w:val="18"/>
                <w:szCs w:val="18"/>
              </w:rPr>
            </w:pPr>
          </w:p>
        </w:tc>
        <w:tc>
          <w:tcPr>
            <w:tcW w:w="416" w:type="pct"/>
          </w:tcPr>
          <w:p w:rsidR="00E31F65" w:rsidRPr="00336EA1" w:rsidRDefault="00E31F65" w:rsidP="00651683">
            <w:pPr>
              <w:spacing w:after="0" w:line="240" w:lineRule="auto"/>
              <w:jc w:val="center"/>
              <w:rPr>
                <w:rFonts w:ascii="Arial" w:hAnsi="Arial" w:cs="Arial"/>
                <w:sz w:val="18"/>
                <w:szCs w:val="18"/>
              </w:rPr>
            </w:pPr>
          </w:p>
        </w:tc>
        <w:tc>
          <w:tcPr>
            <w:tcW w:w="474" w:type="pct"/>
            <w:gridSpan w:val="2"/>
          </w:tcPr>
          <w:p w:rsidR="00E31F65" w:rsidRPr="00336EA1" w:rsidRDefault="00E31F65" w:rsidP="00651683">
            <w:pPr>
              <w:spacing w:after="0" w:line="240" w:lineRule="auto"/>
              <w:jc w:val="center"/>
              <w:rPr>
                <w:rFonts w:ascii="Arial" w:hAnsi="Arial" w:cs="Arial"/>
                <w:b/>
                <w:sz w:val="18"/>
                <w:szCs w:val="18"/>
              </w:rPr>
            </w:pPr>
            <w:r w:rsidRPr="00336EA1">
              <w:rPr>
                <w:rFonts w:ascii="Arial" w:hAnsi="Arial" w:cs="Arial"/>
                <w:b/>
                <w:sz w:val="18"/>
                <w:szCs w:val="18"/>
              </w:rPr>
              <w:t>Exam 2</w:t>
            </w:r>
          </w:p>
          <w:p w:rsidR="00E31F65" w:rsidRPr="00D163CE" w:rsidRDefault="00E31F65" w:rsidP="00D163CE">
            <w:pPr>
              <w:spacing w:after="0" w:line="240" w:lineRule="auto"/>
              <w:jc w:val="center"/>
              <w:rPr>
                <w:rFonts w:ascii="Arial" w:hAnsi="Arial" w:cs="Arial"/>
                <w:b/>
                <w:sz w:val="18"/>
                <w:szCs w:val="18"/>
              </w:rPr>
            </w:pPr>
            <w:r w:rsidRPr="00336EA1">
              <w:rPr>
                <w:rFonts w:ascii="Arial" w:hAnsi="Arial" w:cs="Arial"/>
                <w:b/>
                <w:sz w:val="18"/>
                <w:szCs w:val="18"/>
              </w:rPr>
              <w:t>Week 10</w:t>
            </w:r>
          </w:p>
        </w:tc>
      </w:tr>
    </w:tbl>
    <w:p w:rsidR="00C502E3" w:rsidRDefault="00C502E3" w:rsidP="00C502E3">
      <w:pPr>
        <w:rPr>
          <w:sz w:val="4"/>
          <w:szCs w:val="4"/>
        </w:rPr>
      </w:pPr>
    </w:p>
    <w:p w:rsidR="00990684" w:rsidRDefault="00990684" w:rsidP="00C502E3">
      <w:pPr>
        <w:rPr>
          <w:sz w:val="4"/>
          <w:szCs w:val="4"/>
        </w:rPr>
      </w:pPr>
    </w:p>
    <w:p w:rsidR="00D163CE" w:rsidRDefault="00D163CE" w:rsidP="00C502E3">
      <w:pPr>
        <w:rPr>
          <w:sz w:val="4"/>
          <w:szCs w:val="4"/>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3597"/>
        <w:gridCol w:w="3596"/>
        <w:gridCol w:w="3596"/>
        <w:gridCol w:w="1487"/>
        <w:gridCol w:w="1325"/>
        <w:gridCol w:w="6"/>
        <w:gridCol w:w="1503"/>
      </w:tblGrid>
      <w:tr w:rsidR="00E31F65" w:rsidRPr="00336EA1" w:rsidTr="006665B9">
        <w:tc>
          <w:tcPr>
            <w:tcW w:w="5000" w:type="pct"/>
            <w:gridSpan w:val="8"/>
            <w:shd w:val="clear" w:color="auto" w:fill="C00000"/>
          </w:tcPr>
          <w:p w:rsidR="00E31F65" w:rsidRPr="00336EA1" w:rsidRDefault="00B96DD7" w:rsidP="00B96DD7">
            <w:pPr>
              <w:spacing w:after="0" w:line="240" w:lineRule="auto"/>
              <w:jc w:val="center"/>
              <w:rPr>
                <w:rFonts w:ascii="Arial" w:hAnsi="Arial" w:cs="Arial"/>
                <w:b/>
                <w:sz w:val="18"/>
                <w:szCs w:val="18"/>
              </w:rPr>
            </w:pPr>
            <w:r>
              <w:rPr>
                <w:rFonts w:ascii="Arial" w:hAnsi="Arial" w:cs="Arial"/>
                <w:b/>
                <w:sz w:val="18"/>
                <w:szCs w:val="18"/>
              </w:rPr>
              <w:lastRenderedPageBreak/>
              <w:t xml:space="preserve">YEAR 8 – </w:t>
            </w:r>
            <w:r w:rsidR="00E31F65" w:rsidRPr="00336EA1">
              <w:rPr>
                <w:rFonts w:ascii="Arial" w:hAnsi="Arial" w:cs="Arial"/>
                <w:b/>
                <w:sz w:val="18"/>
                <w:szCs w:val="18"/>
              </w:rPr>
              <w:t>TERM</w:t>
            </w:r>
            <w:r>
              <w:rPr>
                <w:rFonts w:ascii="Arial" w:hAnsi="Arial" w:cs="Arial"/>
                <w:b/>
                <w:sz w:val="18"/>
                <w:szCs w:val="18"/>
              </w:rPr>
              <w:t xml:space="preserve"> </w:t>
            </w:r>
            <w:r w:rsidR="006665B9" w:rsidRPr="00336EA1">
              <w:rPr>
                <w:rFonts w:ascii="Arial" w:hAnsi="Arial" w:cs="Arial"/>
                <w:b/>
                <w:sz w:val="18"/>
                <w:szCs w:val="18"/>
              </w:rPr>
              <w:t>FOUR</w:t>
            </w:r>
          </w:p>
        </w:tc>
      </w:tr>
      <w:tr w:rsidR="00E31F65" w:rsidRPr="00336EA1" w:rsidTr="00EF47A0">
        <w:tc>
          <w:tcPr>
            <w:tcW w:w="256" w:type="pct"/>
            <w:shd w:val="clear" w:color="auto" w:fill="C00000"/>
          </w:tcPr>
          <w:p w:rsidR="00E31F65" w:rsidRPr="00336EA1" w:rsidRDefault="00E31F65" w:rsidP="00336EA1">
            <w:pPr>
              <w:spacing w:after="0" w:line="240" w:lineRule="auto"/>
              <w:jc w:val="center"/>
              <w:rPr>
                <w:rFonts w:ascii="Arial" w:hAnsi="Arial" w:cs="Arial"/>
                <w:b/>
                <w:sz w:val="18"/>
                <w:szCs w:val="18"/>
              </w:rPr>
            </w:pPr>
            <w:r w:rsidRPr="00336EA1">
              <w:rPr>
                <w:rFonts w:ascii="Arial" w:hAnsi="Arial" w:cs="Arial"/>
                <w:b/>
                <w:sz w:val="18"/>
                <w:szCs w:val="18"/>
              </w:rPr>
              <w:t>Wk</w:t>
            </w:r>
          </w:p>
        </w:tc>
        <w:tc>
          <w:tcPr>
            <w:tcW w:w="1129" w:type="pct"/>
            <w:shd w:val="clear" w:color="auto" w:fill="C00000"/>
          </w:tcPr>
          <w:p w:rsidR="00E31F65" w:rsidRPr="00336EA1" w:rsidRDefault="00E31F65" w:rsidP="00651683">
            <w:pPr>
              <w:spacing w:after="0" w:line="240" w:lineRule="auto"/>
              <w:jc w:val="center"/>
              <w:rPr>
                <w:rFonts w:ascii="Arial" w:hAnsi="Arial" w:cs="Arial"/>
                <w:b/>
                <w:sz w:val="18"/>
                <w:szCs w:val="18"/>
              </w:rPr>
            </w:pPr>
            <w:r w:rsidRPr="00336EA1">
              <w:rPr>
                <w:rFonts w:ascii="Arial" w:hAnsi="Arial" w:cs="Arial"/>
                <w:b/>
                <w:sz w:val="18"/>
                <w:szCs w:val="18"/>
              </w:rPr>
              <w:t>Prior Knowledge</w:t>
            </w:r>
          </w:p>
        </w:tc>
        <w:tc>
          <w:tcPr>
            <w:tcW w:w="1129" w:type="pct"/>
            <w:shd w:val="clear" w:color="auto" w:fill="C00000"/>
          </w:tcPr>
          <w:p w:rsidR="00E31F65" w:rsidRPr="00336EA1" w:rsidRDefault="00E31F65" w:rsidP="00651683">
            <w:pPr>
              <w:spacing w:after="0" w:line="240" w:lineRule="auto"/>
              <w:jc w:val="center"/>
              <w:rPr>
                <w:rFonts w:ascii="Arial" w:hAnsi="Arial" w:cs="Arial"/>
                <w:b/>
                <w:sz w:val="18"/>
                <w:szCs w:val="18"/>
              </w:rPr>
            </w:pPr>
            <w:r w:rsidRPr="00336EA1">
              <w:rPr>
                <w:rFonts w:ascii="Arial" w:hAnsi="Arial" w:cs="Arial"/>
                <w:b/>
                <w:sz w:val="18"/>
                <w:szCs w:val="18"/>
              </w:rPr>
              <w:t>General</w:t>
            </w:r>
          </w:p>
        </w:tc>
        <w:tc>
          <w:tcPr>
            <w:tcW w:w="1129" w:type="pct"/>
            <w:shd w:val="clear" w:color="auto" w:fill="C00000"/>
          </w:tcPr>
          <w:p w:rsidR="00E31F65" w:rsidRPr="00336EA1" w:rsidRDefault="00E31F65" w:rsidP="00651683">
            <w:pPr>
              <w:spacing w:after="0" w:line="240" w:lineRule="auto"/>
              <w:jc w:val="center"/>
              <w:rPr>
                <w:rFonts w:ascii="Arial" w:hAnsi="Arial" w:cs="Arial"/>
                <w:b/>
                <w:sz w:val="18"/>
                <w:szCs w:val="18"/>
              </w:rPr>
            </w:pPr>
            <w:r w:rsidRPr="00336EA1">
              <w:rPr>
                <w:rFonts w:ascii="Arial" w:hAnsi="Arial" w:cs="Arial"/>
                <w:b/>
                <w:sz w:val="18"/>
                <w:szCs w:val="18"/>
              </w:rPr>
              <w:t>Extension</w:t>
            </w:r>
          </w:p>
        </w:tc>
        <w:tc>
          <w:tcPr>
            <w:tcW w:w="467" w:type="pct"/>
            <w:shd w:val="clear" w:color="auto" w:fill="C00000"/>
          </w:tcPr>
          <w:p w:rsidR="00E31F65" w:rsidRPr="00336EA1" w:rsidRDefault="00E31F65" w:rsidP="00651683">
            <w:pPr>
              <w:spacing w:after="0" w:line="240" w:lineRule="auto"/>
              <w:jc w:val="center"/>
              <w:rPr>
                <w:rFonts w:ascii="Arial" w:hAnsi="Arial" w:cs="Arial"/>
                <w:b/>
                <w:sz w:val="18"/>
                <w:szCs w:val="18"/>
              </w:rPr>
            </w:pPr>
            <w:r w:rsidRPr="00336EA1">
              <w:rPr>
                <w:rFonts w:ascii="Arial" w:hAnsi="Arial" w:cs="Arial"/>
                <w:b/>
                <w:sz w:val="18"/>
                <w:szCs w:val="18"/>
              </w:rPr>
              <w:t>ACM</w:t>
            </w:r>
          </w:p>
        </w:tc>
        <w:tc>
          <w:tcPr>
            <w:tcW w:w="418" w:type="pct"/>
            <w:gridSpan w:val="2"/>
            <w:shd w:val="clear" w:color="auto" w:fill="C00000"/>
          </w:tcPr>
          <w:p w:rsidR="00E31F65" w:rsidRPr="00336EA1" w:rsidRDefault="00E31F65" w:rsidP="00651683">
            <w:pPr>
              <w:spacing w:after="0" w:line="240" w:lineRule="auto"/>
              <w:jc w:val="center"/>
              <w:rPr>
                <w:rFonts w:ascii="Arial" w:hAnsi="Arial" w:cs="Arial"/>
                <w:b/>
                <w:sz w:val="18"/>
                <w:szCs w:val="18"/>
              </w:rPr>
            </w:pPr>
            <w:r w:rsidRPr="00336EA1">
              <w:rPr>
                <w:rFonts w:ascii="Arial" w:hAnsi="Arial" w:cs="Arial"/>
                <w:b/>
                <w:sz w:val="18"/>
                <w:szCs w:val="18"/>
              </w:rPr>
              <w:t>Resources</w:t>
            </w:r>
          </w:p>
        </w:tc>
        <w:tc>
          <w:tcPr>
            <w:tcW w:w="472" w:type="pct"/>
            <w:shd w:val="clear" w:color="auto" w:fill="C00000"/>
          </w:tcPr>
          <w:p w:rsidR="00E31F65" w:rsidRPr="00336EA1" w:rsidRDefault="00E31F65" w:rsidP="00651683">
            <w:pPr>
              <w:spacing w:after="0" w:line="240" w:lineRule="auto"/>
              <w:jc w:val="center"/>
              <w:rPr>
                <w:rFonts w:ascii="Arial" w:hAnsi="Arial" w:cs="Arial"/>
                <w:b/>
                <w:sz w:val="18"/>
                <w:szCs w:val="18"/>
              </w:rPr>
            </w:pPr>
            <w:r w:rsidRPr="00336EA1">
              <w:rPr>
                <w:rFonts w:ascii="Arial" w:hAnsi="Arial" w:cs="Arial"/>
                <w:b/>
                <w:sz w:val="18"/>
                <w:szCs w:val="18"/>
              </w:rPr>
              <w:t>Assessment</w:t>
            </w:r>
          </w:p>
        </w:tc>
      </w:tr>
      <w:tr w:rsidR="006665B9" w:rsidRPr="00336EA1" w:rsidTr="00EF47A0">
        <w:tc>
          <w:tcPr>
            <w:tcW w:w="256" w:type="pct"/>
            <w:vAlign w:val="center"/>
          </w:tcPr>
          <w:p w:rsidR="006665B9" w:rsidRPr="00336EA1" w:rsidRDefault="006665B9" w:rsidP="002D4D3B">
            <w:pPr>
              <w:spacing w:after="0"/>
              <w:jc w:val="center"/>
              <w:rPr>
                <w:rFonts w:ascii="Arial" w:hAnsi="Arial" w:cs="Arial"/>
                <w:b/>
                <w:sz w:val="18"/>
                <w:szCs w:val="18"/>
              </w:rPr>
            </w:pPr>
            <w:r w:rsidRPr="00336EA1">
              <w:rPr>
                <w:rFonts w:ascii="Arial" w:hAnsi="Arial" w:cs="Arial"/>
                <w:b/>
                <w:sz w:val="18"/>
                <w:szCs w:val="18"/>
              </w:rPr>
              <w:t>1 – 3</w:t>
            </w:r>
          </w:p>
        </w:tc>
        <w:tc>
          <w:tcPr>
            <w:tcW w:w="1129" w:type="pct"/>
          </w:tcPr>
          <w:p w:rsidR="006665B9" w:rsidRPr="00336EA1" w:rsidRDefault="006665B9" w:rsidP="002F3593">
            <w:pPr>
              <w:spacing w:after="0"/>
              <w:rPr>
                <w:rFonts w:ascii="Arial" w:hAnsi="Arial" w:cs="Arial"/>
                <w:b/>
                <w:sz w:val="18"/>
                <w:szCs w:val="18"/>
              </w:rPr>
            </w:pPr>
            <w:r w:rsidRPr="00336EA1">
              <w:rPr>
                <w:rFonts w:ascii="Arial" w:hAnsi="Arial" w:cs="Arial"/>
                <w:b/>
                <w:sz w:val="18"/>
                <w:szCs w:val="18"/>
              </w:rPr>
              <w:t>Congruency, angle relationships</w:t>
            </w:r>
          </w:p>
          <w:p w:rsidR="006665B9" w:rsidRPr="00336EA1" w:rsidRDefault="006665B9" w:rsidP="002F3593">
            <w:pPr>
              <w:numPr>
                <w:ilvl w:val="0"/>
                <w:numId w:val="24"/>
              </w:numPr>
              <w:spacing w:after="0" w:line="240" w:lineRule="auto"/>
              <w:rPr>
                <w:rFonts w:ascii="Arial" w:hAnsi="Arial" w:cs="Arial"/>
                <w:sz w:val="18"/>
                <w:szCs w:val="18"/>
              </w:rPr>
            </w:pPr>
            <w:r w:rsidRPr="00336EA1">
              <w:rPr>
                <w:rFonts w:ascii="Arial" w:hAnsi="Arial" w:cs="Arial"/>
                <w:sz w:val="18"/>
                <w:szCs w:val="18"/>
              </w:rPr>
              <w:t>Measuring, estimating and drawing angles</w:t>
            </w:r>
          </w:p>
          <w:p w:rsidR="006665B9" w:rsidRPr="00336EA1" w:rsidRDefault="006665B9" w:rsidP="002F3593">
            <w:pPr>
              <w:numPr>
                <w:ilvl w:val="0"/>
                <w:numId w:val="24"/>
              </w:numPr>
              <w:spacing w:after="0" w:line="240" w:lineRule="auto"/>
              <w:rPr>
                <w:rFonts w:ascii="Arial" w:hAnsi="Arial" w:cs="Arial"/>
                <w:sz w:val="18"/>
                <w:szCs w:val="18"/>
              </w:rPr>
            </w:pPr>
            <w:r w:rsidRPr="00336EA1">
              <w:rPr>
                <w:rFonts w:ascii="Arial" w:hAnsi="Arial" w:cs="Arial"/>
                <w:sz w:val="18"/>
                <w:szCs w:val="18"/>
              </w:rPr>
              <w:t>Classifying and naming angles</w:t>
            </w:r>
          </w:p>
          <w:p w:rsidR="006665B9" w:rsidRPr="00336EA1" w:rsidRDefault="006665B9" w:rsidP="002F3593">
            <w:pPr>
              <w:numPr>
                <w:ilvl w:val="0"/>
                <w:numId w:val="24"/>
              </w:numPr>
              <w:spacing w:after="0" w:line="240" w:lineRule="auto"/>
              <w:rPr>
                <w:rFonts w:ascii="Arial" w:hAnsi="Arial" w:cs="Arial"/>
                <w:sz w:val="18"/>
                <w:szCs w:val="18"/>
              </w:rPr>
            </w:pPr>
            <w:r w:rsidRPr="00336EA1">
              <w:rPr>
                <w:rFonts w:ascii="Arial" w:hAnsi="Arial" w:cs="Arial"/>
                <w:sz w:val="18"/>
                <w:szCs w:val="18"/>
              </w:rPr>
              <w:t>Calculating angles</w:t>
            </w:r>
          </w:p>
          <w:p w:rsidR="006665B9" w:rsidRPr="00336EA1" w:rsidRDefault="006665B9" w:rsidP="002F3593">
            <w:pPr>
              <w:numPr>
                <w:ilvl w:val="0"/>
                <w:numId w:val="24"/>
              </w:numPr>
              <w:spacing w:after="0" w:line="240" w:lineRule="auto"/>
              <w:rPr>
                <w:rFonts w:ascii="Arial" w:hAnsi="Arial" w:cs="Arial"/>
                <w:sz w:val="18"/>
                <w:szCs w:val="18"/>
              </w:rPr>
            </w:pPr>
            <w:r w:rsidRPr="00336EA1">
              <w:rPr>
                <w:rFonts w:ascii="Arial" w:hAnsi="Arial" w:cs="Arial"/>
                <w:sz w:val="18"/>
                <w:szCs w:val="18"/>
              </w:rPr>
              <w:t>Angles and parallel lines</w:t>
            </w:r>
          </w:p>
          <w:p w:rsidR="006665B9" w:rsidRPr="00336EA1" w:rsidRDefault="006665B9" w:rsidP="002F3593">
            <w:pPr>
              <w:numPr>
                <w:ilvl w:val="0"/>
                <w:numId w:val="24"/>
              </w:numPr>
              <w:spacing w:after="0" w:line="240" w:lineRule="auto"/>
              <w:rPr>
                <w:rFonts w:ascii="Arial" w:hAnsi="Arial" w:cs="Arial"/>
                <w:sz w:val="18"/>
                <w:szCs w:val="18"/>
              </w:rPr>
            </w:pPr>
            <w:r w:rsidRPr="00336EA1">
              <w:rPr>
                <w:rFonts w:ascii="Arial" w:hAnsi="Arial" w:cs="Arial"/>
                <w:sz w:val="18"/>
                <w:szCs w:val="18"/>
              </w:rPr>
              <w:t>Polygons</w:t>
            </w:r>
          </w:p>
          <w:p w:rsidR="006665B9" w:rsidRPr="00336EA1" w:rsidRDefault="006665B9" w:rsidP="002F3593">
            <w:pPr>
              <w:numPr>
                <w:ilvl w:val="0"/>
                <w:numId w:val="24"/>
              </w:numPr>
              <w:spacing w:after="0" w:line="240" w:lineRule="auto"/>
              <w:rPr>
                <w:rFonts w:ascii="Arial" w:hAnsi="Arial" w:cs="Arial"/>
                <w:sz w:val="18"/>
                <w:szCs w:val="18"/>
              </w:rPr>
            </w:pPr>
            <w:r w:rsidRPr="00336EA1">
              <w:rPr>
                <w:rFonts w:ascii="Arial" w:hAnsi="Arial" w:cs="Arial"/>
                <w:sz w:val="18"/>
                <w:szCs w:val="18"/>
              </w:rPr>
              <w:t>Triangles</w:t>
            </w:r>
          </w:p>
          <w:p w:rsidR="006665B9" w:rsidRPr="00336EA1" w:rsidRDefault="006665B9" w:rsidP="002D4D3B">
            <w:pPr>
              <w:numPr>
                <w:ilvl w:val="0"/>
                <w:numId w:val="24"/>
              </w:numPr>
              <w:spacing w:after="0" w:line="240" w:lineRule="auto"/>
              <w:rPr>
                <w:rFonts w:ascii="Arial" w:hAnsi="Arial" w:cs="Arial"/>
                <w:sz w:val="18"/>
                <w:szCs w:val="18"/>
              </w:rPr>
            </w:pPr>
            <w:r w:rsidRPr="00336EA1">
              <w:rPr>
                <w:rFonts w:ascii="Arial" w:hAnsi="Arial" w:cs="Arial"/>
                <w:sz w:val="18"/>
                <w:szCs w:val="18"/>
              </w:rPr>
              <w:t>Quadrilaterals</w:t>
            </w:r>
          </w:p>
        </w:tc>
        <w:tc>
          <w:tcPr>
            <w:tcW w:w="1129" w:type="pct"/>
          </w:tcPr>
          <w:p w:rsidR="006665B9" w:rsidRPr="00336EA1" w:rsidRDefault="006665B9" w:rsidP="002F3593">
            <w:pPr>
              <w:spacing w:after="0"/>
              <w:rPr>
                <w:rFonts w:ascii="Arial" w:hAnsi="Arial" w:cs="Arial"/>
                <w:b/>
                <w:sz w:val="18"/>
                <w:szCs w:val="18"/>
              </w:rPr>
            </w:pPr>
            <w:r w:rsidRPr="00336EA1">
              <w:rPr>
                <w:rFonts w:ascii="Arial" w:hAnsi="Arial" w:cs="Arial"/>
                <w:b/>
                <w:sz w:val="18"/>
                <w:szCs w:val="18"/>
              </w:rPr>
              <w:t>Congruency, angle relationships</w:t>
            </w:r>
          </w:p>
          <w:p w:rsidR="006665B9" w:rsidRPr="00336EA1" w:rsidRDefault="006665B9" w:rsidP="002F3593">
            <w:pPr>
              <w:numPr>
                <w:ilvl w:val="0"/>
                <w:numId w:val="24"/>
              </w:numPr>
              <w:spacing w:after="0" w:line="240" w:lineRule="auto"/>
              <w:rPr>
                <w:rFonts w:ascii="Arial" w:hAnsi="Arial" w:cs="Arial"/>
                <w:sz w:val="18"/>
                <w:szCs w:val="18"/>
              </w:rPr>
            </w:pPr>
            <w:r w:rsidRPr="00336EA1">
              <w:rPr>
                <w:rFonts w:ascii="Arial" w:hAnsi="Arial" w:cs="Arial"/>
                <w:sz w:val="18"/>
                <w:szCs w:val="18"/>
              </w:rPr>
              <w:t>Angles review</w:t>
            </w:r>
          </w:p>
          <w:p w:rsidR="006665B9" w:rsidRPr="00336EA1" w:rsidRDefault="006665B9" w:rsidP="002F3593">
            <w:pPr>
              <w:numPr>
                <w:ilvl w:val="0"/>
                <w:numId w:val="24"/>
              </w:numPr>
              <w:spacing w:after="0" w:line="240" w:lineRule="auto"/>
              <w:rPr>
                <w:rFonts w:ascii="Arial" w:hAnsi="Arial" w:cs="Arial"/>
                <w:sz w:val="18"/>
                <w:szCs w:val="18"/>
              </w:rPr>
            </w:pPr>
            <w:r w:rsidRPr="00336EA1">
              <w:rPr>
                <w:rFonts w:ascii="Arial" w:hAnsi="Arial" w:cs="Arial"/>
                <w:sz w:val="18"/>
                <w:szCs w:val="18"/>
              </w:rPr>
              <w:t>Shapes review</w:t>
            </w:r>
          </w:p>
          <w:p w:rsidR="006665B9" w:rsidRPr="00336EA1" w:rsidRDefault="006665B9" w:rsidP="002F3593">
            <w:pPr>
              <w:numPr>
                <w:ilvl w:val="0"/>
                <w:numId w:val="24"/>
              </w:numPr>
              <w:spacing w:after="0" w:line="240" w:lineRule="auto"/>
              <w:rPr>
                <w:rFonts w:ascii="Arial" w:hAnsi="Arial" w:cs="Arial"/>
                <w:sz w:val="18"/>
                <w:szCs w:val="18"/>
              </w:rPr>
            </w:pPr>
            <w:r w:rsidRPr="00336EA1">
              <w:rPr>
                <w:rFonts w:ascii="Arial" w:hAnsi="Arial" w:cs="Arial"/>
                <w:sz w:val="18"/>
                <w:szCs w:val="18"/>
              </w:rPr>
              <w:t>Congruence and transformation</w:t>
            </w:r>
          </w:p>
          <w:p w:rsidR="006665B9" w:rsidRPr="00336EA1" w:rsidRDefault="006665B9" w:rsidP="002F3593">
            <w:pPr>
              <w:numPr>
                <w:ilvl w:val="0"/>
                <w:numId w:val="24"/>
              </w:numPr>
              <w:spacing w:after="0" w:line="240" w:lineRule="auto"/>
              <w:rPr>
                <w:rFonts w:ascii="Arial" w:hAnsi="Arial" w:cs="Arial"/>
                <w:sz w:val="18"/>
                <w:szCs w:val="18"/>
              </w:rPr>
            </w:pPr>
            <w:r w:rsidRPr="00336EA1">
              <w:rPr>
                <w:rFonts w:ascii="Arial" w:hAnsi="Arial" w:cs="Arial"/>
                <w:sz w:val="18"/>
                <w:szCs w:val="18"/>
              </w:rPr>
              <w:t>Properties of congruence</w:t>
            </w:r>
          </w:p>
          <w:p w:rsidR="006665B9" w:rsidRPr="00336EA1" w:rsidRDefault="006665B9" w:rsidP="002F3593">
            <w:pPr>
              <w:numPr>
                <w:ilvl w:val="0"/>
                <w:numId w:val="24"/>
              </w:numPr>
              <w:spacing w:after="0" w:line="240" w:lineRule="auto"/>
              <w:rPr>
                <w:rFonts w:ascii="Arial" w:hAnsi="Arial" w:cs="Arial"/>
                <w:sz w:val="18"/>
                <w:szCs w:val="18"/>
              </w:rPr>
            </w:pPr>
            <w:r w:rsidRPr="00336EA1">
              <w:rPr>
                <w:rFonts w:ascii="Arial" w:hAnsi="Arial" w:cs="Arial"/>
                <w:sz w:val="18"/>
                <w:szCs w:val="18"/>
              </w:rPr>
              <w:t>Congruent triangles</w:t>
            </w:r>
          </w:p>
          <w:p w:rsidR="006665B9" w:rsidRPr="00336EA1" w:rsidRDefault="006665B9" w:rsidP="002F3593">
            <w:pPr>
              <w:numPr>
                <w:ilvl w:val="0"/>
                <w:numId w:val="24"/>
              </w:numPr>
              <w:spacing w:after="0" w:line="240" w:lineRule="auto"/>
              <w:rPr>
                <w:rFonts w:ascii="Arial" w:hAnsi="Arial" w:cs="Arial"/>
                <w:sz w:val="18"/>
                <w:szCs w:val="18"/>
              </w:rPr>
            </w:pPr>
            <w:r w:rsidRPr="00336EA1">
              <w:rPr>
                <w:rFonts w:ascii="Arial" w:hAnsi="Arial" w:cs="Arial"/>
                <w:sz w:val="18"/>
                <w:szCs w:val="18"/>
              </w:rPr>
              <w:t>Congruence of other plane shapes</w:t>
            </w:r>
          </w:p>
          <w:p w:rsidR="006665B9" w:rsidRPr="00336EA1" w:rsidRDefault="006665B9" w:rsidP="002F3593">
            <w:pPr>
              <w:numPr>
                <w:ilvl w:val="0"/>
                <w:numId w:val="25"/>
              </w:numPr>
              <w:spacing w:after="0" w:line="240" w:lineRule="auto"/>
              <w:rPr>
                <w:rFonts w:ascii="Arial" w:hAnsi="Arial" w:cs="Arial"/>
                <w:sz w:val="18"/>
                <w:szCs w:val="18"/>
              </w:rPr>
            </w:pPr>
            <w:r w:rsidRPr="00336EA1">
              <w:rPr>
                <w:rFonts w:ascii="Arial" w:hAnsi="Arial" w:cs="Arial"/>
                <w:sz w:val="18"/>
                <w:szCs w:val="18"/>
              </w:rPr>
              <w:t>Congruence and quadrilaterals</w:t>
            </w:r>
          </w:p>
          <w:p w:rsidR="006665B9" w:rsidRPr="00336EA1" w:rsidRDefault="006665B9" w:rsidP="005573F2">
            <w:pPr>
              <w:numPr>
                <w:ilvl w:val="0"/>
                <w:numId w:val="25"/>
              </w:numPr>
              <w:spacing w:after="0" w:line="240" w:lineRule="auto"/>
              <w:rPr>
                <w:rFonts w:ascii="Arial" w:hAnsi="Arial" w:cs="Arial"/>
                <w:sz w:val="18"/>
                <w:szCs w:val="18"/>
              </w:rPr>
            </w:pPr>
            <w:r w:rsidRPr="00336EA1">
              <w:rPr>
                <w:rFonts w:ascii="Arial" w:hAnsi="Arial" w:cs="Arial"/>
                <w:sz w:val="18"/>
                <w:szCs w:val="18"/>
              </w:rPr>
              <w:t>Establish conditions for congruence in triangles (SSS, SAS, ASA, RHS)</w:t>
            </w:r>
          </w:p>
          <w:p w:rsidR="006665B9" w:rsidRPr="00336EA1" w:rsidRDefault="006665B9" w:rsidP="005573F2">
            <w:pPr>
              <w:numPr>
                <w:ilvl w:val="0"/>
                <w:numId w:val="25"/>
              </w:numPr>
              <w:spacing w:after="0" w:line="240" w:lineRule="auto"/>
              <w:rPr>
                <w:rFonts w:ascii="Arial" w:hAnsi="Arial" w:cs="Arial"/>
                <w:sz w:val="18"/>
                <w:szCs w:val="18"/>
              </w:rPr>
            </w:pPr>
            <w:r w:rsidRPr="00336EA1">
              <w:rPr>
                <w:rFonts w:ascii="Arial" w:hAnsi="Arial" w:cs="Arial"/>
                <w:noProof/>
                <w:sz w:val="18"/>
                <w:szCs w:val="18"/>
              </w:rPr>
              <w:t>Angle properties for quadrilaterals using congruent triangles (squares, rectangles, parallelograms, rhombuses, trapeziums &amp; kites.</w:t>
            </w:r>
          </w:p>
          <w:p w:rsidR="006665B9" w:rsidRPr="00336EA1" w:rsidRDefault="006665B9" w:rsidP="005573F2">
            <w:pPr>
              <w:numPr>
                <w:ilvl w:val="0"/>
                <w:numId w:val="25"/>
              </w:numPr>
              <w:spacing w:after="0" w:line="240" w:lineRule="auto"/>
              <w:rPr>
                <w:rFonts w:ascii="Arial" w:hAnsi="Arial" w:cs="Arial"/>
                <w:sz w:val="18"/>
                <w:szCs w:val="18"/>
              </w:rPr>
            </w:pPr>
            <w:r w:rsidRPr="00336EA1">
              <w:rPr>
                <w:rFonts w:ascii="Arial" w:hAnsi="Arial" w:cs="Arial"/>
                <w:noProof/>
                <w:sz w:val="18"/>
                <w:szCs w:val="18"/>
              </w:rPr>
              <w:t>Identify properties relating to side lengths, parallel sides, angles, diagonals and symmetry</w:t>
            </w:r>
          </w:p>
        </w:tc>
        <w:tc>
          <w:tcPr>
            <w:tcW w:w="1129" w:type="pct"/>
          </w:tcPr>
          <w:p w:rsidR="006665B9" w:rsidRPr="00336EA1" w:rsidRDefault="006665B9" w:rsidP="002F3593">
            <w:pPr>
              <w:spacing w:after="0"/>
              <w:rPr>
                <w:rFonts w:ascii="Arial" w:hAnsi="Arial" w:cs="Arial"/>
                <w:b/>
                <w:sz w:val="18"/>
                <w:szCs w:val="18"/>
              </w:rPr>
            </w:pPr>
            <w:r w:rsidRPr="00336EA1">
              <w:rPr>
                <w:rFonts w:ascii="Arial" w:hAnsi="Arial" w:cs="Arial"/>
                <w:b/>
                <w:sz w:val="18"/>
                <w:szCs w:val="18"/>
              </w:rPr>
              <w:t>Geometry</w:t>
            </w:r>
          </w:p>
          <w:p w:rsidR="006665B9" w:rsidRPr="00336EA1" w:rsidRDefault="006665B9" w:rsidP="002F3593">
            <w:pPr>
              <w:numPr>
                <w:ilvl w:val="0"/>
                <w:numId w:val="27"/>
              </w:numPr>
              <w:spacing w:after="0" w:line="240" w:lineRule="auto"/>
              <w:rPr>
                <w:rFonts w:ascii="Arial" w:hAnsi="Arial" w:cs="Arial"/>
                <w:sz w:val="18"/>
                <w:szCs w:val="18"/>
              </w:rPr>
            </w:pPr>
            <w:r w:rsidRPr="00336EA1">
              <w:rPr>
                <w:rFonts w:ascii="Arial" w:hAnsi="Arial" w:cs="Arial"/>
                <w:sz w:val="18"/>
                <w:szCs w:val="18"/>
              </w:rPr>
              <w:t>Congruent figures</w:t>
            </w:r>
          </w:p>
          <w:p w:rsidR="006665B9" w:rsidRPr="00336EA1" w:rsidRDefault="006665B9" w:rsidP="002F3593">
            <w:pPr>
              <w:numPr>
                <w:ilvl w:val="0"/>
                <w:numId w:val="27"/>
              </w:numPr>
              <w:spacing w:after="0" w:line="240" w:lineRule="auto"/>
              <w:rPr>
                <w:rFonts w:ascii="Arial" w:hAnsi="Arial" w:cs="Arial"/>
                <w:sz w:val="18"/>
                <w:szCs w:val="18"/>
              </w:rPr>
            </w:pPr>
            <w:r w:rsidRPr="00336EA1">
              <w:rPr>
                <w:rFonts w:ascii="Arial" w:hAnsi="Arial" w:cs="Arial"/>
                <w:sz w:val="18"/>
                <w:szCs w:val="18"/>
              </w:rPr>
              <w:t>Triangle constructions</w:t>
            </w:r>
          </w:p>
          <w:p w:rsidR="006665B9" w:rsidRPr="00336EA1" w:rsidRDefault="006665B9" w:rsidP="002F3593">
            <w:pPr>
              <w:numPr>
                <w:ilvl w:val="0"/>
                <w:numId w:val="27"/>
              </w:numPr>
              <w:spacing w:after="0" w:line="240" w:lineRule="auto"/>
              <w:rPr>
                <w:rFonts w:ascii="Arial" w:hAnsi="Arial" w:cs="Arial"/>
                <w:sz w:val="18"/>
                <w:szCs w:val="18"/>
              </w:rPr>
            </w:pPr>
            <w:r w:rsidRPr="00336EA1">
              <w:rPr>
                <w:rFonts w:ascii="Arial" w:hAnsi="Arial" w:cs="Arial"/>
                <w:sz w:val="18"/>
                <w:szCs w:val="18"/>
              </w:rPr>
              <w:t>Congruent triangles</w:t>
            </w:r>
          </w:p>
          <w:p w:rsidR="006665B9" w:rsidRPr="00336EA1" w:rsidRDefault="006665B9" w:rsidP="002F3593">
            <w:pPr>
              <w:numPr>
                <w:ilvl w:val="0"/>
                <w:numId w:val="27"/>
              </w:numPr>
              <w:spacing w:after="0" w:line="240" w:lineRule="auto"/>
              <w:rPr>
                <w:rFonts w:ascii="Arial" w:hAnsi="Arial" w:cs="Arial"/>
                <w:sz w:val="18"/>
                <w:szCs w:val="18"/>
              </w:rPr>
            </w:pPr>
            <w:r w:rsidRPr="00336EA1">
              <w:rPr>
                <w:rFonts w:ascii="Arial" w:hAnsi="Arial" w:cs="Arial"/>
                <w:sz w:val="18"/>
                <w:szCs w:val="18"/>
              </w:rPr>
              <w:t>Quadrilaterals</w:t>
            </w:r>
          </w:p>
          <w:p w:rsidR="006665B9" w:rsidRPr="00336EA1" w:rsidRDefault="006665B9" w:rsidP="002F3593">
            <w:pPr>
              <w:numPr>
                <w:ilvl w:val="0"/>
                <w:numId w:val="27"/>
              </w:numPr>
              <w:spacing w:after="0" w:line="240" w:lineRule="auto"/>
              <w:rPr>
                <w:rFonts w:ascii="Arial" w:hAnsi="Arial" w:cs="Arial"/>
                <w:sz w:val="18"/>
                <w:szCs w:val="18"/>
              </w:rPr>
            </w:pPr>
            <w:r w:rsidRPr="00336EA1">
              <w:rPr>
                <w:rFonts w:ascii="Arial" w:hAnsi="Arial" w:cs="Arial"/>
                <w:sz w:val="18"/>
                <w:szCs w:val="18"/>
              </w:rPr>
              <w:t>Development of rule (n-2)</w:t>
            </w:r>
            <w:r w:rsidRPr="00336EA1">
              <w:rPr>
                <w:rFonts w:ascii="Times New Roman" w:hAnsi="Times New Roman"/>
                <w:sz w:val="18"/>
                <w:szCs w:val="18"/>
              </w:rPr>
              <w:t>×</w:t>
            </w:r>
            <w:r w:rsidRPr="00336EA1">
              <w:rPr>
                <w:rFonts w:ascii="Arial" w:hAnsi="Arial" w:cs="Arial"/>
                <w:sz w:val="18"/>
                <w:szCs w:val="18"/>
              </w:rPr>
              <w:t>180</w:t>
            </w:r>
          </w:p>
          <w:p w:rsidR="006665B9" w:rsidRPr="00336EA1" w:rsidRDefault="006665B9" w:rsidP="002F3593">
            <w:pPr>
              <w:numPr>
                <w:ilvl w:val="0"/>
                <w:numId w:val="27"/>
              </w:numPr>
              <w:spacing w:after="0" w:line="240" w:lineRule="auto"/>
              <w:rPr>
                <w:rFonts w:ascii="Arial" w:hAnsi="Arial" w:cs="Arial"/>
                <w:sz w:val="18"/>
                <w:szCs w:val="18"/>
              </w:rPr>
            </w:pPr>
            <w:r w:rsidRPr="00336EA1">
              <w:rPr>
                <w:rFonts w:ascii="Arial" w:hAnsi="Arial" w:cs="Arial"/>
                <w:sz w:val="18"/>
                <w:szCs w:val="18"/>
              </w:rPr>
              <w:t>Congruence proof</w:t>
            </w:r>
          </w:p>
        </w:tc>
        <w:tc>
          <w:tcPr>
            <w:tcW w:w="467" w:type="pct"/>
          </w:tcPr>
          <w:p w:rsidR="006665B9" w:rsidRPr="00336EA1" w:rsidRDefault="006665B9" w:rsidP="004A6232">
            <w:pPr>
              <w:numPr>
                <w:ilvl w:val="0"/>
                <w:numId w:val="27"/>
              </w:numPr>
              <w:tabs>
                <w:tab w:val="clear" w:pos="340"/>
                <w:tab w:val="num" w:pos="240"/>
              </w:tabs>
              <w:spacing w:after="0" w:line="240" w:lineRule="auto"/>
              <w:ind w:left="240" w:hanging="240"/>
              <w:rPr>
                <w:rFonts w:ascii="Arial" w:hAnsi="Arial" w:cs="Arial"/>
                <w:sz w:val="18"/>
                <w:szCs w:val="18"/>
              </w:rPr>
            </w:pPr>
            <w:r w:rsidRPr="00336EA1">
              <w:rPr>
                <w:rFonts w:ascii="Arial" w:hAnsi="Arial" w:cs="Arial"/>
                <w:sz w:val="18"/>
                <w:szCs w:val="18"/>
              </w:rPr>
              <w:t>ACMMG 200</w:t>
            </w:r>
          </w:p>
          <w:p w:rsidR="006665B9" w:rsidRPr="00336EA1" w:rsidRDefault="006665B9" w:rsidP="004A6232">
            <w:pPr>
              <w:numPr>
                <w:ilvl w:val="0"/>
                <w:numId w:val="27"/>
              </w:numPr>
              <w:tabs>
                <w:tab w:val="clear" w:pos="340"/>
                <w:tab w:val="num" w:pos="240"/>
              </w:tabs>
              <w:spacing w:after="0" w:line="240" w:lineRule="auto"/>
              <w:ind w:left="240" w:hanging="240"/>
              <w:rPr>
                <w:rFonts w:ascii="Arial" w:hAnsi="Arial" w:cs="Arial"/>
                <w:sz w:val="18"/>
                <w:szCs w:val="18"/>
              </w:rPr>
            </w:pPr>
            <w:r w:rsidRPr="00336EA1">
              <w:rPr>
                <w:rFonts w:ascii="Arial" w:hAnsi="Arial" w:cs="Arial"/>
                <w:sz w:val="18"/>
                <w:szCs w:val="18"/>
              </w:rPr>
              <w:t>ACMMG 201</w:t>
            </w:r>
          </w:p>
          <w:p w:rsidR="006665B9" w:rsidRPr="00336EA1" w:rsidRDefault="006665B9" w:rsidP="004A6232">
            <w:pPr>
              <w:numPr>
                <w:ilvl w:val="0"/>
                <w:numId w:val="27"/>
              </w:numPr>
              <w:tabs>
                <w:tab w:val="clear" w:pos="340"/>
                <w:tab w:val="num" w:pos="240"/>
              </w:tabs>
              <w:spacing w:after="0" w:line="240" w:lineRule="auto"/>
              <w:ind w:left="240" w:hanging="240"/>
              <w:rPr>
                <w:rFonts w:ascii="Arial" w:hAnsi="Arial" w:cs="Arial"/>
                <w:sz w:val="18"/>
                <w:szCs w:val="18"/>
              </w:rPr>
            </w:pPr>
            <w:r w:rsidRPr="00336EA1">
              <w:rPr>
                <w:rFonts w:ascii="Arial" w:hAnsi="Arial" w:cs="Arial"/>
                <w:sz w:val="18"/>
                <w:szCs w:val="18"/>
              </w:rPr>
              <w:t>ACMMG 202</w:t>
            </w:r>
          </w:p>
        </w:tc>
        <w:tc>
          <w:tcPr>
            <w:tcW w:w="416" w:type="pct"/>
          </w:tcPr>
          <w:p w:rsidR="006665B9" w:rsidRPr="00336EA1" w:rsidRDefault="006665B9" w:rsidP="00683A71">
            <w:pPr>
              <w:spacing w:after="0" w:line="240" w:lineRule="auto"/>
              <w:jc w:val="center"/>
              <w:rPr>
                <w:rFonts w:ascii="Arial" w:hAnsi="Arial" w:cs="Arial"/>
                <w:sz w:val="18"/>
                <w:szCs w:val="18"/>
              </w:rPr>
            </w:pPr>
            <w:r w:rsidRPr="00336EA1">
              <w:rPr>
                <w:rFonts w:ascii="Arial" w:hAnsi="Arial" w:cs="Arial"/>
                <w:sz w:val="18"/>
                <w:szCs w:val="18"/>
              </w:rPr>
              <w:t>PM7 - Ch 8</w:t>
            </w:r>
          </w:p>
          <w:p w:rsidR="006665B9" w:rsidRPr="00336EA1" w:rsidRDefault="006665B9" w:rsidP="00683A71">
            <w:pPr>
              <w:spacing w:after="0" w:line="240" w:lineRule="auto"/>
              <w:jc w:val="center"/>
              <w:rPr>
                <w:rFonts w:ascii="Arial" w:hAnsi="Arial" w:cs="Arial"/>
                <w:sz w:val="18"/>
                <w:szCs w:val="18"/>
              </w:rPr>
            </w:pPr>
          </w:p>
          <w:p w:rsidR="006665B9" w:rsidRPr="00336EA1" w:rsidRDefault="006665B9" w:rsidP="00683A71">
            <w:pPr>
              <w:spacing w:after="0" w:line="240" w:lineRule="auto"/>
              <w:jc w:val="center"/>
              <w:rPr>
                <w:rFonts w:ascii="Arial" w:hAnsi="Arial" w:cs="Arial"/>
                <w:sz w:val="18"/>
                <w:szCs w:val="18"/>
              </w:rPr>
            </w:pPr>
            <w:r w:rsidRPr="00336EA1">
              <w:rPr>
                <w:rFonts w:ascii="Arial" w:hAnsi="Arial" w:cs="Arial"/>
                <w:sz w:val="18"/>
                <w:szCs w:val="18"/>
              </w:rPr>
              <w:t>PM8 - Ch 8</w:t>
            </w:r>
          </w:p>
          <w:p w:rsidR="006665B9" w:rsidRPr="00336EA1" w:rsidRDefault="006665B9" w:rsidP="00683A71">
            <w:pPr>
              <w:spacing w:after="0" w:line="240" w:lineRule="auto"/>
              <w:jc w:val="center"/>
              <w:rPr>
                <w:rFonts w:ascii="Arial" w:hAnsi="Arial" w:cs="Arial"/>
                <w:sz w:val="18"/>
                <w:szCs w:val="18"/>
              </w:rPr>
            </w:pPr>
          </w:p>
          <w:p w:rsidR="006665B9" w:rsidRPr="00336EA1" w:rsidRDefault="006665B9" w:rsidP="00683A71">
            <w:pPr>
              <w:spacing w:after="0" w:line="240" w:lineRule="auto"/>
              <w:jc w:val="center"/>
              <w:rPr>
                <w:rFonts w:ascii="Arial" w:hAnsi="Arial" w:cs="Arial"/>
                <w:noProof/>
                <w:sz w:val="18"/>
                <w:szCs w:val="18"/>
              </w:rPr>
            </w:pPr>
            <w:r w:rsidRPr="00336EA1">
              <w:rPr>
                <w:rFonts w:ascii="Arial" w:hAnsi="Arial" w:cs="Arial"/>
                <w:noProof/>
                <w:sz w:val="18"/>
                <w:szCs w:val="18"/>
              </w:rPr>
              <w:t>Dwyer - Ch 19</w:t>
            </w:r>
          </w:p>
          <w:p w:rsidR="006665B9" w:rsidRPr="00336EA1" w:rsidRDefault="006665B9" w:rsidP="00683A71">
            <w:pPr>
              <w:spacing w:after="0" w:line="240" w:lineRule="auto"/>
              <w:jc w:val="center"/>
              <w:rPr>
                <w:rFonts w:ascii="Arial" w:hAnsi="Arial" w:cs="Arial"/>
                <w:noProof/>
                <w:sz w:val="18"/>
                <w:szCs w:val="18"/>
              </w:rPr>
            </w:pPr>
          </w:p>
          <w:p w:rsidR="006665B9" w:rsidRPr="00336EA1" w:rsidRDefault="006665B9" w:rsidP="00683A71">
            <w:pPr>
              <w:spacing w:after="0" w:line="240" w:lineRule="auto"/>
              <w:jc w:val="center"/>
              <w:rPr>
                <w:rFonts w:ascii="Arial" w:hAnsi="Arial" w:cs="Arial"/>
                <w:sz w:val="18"/>
                <w:szCs w:val="18"/>
              </w:rPr>
            </w:pPr>
            <w:r w:rsidRPr="00336EA1">
              <w:rPr>
                <w:rFonts w:ascii="Arial" w:hAnsi="Arial" w:cs="Arial"/>
                <w:sz w:val="18"/>
                <w:szCs w:val="18"/>
              </w:rPr>
              <w:t>MQ7 - Ch 5</w:t>
            </w:r>
          </w:p>
          <w:p w:rsidR="006665B9" w:rsidRPr="00336EA1" w:rsidRDefault="006665B9" w:rsidP="00683A71">
            <w:pPr>
              <w:spacing w:after="0" w:line="240" w:lineRule="auto"/>
              <w:jc w:val="center"/>
              <w:rPr>
                <w:rFonts w:ascii="Arial" w:hAnsi="Arial" w:cs="Arial"/>
                <w:sz w:val="18"/>
                <w:szCs w:val="18"/>
              </w:rPr>
            </w:pPr>
          </w:p>
          <w:p w:rsidR="006665B9" w:rsidRPr="00336EA1" w:rsidRDefault="006665B9" w:rsidP="006665B9">
            <w:pPr>
              <w:spacing w:after="0" w:line="240" w:lineRule="auto"/>
              <w:jc w:val="center"/>
              <w:rPr>
                <w:rFonts w:ascii="Arial" w:hAnsi="Arial" w:cs="Arial"/>
                <w:noProof/>
                <w:sz w:val="18"/>
                <w:szCs w:val="18"/>
              </w:rPr>
            </w:pPr>
            <w:r w:rsidRPr="00336EA1">
              <w:rPr>
                <w:rFonts w:ascii="Arial" w:hAnsi="Arial" w:cs="Arial"/>
                <w:sz w:val="18"/>
                <w:szCs w:val="18"/>
              </w:rPr>
              <w:t>MQ8 - Ch 7</w:t>
            </w:r>
          </w:p>
        </w:tc>
        <w:tc>
          <w:tcPr>
            <w:tcW w:w="474" w:type="pct"/>
            <w:gridSpan w:val="2"/>
          </w:tcPr>
          <w:p w:rsidR="006665B9" w:rsidRPr="00336EA1" w:rsidRDefault="006665B9" w:rsidP="002F3593">
            <w:pPr>
              <w:spacing w:after="0" w:line="240" w:lineRule="auto"/>
              <w:jc w:val="center"/>
              <w:rPr>
                <w:rFonts w:ascii="Arial" w:hAnsi="Arial" w:cs="Arial"/>
                <w:b/>
                <w:sz w:val="18"/>
                <w:szCs w:val="18"/>
              </w:rPr>
            </w:pPr>
          </w:p>
          <w:p w:rsidR="006665B9" w:rsidRPr="00336EA1" w:rsidRDefault="006665B9" w:rsidP="002F3593">
            <w:pPr>
              <w:spacing w:after="0" w:line="240" w:lineRule="auto"/>
              <w:jc w:val="center"/>
              <w:rPr>
                <w:rFonts w:ascii="Arial" w:hAnsi="Arial" w:cs="Arial"/>
                <w:b/>
                <w:sz w:val="18"/>
                <w:szCs w:val="18"/>
              </w:rPr>
            </w:pPr>
          </w:p>
          <w:p w:rsidR="006665B9" w:rsidRPr="00336EA1" w:rsidRDefault="006665B9" w:rsidP="002F3593">
            <w:pPr>
              <w:spacing w:after="0" w:line="240" w:lineRule="auto"/>
              <w:jc w:val="center"/>
              <w:rPr>
                <w:rFonts w:ascii="Arial" w:hAnsi="Arial" w:cs="Arial"/>
                <w:b/>
                <w:sz w:val="18"/>
                <w:szCs w:val="18"/>
              </w:rPr>
            </w:pPr>
          </w:p>
          <w:p w:rsidR="006665B9" w:rsidRPr="00336EA1" w:rsidRDefault="006665B9" w:rsidP="002F3593">
            <w:pPr>
              <w:spacing w:after="0" w:line="240" w:lineRule="auto"/>
              <w:jc w:val="center"/>
              <w:rPr>
                <w:rFonts w:ascii="Arial" w:hAnsi="Arial" w:cs="Arial"/>
                <w:b/>
                <w:sz w:val="18"/>
                <w:szCs w:val="18"/>
              </w:rPr>
            </w:pPr>
          </w:p>
          <w:p w:rsidR="006665B9" w:rsidRPr="00336EA1" w:rsidRDefault="006665B9" w:rsidP="002F3593">
            <w:pPr>
              <w:spacing w:after="0" w:line="240" w:lineRule="auto"/>
              <w:jc w:val="center"/>
              <w:rPr>
                <w:rFonts w:ascii="Arial" w:hAnsi="Arial" w:cs="Arial"/>
                <w:b/>
                <w:sz w:val="18"/>
                <w:szCs w:val="18"/>
              </w:rPr>
            </w:pPr>
          </w:p>
          <w:p w:rsidR="006665B9" w:rsidRPr="00336EA1" w:rsidRDefault="006665B9" w:rsidP="002F3593">
            <w:pPr>
              <w:spacing w:after="0" w:line="240" w:lineRule="auto"/>
              <w:jc w:val="center"/>
              <w:rPr>
                <w:rFonts w:ascii="Arial" w:hAnsi="Arial" w:cs="Arial"/>
                <w:b/>
                <w:sz w:val="18"/>
                <w:szCs w:val="18"/>
              </w:rPr>
            </w:pPr>
          </w:p>
          <w:p w:rsidR="006665B9" w:rsidRPr="00336EA1" w:rsidRDefault="006665B9" w:rsidP="002F3593">
            <w:pPr>
              <w:spacing w:after="0" w:line="240" w:lineRule="auto"/>
              <w:jc w:val="center"/>
              <w:rPr>
                <w:rFonts w:ascii="Arial" w:hAnsi="Arial" w:cs="Arial"/>
                <w:b/>
                <w:sz w:val="18"/>
                <w:szCs w:val="18"/>
              </w:rPr>
            </w:pPr>
          </w:p>
          <w:p w:rsidR="006665B9" w:rsidRPr="00336EA1" w:rsidRDefault="006665B9" w:rsidP="002F3593">
            <w:pPr>
              <w:spacing w:after="0" w:line="240" w:lineRule="auto"/>
              <w:jc w:val="center"/>
              <w:rPr>
                <w:rFonts w:ascii="Arial" w:hAnsi="Arial" w:cs="Arial"/>
                <w:b/>
                <w:sz w:val="18"/>
                <w:szCs w:val="18"/>
              </w:rPr>
            </w:pPr>
            <w:r w:rsidRPr="00336EA1">
              <w:rPr>
                <w:rFonts w:ascii="Arial" w:hAnsi="Arial" w:cs="Arial"/>
                <w:b/>
                <w:sz w:val="18"/>
                <w:szCs w:val="18"/>
              </w:rPr>
              <w:t>Test 7</w:t>
            </w:r>
          </w:p>
          <w:p w:rsidR="006665B9" w:rsidRPr="00336EA1" w:rsidRDefault="006665B9" w:rsidP="002F3593">
            <w:pPr>
              <w:spacing w:after="0" w:line="240" w:lineRule="auto"/>
              <w:jc w:val="center"/>
              <w:rPr>
                <w:rFonts w:ascii="Arial" w:hAnsi="Arial" w:cs="Arial"/>
                <w:b/>
                <w:sz w:val="18"/>
                <w:szCs w:val="18"/>
              </w:rPr>
            </w:pPr>
            <w:r w:rsidRPr="00336EA1">
              <w:rPr>
                <w:rFonts w:ascii="Arial" w:hAnsi="Arial" w:cs="Arial"/>
                <w:b/>
                <w:sz w:val="18"/>
                <w:szCs w:val="18"/>
              </w:rPr>
              <w:t>Week 3</w:t>
            </w:r>
          </w:p>
          <w:p w:rsidR="006665B9" w:rsidRPr="00336EA1" w:rsidRDefault="006665B9" w:rsidP="002F3593">
            <w:pPr>
              <w:spacing w:after="0" w:line="240" w:lineRule="auto"/>
              <w:jc w:val="center"/>
              <w:rPr>
                <w:rFonts w:ascii="Arial" w:hAnsi="Arial" w:cs="Arial"/>
                <w:i/>
                <w:sz w:val="18"/>
                <w:szCs w:val="18"/>
              </w:rPr>
            </w:pPr>
            <w:r w:rsidRPr="00336EA1">
              <w:rPr>
                <w:rFonts w:ascii="Arial" w:hAnsi="Arial" w:cs="Arial"/>
                <w:i/>
                <w:sz w:val="18"/>
                <w:szCs w:val="18"/>
              </w:rPr>
              <w:t>Congruence, Triangles and Quadrilaterals</w:t>
            </w:r>
          </w:p>
        </w:tc>
      </w:tr>
      <w:tr w:rsidR="006665B9" w:rsidRPr="00336EA1" w:rsidTr="00EF47A0">
        <w:tc>
          <w:tcPr>
            <w:tcW w:w="256" w:type="pct"/>
            <w:vAlign w:val="center"/>
          </w:tcPr>
          <w:p w:rsidR="006665B9" w:rsidRPr="00336EA1" w:rsidRDefault="006665B9" w:rsidP="002D4D3B">
            <w:pPr>
              <w:spacing w:after="0"/>
              <w:jc w:val="center"/>
              <w:rPr>
                <w:rFonts w:ascii="Arial" w:hAnsi="Arial" w:cs="Arial"/>
                <w:b/>
                <w:sz w:val="18"/>
                <w:szCs w:val="18"/>
              </w:rPr>
            </w:pPr>
            <w:r w:rsidRPr="00336EA1">
              <w:rPr>
                <w:rFonts w:ascii="Arial" w:hAnsi="Arial" w:cs="Arial"/>
                <w:b/>
                <w:sz w:val="18"/>
                <w:szCs w:val="18"/>
              </w:rPr>
              <w:t>4 – 7</w:t>
            </w:r>
          </w:p>
        </w:tc>
        <w:tc>
          <w:tcPr>
            <w:tcW w:w="1129" w:type="pct"/>
          </w:tcPr>
          <w:p w:rsidR="006665B9" w:rsidRPr="00336EA1" w:rsidRDefault="006665B9" w:rsidP="00651683">
            <w:pPr>
              <w:spacing w:after="0" w:line="240" w:lineRule="auto"/>
              <w:rPr>
                <w:rFonts w:ascii="Arial" w:hAnsi="Arial" w:cs="Arial"/>
                <w:b/>
                <w:sz w:val="18"/>
                <w:szCs w:val="18"/>
              </w:rPr>
            </w:pPr>
            <w:r w:rsidRPr="00336EA1">
              <w:rPr>
                <w:rFonts w:ascii="Arial" w:hAnsi="Arial" w:cs="Arial"/>
                <w:b/>
                <w:sz w:val="18"/>
                <w:szCs w:val="18"/>
              </w:rPr>
              <w:t>Probability</w:t>
            </w:r>
          </w:p>
          <w:p w:rsidR="006665B9" w:rsidRPr="00336EA1" w:rsidRDefault="006665B9" w:rsidP="00651683">
            <w:pPr>
              <w:numPr>
                <w:ilvl w:val="0"/>
                <w:numId w:val="28"/>
              </w:numPr>
              <w:spacing w:after="0" w:line="240" w:lineRule="auto"/>
              <w:rPr>
                <w:rFonts w:ascii="Arial" w:hAnsi="Arial" w:cs="Arial"/>
                <w:sz w:val="18"/>
                <w:szCs w:val="18"/>
              </w:rPr>
            </w:pPr>
            <w:r w:rsidRPr="00336EA1">
              <w:rPr>
                <w:rFonts w:ascii="Arial" w:hAnsi="Arial" w:cs="Arial"/>
                <w:sz w:val="18"/>
                <w:szCs w:val="18"/>
              </w:rPr>
              <w:t>Probability and sample space</w:t>
            </w:r>
          </w:p>
        </w:tc>
        <w:tc>
          <w:tcPr>
            <w:tcW w:w="1129" w:type="pct"/>
          </w:tcPr>
          <w:p w:rsidR="006665B9" w:rsidRPr="00336EA1" w:rsidRDefault="006665B9" w:rsidP="00651683">
            <w:pPr>
              <w:spacing w:after="0" w:line="240" w:lineRule="auto"/>
              <w:rPr>
                <w:rFonts w:ascii="Arial" w:hAnsi="Arial" w:cs="Arial"/>
                <w:b/>
                <w:sz w:val="18"/>
                <w:szCs w:val="18"/>
              </w:rPr>
            </w:pPr>
            <w:r w:rsidRPr="00336EA1">
              <w:rPr>
                <w:rFonts w:ascii="Arial" w:hAnsi="Arial" w:cs="Arial"/>
                <w:b/>
                <w:sz w:val="18"/>
                <w:szCs w:val="18"/>
              </w:rPr>
              <w:t>Probability</w:t>
            </w:r>
          </w:p>
          <w:p w:rsidR="006665B9" w:rsidRPr="00336EA1" w:rsidRDefault="006665B9" w:rsidP="00651683">
            <w:pPr>
              <w:numPr>
                <w:ilvl w:val="0"/>
                <w:numId w:val="28"/>
              </w:numPr>
              <w:spacing w:after="0" w:line="240" w:lineRule="auto"/>
              <w:rPr>
                <w:rFonts w:ascii="Arial" w:hAnsi="Arial" w:cs="Arial"/>
                <w:i/>
                <w:sz w:val="18"/>
                <w:szCs w:val="18"/>
              </w:rPr>
            </w:pPr>
            <w:r w:rsidRPr="00336EA1">
              <w:rPr>
                <w:rFonts w:ascii="Arial" w:hAnsi="Arial" w:cs="Arial"/>
                <w:sz w:val="18"/>
                <w:szCs w:val="18"/>
              </w:rPr>
              <w:t>Understanding probability</w:t>
            </w:r>
          </w:p>
          <w:p w:rsidR="006665B9" w:rsidRPr="00336EA1" w:rsidRDefault="006665B9" w:rsidP="00651683">
            <w:pPr>
              <w:numPr>
                <w:ilvl w:val="0"/>
                <w:numId w:val="28"/>
              </w:numPr>
              <w:spacing w:after="0" w:line="240" w:lineRule="auto"/>
              <w:rPr>
                <w:rFonts w:ascii="Arial" w:hAnsi="Arial" w:cs="Arial"/>
                <w:i/>
                <w:sz w:val="18"/>
                <w:szCs w:val="18"/>
              </w:rPr>
            </w:pPr>
            <w:r w:rsidRPr="00336EA1">
              <w:rPr>
                <w:rFonts w:ascii="Arial" w:hAnsi="Arial" w:cs="Arial"/>
                <w:sz w:val="18"/>
                <w:szCs w:val="18"/>
              </w:rPr>
              <w:t>Theoretical probability from single-step experiments</w:t>
            </w:r>
          </w:p>
          <w:p w:rsidR="006665B9" w:rsidRPr="00336EA1" w:rsidRDefault="006665B9" w:rsidP="00651683">
            <w:pPr>
              <w:numPr>
                <w:ilvl w:val="0"/>
                <w:numId w:val="29"/>
              </w:numPr>
              <w:spacing w:after="0" w:line="240" w:lineRule="auto"/>
              <w:rPr>
                <w:rFonts w:ascii="Arial" w:hAnsi="Arial" w:cs="Arial"/>
                <w:b/>
                <w:sz w:val="18"/>
                <w:szCs w:val="18"/>
              </w:rPr>
            </w:pPr>
            <w:r w:rsidRPr="00336EA1">
              <w:rPr>
                <w:rFonts w:ascii="Arial" w:hAnsi="Arial" w:cs="Arial"/>
                <w:sz w:val="18"/>
                <w:szCs w:val="18"/>
              </w:rPr>
              <w:t>Venn diagrams and two-way tables</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Complementary events</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Representing probabilities as fractions and percentages</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Posing ‘and’, ‘or’ and ‘not’ probability questions about objects or people</w:t>
            </w:r>
          </w:p>
        </w:tc>
        <w:tc>
          <w:tcPr>
            <w:tcW w:w="1129" w:type="pct"/>
          </w:tcPr>
          <w:p w:rsidR="006665B9" w:rsidRPr="00336EA1" w:rsidRDefault="006665B9" w:rsidP="00651683">
            <w:pPr>
              <w:spacing w:after="0" w:line="240" w:lineRule="auto"/>
              <w:rPr>
                <w:rFonts w:ascii="Arial" w:hAnsi="Arial" w:cs="Arial"/>
                <w:b/>
                <w:sz w:val="18"/>
                <w:szCs w:val="18"/>
              </w:rPr>
            </w:pPr>
            <w:r w:rsidRPr="00336EA1">
              <w:rPr>
                <w:rFonts w:ascii="Arial" w:hAnsi="Arial" w:cs="Arial"/>
                <w:b/>
                <w:sz w:val="18"/>
                <w:szCs w:val="18"/>
              </w:rPr>
              <w:t>Probability</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Probability scale</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Experimental probability</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Sample spaces and theoretical probability</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Venn diagrams</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Tree diagrams and two-way tables</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Conditional probability</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Probability rules ‘and’, ‘or’ and ‘not’ conditions for events</w:t>
            </w:r>
          </w:p>
        </w:tc>
        <w:tc>
          <w:tcPr>
            <w:tcW w:w="467" w:type="pct"/>
          </w:tcPr>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ACMSP 204</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ACMSP 205</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ACMSP 292</w:t>
            </w:r>
          </w:p>
        </w:tc>
        <w:tc>
          <w:tcPr>
            <w:tcW w:w="416" w:type="pct"/>
          </w:tcPr>
          <w:p w:rsidR="006665B9" w:rsidRPr="00336EA1" w:rsidRDefault="006665B9" w:rsidP="00651683">
            <w:pPr>
              <w:spacing w:after="0" w:line="240" w:lineRule="auto"/>
              <w:jc w:val="center"/>
              <w:rPr>
                <w:rFonts w:ascii="Arial" w:hAnsi="Arial" w:cs="Arial"/>
                <w:sz w:val="18"/>
                <w:szCs w:val="18"/>
              </w:rPr>
            </w:pPr>
            <w:r w:rsidRPr="00336EA1">
              <w:rPr>
                <w:rFonts w:ascii="Arial" w:hAnsi="Arial" w:cs="Arial"/>
                <w:sz w:val="18"/>
                <w:szCs w:val="18"/>
              </w:rPr>
              <w:t>PM7</w:t>
            </w:r>
            <w:r w:rsidR="00336EA1" w:rsidRPr="00336EA1">
              <w:rPr>
                <w:rFonts w:ascii="Arial" w:hAnsi="Arial" w:cs="Arial"/>
                <w:sz w:val="18"/>
                <w:szCs w:val="18"/>
              </w:rPr>
              <w:t xml:space="preserve"> - </w:t>
            </w:r>
            <w:r w:rsidRPr="00336EA1">
              <w:rPr>
                <w:rFonts w:ascii="Arial" w:hAnsi="Arial" w:cs="Arial"/>
                <w:sz w:val="18"/>
                <w:szCs w:val="18"/>
              </w:rPr>
              <w:t>Ch 9</w:t>
            </w:r>
          </w:p>
          <w:p w:rsidR="006665B9" w:rsidRPr="00336EA1" w:rsidRDefault="006665B9" w:rsidP="00651683">
            <w:pPr>
              <w:spacing w:after="0" w:line="240" w:lineRule="auto"/>
              <w:jc w:val="center"/>
              <w:rPr>
                <w:rFonts w:ascii="Arial" w:hAnsi="Arial" w:cs="Arial"/>
                <w:sz w:val="18"/>
                <w:szCs w:val="18"/>
              </w:rPr>
            </w:pPr>
          </w:p>
          <w:p w:rsidR="006665B9" w:rsidRPr="00336EA1" w:rsidRDefault="006665B9" w:rsidP="00651683">
            <w:pPr>
              <w:spacing w:after="0" w:line="240" w:lineRule="auto"/>
              <w:jc w:val="center"/>
              <w:rPr>
                <w:rFonts w:ascii="Arial" w:hAnsi="Arial" w:cs="Arial"/>
                <w:sz w:val="18"/>
                <w:szCs w:val="18"/>
              </w:rPr>
            </w:pPr>
            <w:r w:rsidRPr="00336EA1">
              <w:rPr>
                <w:rFonts w:ascii="Arial" w:hAnsi="Arial" w:cs="Arial"/>
                <w:sz w:val="18"/>
                <w:szCs w:val="18"/>
              </w:rPr>
              <w:t>PM8</w:t>
            </w:r>
            <w:r w:rsidR="00336EA1" w:rsidRPr="00336EA1">
              <w:rPr>
                <w:rFonts w:ascii="Arial" w:hAnsi="Arial" w:cs="Arial"/>
                <w:sz w:val="18"/>
                <w:szCs w:val="18"/>
              </w:rPr>
              <w:t xml:space="preserve"> - </w:t>
            </w:r>
            <w:r w:rsidRPr="00336EA1">
              <w:rPr>
                <w:rFonts w:ascii="Arial" w:hAnsi="Arial" w:cs="Arial"/>
                <w:sz w:val="18"/>
                <w:szCs w:val="18"/>
              </w:rPr>
              <w:t>Ch 9</w:t>
            </w:r>
          </w:p>
          <w:p w:rsidR="006665B9" w:rsidRPr="00336EA1" w:rsidRDefault="006665B9" w:rsidP="00651683">
            <w:pPr>
              <w:spacing w:after="0" w:line="240" w:lineRule="auto"/>
              <w:jc w:val="center"/>
              <w:rPr>
                <w:rFonts w:ascii="Arial" w:hAnsi="Arial" w:cs="Arial"/>
                <w:sz w:val="18"/>
                <w:szCs w:val="18"/>
              </w:rPr>
            </w:pPr>
          </w:p>
          <w:p w:rsidR="006665B9" w:rsidRPr="00336EA1" w:rsidRDefault="006665B9" w:rsidP="00651683">
            <w:pPr>
              <w:spacing w:after="0" w:line="240" w:lineRule="auto"/>
              <w:jc w:val="center"/>
              <w:rPr>
                <w:rFonts w:ascii="Arial" w:hAnsi="Arial" w:cs="Arial"/>
                <w:noProof/>
                <w:sz w:val="18"/>
                <w:szCs w:val="18"/>
              </w:rPr>
            </w:pPr>
            <w:r w:rsidRPr="00336EA1">
              <w:rPr>
                <w:rFonts w:ascii="Arial" w:hAnsi="Arial" w:cs="Arial"/>
                <w:noProof/>
                <w:sz w:val="18"/>
                <w:szCs w:val="18"/>
              </w:rPr>
              <w:t>Dwyer</w:t>
            </w:r>
            <w:r w:rsidR="00336EA1" w:rsidRPr="00336EA1">
              <w:rPr>
                <w:rFonts w:ascii="Arial" w:hAnsi="Arial" w:cs="Arial"/>
                <w:noProof/>
                <w:sz w:val="18"/>
                <w:szCs w:val="18"/>
              </w:rPr>
              <w:t xml:space="preserve"> 8 - </w:t>
            </w:r>
            <w:r w:rsidRPr="00336EA1">
              <w:rPr>
                <w:rFonts w:ascii="Arial" w:hAnsi="Arial" w:cs="Arial"/>
                <w:noProof/>
                <w:sz w:val="18"/>
                <w:szCs w:val="18"/>
              </w:rPr>
              <w:t>Ch 18</w:t>
            </w:r>
          </w:p>
          <w:p w:rsidR="006665B9" w:rsidRPr="00336EA1" w:rsidRDefault="006665B9" w:rsidP="00651683">
            <w:pPr>
              <w:spacing w:after="0" w:line="240" w:lineRule="auto"/>
              <w:jc w:val="center"/>
              <w:rPr>
                <w:rFonts w:ascii="Arial" w:hAnsi="Arial" w:cs="Arial"/>
                <w:noProof/>
                <w:sz w:val="18"/>
                <w:szCs w:val="18"/>
              </w:rPr>
            </w:pPr>
          </w:p>
          <w:p w:rsidR="006665B9" w:rsidRPr="00336EA1" w:rsidRDefault="006665B9" w:rsidP="00651683">
            <w:pPr>
              <w:spacing w:after="0" w:line="240" w:lineRule="auto"/>
              <w:jc w:val="center"/>
              <w:rPr>
                <w:rFonts w:ascii="Arial" w:hAnsi="Arial" w:cs="Arial"/>
                <w:sz w:val="18"/>
                <w:szCs w:val="18"/>
              </w:rPr>
            </w:pPr>
            <w:r w:rsidRPr="00336EA1">
              <w:rPr>
                <w:rFonts w:ascii="Arial" w:hAnsi="Arial" w:cs="Arial"/>
                <w:sz w:val="18"/>
                <w:szCs w:val="18"/>
              </w:rPr>
              <w:t>MQ7</w:t>
            </w:r>
            <w:r w:rsidR="00336EA1" w:rsidRPr="00336EA1">
              <w:rPr>
                <w:rFonts w:ascii="Arial" w:hAnsi="Arial" w:cs="Arial"/>
                <w:sz w:val="18"/>
                <w:szCs w:val="18"/>
              </w:rPr>
              <w:t xml:space="preserve"> - </w:t>
            </w:r>
            <w:r w:rsidRPr="00336EA1">
              <w:rPr>
                <w:rFonts w:ascii="Arial" w:hAnsi="Arial" w:cs="Arial"/>
                <w:sz w:val="18"/>
                <w:szCs w:val="18"/>
              </w:rPr>
              <w:t>Ch 10</w:t>
            </w:r>
          </w:p>
          <w:p w:rsidR="006665B9" w:rsidRPr="00336EA1" w:rsidRDefault="006665B9" w:rsidP="00651683">
            <w:pPr>
              <w:spacing w:after="0" w:line="240" w:lineRule="auto"/>
              <w:jc w:val="center"/>
              <w:rPr>
                <w:rFonts w:ascii="Arial" w:hAnsi="Arial" w:cs="Arial"/>
                <w:sz w:val="18"/>
                <w:szCs w:val="18"/>
              </w:rPr>
            </w:pPr>
          </w:p>
          <w:p w:rsidR="006665B9" w:rsidRPr="00336EA1" w:rsidRDefault="006665B9" w:rsidP="00336EA1">
            <w:pPr>
              <w:spacing w:after="0" w:line="240" w:lineRule="auto"/>
              <w:jc w:val="center"/>
              <w:rPr>
                <w:rFonts w:ascii="Arial" w:hAnsi="Arial" w:cs="Arial"/>
                <w:sz w:val="18"/>
                <w:szCs w:val="18"/>
              </w:rPr>
            </w:pPr>
            <w:r w:rsidRPr="00336EA1">
              <w:rPr>
                <w:rFonts w:ascii="Arial" w:hAnsi="Arial" w:cs="Arial"/>
                <w:sz w:val="18"/>
                <w:szCs w:val="18"/>
              </w:rPr>
              <w:t>MQ 8</w:t>
            </w:r>
            <w:r w:rsidR="00336EA1" w:rsidRPr="00336EA1">
              <w:rPr>
                <w:rFonts w:ascii="Arial" w:hAnsi="Arial" w:cs="Arial"/>
                <w:sz w:val="18"/>
                <w:szCs w:val="18"/>
              </w:rPr>
              <w:t xml:space="preserve"> - </w:t>
            </w:r>
            <w:r w:rsidRPr="00336EA1">
              <w:rPr>
                <w:rFonts w:ascii="Arial" w:hAnsi="Arial" w:cs="Arial"/>
                <w:sz w:val="18"/>
                <w:szCs w:val="18"/>
              </w:rPr>
              <w:t>Ch 13</w:t>
            </w:r>
          </w:p>
        </w:tc>
        <w:tc>
          <w:tcPr>
            <w:tcW w:w="474" w:type="pct"/>
            <w:gridSpan w:val="2"/>
          </w:tcPr>
          <w:p w:rsidR="006665B9" w:rsidRPr="00336EA1" w:rsidRDefault="00E45F70" w:rsidP="002F3593">
            <w:pPr>
              <w:spacing w:after="0" w:line="240" w:lineRule="auto"/>
              <w:jc w:val="center"/>
              <w:rPr>
                <w:rFonts w:ascii="Arial" w:hAnsi="Arial" w:cs="Arial"/>
                <w:b/>
                <w:sz w:val="18"/>
                <w:szCs w:val="18"/>
              </w:rPr>
            </w:pPr>
            <w:r w:rsidRPr="00336EA1">
              <w:rPr>
                <w:rFonts w:ascii="Arial" w:hAnsi="Arial" w:cs="Arial"/>
                <w:b/>
                <w:sz w:val="18"/>
                <w:szCs w:val="18"/>
              </w:rPr>
              <w:t>Test 8</w:t>
            </w:r>
          </w:p>
          <w:p w:rsidR="00E45F70" w:rsidRPr="00336EA1" w:rsidRDefault="00E45F70" w:rsidP="002F3593">
            <w:pPr>
              <w:spacing w:after="0" w:line="240" w:lineRule="auto"/>
              <w:jc w:val="center"/>
              <w:rPr>
                <w:rFonts w:ascii="Arial" w:hAnsi="Arial" w:cs="Arial"/>
                <w:b/>
                <w:sz w:val="18"/>
                <w:szCs w:val="18"/>
              </w:rPr>
            </w:pPr>
            <w:r w:rsidRPr="00336EA1">
              <w:rPr>
                <w:rFonts w:ascii="Arial" w:hAnsi="Arial" w:cs="Arial"/>
                <w:b/>
                <w:sz w:val="18"/>
                <w:szCs w:val="18"/>
              </w:rPr>
              <w:t>Week 7</w:t>
            </w:r>
          </w:p>
          <w:p w:rsidR="00E45F70" w:rsidRPr="00336EA1" w:rsidRDefault="00E45F70" w:rsidP="002F3593">
            <w:pPr>
              <w:spacing w:after="0" w:line="240" w:lineRule="auto"/>
              <w:jc w:val="center"/>
              <w:rPr>
                <w:rFonts w:ascii="Arial" w:hAnsi="Arial" w:cs="Arial"/>
                <w:i/>
                <w:sz w:val="18"/>
                <w:szCs w:val="18"/>
              </w:rPr>
            </w:pPr>
            <w:r w:rsidRPr="00336EA1">
              <w:rPr>
                <w:rFonts w:ascii="Arial" w:hAnsi="Arial" w:cs="Arial"/>
                <w:i/>
                <w:sz w:val="18"/>
                <w:szCs w:val="18"/>
              </w:rPr>
              <w:t>Probability</w:t>
            </w:r>
          </w:p>
        </w:tc>
      </w:tr>
      <w:tr w:rsidR="006665B9" w:rsidRPr="00336EA1" w:rsidTr="00EF47A0">
        <w:tc>
          <w:tcPr>
            <w:tcW w:w="256" w:type="pct"/>
            <w:vAlign w:val="center"/>
          </w:tcPr>
          <w:p w:rsidR="006665B9" w:rsidRPr="00336EA1" w:rsidRDefault="006665B9" w:rsidP="002D4D3B">
            <w:pPr>
              <w:spacing w:after="0"/>
              <w:jc w:val="center"/>
              <w:rPr>
                <w:rFonts w:ascii="Arial" w:hAnsi="Arial" w:cs="Arial"/>
                <w:b/>
                <w:sz w:val="18"/>
                <w:szCs w:val="18"/>
              </w:rPr>
            </w:pPr>
            <w:r w:rsidRPr="00336EA1">
              <w:rPr>
                <w:rFonts w:ascii="Arial" w:hAnsi="Arial" w:cs="Arial"/>
                <w:b/>
                <w:sz w:val="18"/>
                <w:szCs w:val="18"/>
              </w:rPr>
              <w:t>8 – 10</w:t>
            </w:r>
          </w:p>
        </w:tc>
        <w:tc>
          <w:tcPr>
            <w:tcW w:w="1129" w:type="pct"/>
          </w:tcPr>
          <w:p w:rsidR="006665B9" w:rsidRPr="00336EA1" w:rsidRDefault="006665B9" w:rsidP="00651683">
            <w:pPr>
              <w:spacing w:after="0" w:line="240" w:lineRule="auto"/>
              <w:rPr>
                <w:rFonts w:ascii="Arial" w:hAnsi="Arial" w:cs="Arial"/>
                <w:b/>
                <w:sz w:val="18"/>
                <w:szCs w:val="18"/>
              </w:rPr>
            </w:pPr>
            <w:r w:rsidRPr="00336EA1">
              <w:rPr>
                <w:rFonts w:ascii="Arial" w:hAnsi="Arial" w:cs="Arial"/>
                <w:b/>
                <w:sz w:val="18"/>
                <w:szCs w:val="18"/>
              </w:rPr>
              <w:t>Data and statistics</w:t>
            </w:r>
          </w:p>
          <w:p w:rsidR="006665B9" w:rsidRPr="00336EA1" w:rsidRDefault="006665B9" w:rsidP="00651683">
            <w:pPr>
              <w:numPr>
                <w:ilvl w:val="0"/>
                <w:numId w:val="28"/>
              </w:numPr>
              <w:spacing w:after="0" w:line="240" w:lineRule="auto"/>
              <w:rPr>
                <w:rFonts w:ascii="Arial" w:hAnsi="Arial" w:cs="Arial"/>
                <w:sz w:val="18"/>
                <w:szCs w:val="18"/>
              </w:rPr>
            </w:pPr>
            <w:r w:rsidRPr="00336EA1">
              <w:rPr>
                <w:rFonts w:ascii="Arial" w:hAnsi="Arial" w:cs="Arial"/>
                <w:sz w:val="18"/>
                <w:szCs w:val="18"/>
              </w:rPr>
              <w:t>Collecting data</w:t>
            </w:r>
          </w:p>
          <w:p w:rsidR="006665B9" w:rsidRPr="00336EA1" w:rsidRDefault="006665B9" w:rsidP="00651683">
            <w:pPr>
              <w:numPr>
                <w:ilvl w:val="0"/>
                <w:numId w:val="28"/>
              </w:numPr>
              <w:spacing w:after="0" w:line="240" w:lineRule="auto"/>
              <w:rPr>
                <w:rFonts w:ascii="Arial" w:hAnsi="Arial" w:cs="Arial"/>
                <w:sz w:val="18"/>
                <w:szCs w:val="18"/>
              </w:rPr>
            </w:pPr>
            <w:r w:rsidRPr="00336EA1">
              <w:rPr>
                <w:rFonts w:ascii="Arial" w:hAnsi="Arial" w:cs="Arial"/>
                <w:sz w:val="18"/>
                <w:szCs w:val="18"/>
              </w:rPr>
              <w:t>Measures of centre</w:t>
            </w:r>
          </w:p>
          <w:p w:rsidR="006665B9" w:rsidRPr="00336EA1" w:rsidRDefault="006665B9" w:rsidP="00651683">
            <w:pPr>
              <w:numPr>
                <w:ilvl w:val="0"/>
                <w:numId w:val="28"/>
              </w:numPr>
              <w:spacing w:after="0" w:line="240" w:lineRule="auto"/>
              <w:rPr>
                <w:rFonts w:ascii="Arial" w:hAnsi="Arial" w:cs="Arial"/>
                <w:sz w:val="18"/>
                <w:szCs w:val="18"/>
              </w:rPr>
            </w:pPr>
            <w:r w:rsidRPr="00336EA1">
              <w:rPr>
                <w:rFonts w:ascii="Arial" w:hAnsi="Arial" w:cs="Arial"/>
                <w:sz w:val="18"/>
                <w:szCs w:val="18"/>
              </w:rPr>
              <w:t>Graphing univariate data</w:t>
            </w:r>
          </w:p>
          <w:p w:rsidR="006665B9" w:rsidRPr="00336EA1" w:rsidRDefault="006665B9" w:rsidP="00651683">
            <w:pPr>
              <w:numPr>
                <w:ilvl w:val="0"/>
                <w:numId w:val="28"/>
              </w:numPr>
              <w:spacing w:after="0" w:line="240" w:lineRule="auto"/>
              <w:rPr>
                <w:rFonts w:ascii="Arial" w:hAnsi="Arial" w:cs="Arial"/>
                <w:sz w:val="18"/>
                <w:szCs w:val="18"/>
              </w:rPr>
            </w:pPr>
            <w:r w:rsidRPr="00336EA1">
              <w:rPr>
                <w:rFonts w:ascii="Arial" w:hAnsi="Arial" w:cs="Arial"/>
                <w:sz w:val="18"/>
                <w:szCs w:val="18"/>
              </w:rPr>
              <w:t>Comparing parts of a whole with graphs</w:t>
            </w:r>
          </w:p>
          <w:p w:rsidR="006665B9" w:rsidRPr="00336EA1" w:rsidRDefault="006665B9" w:rsidP="00651683">
            <w:pPr>
              <w:numPr>
                <w:ilvl w:val="0"/>
                <w:numId w:val="28"/>
              </w:numPr>
              <w:spacing w:after="0" w:line="240" w:lineRule="auto"/>
              <w:rPr>
                <w:rFonts w:ascii="Arial" w:hAnsi="Arial" w:cs="Arial"/>
                <w:sz w:val="18"/>
                <w:szCs w:val="18"/>
              </w:rPr>
            </w:pPr>
            <w:r w:rsidRPr="00336EA1">
              <w:rPr>
                <w:rFonts w:ascii="Arial" w:hAnsi="Arial" w:cs="Arial"/>
                <w:sz w:val="18"/>
                <w:szCs w:val="18"/>
              </w:rPr>
              <w:t>Graphing bivariate data</w:t>
            </w:r>
          </w:p>
          <w:p w:rsidR="006665B9" w:rsidRPr="00336EA1" w:rsidRDefault="006665B9" w:rsidP="00651683">
            <w:pPr>
              <w:numPr>
                <w:ilvl w:val="0"/>
                <w:numId w:val="28"/>
              </w:numPr>
              <w:spacing w:after="0" w:line="240" w:lineRule="auto"/>
              <w:rPr>
                <w:rFonts w:ascii="Arial" w:hAnsi="Arial" w:cs="Arial"/>
                <w:sz w:val="18"/>
                <w:szCs w:val="18"/>
              </w:rPr>
            </w:pPr>
            <w:r w:rsidRPr="00336EA1">
              <w:rPr>
                <w:rFonts w:ascii="Arial" w:hAnsi="Arial" w:cs="Arial"/>
                <w:sz w:val="18"/>
                <w:szCs w:val="18"/>
              </w:rPr>
              <w:t>Comparing data sets</w:t>
            </w:r>
          </w:p>
          <w:p w:rsidR="006665B9" w:rsidRPr="00336EA1" w:rsidRDefault="006665B9" w:rsidP="00651683">
            <w:pPr>
              <w:spacing w:after="0" w:line="240" w:lineRule="auto"/>
              <w:rPr>
                <w:rFonts w:ascii="Arial" w:hAnsi="Arial" w:cs="Arial"/>
                <w:sz w:val="18"/>
                <w:szCs w:val="18"/>
              </w:rPr>
            </w:pPr>
          </w:p>
        </w:tc>
        <w:tc>
          <w:tcPr>
            <w:tcW w:w="1129" w:type="pct"/>
          </w:tcPr>
          <w:p w:rsidR="006665B9" w:rsidRPr="00336EA1" w:rsidRDefault="006665B9" w:rsidP="00651683">
            <w:pPr>
              <w:spacing w:after="0" w:line="240" w:lineRule="auto"/>
              <w:rPr>
                <w:rFonts w:ascii="Arial" w:hAnsi="Arial" w:cs="Arial"/>
                <w:b/>
                <w:sz w:val="18"/>
                <w:szCs w:val="18"/>
              </w:rPr>
            </w:pPr>
            <w:r w:rsidRPr="00336EA1">
              <w:rPr>
                <w:rFonts w:ascii="Arial" w:hAnsi="Arial" w:cs="Arial"/>
                <w:b/>
                <w:sz w:val="18"/>
                <w:szCs w:val="18"/>
              </w:rPr>
              <w:t>Data and statistics</w:t>
            </w:r>
          </w:p>
          <w:p w:rsidR="006665B9" w:rsidRPr="00336EA1" w:rsidRDefault="006665B9" w:rsidP="00651683">
            <w:pPr>
              <w:numPr>
                <w:ilvl w:val="0"/>
                <w:numId w:val="28"/>
              </w:numPr>
              <w:spacing w:after="0" w:line="240" w:lineRule="auto"/>
              <w:rPr>
                <w:rFonts w:ascii="Arial" w:hAnsi="Arial" w:cs="Arial"/>
                <w:sz w:val="18"/>
                <w:szCs w:val="18"/>
              </w:rPr>
            </w:pPr>
            <w:r w:rsidRPr="00336EA1">
              <w:rPr>
                <w:rFonts w:ascii="Arial" w:hAnsi="Arial" w:cs="Arial"/>
                <w:sz w:val="18"/>
                <w:szCs w:val="18"/>
              </w:rPr>
              <w:t>Population sampling</w:t>
            </w:r>
          </w:p>
          <w:p w:rsidR="006665B9" w:rsidRPr="00336EA1" w:rsidRDefault="006665B9" w:rsidP="00651683">
            <w:pPr>
              <w:numPr>
                <w:ilvl w:val="0"/>
                <w:numId w:val="28"/>
              </w:numPr>
              <w:spacing w:after="0" w:line="240" w:lineRule="auto"/>
              <w:rPr>
                <w:rFonts w:ascii="Arial" w:hAnsi="Arial" w:cs="Arial"/>
                <w:sz w:val="18"/>
                <w:szCs w:val="18"/>
              </w:rPr>
            </w:pPr>
            <w:r w:rsidRPr="00336EA1">
              <w:rPr>
                <w:rFonts w:ascii="Arial" w:hAnsi="Arial" w:cs="Arial"/>
                <w:sz w:val="18"/>
                <w:szCs w:val="18"/>
              </w:rPr>
              <w:t>Using sample measures of centre</w:t>
            </w:r>
          </w:p>
          <w:p w:rsidR="006665B9" w:rsidRPr="00336EA1" w:rsidRDefault="006665B9" w:rsidP="00651683">
            <w:pPr>
              <w:numPr>
                <w:ilvl w:val="0"/>
                <w:numId w:val="28"/>
              </w:numPr>
              <w:spacing w:after="0" w:line="240" w:lineRule="auto"/>
              <w:rPr>
                <w:rFonts w:ascii="Arial" w:hAnsi="Arial" w:cs="Arial"/>
                <w:sz w:val="18"/>
                <w:szCs w:val="18"/>
              </w:rPr>
            </w:pPr>
            <w:r w:rsidRPr="00336EA1">
              <w:rPr>
                <w:rFonts w:ascii="Arial" w:hAnsi="Arial" w:cs="Arial"/>
                <w:sz w:val="18"/>
                <w:szCs w:val="18"/>
              </w:rPr>
              <w:t>Frequency tables and graphs</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Statistics from grouped data</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Various data collection methods, including census, sampling and observation</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Investigating the uses of random sampling to collect data, and variations of sampling</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Proportions of random samples drawn from the same population</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Effect of outliers on mean, medina, mode and range</w:t>
            </w:r>
          </w:p>
        </w:tc>
        <w:tc>
          <w:tcPr>
            <w:tcW w:w="1129" w:type="pct"/>
          </w:tcPr>
          <w:p w:rsidR="006665B9" w:rsidRPr="00336EA1" w:rsidRDefault="006665B9" w:rsidP="00651683">
            <w:pPr>
              <w:spacing w:after="0" w:line="240" w:lineRule="auto"/>
              <w:rPr>
                <w:rFonts w:ascii="Arial" w:hAnsi="Arial" w:cs="Arial"/>
                <w:b/>
                <w:sz w:val="18"/>
                <w:szCs w:val="18"/>
              </w:rPr>
            </w:pPr>
            <w:r w:rsidRPr="00336EA1">
              <w:rPr>
                <w:rFonts w:ascii="Arial" w:hAnsi="Arial" w:cs="Arial"/>
                <w:b/>
                <w:sz w:val="18"/>
                <w:szCs w:val="18"/>
              </w:rPr>
              <w:t>Data and statistics</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Samples and populations</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Organising and displaying data</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Measures of central tendency</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Measures of spread</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Analysing data</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Design and implement survey and/or experiment</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Draw and interpret pie graphs</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Standard deviation</w:t>
            </w:r>
          </w:p>
          <w:p w:rsidR="006665B9" w:rsidRPr="00336EA1" w:rsidRDefault="006665B9" w:rsidP="00651683">
            <w:pPr>
              <w:numPr>
                <w:ilvl w:val="0"/>
                <w:numId w:val="30"/>
              </w:numPr>
              <w:spacing w:after="0" w:line="240" w:lineRule="auto"/>
              <w:rPr>
                <w:rFonts w:ascii="Arial" w:hAnsi="Arial" w:cs="Arial"/>
                <w:sz w:val="18"/>
                <w:szCs w:val="18"/>
              </w:rPr>
            </w:pPr>
            <w:r w:rsidRPr="00336EA1">
              <w:rPr>
                <w:rFonts w:ascii="Arial" w:hAnsi="Arial" w:cs="Arial"/>
                <w:sz w:val="18"/>
                <w:szCs w:val="18"/>
              </w:rPr>
              <w:t>Scatter graph</w:t>
            </w:r>
          </w:p>
        </w:tc>
        <w:tc>
          <w:tcPr>
            <w:tcW w:w="467" w:type="pct"/>
          </w:tcPr>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ACMSP 284</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ACMSP 206</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ACMSP 293</w:t>
            </w:r>
          </w:p>
          <w:p w:rsidR="006665B9" w:rsidRPr="00336EA1" w:rsidRDefault="006665B9" w:rsidP="00651683">
            <w:pPr>
              <w:numPr>
                <w:ilvl w:val="0"/>
                <w:numId w:val="31"/>
              </w:numPr>
              <w:spacing w:after="0" w:line="240" w:lineRule="auto"/>
              <w:rPr>
                <w:rFonts w:ascii="Arial" w:hAnsi="Arial" w:cs="Arial"/>
                <w:sz w:val="18"/>
                <w:szCs w:val="18"/>
              </w:rPr>
            </w:pPr>
            <w:r w:rsidRPr="00336EA1">
              <w:rPr>
                <w:rFonts w:ascii="Arial" w:hAnsi="Arial" w:cs="Arial"/>
                <w:sz w:val="18"/>
                <w:szCs w:val="18"/>
              </w:rPr>
              <w:t>ACMSP 207</w:t>
            </w:r>
          </w:p>
        </w:tc>
        <w:tc>
          <w:tcPr>
            <w:tcW w:w="416" w:type="pct"/>
          </w:tcPr>
          <w:p w:rsidR="006665B9" w:rsidRPr="00336EA1" w:rsidRDefault="006665B9" w:rsidP="00651683">
            <w:pPr>
              <w:spacing w:after="0" w:line="240" w:lineRule="auto"/>
              <w:jc w:val="center"/>
              <w:rPr>
                <w:rFonts w:ascii="Arial" w:hAnsi="Arial" w:cs="Arial"/>
                <w:sz w:val="18"/>
                <w:szCs w:val="18"/>
              </w:rPr>
            </w:pPr>
            <w:r w:rsidRPr="00336EA1">
              <w:rPr>
                <w:rFonts w:ascii="Arial" w:hAnsi="Arial" w:cs="Arial"/>
                <w:sz w:val="18"/>
                <w:szCs w:val="18"/>
              </w:rPr>
              <w:t>PM7</w:t>
            </w:r>
            <w:r w:rsidR="00336EA1" w:rsidRPr="00336EA1">
              <w:rPr>
                <w:rFonts w:ascii="Arial" w:hAnsi="Arial" w:cs="Arial"/>
                <w:sz w:val="18"/>
                <w:szCs w:val="18"/>
              </w:rPr>
              <w:t xml:space="preserve"> - </w:t>
            </w:r>
            <w:r w:rsidRPr="00336EA1">
              <w:rPr>
                <w:rFonts w:ascii="Arial" w:hAnsi="Arial" w:cs="Arial"/>
                <w:sz w:val="18"/>
                <w:szCs w:val="18"/>
              </w:rPr>
              <w:t>Ch 9</w:t>
            </w:r>
          </w:p>
          <w:p w:rsidR="006665B9" w:rsidRPr="00336EA1" w:rsidRDefault="006665B9" w:rsidP="00651683">
            <w:pPr>
              <w:spacing w:after="0" w:line="240" w:lineRule="auto"/>
              <w:jc w:val="center"/>
              <w:rPr>
                <w:rFonts w:ascii="Arial" w:hAnsi="Arial" w:cs="Arial"/>
                <w:sz w:val="18"/>
                <w:szCs w:val="18"/>
              </w:rPr>
            </w:pPr>
          </w:p>
          <w:p w:rsidR="006665B9" w:rsidRPr="00336EA1" w:rsidRDefault="006665B9" w:rsidP="00651683">
            <w:pPr>
              <w:spacing w:after="0" w:line="240" w:lineRule="auto"/>
              <w:jc w:val="center"/>
              <w:rPr>
                <w:rFonts w:ascii="Arial" w:hAnsi="Arial" w:cs="Arial"/>
                <w:sz w:val="18"/>
                <w:szCs w:val="18"/>
              </w:rPr>
            </w:pPr>
            <w:r w:rsidRPr="00336EA1">
              <w:rPr>
                <w:rFonts w:ascii="Arial" w:hAnsi="Arial" w:cs="Arial"/>
                <w:sz w:val="18"/>
                <w:szCs w:val="18"/>
              </w:rPr>
              <w:t>PM8</w:t>
            </w:r>
            <w:r w:rsidR="00336EA1" w:rsidRPr="00336EA1">
              <w:rPr>
                <w:rFonts w:ascii="Arial" w:hAnsi="Arial" w:cs="Arial"/>
                <w:sz w:val="18"/>
                <w:szCs w:val="18"/>
              </w:rPr>
              <w:t xml:space="preserve"> - </w:t>
            </w:r>
            <w:r w:rsidRPr="00336EA1">
              <w:rPr>
                <w:rFonts w:ascii="Arial" w:hAnsi="Arial" w:cs="Arial"/>
                <w:sz w:val="18"/>
                <w:szCs w:val="18"/>
              </w:rPr>
              <w:t>Ch 9</w:t>
            </w:r>
          </w:p>
          <w:p w:rsidR="006665B9" w:rsidRPr="00336EA1" w:rsidRDefault="006665B9" w:rsidP="00651683">
            <w:pPr>
              <w:spacing w:after="0" w:line="240" w:lineRule="auto"/>
              <w:jc w:val="center"/>
              <w:rPr>
                <w:rFonts w:ascii="Arial" w:hAnsi="Arial" w:cs="Arial"/>
                <w:sz w:val="18"/>
                <w:szCs w:val="18"/>
              </w:rPr>
            </w:pPr>
          </w:p>
          <w:p w:rsidR="006665B9" w:rsidRPr="00336EA1" w:rsidRDefault="006665B9" w:rsidP="00651683">
            <w:pPr>
              <w:spacing w:after="0" w:line="240" w:lineRule="auto"/>
              <w:jc w:val="center"/>
              <w:rPr>
                <w:rFonts w:ascii="Arial" w:hAnsi="Arial" w:cs="Arial"/>
                <w:noProof/>
                <w:sz w:val="18"/>
                <w:szCs w:val="18"/>
              </w:rPr>
            </w:pPr>
            <w:r w:rsidRPr="00336EA1">
              <w:rPr>
                <w:rFonts w:ascii="Arial" w:hAnsi="Arial" w:cs="Arial"/>
                <w:noProof/>
                <w:sz w:val="18"/>
                <w:szCs w:val="18"/>
              </w:rPr>
              <w:t>Dwyer</w:t>
            </w:r>
            <w:r w:rsidR="00336EA1" w:rsidRPr="00336EA1">
              <w:rPr>
                <w:rFonts w:ascii="Arial" w:hAnsi="Arial" w:cs="Arial"/>
                <w:noProof/>
                <w:sz w:val="18"/>
                <w:szCs w:val="18"/>
              </w:rPr>
              <w:t xml:space="preserve">8 - </w:t>
            </w:r>
            <w:r w:rsidRPr="00336EA1">
              <w:rPr>
                <w:rFonts w:ascii="Arial" w:hAnsi="Arial" w:cs="Arial"/>
                <w:noProof/>
                <w:sz w:val="18"/>
                <w:szCs w:val="18"/>
              </w:rPr>
              <w:t>Ch 8</w:t>
            </w:r>
          </w:p>
          <w:p w:rsidR="006665B9" w:rsidRPr="00336EA1" w:rsidRDefault="006665B9" w:rsidP="00651683">
            <w:pPr>
              <w:spacing w:after="0" w:line="240" w:lineRule="auto"/>
              <w:jc w:val="center"/>
              <w:rPr>
                <w:rFonts w:ascii="Arial" w:hAnsi="Arial" w:cs="Arial"/>
                <w:noProof/>
                <w:sz w:val="18"/>
                <w:szCs w:val="18"/>
              </w:rPr>
            </w:pPr>
          </w:p>
          <w:p w:rsidR="006665B9" w:rsidRPr="00336EA1" w:rsidRDefault="006665B9" w:rsidP="00651683">
            <w:pPr>
              <w:spacing w:after="0" w:line="240" w:lineRule="auto"/>
              <w:jc w:val="center"/>
              <w:rPr>
                <w:rFonts w:ascii="Arial" w:hAnsi="Arial" w:cs="Arial"/>
                <w:sz w:val="18"/>
                <w:szCs w:val="18"/>
              </w:rPr>
            </w:pPr>
            <w:r w:rsidRPr="00336EA1">
              <w:rPr>
                <w:rFonts w:ascii="Arial" w:hAnsi="Arial" w:cs="Arial"/>
                <w:sz w:val="18"/>
                <w:szCs w:val="18"/>
              </w:rPr>
              <w:t>MQ 7</w:t>
            </w:r>
            <w:r w:rsidR="00336EA1" w:rsidRPr="00336EA1">
              <w:rPr>
                <w:rFonts w:ascii="Arial" w:hAnsi="Arial" w:cs="Arial"/>
                <w:sz w:val="18"/>
                <w:szCs w:val="18"/>
              </w:rPr>
              <w:t xml:space="preserve"> - </w:t>
            </w:r>
            <w:r w:rsidRPr="00336EA1">
              <w:rPr>
                <w:rFonts w:ascii="Arial" w:hAnsi="Arial" w:cs="Arial"/>
                <w:sz w:val="18"/>
                <w:szCs w:val="18"/>
              </w:rPr>
              <w:t>Ch 14</w:t>
            </w:r>
          </w:p>
          <w:p w:rsidR="006665B9" w:rsidRPr="00336EA1" w:rsidRDefault="006665B9" w:rsidP="00651683">
            <w:pPr>
              <w:spacing w:after="0" w:line="240" w:lineRule="auto"/>
              <w:jc w:val="center"/>
              <w:rPr>
                <w:rFonts w:ascii="Arial" w:hAnsi="Arial" w:cs="Arial"/>
                <w:sz w:val="18"/>
                <w:szCs w:val="18"/>
              </w:rPr>
            </w:pPr>
          </w:p>
          <w:p w:rsidR="006665B9" w:rsidRPr="00336EA1" w:rsidRDefault="006665B9" w:rsidP="00651683">
            <w:pPr>
              <w:spacing w:after="0" w:line="240" w:lineRule="auto"/>
              <w:jc w:val="center"/>
              <w:rPr>
                <w:rFonts w:ascii="Arial" w:hAnsi="Arial" w:cs="Arial"/>
                <w:noProof/>
                <w:sz w:val="18"/>
                <w:szCs w:val="18"/>
              </w:rPr>
            </w:pPr>
            <w:r w:rsidRPr="00336EA1">
              <w:rPr>
                <w:rFonts w:ascii="Arial" w:hAnsi="Arial" w:cs="Arial"/>
                <w:sz w:val="18"/>
                <w:szCs w:val="18"/>
              </w:rPr>
              <w:t>MQ 8</w:t>
            </w:r>
            <w:r w:rsidR="00336EA1" w:rsidRPr="00336EA1">
              <w:rPr>
                <w:rFonts w:ascii="Arial" w:hAnsi="Arial" w:cs="Arial"/>
                <w:sz w:val="18"/>
                <w:szCs w:val="18"/>
              </w:rPr>
              <w:t xml:space="preserve"> - </w:t>
            </w:r>
            <w:r w:rsidRPr="00336EA1">
              <w:rPr>
                <w:rFonts w:ascii="Arial" w:hAnsi="Arial" w:cs="Arial"/>
                <w:sz w:val="18"/>
                <w:szCs w:val="18"/>
              </w:rPr>
              <w:t>Ch 12</w:t>
            </w:r>
          </w:p>
          <w:p w:rsidR="006665B9" w:rsidRPr="00336EA1" w:rsidRDefault="006665B9" w:rsidP="00651683">
            <w:pPr>
              <w:spacing w:after="0" w:line="240" w:lineRule="auto"/>
              <w:jc w:val="center"/>
              <w:rPr>
                <w:rFonts w:ascii="Arial" w:hAnsi="Arial" w:cs="Arial"/>
                <w:sz w:val="18"/>
                <w:szCs w:val="18"/>
              </w:rPr>
            </w:pPr>
          </w:p>
          <w:p w:rsidR="006665B9" w:rsidRPr="00336EA1" w:rsidRDefault="006665B9" w:rsidP="00651683">
            <w:pPr>
              <w:spacing w:after="0" w:line="240" w:lineRule="auto"/>
              <w:jc w:val="center"/>
              <w:rPr>
                <w:rFonts w:ascii="Arial" w:hAnsi="Arial" w:cs="Arial"/>
                <w:sz w:val="18"/>
                <w:szCs w:val="18"/>
              </w:rPr>
            </w:pPr>
          </w:p>
        </w:tc>
        <w:tc>
          <w:tcPr>
            <w:tcW w:w="474" w:type="pct"/>
            <w:gridSpan w:val="2"/>
          </w:tcPr>
          <w:p w:rsidR="006665B9" w:rsidRPr="00336EA1" w:rsidRDefault="006665B9" w:rsidP="002F3593">
            <w:pPr>
              <w:spacing w:after="0" w:line="240" w:lineRule="auto"/>
              <w:jc w:val="center"/>
              <w:rPr>
                <w:rFonts w:ascii="Arial" w:hAnsi="Arial" w:cs="Arial"/>
                <w:b/>
                <w:sz w:val="18"/>
                <w:szCs w:val="18"/>
              </w:rPr>
            </w:pPr>
            <w:r w:rsidRPr="00336EA1">
              <w:rPr>
                <w:rFonts w:ascii="Arial" w:hAnsi="Arial" w:cs="Arial"/>
                <w:b/>
                <w:sz w:val="18"/>
                <w:szCs w:val="18"/>
              </w:rPr>
              <w:t>Invest 4</w:t>
            </w:r>
          </w:p>
          <w:p w:rsidR="006665B9" w:rsidRPr="00336EA1" w:rsidRDefault="006665B9" w:rsidP="002F3593">
            <w:pPr>
              <w:spacing w:after="0" w:line="240" w:lineRule="auto"/>
              <w:jc w:val="center"/>
              <w:rPr>
                <w:rFonts w:ascii="Arial" w:hAnsi="Arial" w:cs="Arial"/>
                <w:b/>
                <w:sz w:val="18"/>
                <w:szCs w:val="18"/>
              </w:rPr>
            </w:pPr>
            <w:r w:rsidRPr="00336EA1">
              <w:rPr>
                <w:rFonts w:ascii="Arial" w:hAnsi="Arial" w:cs="Arial"/>
                <w:b/>
                <w:sz w:val="18"/>
                <w:szCs w:val="18"/>
              </w:rPr>
              <w:t>Week 8</w:t>
            </w:r>
          </w:p>
          <w:p w:rsidR="006665B9" w:rsidRPr="00336EA1" w:rsidRDefault="006665B9" w:rsidP="006665B9">
            <w:pPr>
              <w:spacing w:after="0" w:line="240" w:lineRule="auto"/>
              <w:jc w:val="center"/>
              <w:rPr>
                <w:rFonts w:ascii="Arial" w:hAnsi="Arial" w:cs="Arial"/>
                <w:i/>
                <w:sz w:val="18"/>
                <w:szCs w:val="18"/>
              </w:rPr>
            </w:pPr>
            <w:r w:rsidRPr="00336EA1">
              <w:rPr>
                <w:rFonts w:ascii="Arial" w:hAnsi="Arial" w:cs="Arial"/>
                <w:i/>
                <w:sz w:val="18"/>
                <w:szCs w:val="18"/>
              </w:rPr>
              <w:t>Car Statistics</w:t>
            </w:r>
          </w:p>
        </w:tc>
      </w:tr>
    </w:tbl>
    <w:p w:rsidR="004A6232" w:rsidRDefault="004A6232"/>
    <w:p w:rsidR="00625A2E" w:rsidRDefault="00625A2E"/>
    <w:p w:rsidR="00625A2E" w:rsidRDefault="00625A2E"/>
    <w:p w:rsidR="00625A2E" w:rsidRPr="00AC7B1E" w:rsidRDefault="00625A2E" w:rsidP="00625A2E">
      <w:pPr>
        <w:jc w:val="center"/>
        <w:rPr>
          <w:rFonts w:ascii="Arial" w:hAnsi="Arial" w:cs="Arial"/>
          <w:b/>
          <w:u w:val="single"/>
        </w:rPr>
      </w:pPr>
      <w:r w:rsidRPr="00AC7B1E">
        <w:rPr>
          <w:rFonts w:ascii="Arial" w:hAnsi="Arial" w:cs="Arial"/>
          <w:b/>
          <w:u w:val="single"/>
        </w:rPr>
        <w:lastRenderedPageBreak/>
        <w:t xml:space="preserve">YEAR </w:t>
      </w:r>
      <w:r>
        <w:rPr>
          <w:rFonts w:ascii="Arial" w:hAnsi="Arial" w:cs="Arial"/>
          <w:b/>
          <w:u w:val="single"/>
        </w:rPr>
        <w:t>8</w:t>
      </w:r>
      <w:r w:rsidRPr="00AC7B1E">
        <w:rPr>
          <w:rFonts w:ascii="Arial" w:hAnsi="Arial" w:cs="Arial"/>
          <w:b/>
          <w:u w:val="single"/>
        </w:rPr>
        <w:t xml:space="preserve"> ASSESSMENT OUTLINE</w:t>
      </w:r>
      <w:r>
        <w:rPr>
          <w:rFonts w:ascii="Arial" w:hAnsi="Arial" w:cs="Arial"/>
          <w:b/>
          <w:u w:val="single"/>
        </w:rPr>
        <w:t xml:space="preserve"> 2015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5"/>
        <w:gridCol w:w="1984"/>
        <w:gridCol w:w="1563"/>
        <w:gridCol w:w="1726"/>
        <w:gridCol w:w="1726"/>
        <w:gridCol w:w="1726"/>
      </w:tblGrid>
      <w:tr w:rsidR="00625A2E" w:rsidRPr="00FC31CA" w:rsidTr="00651683">
        <w:tc>
          <w:tcPr>
            <w:tcW w:w="5000" w:type="pct"/>
            <w:gridSpan w:val="6"/>
            <w:shd w:val="clear" w:color="auto" w:fill="C00000"/>
          </w:tcPr>
          <w:p w:rsidR="00625A2E" w:rsidRPr="00FC31CA" w:rsidRDefault="00625A2E" w:rsidP="00651683">
            <w:pPr>
              <w:spacing w:after="0" w:line="240" w:lineRule="auto"/>
              <w:jc w:val="center"/>
              <w:rPr>
                <w:rFonts w:ascii="Arial" w:hAnsi="Arial" w:cs="Arial"/>
                <w:b/>
                <w:sz w:val="18"/>
                <w:szCs w:val="18"/>
              </w:rPr>
            </w:pPr>
            <w:r w:rsidRPr="00FC31CA">
              <w:rPr>
                <w:rFonts w:ascii="Arial" w:hAnsi="Arial" w:cs="Arial"/>
                <w:b/>
                <w:sz w:val="18"/>
                <w:szCs w:val="18"/>
              </w:rPr>
              <w:t>Semester One</w:t>
            </w:r>
          </w:p>
        </w:tc>
      </w:tr>
      <w:tr w:rsidR="00625A2E" w:rsidRPr="00FC31CA" w:rsidTr="00651683">
        <w:tc>
          <w:tcPr>
            <w:tcW w:w="2260" w:type="pct"/>
            <w:vMerge w:val="restart"/>
            <w:shd w:val="clear" w:color="auto" w:fill="C00000"/>
          </w:tcPr>
          <w:p w:rsidR="00625A2E" w:rsidRPr="00FC31CA" w:rsidRDefault="00625A2E" w:rsidP="00651683">
            <w:pPr>
              <w:spacing w:after="0" w:line="240" w:lineRule="auto"/>
              <w:jc w:val="center"/>
              <w:rPr>
                <w:rFonts w:ascii="Arial" w:hAnsi="Arial" w:cs="Arial"/>
                <w:b/>
                <w:sz w:val="18"/>
                <w:szCs w:val="18"/>
              </w:rPr>
            </w:pPr>
            <w:r w:rsidRPr="00FC31CA">
              <w:rPr>
                <w:rFonts w:ascii="Arial" w:hAnsi="Arial" w:cs="Arial"/>
                <w:b/>
                <w:sz w:val="18"/>
                <w:szCs w:val="18"/>
              </w:rPr>
              <w:t>Task</w:t>
            </w:r>
          </w:p>
        </w:tc>
        <w:tc>
          <w:tcPr>
            <w:tcW w:w="623" w:type="pct"/>
            <w:vMerge w:val="restart"/>
            <w:shd w:val="clear" w:color="auto" w:fill="C00000"/>
          </w:tcPr>
          <w:p w:rsidR="00625A2E" w:rsidRPr="00FC31CA" w:rsidRDefault="00625A2E" w:rsidP="00651683">
            <w:pPr>
              <w:spacing w:after="0" w:line="240" w:lineRule="auto"/>
              <w:jc w:val="center"/>
              <w:rPr>
                <w:rFonts w:ascii="Arial" w:hAnsi="Arial" w:cs="Arial"/>
                <w:b/>
                <w:sz w:val="18"/>
                <w:szCs w:val="18"/>
              </w:rPr>
            </w:pPr>
            <w:r w:rsidRPr="00FC31CA">
              <w:rPr>
                <w:rFonts w:ascii="Arial" w:hAnsi="Arial" w:cs="Arial"/>
                <w:b/>
                <w:sz w:val="18"/>
                <w:szCs w:val="18"/>
              </w:rPr>
              <w:t>When</w:t>
            </w:r>
          </w:p>
        </w:tc>
        <w:tc>
          <w:tcPr>
            <w:tcW w:w="491" w:type="pct"/>
            <w:vMerge w:val="restart"/>
            <w:shd w:val="clear" w:color="auto" w:fill="C00000"/>
          </w:tcPr>
          <w:p w:rsidR="00625A2E" w:rsidRPr="00FC31CA" w:rsidRDefault="00625A2E" w:rsidP="00651683">
            <w:pPr>
              <w:spacing w:after="0" w:line="240" w:lineRule="auto"/>
              <w:jc w:val="center"/>
              <w:rPr>
                <w:rFonts w:ascii="Arial" w:hAnsi="Arial" w:cs="Arial"/>
                <w:b/>
                <w:sz w:val="18"/>
                <w:szCs w:val="18"/>
              </w:rPr>
            </w:pPr>
            <w:r w:rsidRPr="00FC31CA">
              <w:rPr>
                <w:rFonts w:ascii="Arial" w:hAnsi="Arial" w:cs="Arial"/>
                <w:b/>
                <w:sz w:val="18"/>
                <w:szCs w:val="18"/>
              </w:rPr>
              <w:t>Weighting</w:t>
            </w:r>
          </w:p>
        </w:tc>
        <w:tc>
          <w:tcPr>
            <w:tcW w:w="1626" w:type="pct"/>
            <w:gridSpan w:val="3"/>
            <w:shd w:val="clear" w:color="auto" w:fill="C00000"/>
          </w:tcPr>
          <w:p w:rsidR="00625A2E" w:rsidRPr="00FC31CA" w:rsidRDefault="00625A2E" w:rsidP="00651683">
            <w:pPr>
              <w:spacing w:after="0" w:line="240" w:lineRule="auto"/>
              <w:jc w:val="center"/>
              <w:rPr>
                <w:rFonts w:ascii="Arial" w:hAnsi="Arial" w:cs="Arial"/>
                <w:b/>
                <w:sz w:val="18"/>
                <w:szCs w:val="18"/>
              </w:rPr>
            </w:pPr>
            <w:r w:rsidRPr="00FC31CA">
              <w:rPr>
                <w:rFonts w:ascii="Arial" w:hAnsi="Arial" w:cs="Arial"/>
                <w:b/>
                <w:sz w:val="18"/>
                <w:szCs w:val="18"/>
              </w:rPr>
              <w:t>ACM Descriptors</w:t>
            </w:r>
          </w:p>
        </w:tc>
      </w:tr>
      <w:tr w:rsidR="00625A2E" w:rsidRPr="00FC31CA" w:rsidTr="00651683">
        <w:tc>
          <w:tcPr>
            <w:tcW w:w="2260" w:type="pct"/>
            <w:vMerge/>
            <w:shd w:val="clear" w:color="auto" w:fill="C00000"/>
            <w:vAlign w:val="center"/>
          </w:tcPr>
          <w:p w:rsidR="00625A2E" w:rsidRPr="00FC31CA" w:rsidRDefault="00625A2E" w:rsidP="00651683">
            <w:pPr>
              <w:spacing w:after="0" w:line="240" w:lineRule="auto"/>
              <w:rPr>
                <w:rFonts w:ascii="Arial" w:hAnsi="Arial" w:cs="Arial"/>
                <w:sz w:val="18"/>
                <w:szCs w:val="18"/>
              </w:rPr>
            </w:pPr>
          </w:p>
        </w:tc>
        <w:tc>
          <w:tcPr>
            <w:tcW w:w="623" w:type="pct"/>
            <w:vMerge/>
            <w:shd w:val="clear" w:color="auto" w:fill="C00000"/>
            <w:vAlign w:val="center"/>
          </w:tcPr>
          <w:p w:rsidR="00625A2E" w:rsidRPr="00FC31CA" w:rsidRDefault="00625A2E" w:rsidP="00651683">
            <w:pPr>
              <w:spacing w:after="0" w:line="240" w:lineRule="auto"/>
              <w:jc w:val="center"/>
              <w:rPr>
                <w:rFonts w:ascii="Arial" w:hAnsi="Arial" w:cs="Arial"/>
                <w:sz w:val="18"/>
                <w:szCs w:val="18"/>
              </w:rPr>
            </w:pPr>
          </w:p>
        </w:tc>
        <w:tc>
          <w:tcPr>
            <w:tcW w:w="491" w:type="pct"/>
            <w:vMerge/>
            <w:shd w:val="clear" w:color="auto" w:fill="C00000"/>
            <w:vAlign w:val="center"/>
          </w:tcPr>
          <w:p w:rsidR="00625A2E" w:rsidRPr="00FC31CA" w:rsidRDefault="00625A2E" w:rsidP="00651683">
            <w:pPr>
              <w:spacing w:after="0" w:line="240" w:lineRule="auto"/>
              <w:jc w:val="center"/>
              <w:rPr>
                <w:rFonts w:ascii="Arial" w:hAnsi="Arial" w:cs="Arial"/>
                <w:sz w:val="18"/>
                <w:szCs w:val="18"/>
              </w:rPr>
            </w:pPr>
          </w:p>
        </w:tc>
        <w:tc>
          <w:tcPr>
            <w:tcW w:w="542" w:type="pct"/>
            <w:shd w:val="clear" w:color="auto" w:fill="C00000"/>
          </w:tcPr>
          <w:p w:rsidR="00625A2E" w:rsidRPr="00FC31CA" w:rsidRDefault="00625A2E" w:rsidP="00651683">
            <w:pPr>
              <w:pStyle w:val="Tablesubhead"/>
              <w:spacing w:before="0" w:after="0" w:line="240" w:lineRule="auto"/>
              <w:jc w:val="center"/>
              <w:rPr>
                <w:rFonts w:cs="Arial"/>
                <w:sz w:val="18"/>
                <w:szCs w:val="18"/>
              </w:rPr>
            </w:pPr>
            <w:r w:rsidRPr="00FC31CA">
              <w:rPr>
                <w:rFonts w:cs="Arial"/>
                <w:sz w:val="18"/>
                <w:szCs w:val="18"/>
              </w:rPr>
              <w:t>Number and Algebra</w:t>
            </w:r>
          </w:p>
        </w:tc>
        <w:tc>
          <w:tcPr>
            <w:tcW w:w="542" w:type="pct"/>
            <w:shd w:val="clear" w:color="auto" w:fill="C00000"/>
          </w:tcPr>
          <w:p w:rsidR="00625A2E" w:rsidRPr="00FC31CA" w:rsidRDefault="00625A2E" w:rsidP="00651683">
            <w:pPr>
              <w:pStyle w:val="Tablesubhead"/>
              <w:spacing w:before="0" w:after="0" w:line="240" w:lineRule="auto"/>
              <w:jc w:val="center"/>
              <w:rPr>
                <w:rFonts w:cs="Arial"/>
                <w:sz w:val="18"/>
                <w:szCs w:val="18"/>
              </w:rPr>
            </w:pPr>
            <w:r w:rsidRPr="00FC31CA">
              <w:rPr>
                <w:rFonts w:cs="Arial"/>
                <w:sz w:val="18"/>
                <w:szCs w:val="18"/>
              </w:rPr>
              <w:br w:type="column"/>
              <w:t>Measurement and Geometry</w:t>
            </w:r>
          </w:p>
        </w:tc>
        <w:tc>
          <w:tcPr>
            <w:tcW w:w="542" w:type="pct"/>
            <w:shd w:val="clear" w:color="auto" w:fill="C00000"/>
          </w:tcPr>
          <w:p w:rsidR="00625A2E" w:rsidRPr="00FC31CA" w:rsidRDefault="00625A2E" w:rsidP="00651683">
            <w:pPr>
              <w:pStyle w:val="Tablesubhead"/>
              <w:spacing w:before="0" w:after="0" w:line="240" w:lineRule="auto"/>
              <w:jc w:val="center"/>
              <w:rPr>
                <w:rFonts w:cs="Arial"/>
                <w:sz w:val="18"/>
                <w:szCs w:val="18"/>
              </w:rPr>
            </w:pPr>
            <w:r w:rsidRPr="00FC31CA">
              <w:rPr>
                <w:rFonts w:cs="Arial"/>
                <w:sz w:val="18"/>
                <w:szCs w:val="18"/>
              </w:rPr>
              <w:t>Statistics and Probability</w:t>
            </w:r>
          </w:p>
        </w:tc>
      </w:tr>
      <w:tr w:rsidR="00625A2E" w:rsidRPr="00FC31CA" w:rsidTr="00651683">
        <w:tc>
          <w:tcPr>
            <w:tcW w:w="2260" w:type="pct"/>
            <w:vAlign w:val="center"/>
          </w:tcPr>
          <w:p w:rsidR="00625A2E" w:rsidRPr="00FC31CA" w:rsidRDefault="00625A2E" w:rsidP="00E61E83">
            <w:pPr>
              <w:spacing w:before="120" w:after="120" w:line="240" w:lineRule="auto"/>
              <w:rPr>
                <w:rFonts w:ascii="Arial" w:hAnsi="Arial" w:cs="Arial"/>
                <w:sz w:val="18"/>
                <w:szCs w:val="18"/>
              </w:rPr>
            </w:pPr>
            <w:r w:rsidRPr="00FC31CA">
              <w:rPr>
                <w:rFonts w:ascii="Arial" w:hAnsi="Arial" w:cs="Arial"/>
                <w:sz w:val="18"/>
                <w:szCs w:val="18"/>
              </w:rPr>
              <w:t>Test 1 – Diagnostic Task</w:t>
            </w:r>
          </w:p>
        </w:tc>
        <w:tc>
          <w:tcPr>
            <w:tcW w:w="623"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t>Term 1, Week 1</w:t>
            </w:r>
          </w:p>
        </w:tc>
        <w:tc>
          <w:tcPr>
            <w:tcW w:w="491" w:type="pct"/>
            <w:vAlign w:val="center"/>
          </w:tcPr>
          <w:p w:rsidR="00625A2E" w:rsidRPr="00FC31CA" w:rsidRDefault="00FC31CA" w:rsidP="00651683">
            <w:pPr>
              <w:spacing w:after="0" w:line="240" w:lineRule="auto"/>
              <w:jc w:val="center"/>
              <w:rPr>
                <w:rFonts w:ascii="Arial" w:hAnsi="Arial" w:cs="Arial"/>
                <w:sz w:val="18"/>
                <w:szCs w:val="18"/>
              </w:rPr>
            </w:pPr>
            <w:r w:rsidRPr="00FC31CA">
              <w:rPr>
                <w:rFonts w:ascii="Arial" w:hAnsi="Arial" w:cs="Arial"/>
                <w:sz w:val="18"/>
                <w:szCs w:val="18"/>
              </w:rPr>
              <w:t>0</w:t>
            </w:r>
            <w:r w:rsidR="00625A2E" w:rsidRPr="00FC31CA">
              <w:rPr>
                <w:rFonts w:ascii="Arial" w:hAnsi="Arial" w:cs="Arial"/>
                <w:sz w:val="18"/>
                <w:szCs w:val="18"/>
              </w:rPr>
              <w:t>%</w:t>
            </w:r>
          </w:p>
        </w:tc>
        <w:tc>
          <w:tcPr>
            <w:tcW w:w="542"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sym w:font="Wingdings" w:char="F0FC"/>
            </w:r>
          </w:p>
        </w:tc>
        <w:tc>
          <w:tcPr>
            <w:tcW w:w="542"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sym w:font="Wingdings" w:char="F0FC"/>
            </w:r>
          </w:p>
        </w:tc>
        <w:tc>
          <w:tcPr>
            <w:tcW w:w="542"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sym w:font="Wingdings" w:char="F0FC"/>
            </w:r>
          </w:p>
        </w:tc>
      </w:tr>
      <w:tr w:rsidR="00625A2E" w:rsidRPr="00FC31CA" w:rsidTr="00651683">
        <w:tc>
          <w:tcPr>
            <w:tcW w:w="2260" w:type="pct"/>
            <w:vAlign w:val="center"/>
          </w:tcPr>
          <w:p w:rsidR="00625A2E" w:rsidRPr="00FC31CA" w:rsidRDefault="00625A2E" w:rsidP="00E61E83">
            <w:pPr>
              <w:spacing w:before="120" w:after="120" w:line="240" w:lineRule="auto"/>
              <w:rPr>
                <w:rFonts w:ascii="Arial" w:hAnsi="Arial" w:cs="Arial"/>
                <w:sz w:val="18"/>
                <w:szCs w:val="18"/>
              </w:rPr>
            </w:pPr>
            <w:r w:rsidRPr="00FC31CA">
              <w:rPr>
                <w:rFonts w:ascii="Arial" w:hAnsi="Arial" w:cs="Arial"/>
                <w:sz w:val="18"/>
                <w:szCs w:val="18"/>
              </w:rPr>
              <w:t>Test 2 – Algebra and Number</w:t>
            </w:r>
          </w:p>
        </w:tc>
        <w:tc>
          <w:tcPr>
            <w:tcW w:w="623"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t>Term 1, Week 5</w:t>
            </w:r>
          </w:p>
        </w:tc>
        <w:tc>
          <w:tcPr>
            <w:tcW w:w="491" w:type="pct"/>
            <w:vAlign w:val="center"/>
          </w:tcPr>
          <w:p w:rsidR="00625A2E" w:rsidRPr="00FC31CA" w:rsidRDefault="00FC31CA" w:rsidP="00651683">
            <w:pPr>
              <w:spacing w:after="0" w:line="240" w:lineRule="auto"/>
              <w:jc w:val="center"/>
              <w:rPr>
                <w:rFonts w:ascii="Arial" w:hAnsi="Arial" w:cs="Arial"/>
                <w:sz w:val="18"/>
                <w:szCs w:val="18"/>
              </w:rPr>
            </w:pPr>
            <w:r w:rsidRPr="00FC31CA">
              <w:rPr>
                <w:rFonts w:ascii="Arial" w:hAnsi="Arial" w:cs="Arial"/>
                <w:sz w:val="18"/>
                <w:szCs w:val="18"/>
              </w:rPr>
              <w:t>20</w:t>
            </w:r>
            <w:r w:rsidR="00625A2E" w:rsidRPr="00FC31CA">
              <w:rPr>
                <w:rFonts w:ascii="Arial" w:hAnsi="Arial" w:cs="Arial"/>
                <w:sz w:val="18"/>
                <w:szCs w:val="18"/>
              </w:rPr>
              <w:t>%</w:t>
            </w:r>
          </w:p>
        </w:tc>
        <w:tc>
          <w:tcPr>
            <w:tcW w:w="542"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sym w:font="Wingdings" w:char="F0FC"/>
            </w:r>
          </w:p>
        </w:tc>
        <w:tc>
          <w:tcPr>
            <w:tcW w:w="542" w:type="pct"/>
            <w:vAlign w:val="center"/>
          </w:tcPr>
          <w:p w:rsidR="00625A2E" w:rsidRPr="00FC31CA" w:rsidRDefault="00625A2E" w:rsidP="00651683">
            <w:pPr>
              <w:spacing w:after="0" w:line="240" w:lineRule="auto"/>
              <w:jc w:val="center"/>
              <w:rPr>
                <w:rFonts w:ascii="Arial" w:hAnsi="Arial" w:cs="Arial"/>
                <w:sz w:val="18"/>
                <w:szCs w:val="18"/>
              </w:rPr>
            </w:pPr>
          </w:p>
        </w:tc>
        <w:tc>
          <w:tcPr>
            <w:tcW w:w="542" w:type="pct"/>
            <w:vAlign w:val="center"/>
          </w:tcPr>
          <w:p w:rsidR="00625A2E" w:rsidRPr="00FC31CA" w:rsidRDefault="00625A2E" w:rsidP="00651683">
            <w:pPr>
              <w:spacing w:after="0" w:line="240" w:lineRule="auto"/>
              <w:jc w:val="center"/>
              <w:rPr>
                <w:rFonts w:ascii="Arial" w:hAnsi="Arial" w:cs="Arial"/>
                <w:sz w:val="18"/>
                <w:szCs w:val="18"/>
              </w:rPr>
            </w:pPr>
          </w:p>
        </w:tc>
      </w:tr>
      <w:tr w:rsidR="00625A2E" w:rsidRPr="00FC31CA" w:rsidTr="00651683">
        <w:tc>
          <w:tcPr>
            <w:tcW w:w="2260" w:type="pct"/>
            <w:vAlign w:val="center"/>
          </w:tcPr>
          <w:p w:rsidR="00625A2E" w:rsidRPr="00FC31CA" w:rsidRDefault="00625A2E" w:rsidP="00E61E83">
            <w:pPr>
              <w:spacing w:before="120" w:after="120" w:line="240" w:lineRule="auto"/>
              <w:rPr>
                <w:rFonts w:ascii="Arial" w:hAnsi="Arial" w:cs="Arial"/>
                <w:sz w:val="18"/>
                <w:szCs w:val="18"/>
              </w:rPr>
            </w:pPr>
            <w:r w:rsidRPr="00FC31CA">
              <w:rPr>
                <w:rFonts w:ascii="Arial" w:hAnsi="Arial" w:cs="Arial"/>
                <w:sz w:val="18"/>
                <w:szCs w:val="18"/>
              </w:rPr>
              <w:t>Investigation 1 – Area of prisms</w:t>
            </w:r>
          </w:p>
        </w:tc>
        <w:tc>
          <w:tcPr>
            <w:tcW w:w="623"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t>Term 1, Week 6</w:t>
            </w:r>
          </w:p>
        </w:tc>
        <w:tc>
          <w:tcPr>
            <w:tcW w:w="491"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t>20%</w:t>
            </w:r>
          </w:p>
        </w:tc>
        <w:tc>
          <w:tcPr>
            <w:tcW w:w="542" w:type="pct"/>
            <w:vAlign w:val="center"/>
          </w:tcPr>
          <w:p w:rsidR="00625A2E" w:rsidRPr="00FC31CA" w:rsidRDefault="00625A2E" w:rsidP="00651683">
            <w:pPr>
              <w:spacing w:after="0" w:line="240" w:lineRule="auto"/>
              <w:jc w:val="center"/>
              <w:rPr>
                <w:rFonts w:ascii="Arial" w:hAnsi="Arial" w:cs="Arial"/>
                <w:sz w:val="18"/>
                <w:szCs w:val="18"/>
              </w:rPr>
            </w:pPr>
          </w:p>
        </w:tc>
        <w:tc>
          <w:tcPr>
            <w:tcW w:w="542"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sym w:font="Wingdings" w:char="F0FC"/>
            </w:r>
          </w:p>
        </w:tc>
        <w:tc>
          <w:tcPr>
            <w:tcW w:w="542" w:type="pct"/>
            <w:vAlign w:val="center"/>
          </w:tcPr>
          <w:p w:rsidR="00625A2E" w:rsidRPr="00FC31CA" w:rsidRDefault="00625A2E" w:rsidP="00651683">
            <w:pPr>
              <w:spacing w:after="0" w:line="240" w:lineRule="auto"/>
              <w:jc w:val="center"/>
              <w:rPr>
                <w:rFonts w:ascii="Arial" w:hAnsi="Arial" w:cs="Arial"/>
                <w:sz w:val="18"/>
                <w:szCs w:val="18"/>
              </w:rPr>
            </w:pPr>
          </w:p>
        </w:tc>
      </w:tr>
      <w:tr w:rsidR="00625A2E" w:rsidRPr="00FC31CA" w:rsidTr="00651683">
        <w:tc>
          <w:tcPr>
            <w:tcW w:w="2260" w:type="pct"/>
            <w:vAlign w:val="center"/>
          </w:tcPr>
          <w:p w:rsidR="00625A2E" w:rsidRPr="00FC31CA" w:rsidRDefault="00625A2E" w:rsidP="00E61E83">
            <w:pPr>
              <w:spacing w:before="120" w:after="120" w:line="240" w:lineRule="auto"/>
              <w:rPr>
                <w:rFonts w:ascii="Arial" w:hAnsi="Arial" w:cs="Arial"/>
                <w:sz w:val="18"/>
                <w:szCs w:val="18"/>
              </w:rPr>
            </w:pPr>
            <w:r w:rsidRPr="00FC31CA">
              <w:rPr>
                <w:rFonts w:ascii="Arial" w:hAnsi="Arial" w:cs="Arial"/>
                <w:sz w:val="18"/>
                <w:szCs w:val="18"/>
              </w:rPr>
              <w:t>Exam 1 – Term 1 Content</w:t>
            </w:r>
          </w:p>
        </w:tc>
        <w:tc>
          <w:tcPr>
            <w:tcW w:w="623"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t>Term 1, Week 9</w:t>
            </w:r>
          </w:p>
        </w:tc>
        <w:tc>
          <w:tcPr>
            <w:tcW w:w="491" w:type="pct"/>
            <w:vAlign w:val="center"/>
          </w:tcPr>
          <w:p w:rsidR="00625A2E" w:rsidRPr="00FC31CA" w:rsidRDefault="00FC31CA" w:rsidP="00651683">
            <w:pPr>
              <w:spacing w:after="0" w:line="240" w:lineRule="auto"/>
              <w:jc w:val="center"/>
              <w:rPr>
                <w:rFonts w:ascii="Arial" w:hAnsi="Arial" w:cs="Arial"/>
                <w:sz w:val="18"/>
                <w:szCs w:val="18"/>
              </w:rPr>
            </w:pPr>
            <w:r w:rsidRPr="00FC31CA">
              <w:rPr>
                <w:rFonts w:ascii="Arial" w:hAnsi="Arial" w:cs="Arial"/>
                <w:sz w:val="18"/>
                <w:szCs w:val="18"/>
              </w:rPr>
              <w:t>20</w:t>
            </w:r>
            <w:r w:rsidR="00625A2E" w:rsidRPr="00FC31CA">
              <w:rPr>
                <w:rFonts w:ascii="Arial" w:hAnsi="Arial" w:cs="Arial"/>
                <w:sz w:val="18"/>
                <w:szCs w:val="18"/>
              </w:rPr>
              <w:t>%</w:t>
            </w:r>
          </w:p>
        </w:tc>
        <w:tc>
          <w:tcPr>
            <w:tcW w:w="542"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sym w:font="Wingdings" w:char="F0FC"/>
            </w:r>
          </w:p>
        </w:tc>
        <w:tc>
          <w:tcPr>
            <w:tcW w:w="542"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sym w:font="Wingdings" w:char="F0FC"/>
            </w:r>
          </w:p>
        </w:tc>
        <w:tc>
          <w:tcPr>
            <w:tcW w:w="542" w:type="pct"/>
            <w:vAlign w:val="center"/>
          </w:tcPr>
          <w:p w:rsidR="00625A2E" w:rsidRPr="00FC31CA" w:rsidRDefault="00625A2E" w:rsidP="00651683">
            <w:pPr>
              <w:spacing w:after="0" w:line="240" w:lineRule="auto"/>
              <w:jc w:val="center"/>
              <w:rPr>
                <w:rFonts w:ascii="Arial" w:hAnsi="Arial" w:cs="Arial"/>
                <w:sz w:val="18"/>
                <w:szCs w:val="18"/>
              </w:rPr>
            </w:pPr>
          </w:p>
        </w:tc>
      </w:tr>
      <w:tr w:rsidR="00625A2E" w:rsidRPr="00FC31CA" w:rsidTr="00651683">
        <w:tc>
          <w:tcPr>
            <w:tcW w:w="2260" w:type="pct"/>
            <w:vAlign w:val="center"/>
          </w:tcPr>
          <w:p w:rsidR="00625A2E" w:rsidRPr="00FC31CA" w:rsidRDefault="00625A2E" w:rsidP="00E61E83">
            <w:pPr>
              <w:spacing w:before="120" w:after="120" w:line="240" w:lineRule="auto"/>
              <w:rPr>
                <w:rFonts w:ascii="Arial" w:hAnsi="Arial" w:cs="Arial"/>
                <w:sz w:val="18"/>
                <w:szCs w:val="18"/>
              </w:rPr>
            </w:pPr>
            <w:r w:rsidRPr="00FC31CA">
              <w:rPr>
                <w:rFonts w:ascii="Arial" w:hAnsi="Arial" w:cs="Arial"/>
                <w:sz w:val="18"/>
                <w:szCs w:val="18"/>
              </w:rPr>
              <w:t>Investigation 2 – Volume of prisms</w:t>
            </w:r>
          </w:p>
        </w:tc>
        <w:tc>
          <w:tcPr>
            <w:tcW w:w="623"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t>Term 2, Week 2</w:t>
            </w:r>
          </w:p>
        </w:tc>
        <w:tc>
          <w:tcPr>
            <w:tcW w:w="491"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t>20%</w:t>
            </w:r>
          </w:p>
        </w:tc>
        <w:tc>
          <w:tcPr>
            <w:tcW w:w="542" w:type="pct"/>
            <w:vAlign w:val="center"/>
          </w:tcPr>
          <w:p w:rsidR="00625A2E" w:rsidRPr="00FC31CA" w:rsidRDefault="00625A2E" w:rsidP="00651683">
            <w:pPr>
              <w:spacing w:after="0" w:line="240" w:lineRule="auto"/>
              <w:jc w:val="center"/>
              <w:rPr>
                <w:rFonts w:ascii="Arial" w:hAnsi="Arial" w:cs="Arial"/>
                <w:sz w:val="18"/>
                <w:szCs w:val="18"/>
              </w:rPr>
            </w:pPr>
          </w:p>
        </w:tc>
        <w:tc>
          <w:tcPr>
            <w:tcW w:w="542"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sym w:font="Wingdings" w:char="F0FC"/>
            </w:r>
          </w:p>
        </w:tc>
        <w:tc>
          <w:tcPr>
            <w:tcW w:w="542" w:type="pct"/>
            <w:vAlign w:val="center"/>
          </w:tcPr>
          <w:p w:rsidR="00625A2E" w:rsidRPr="00FC31CA" w:rsidRDefault="00625A2E" w:rsidP="00651683">
            <w:pPr>
              <w:spacing w:after="0" w:line="240" w:lineRule="auto"/>
              <w:jc w:val="center"/>
              <w:rPr>
                <w:rFonts w:ascii="Arial" w:hAnsi="Arial" w:cs="Arial"/>
                <w:sz w:val="18"/>
                <w:szCs w:val="18"/>
              </w:rPr>
            </w:pPr>
          </w:p>
        </w:tc>
      </w:tr>
      <w:tr w:rsidR="00625A2E" w:rsidRPr="00FC31CA" w:rsidTr="00651683">
        <w:tc>
          <w:tcPr>
            <w:tcW w:w="2260" w:type="pct"/>
            <w:vAlign w:val="center"/>
          </w:tcPr>
          <w:p w:rsidR="00625A2E" w:rsidRPr="00FC31CA" w:rsidRDefault="00625A2E" w:rsidP="00E61E83">
            <w:pPr>
              <w:spacing w:before="120" w:after="120" w:line="240" w:lineRule="auto"/>
              <w:rPr>
                <w:rFonts w:ascii="Arial" w:hAnsi="Arial" w:cs="Arial"/>
                <w:sz w:val="18"/>
                <w:szCs w:val="18"/>
              </w:rPr>
            </w:pPr>
            <w:r w:rsidRPr="00FC31CA">
              <w:rPr>
                <w:rFonts w:ascii="Arial" w:hAnsi="Arial" w:cs="Arial"/>
                <w:sz w:val="18"/>
                <w:szCs w:val="18"/>
              </w:rPr>
              <w:t>Test 3 – Volume, Fractions, Decimals and Percentages</w:t>
            </w:r>
          </w:p>
        </w:tc>
        <w:tc>
          <w:tcPr>
            <w:tcW w:w="623"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t>Term 2, Week 6</w:t>
            </w:r>
          </w:p>
        </w:tc>
        <w:tc>
          <w:tcPr>
            <w:tcW w:w="491" w:type="pct"/>
            <w:vAlign w:val="center"/>
          </w:tcPr>
          <w:p w:rsidR="00625A2E" w:rsidRPr="00FC31CA" w:rsidRDefault="00FC31CA" w:rsidP="00651683">
            <w:pPr>
              <w:spacing w:after="0" w:line="240" w:lineRule="auto"/>
              <w:jc w:val="center"/>
              <w:rPr>
                <w:rFonts w:ascii="Arial" w:hAnsi="Arial" w:cs="Arial"/>
                <w:sz w:val="18"/>
                <w:szCs w:val="18"/>
              </w:rPr>
            </w:pPr>
            <w:r w:rsidRPr="00FC31CA">
              <w:rPr>
                <w:rFonts w:ascii="Arial" w:hAnsi="Arial" w:cs="Arial"/>
                <w:sz w:val="18"/>
                <w:szCs w:val="18"/>
              </w:rPr>
              <w:t>20</w:t>
            </w:r>
            <w:r w:rsidR="00625A2E" w:rsidRPr="00FC31CA">
              <w:rPr>
                <w:rFonts w:ascii="Arial" w:hAnsi="Arial" w:cs="Arial"/>
                <w:sz w:val="18"/>
                <w:szCs w:val="18"/>
              </w:rPr>
              <w:t>%</w:t>
            </w:r>
          </w:p>
        </w:tc>
        <w:tc>
          <w:tcPr>
            <w:tcW w:w="542"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sym w:font="Wingdings" w:char="F0FC"/>
            </w:r>
          </w:p>
        </w:tc>
        <w:tc>
          <w:tcPr>
            <w:tcW w:w="542" w:type="pct"/>
            <w:vAlign w:val="center"/>
          </w:tcPr>
          <w:p w:rsidR="00625A2E" w:rsidRPr="00FC31CA" w:rsidRDefault="00625A2E" w:rsidP="00651683">
            <w:pPr>
              <w:spacing w:after="0" w:line="240" w:lineRule="auto"/>
              <w:jc w:val="center"/>
              <w:rPr>
                <w:rFonts w:ascii="Arial" w:hAnsi="Arial" w:cs="Arial"/>
                <w:sz w:val="18"/>
                <w:szCs w:val="18"/>
              </w:rPr>
            </w:pPr>
            <w:r w:rsidRPr="00FC31CA">
              <w:rPr>
                <w:rFonts w:ascii="Arial" w:hAnsi="Arial" w:cs="Arial"/>
                <w:sz w:val="18"/>
                <w:szCs w:val="18"/>
              </w:rPr>
              <w:sym w:font="Wingdings" w:char="F0FC"/>
            </w:r>
          </w:p>
        </w:tc>
        <w:tc>
          <w:tcPr>
            <w:tcW w:w="542" w:type="pct"/>
            <w:vAlign w:val="center"/>
          </w:tcPr>
          <w:p w:rsidR="00625A2E" w:rsidRPr="00FC31CA" w:rsidRDefault="00625A2E" w:rsidP="00651683">
            <w:pPr>
              <w:spacing w:after="0" w:line="240" w:lineRule="auto"/>
              <w:jc w:val="center"/>
              <w:rPr>
                <w:rFonts w:ascii="Arial" w:hAnsi="Arial" w:cs="Arial"/>
                <w:sz w:val="18"/>
                <w:szCs w:val="18"/>
              </w:rPr>
            </w:pPr>
          </w:p>
        </w:tc>
      </w:tr>
    </w:tbl>
    <w:p w:rsidR="00625A2E" w:rsidRDefault="00625A2E" w:rsidP="00625A2E">
      <w:pPr>
        <w:spacing w:after="0" w:line="240" w:lineRule="auto"/>
        <w:rPr>
          <w:rFonts w:ascii="Arial" w:hAnsi="Arial" w:cs="Arial"/>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6"/>
        <w:gridCol w:w="1926"/>
        <w:gridCol w:w="1560"/>
        <w:gridCol w:w="1726"/>
        <w:gridCol w:w="1726"/>
        <w:gridCol w:w="1726"/>
      </w:tblGrid>
      <w:tr w:rsidR="00625A2E" w:rsidRPr="00FC31CA" w:rsidTr="00651683">
        <w:tc>
          <w:tcPr>
            <w:tcW w:w="5000" w:type="pct"/>
            <w:gridSpan w:val="6"/>
            <w:shd w:val="clear" w:color="auto" w:fill="C00000"/>
          </w:tcPr>
          <w:p w:rsidR="00625A2E" w:rsidRPr="00FC31CA" w:rsidRDefault="00625A2E" w:rsidP="00651683">
            <w:pPr>
              <w:spacing w:after="0" w:line="240" w:lineRule="auto"/>
              <w:jc w:val="center"/>
              <w:rPr>
                <w:rFonts w:ascii="Arial" w:hAnsi="Arial" w:cs="Arial"/>
                <w:b/>
                <w:sz w:val="18"/>
                <w:szCs w:val="18"/>
              </w:rPr>
            </w:pPr>
            <w:r w:rsidRPr="00FC31CA">
              <w:rPr>
                <w:rFonts w:ascii="Arial" w:hAnsi="Arial" w:cs="Arial"/>
                <w:b/>
                <w:sz w:val="18"/>
                <w:szCs w:val="18"/>
              </w:rPr>
              <w:t>Semester Two</w:t>
            </w:r>
          </w:p>
        </w:tc>
      </w:tr>
      <w:tr w:rsidR="00625A2E" w:rsidRPr="00FC31CA" w:rsidTr="00651683">
        <w:tc>
          <w:tcPr>
            <w:tcW w:w="2279" w:type="pct"/>
            <w:vMerge w:val="restart"/>
            <w:shd w:val="clear" w:color="auto" w:fill="C00000"/>
          </w:tcPr>
          <w:p w:rsidR="00625A2E" w:rsidRPr="00FC31CA" w:rsidRDefault="00625A2E" w:rsidP="00651683">
            <w:pPr>
              <w:spacing w:after="0" w:line="240" w:lineRule="auto"/>
              <w:jc w:val="center"/>
              <w:rPr>
                <w:rFonts w:ascii="Arial" w:hAnsi="Arial" w:cs="Arial"/>
                <w:b/>
                <w:sz w:val="18"/>
                <w:szCs w:val="18"/>
              </w:rPr>
            </w:pPr>
            <w:r w:rsidRPr="00FC31CA">
              <w:rPr>
                <w:rFonts w:ascii="Arial" w:hAnsi="Arial" w:cs="Arial"/>
                <w:b/>
                <w:sz w:val="18"/>
                <w:szCs w:val="18"/>
              </w:rPr>
              <w:t>Task</w:t>
            </w:r>
          </w:p>
        </w:tc>
        <w:tc>
          <w:tcPr>
            <w:tcW w:w="605" w:type="pct"/>
            <w:vMerge w:val="restart"/>
            <w:shd w:val="clear" w:color="auto" w:fill="C00000"/>
          </w:tcPr>
          <w:p w:rsidR="00625A2E" w:rsidRPr="00FC31CA" w:rsidRDefault="00625A2E" w:rsidP="00651683">
            <w:pPr>
              <w:spacing w:after="0" w:line="240" w:lineRule="auto"/>
              <w:jc w:val="center"/>
              <w:rPr>
                <w:rFonts w:ascii="Arial" w:hAnsi="Arial" w:cs="Arial"/>
                <w:b/>
                <w:sz w:val="18"/>
                <w:szCs w:val="18"/>
              </w:rPr>
            </w:pPr>
            <w:r w:rsidRPr="00FC31CA">
              <w:rPr>
                <w:rFonts w:ascii="Arial" w:hAnsi="Arial" w:cs="Arial"/>
                <w:b/>
                <w:sz w:val="18"/>
                <w:szCs w:val="18"/>
              </w:rPr>
              <w:t>When</w:t>
            </w:r>
          </w:p>
        </w:tc>
        <w:tc>
          <w:tcPr>
            <w:tcW w:w="490" w:type="pct"/>
            <w:vMerge w:val="restart"/>
            <w:shd w:val="clear" w:color="auto" w:fill="C00000"/>
          </w:tcPr>
          <w:p w:rsidR="00625A2E" w:rsidRPr="00FC31CA" w:rsidRDefault="00625A2E" w:rsidP="00651683">
            <w:pPr>
              <w:spacing w:after="0" w:line="240" w:lineRule="auto"/>
              <w:jc w:val="center"/>
              <w:rPr>
                <w:rFonts w:ascii="Arial" w:hAnsi="Arial" w:cs="Arial"/>
                <w:b/>
                <w:sz w:val="18"/>
                <w:szCs w:val="18"/>
              </w:rPr>
            </w:pPr>
            <w:r w:rsidRPr="00FC31CA">
              <w:rPr>
                <w:rFonts w:ascii="Arial" w:hAnsi="Arial" w:cs="Arial"/>
                <w:b/>
                <w:sz w:val="18"/>
                <w:szCs w:val="18"/>
              </w:rPr>
              <w:t>Weighting</w:t>
            </w:r>
          </w:p>
        </w:tc>
        <w:tc>
          <w:tcPr>
            <w:tcW w:w="1626" w:type="pct"/>
            <w:gridSpan w:val="3"/>
            <w:shd w:val="clear" w:color="auto" w:fill="C00000"/>
          </w:tcPr>
          <w:p w:rsidR="00625A2E" w:rsidRPr="00FC31CA" w:rsidRDefault="00625A2E" w:rsidP="00651683">
            <w:pPr>
              <w:spacing w:after="0" w:line="240" w:lineRule="auto"/>
              <w:jc w:val="center"/>
              <w:rPr>
                <w:rFonts w:ascii="Arial" w:hAnsi="Arial" w:cs="Arial"/>
                <w:b/>
                <w:sz w:val="18"/>
                <w:szCs w:val="18"/>
              </w:rPr>
            </w:pPr>
            <w:r w:rsidRPr="00FC31CA">
              <w:rPr>
                <w:rFonts w:ascii="Arial" w:hAnsi="Arial" w:cs="Arial"/>
                <w:b/>
                <w:sz w:val="18"/>
                <w:szCs w:val="18"/>
              </w:rPr>
              <w:t>ACM Descriptors</w:t>
            </w:r>
          </w:p>
        </w:tc>
      </w:tr>
      <w:tr w:rsidR="00625A2E" w:rsidRPr="00FC31CA" w:rsidTr="00651683">
        <w:tc>
          <w:tcPr>
            <w:tcW w:w="2279" w:type="pct"/>
            <w:vMerge/>
            <w:shd w:val="clear" w:color="auto" w:fill="C00000"/>
            <w:vAlign w:val="center"/>
          </w:tcPr>
          <w:p w:rsidR="00625A2E" w:rsidRPr="00FC31CA" w:rsidRDefault="00625A2E" w:rsidP="00651683">
            <w:pPr>
              <w:spacing w:after="0" w:line="240" w:lineRule="auto"/>
              <w:rPr>
                <w:rFonts w:ascii="Arial" w:hAnsi="Arial" w:cs="Arial"/>
                <w:sz w:val="18"/>
                <w:szCs w:val="18"/>
              </w:rPr>
            </w:pPr>
          </w:p>
        </w:tc>
        <w:tc>
          <w:tcPr>
            <w:tcW w:w="605" w:type="pct"/>
            <w:vMerge/>
            <w:shd w:val="clear" w:color="auto" w:fill="C00000"/>
            <w:vAlign w:val="center"/>
          </w:tcPr>
          <w:p w:rsidR="00625A2E" w:rsidRPr="00FC31CA" w:rsidRDefault="00625A2E" w:rsidP="00651683">
            <w:pPr>
              <w:spacing w:after="0" w:line="240" w:lineRule="auto"/>
              <w:jc w:val="center"/>
              <w:rPr>
                <w:rFonts w:ascii="Arial" w:hAnsi="Arial" w:cs="Arial"/>
                <w:sz w:val="18"/>
                <w:szCs w:val="18"/>
              </w:rPr>
            </w:pPr>
          </w:p>
        </w:tc>
        <w:tc>
          <w:tcPr>
            <w:tcW w:w="490" w:type="pct"/>
            <w:vMerge/>
            <w:shd w:val="clear" w:color="auto" w:fill="C00000"/>
            <w:vAlign w:val="center"/>
          </w:tcPr>
          <w:p w:rsidR="00625A2E" w:rsidRPr="00FC31CA" w:rsidRDefault="00625A2E" w:rsidP="00651683">
            <w:pPr>
              <w:spacing w:after="0" w:line="240" w:lineRule="auto"/>
              <w:jc w:val="center"/>
              <w:rPr>
                <w:rFonts w:ascii="Arial" w:hAnsi="Arial" w:cs="Arial"/>
                <w:sz w:val="18"/>
                <w:szCs w:val="18"/>
              </w:rPr>
            </w:pPr>
          </w:p>
        </w:tc>
        <w:tc>
          <w:tcPr>
            <w:tcW w:w="542" w:type="pct"/>
            <w:shd w:val="clear" w:color="auto" w:fill="C00000"/>
          </w:tcPr>
          <w:p w:rsidR="00625A2E" w:rsidRPr="00FC31CA" w:rsidRDefault="00625A2E" w:rsidP="00651683">
            <w:pPr>
              <w:pStyle w:val="Tablesubhead"/>
              <w:spacing w:before="0" w:after="0" w:line="240" w:lineRule="auto"/>
              <w:jc w:val="center"/>
              <w:rPr>
                <w:rFonts w:cs="Arial"/>
                <w:sz w:val="18"/>
                <w:szCs w:val="18"/>
              </w:rPr>
            </w:pPr>
            <w:r w:rsidRPr="00FC31CA">
              <w:rPr>
                <w:rFonts w:cs="Arial"/>
                <w:sz w:val="18"/>
                <w:szCs w:val="18"/>
              </w:rPr>
              <w:t>Number and Algebra</w:t>
            </w:r>
          </w:p>
        </w:tc>
        <w:tc>
          <w:tcPr>
            <w:tcW w:w="542" w:type="pct"/>
            <w:shd w:val="clear" w:color="auto" w:fill="C00000"/>
          </w:tcPr>
          <w:p w:rsidR="00625A2E" w:rsidRPr="00FC31CA" w:rsidRDefault="00625A2E" w:rsidP="00651683">
            <w:pPr>
              <w:pStyle w:val="Tablesubhead"/>
              <w:spacing w:before="0" w:after="0" w:line="240" w:lineRule="auto"/>
              <w:jc w:val="center"/>
              <w:rPr>
                <w:rFonts w:cs="Arial"/>
                <w:sz w:val="18"/>
                <w:szCs w:val="18"/>
              </w:rPr>
            </w:pPr>
            <w:r w:rsidRPr="00FC31CA">
              <w:rPr>
                <w:rFonts w:cs="Arial"/>
                <w:sz w:val="18"/>
                <w:szCs w:val="18"/>
              </w:rPr>
              <w:br w:type="column"/>
              <w:t>Measurement and Geometry</w:t>
            </w:r>
          </w:p>
        </w:tc>
        <w:tc>
          <w:tcPr>
            <w:tcW w:w="542" w:type="pct"/>
            <w:shd w:val="clear" w:color="auto" w:fill="C00000"/>
          </w:tcPr>
          <w:p w:rsidR="00625A2E" w:rsidRPr="00FC31CA" w:rsidRDefault="00625A2E" w:rsidP="00651683">
            <w:pPr>
              <w:pStyle w:val="Tablesubhead"/>
              <w:spacing w:before="0" w:after="0" w:line="240" w:lineRule="auto"/>
              <w:jc w:val="center"/>
              <w:rPr>
                <w:rFonts w:cs="Arial"/>
                <w:sz w:val="18"/>
                <w:szCs w:val="18"/>
              </w:rPr>
            </w:pPr>
            <w:r w:rsidRPr="00FC31CA">
              <w:rPr>
                <w:rFonts w:cs="Arial"/>
                <w:sz w:val="18"/>
                <w:szCs w:val="18"/>
              </w:rPr>
              <w:t>Statistics and Probability</w:t>
            </w:r>
          </w:p>
        </w:tc>
      </w:tr>
      <w:tr w:rsidR="00625A2E" w:rsidRPr="00FC31CA" w:rsidTr="00651683">
        <w:tc>
          <w:tcPr>
            <w:tcW w:w="2279" w:type="pct"/>
            <w:vAlign w:val="center"/>
          </w:tcPr>
          <w:p w:rsidR="00625A2E" w:rsidRPr="00FC31CA" w:rsidRDefault="00FC31CA" w:rsidP="00E61E83">
            <w:pPr>
              <w:spacing w:before="120" w:after="120" w:line="240" w:lineRule="auto"/>
              <w:rPr>
                <w:rFonts w:ascii="Arial" w:hAnsi="Arial" w:cs="Arial"/>
                <w:sz w:val="18"/>
                <w:szCs w:val="18"/>
              </w:rPr>
            </w:pPr>
            <w:r w:rsidRPr="00FC31CA">
              <w:rPr>
                <w:rFonts w:ascii="Arial" w:hAnsi="Arial" w:cs="Arial"/>
                <w:sz w:val="18"/>
                <w:szCs w:val="18"/>
              </w:rPr>
              <w:t>Test 4 – Linear Relationships</w:t>
            </w:r>
          </w:p>
        </w:tc>
        <w:tc>
          <w:tcPr>
            <w:tcW w:w="605" w:type="pct"/>
            <w:vAlign w:val="center"/>
          </w:tcPr>
          <w:p w:rsidR="00625A2E" w:rsidRPr="00FC31CA" w:rsidRDefault="00FC31CA" w:rsidP="00651683">
            <w:pPr>
              <w:spacing w:after="0" w:line="240" w:lineRule="auto"/>
              <w:jc w:val="center"/>
              <w:rPr>
                <w:rFonts w:ascii="Arial" w:hAnsi="Arial" w:cs="Arial"/>
                <w:sz w:val="18"/>
                <w:szCs w:val="18"/>
              </w:rPr>
            </w:pPr>
            <w:r w:rsidRPr="00FC31CA">
              <w:rPr>
                <w:rFonts w:ascii="Arial" w:hAnsi="Arial" w:cs="Arial"/>
                <w:sz w:val="18"/>
                <w:szCs w:val="18"/>
              </w:rPr>
              <w:t>Term 2, Week 11</w:t>
            </w:r>
          </w:p>
        </w:tc>
        <w:tc>
          <w:tcPr>
            <w:tcW w:w="490" w:type="pct"/>
            <w:vAlign w:val="center"/>
          </w:tcPr>
          <w:p w:rsidR="00625A2E" w:rsidRPr="00FC31CA" w:rsidRDefault="00FC31CA" w:rsidP="00651683">
            <w:pPr>
              <w:spacing w:after="0" w:line="240" w:lineRule="auto"/>
              <w:jc w:val="center"/>
              <w:rPr>
                <w:rFonts w:ascii="Arial" w:hAnsi="Arial" w:cs="Arial"/>
                <w:sz w:val="18"/>
                <w:szCs w:val="18"/>
              </w:rPr>
            </w:pPr>
            <w:r w:rsidRPr="00FC31CA">
              <w:rPr>
                <w:rFonts w:ascii="Arial" w:hAnsi="Arial" w:cs="Arial"/>
                <w:sz w:val="18"/>
                <w:szCs w:val="18"/>
              </w:rPr>
              <w:t>12.5%</w:t>
            </w:r>
          </w:p>
        </w:tc>
        <w:tc>
          <w:tcPr>
            <w:tcW w:w="542" w:type="pct"/>
            <w:vAlign w:val="center"/>
          </w:tcPr>
          <w:p w:rsidR="00625A2E" w:rsidRPr="00FC31CA" w:rsidRDefault="00FC31CA" w:rsidP="00651683">
            <w:pPr>
              <w:spacing w:after="0" w:line="240" w:lineRule="auto"/>
              <w:jc w:val="center"/>
              <w:rPr>
                <w:rFonts w:ascii="Arial" w:hAnsi="Arial" w:cs="Arial"/>
                <w:sz w:val="18"/>
                <w:szCs w:val="18"/>
              </w:rPr>
            </w:pPr>
            <w:r w:rsidRPr="00FC31CA">
              <w:rPr>
                <w:rFonts w:ascii="Arial" w:hAnsi="Arial" w:cs="Arial"/>
                <w:sz w:val="18"/>
                <w:szCs w:val="18"/>
              </w:rPr>
              <w:sym w:font="Wingdings" w:char="F0FC"/>
            </w:r>
          </w:p>
        </w:tc>
        <w:tc>
          <w:tcPr>
            <w:tcW w:w="542" w:type="pct"/>
            <w:vAlign w:val="center"/>
          </w:tcPr>
          <w:p w:rsidR="00625A2E" w:rsidRPr="00FC31CA" w:rsidRDefault="00625A2E" w:rsidP="00651683">
            <w:pPr>
              <w:spacing w:after="0" w:line="240" w:lineRule="auto"/>
              <w:jc w:val="center"/>
              <w:rPr>
                <w:rFonts w:ascii="Arial" w:hAnsi="Arial" w:cs="Arial"/>
                <w:sz w:val="18"/>
                <w:szCs w:val="18"/>
              </w:rPr>
            </w:pPr>
          </w:p>
        </w:tc>
        <w:tc>
          <w:tcPr>
            <w:tcW w:w="542" w:type="pct"/>
            <w:vAlign w:val="center"/>
          </w:tcPr>
          <w:p w:rsidR="00625A2E" w:rsidRPr="00FC31CA" w:rsidRDefault="00625A2E" w:rsidP="00651683">
            <w:pPr>
              <w:spacing w:after="0" w:line="240" w:lineRule="auto"/>
              <w:jc w:val="center"/>
              <w:rPr>
                <w:rFonts w:ascii="Arial" w:hAnsi="Arial" w:cs="Arial"/>
                <w:sz w:val="18"/>
                <w:szCs w:val="18"/>
              </w:rPr>
            </w:pPr>
          </w:p>
        </w:tc>
      </w:tr>
      <w:tr w:rsidR="00FC31CA" w:rsidRPr="00FC31CA" w:rsidTr="00FC31CA">
        <w:tc>
          <w:tcPr>
            <w:tcW w:w="2279" w:type="pct"/>
            <w:vAlign w:val="center"/>
          </w:tcPr>
          <w:p w:rsidR="00FC31CA" w:rsidRPr="00FC31CA" w:rsidRDefault="00FC31CA" w:rsidP="00651683">
            <w:pPr>
              <w:spacing w:before="120" w:after="120" w:line="240" w:lineRule="auto"/>
              <w:rPr>
                <w:rFonts w:ascii="Arial" w:hAnsi="Arial" w:cs="Arial"/>
                <w:sz w:val="18"/>
                <w:szCs w:val="18"/>
              </w:rPr>
            </w:pPr>
            <w:r w:rsidRPr="00FC31CA">
              <w:rPr>
                <w:rFonts w:ascii="Arial" w:hAnsi="Arial" w:cs="Arial"/>
                <w:sz w:val="18"/>
                <w:szCs w:val="18"/>
              </w:rPr>
              <w:t>Investigation 3 – Factors</w:t>
            </w:r>
          </w:p>
        </w:tc>
        <w:tc>
          <w:tcPr>
            <w:tcW w:w="605" w:type="pct"/>
            <w:vAlign w:val="center"/>
          </w:tcPr>
          <w:p w:rsidR="00FC31CA" w:rsidRPr="00FC31CA" w:rsidRDefault="00FC31CA" w:rsidP="00651683">
            <w:pPr>
              <w:spacing w:after="0" w:line="240" w:lineRule="auto"/>
              <w:jc w:val="center"/>
              <w:rPr>
                <w:rFonts w:ascii="Arial" w:hAnsi="Arial" w:cs="Arial"/>
                <w:sz w:val="18"/>
                <w:szCs w:val="18"/>
              </w:rPr>
            </w:pPr>
            <w:r w:rsidRPr="00FC31CA">
              <w:rPr>
                <w:rFonts w:ascii="Arial" w:hAnsi="Arial" w:cs="Arial"/>
                <w:sz w:val="18"/>
                <w:szCs w:val="18"/>
              </w:rPr>
              <w:t>Term 3, Week 2</w:t>
            </w:r>
          </w:p>
        </w:tc>
        <w:tc>
          <w:tcPr>
            <w:tcW w:w="490" w:type="pct"/>
            <w:vAlign w:val="center"/>
          </w:tcPr>
          <w:p w:rsidR="00FC31CA" w:rsidRDefault="00FC31CA" w:rsidP="00FC31CA">
            <w:pPr>
              <w:spacing w:before="120" w:after="120" w:line="240" w:lineRule="auto"/>
              <w:jc w:val="center"/>
            </w:pPr>
            <w:r w:rsidRPr="005B0F65">
              <w:rPr>
                <w:rFonts w:ascii="Arial" w:hAnsi="Arial" w:cs="Arial"/>
                <w:sz w:val="18"/>
                <w:szCs w:val="18"/>
              </w:rPr>
              <w:t>12.5%</w:t>
            </w:r>
          </w:p>
        </w:tc>
        <w:tc>
          <w:tcPr>
            <w:tcW w:w="542" w:type="pct"/>
            <w:vAlign w:val="center"/>
          </w:tcPr>
          <w:p w:rsidR="00FC31CA" w:rsidRPr="00FC31CA" w:rsidRDefault="00FC31CA" w:rsidP="00651683">
            <w:pPr>
              <w:spacing w:after="0" w:line="240" w:lineRule="auto"/>
              <w:jc w:val="center"/>
              <w:rPr>
                <w:rFonts w:ascii="Arial" w:hAnsi="Arial" w:cs="Arial"/>
                <w:sz w:val="18"/>
                <w:szCs w:val="18"/>
              </w:rPr>
            </w:pPr>
            <w:r w:rsidRPr="00FC31CA">
              <w:rPr>
                <w:rFonts w:ascii="Arial" w:hAnsi="Arial" w:cs="Arial"/>
                <w:sz w:val="18"/>
                <w:szCs w:val="18"/>
              </w:rPr>
              <w:sym w:font="Wingdings" w:char="F0FC"/>
            </w: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r>
      <w:tr w:rsidR="00FC31CA" w:rsidRPr="00FC31CA" w:rsidTr="00FC31CA">
        <w:tc>
          <w:tcPr>
            <w:tcW w:w="2279" w:type="pct"/>
            <w:vAlign w:val="center"/>
          </w:tcPr>
          <w:p w:rsidR="00FC31CA" w:rsidRPr="00FC31CA" w:rsidRDefault="00FC31CA" w:rsidP="00651683">
            <w:pPr>
              <w:spacing w:before="120" w:after="120" w:line="240" w:lineRule="auto"/>
              <w:rPr>
                <w:rFonts w:ascii="Arial" w:hAnsi="Arial" w:cs="Arial"/>
                <w:sz w:val="18"/>
                <w:szCs w:val="18"/>
              </w:rPr>
            </w:pPr>
            <w:r w:rsidRPr="00FC31CA">
              <w:rPr>
                <w:rFonts w:ascii="Arial" w:hAnsi="Arial" w:cs="Arial"/>
                <w:sz w:val="18"/>
                <w:szCs w:val="18"/>
              </w:rPr>
              <w:t>Test 5 – Rates and Ratios</w:t>
            </w:r>
          </w:p>
        </w:tc>
        <w:tc>
          <w:tcPr>
            <w:tcW w:w="605" w:type="pct"/>
            <w:vAlign w:val="center"/>
          </w:tcPr>
          <w:p w:rsidR="00FC31CA" w:rsidRPr="00FC31CA" w:rsidRDefault="00FC31CA" w:rsidP="00651683">
            <w:pPr>
              <w:spacing w:after="0" w:line="240" w:lineRule="auto"/>
              <w:jc w:val="center"/>
              <w:rPr>
                <w:rFonts w:ascii="Arial" w:hAnsi="Arial" w:cs="Arial"/>
                <w:sz w:val="18"/>
                <w:szCs w:val="18"/>
              </w:rPr>
            </w:pPr>
            <w:r w:rsidRPr="00FC31CA">
              <w:rPr>
                <w:rFonts w:ascii="Arial" w:hAnsi="Arial" w:cs="Arial"/>
                <w:sz w:val="18"/>
                <w:szCs w:val="18"/>
              </w:rPr>
              <w:t>Term 3, Week 5</w:t>
            </w:r>
          </w:p>
        </w:tc>
        <w:tc>
          <w:tcPr>
            <w:tcW w:w="490" w:type="pct"/>
            <w:vAlign w:val="center"/>
          </w:tcPr>
          <w:p w:rsidR="00FC31CA" w:rsidRDefault="00FC31CA" w:rsidP="00FC31CA">
            <w:pPr>
              <w:spacing w:before="120" w:after="120" w:line="240" w:lineRule="auto"/>
              <w:jc w:val="center"/>
            </w:pPr>
            <w:r w:rsidRPr="005B0F65">
              <w:rPr>
                <w:rFonts w:ascii="Arial" w:hAnsi="Arial" w:cs="Arial"/>
                <w:sz w:val="18"/>
                <w:szCs w:val="18"/>
              </w:rPr>
              <w:t>12.5%</w:t>
            </w:r>
          </w:p>
        </w:tc>
        <w:tc>
          <w:tcPr>
            <w:tcW w:w="542" w:type="pct"/>
            <w:vAlign w:val="center"/>
          </w:tcPr>
          <w:p w:rsidR="00FC31CA" w:rsidRPr="00FC31CA" w:rsidRDefault="00FC31CA" w:rsidP="00651683">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r>
      <w:tr w:rsidR="00FC31CA" w:rsidRPr="00FC31CA" w:rsidTr="00FC31CA">
        <w:tc>
          <w:tcPr>
            <w:tcW w:w="2279" w:type="pct"/>
            <w:vAlign w:val="center"/>
          </w:tcPr>
          <w:p w:rsidR="00FC31CA" w:rsidRPr="00FC31CA" w:rsidRDefault="00FC31CA" w:rsidP="00651683">
            <w:pPr>
              <w:spacing w:before="120" w:after="120" w:line="240" w:lineRule="auto"/>
              <w:rPr>
                <w:rFonts w:ascii="Arial" w:hAnsi="Arial" w:cs="Arial"/>
                <w:sz w:val="18"/>
                <w:szCs w:val="18"/>
              </w:rPr>
            </w:pPr>
            <w:r>
              <w:rPr>
                <w:rFonts w:ascii="Arial" w:hAnsi="Arial" w:cs="Arial"/>
                <w:sz w:val="18"/>
                <w:szCs w:val="18"/>
              </w:rPr>
              <w:t>Test 6 – Solving Equations</w:t>
            </w:r>
          </w:p>
        </w:tc>
        <w:tc>
          <w:tcPr>
            <w:tcW w:w="605" w:type="pct"/>
            <w:vAlign w:val="center"/>
          </w:tcPr>
          <w:p w:rsidR="00FC31CA" w:rsidRPr="00FC31CA" w:rsidRDefault="00FC31CA" w:rsidP="00651683">
            <w:pPr>
              <w:spacing w:after="0" w:line="240" w:lineRule="auto"/>
              <w:jc w:val="center"/>
              <w:rPr>
                <w:rFonts w:ascii="Arial" w:hAnsi="Arial" w:cs="Arial"/>
                <w:sz w:val="18"/>
                <w:szCs w:val="18"/>
              </w:rPr>
            </w:pPr>
            <w:r>
              <w:rPr>
                <w:rFonts w:ascii="Arial" w:hAnsi="Arial" w:cs="Arial"/>
                <w:sz w:val="18"/>
                <w:szCs w:val="18"/>
              </w:rPr>
              <w:t>Term 3, Week 9</w:t>
            </w:r>
          </w:p>
        </w:tc>
        <w:tc>
          <w:tcPr>
            <w:tcW w:w="490" w:type="pct"/>
            <w:vAlign w:val="center"/>
          </w:tcPr>
          <w:p w:rsidR="00FC31CA" w:rsidRDefault="00FC31CA" w:rsidP="00FC31CA">
            <w:pPr>
              <w:spacing w:before="120" w:after="120" w:line="240" w:lineRule="auto"/>
              <w:jc w:val="center"/>
            </w:pPr>
            <w:r w:rsidRPr="005B0F65">
              <w:rPr>
                <w:rFonts w:ascii="Arial" w:hAnsi="Arial" w:cs="Arial"/>
                <w:sz w:val="18"/>
                <w:szCs w:val="18"/>
              </w:rPr>
              <w:t>12.5%</w:t>
            </w:r>
          </w:p>
        </w:tc>
        <w:tc>
          <w:tcPr>
            <w:tcW w:w="542" w:type="pct"/>
            <w:vAlign w:val="center"/>
          </w:tcPr>
          <w:p w:rsidR="00FC31CA" w:rsidRPr="00FC31CA" w:rsidRDefault="00FC31CA" w:rsidP="00651683">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r>
      <w:tr w:rsidR="00FC31CA" w:rsidRPr="00FC31CA" w:rsidTr="00FC31CA">
        <w:tc>
          <w:tcPr>
            <w:tcW w:w="2279" w:type="pct"/>
            <w:vAlign w:val="center"/>
          </w:tcPr>
          <w:p w:rsidR="00FC31CA" w:rsidRPr="00FC31CA" w:rsidRDefault="00FC31CA" w:rsidP="00651683">
            <w:pPr>
              <w:spacing w:before="120" w:after="120" w:line="240" w:lineRule="auto"/>
              <w:rPr>
                <w:rFonts w:ascii="Arial" w:hAnsi="Arial" w:cs="Arial"/>
                <w:sz w:val="18"/>
                <w:szCs w:val="18"/>
              </w:rPr>
            </w:pPr>
            <w:r>
              <w:rPr>
                <w:rFonts w:ascii="Arial" w:hAnsi="Arial" w:cs="Arial"/>
                <w:sz w:val="18"/>
                <w:szCs w:val="18"/>
              </w:rPr>
              <w:t>Exam 2 – Term 2 and 3 Content</w:t>
            </w:r>
          </w:p>
        </w:tc>
        <w:tc>
          <w:tcPr>
            <w:tcW w:w="605" w:type="pct"/>
            <w:vAlign w:val="center"/>
          </w:tcPr>
          <w:p w:rsidR="00FC31CA" w:rsidRPr="00FC31CA" w:rsidRDefault="00FC31CA" w:rsidP="00651683">
            <w:pPr>
              <w:spacing w:after="0" w:line="240" w:lineRule="auto"/>
              <w:jc w:val="center"/>
              <w:rPr>
                <w:rFonts w:ascii="Arial" w:hAnsi="Arial" w:cs="Arial"/>
                <w:sz w:val="18"/>
                <w:szCs w:val="18"/>
              </w:rPr>
            </w:pPr>
            <w:r>
              <w:rPr>
                <w:rFonts w:ascii="Arial" w:hAnsi="Arial" w:cs="Arial"/>
                <w:sz w:val="18"/>
                <w:szCs w:val="18"/>
              </w:rPr>
              <w:t>Term 3, Week 10</w:t>
            </w:r>
          </w:p>
        </w:tc>
        <w:tc>
          <w:tcPr>
            <w:tcW w:w="490" w:type="pct"/>
            <w:vAlign w:val="center"/>
          </w:tcPr>
          <w:p w:rsidR="00FC31CA" w:rsidRDefault="00FC31CA" w:rsidP="00FC31CA">
            <w:pPr>
              <w:spacing w:before="120" w:after="120" w:line="240" w:lineRule="auto"/>
              <w:jc w:val="center"/>
            </w:pPr>
            <w:r w:rsidRPr="005B0F65">
              <w:rPr>
                <w:rFonts w:ascii="Arial" w:hAnsi="Arial" w:cs="Arial"/>
                <w:sz w:val="18"/>
                <w:szCs w:val="18"/>
              </w:rPr>
              <w:t>12.5%</w:t>
            </w:r>
          </w:p>
        </w:tc>
        <w:tc>
          <w:tcPr>
            <w:tcW w:w="542" w:type="pct"/>
            <w:vAlign w:val="center"/>
          </w:tcPr>
          <w:p w:rsidR="00FC31CA" w:rsidRPr="00FC31CA" w:rsidRDefault="00FC31CA" w:rsidP="00651683">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FC31CA" w:rsidRPr="00FC31CA" w:rsidRDefault="00FC31CA" w:rsidP="00651683">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r>
      <w:tr w:rsidR="00FC31CA" w:rsidRPr="00FC31CA" w:rsidTr="00FC31CA">
        <w:tc>
          <w:tcPr>
            <w:tcW w:w="2279" w:type="pct"/>
            <w:vAlign w:val="center"/>
          </w:tcPr>
          <w:p w:rsidR="00FC31CA" w:rsidRPr="00FC31CA" w:rsidRDefault="00FC31CA" w:rsidP="00651683">
            <w:pPr>
              <w:spacing w:before="120" w:after="120" w:line="240" w:lineRule="auto"/>
              <w:rPr>
                <w:rFonts w:ascii="Arial" w:hAnsi="Arial" w:cs="Arial"/>
                <w:sz w:val="18"/>
                <w:szCs w:val="18"/>
              </w:rPr>
            </w:pPr>
            <w:r>
              <w:rPr>
                <w:rFonts w:ascii="Arial" w:hAnsi="Arial" w:cs="Arial"/>
                <w:sz w:val="18"/>
                <w:szCs w:val="18"/>
              </w:rPr>
              <w:t>Test 7 – Congruency, Triangles and Quadrilaterals</w:t>
            </w:r>
          </w:p>
        </w:tc>
        <w:tc>
          <w:tcPr>
            <w:tcW w:w="605" w:type="pct"/>
            <w:vAlign w:val="center"/>
          </w:tcPr>
          <w:p w:rsidR="00FC31CA" w:rsidRPr="00FC31CA" w:rsidRDefault="00FC31CA" w:rsidP="00651683">
            <w:pPr>
              <w:spacing w:after="0" w:line="240" w:lineRule="auto"/>
              <w:jc w:val="center"/>
              <w:rPr>
                <w:rFonts w:ascii="Arial" w:hAnsi="Arial" w:cs="Arial"/>
                <w:sz w:val="18"/>
                <w:szCs w:val="18"/>
              </w:rPr>
            </w:pPr>
            <w:r>
              <w:rPr>
                <w:rFonts w:ascii="Arial" w:hAnsi="Arial" w:cs="Arial"/>
                <w:sz w:val="18"/>
                <w:szCs w:val="18"/>
              </w:rPr>
              <w:t>Term 4, Week 3</w:t>
            </w:r>
          </w:p>
        </w:tc>
        <w:tc>
          <w:tcPr>
            <w:tcW w:w="490" w:type="pct"/>
            <w:vAlign w:val="center"/>
          </w:tcPr>
          <w:p w:rsidR="00FC31CA" w:rsidRDefault="00FC31CA" w:rsidP="00FC31CA">
            <w:pPr>
              <w:spacing w:before="120" w:after="120" w:line="240" w:lineRule="auto"/>
              <w:jc w:val="center"/>
            </w:pPr>
            <w:r w:rsidRPr="005B0F65">
              <w:rPr>
                <w:rFonts w:ascii="Arial" w:hAnsi="Arial" w:cs="Arial"/>
                <w:sz w:val="18"/>
                <w:szCs w:val="18"/>
              </w:rPr>
              <w:t>12.5%</w:t>
            </w: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c>
          <w:tcPr>
            <w:tcW w:w="542" w:type="pct"/>
            <w:vAlign w:val="center"/>
          </w:tcPr>
          <w:p w:rsidR="00FC31CA" w:rsidRPr="00FC31CA" w:rsidRDefault="00FC31CA" w:rsidP="00651683">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r>
      <w:tr w:rsidR="00FC31CA" w:rsidRPr="00FC31CA" w:rsidTr="00FC31CA">
        <w:tc>
          <w:tcPr>
            <w:tcW w:w="2279" w:type="pct"/>
            <w:vAlign w:val="center"/>
          </w:tcPr>
          <w:p w:rsidR="00FC31CA" w:rsidRPr="00FC31CA" w:rsidRDefault="00FC31CA" w:rsidP="00651683">
            <w:pPr>
              <w:spacing w:before="120" w:after="120" w:line="240" w:lineRule="auto"/>
              <w:rPr>
                <w:rFonts w:ascii="Arial" w:hAnsi="Arial" w:cs="Arial"/>
                <w:sz w:val="18"/>
                <w:szCs w:val="18"/>
              </w:rPr>
            </w:pPr>
            <w:r>
              <w:rPr>
                <w:rFonts w:ascii="Arial" w:hAnsi="Arial" w:cs="Arial"/>
                <w:sz w:val="18"/>
                <w:szCs w:val="18"/>
              </w:rPr>
              <w:t>Test 8 – Probability</w:t>
            </w:r>
          </w:p>
        </w:tc>
        <w:tc>
          <w:tcPr>
            <w:tcW w:w="605" w:type="pct"/>
            <w:vAlign w:val="center"/>
          </w:tcPr>
          <w:p w:rsidR="00FC31CA" w:rsidRPr="00FC31CA" w:rsidRDefault="00FC31CA" w:rsidP="00651683">
            <w:pPr>
              <w:spacing w:after="0" w:line="240" w:lineRule="auto"/>
              <w:jc w:val="center"/>
              <w:rPr>
                <w:rFonts w:ascii="Arial" w:hAnsi="Arial" w:cs="Arial"/>
                <w:sz w:val="18"/>
                <w:szCs w:val="18"/>
              </w:rPr>
            </w:pPr>
            <w:r>
              <w:rPr>
                <w:rFonts w:ascii="Arial" w:hAnsi="Arial" w:cs="Arial"/>
                <w:sz w:val="18"/>
                <w:szCs w:val="18"/>
              </w:rPr>
              <w:t>Term 4, Week 7</w:t>
            </w:r>
          </w:p>
        </w:tc>
        <w:tc>
          <w:tcPr>
            <w:tcW w:w="490" w:type="pct"/>
            <w:vAlign w:val="center"/>
          </w:tcPr>
          <w:p w:rsidR="00FC31CA" w:rsidRDefault="00FC31CA" w:rsidP="00FC31CA">
            <w:pPr>
              <w:spacing w:before="120" w:after="120" w:line="240" w:lineRule="auto"/>
              <w:jc w:val="center"/>
            </w:pPr>
            <w:r w:rsidRPr="005B0F65">
              <w:rPr>
                <w:rFonts w:ascii="Arial" w:hAnsi="Arial" w:cs="Arial"/>
                <w:sz w:val="18"/>
                <w:szCs w:val="18"/>
              </w:rPr>
              <w:t>12.5%</w:t>
            </w: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c>
          <w:tcPr>
            <w:tcW w:w="542" w:type="pct"/>
            <w:vAlign w:val="center"/>
          </w:tcPr>
          <w:p w:rsidR="00FC31CA" w:rsidRPr="00FC31CA" w:rsidRDefault="00FC31CA" w:rsidP="00651683">
            <w:pPr>
              <w:spacing w:after="0" w:line="240" w:lineRule="auto"/>
              <w:jc w:val="center"/>
              <w:rPr>
                <w:rFonts w:ascii="Arial" w:hAnsi="Arial" w:cs="Arial"/>
                <w:sz w:val="18"/>
                <w:szCs w:val="18"/>
              </w:rPr>
            </w:pPr>
            <w:r>
              <w:rPr>
                <w:rFonts w:ascii="Arial" w:hAnsi="Arial" w:cs="Arial"/>
                <w:sz w:val="18"/>
                <w:szCs w:val="18"/>
              </w:rPr>
              <w:sym w:font="Wingdings" w:char="F0FC"/>
            </w:r>
          </w:p>
        </w:tc>
      </w:tr>
      <w:tr w:rsidR="00FC31CA" w:rsidRPr="00FC31CA" w:rsidTr="00FC31CA">
        <w:tc>
          <w:tcPr>
            <w:tcW w:w="2279" w:type="pct"/>
            <w:vAlign w:val="center"/>
          </w:tcPr>
          <w:p w:rsidR="00FC31CA" w:rsidRPr="00FC31CA" w:rsidRDefault="00FC31CA" w:rsidP="00651683">
            <w:pPr>
              <w:spacing w:before="120" w:after="120" w:line="240" w:lineRule="auto"/>
              <w:rPr>
                <w:rFonts w:ascii="Arial" w:hAnsi="Arial" w:cs="Arial"/>
                <w:sz w:val="18"/>
                <w:szCs w:val="18"/>
              </w:rPr>
            </w:pPr>
            <w:r>
              <w:rPr>
                <w:rFonts w:ascii="Arial" w:hAnsi="Arial" w:cs="Arial"/>
                <w:sz w:val="18"/>
                <w:szCs w:val="18"/>
              </w:rPr>
              <w:t>Investigation 4 – Car Statistics</w:t>
            </w:r>
          </w:p>
        </w:tc>
        <w:tc>
          <w:tcPr>
            <w:tcW w:w="605" w:type="pct"/>
            <w:vAlign w:val="center"/>
          </w:tcPr>
          <w:p w:rsidR="00FC31CA" w:rsidRPr="00FC31CA" w:rsidRDefault="00FC31CA" w:rsidP="00651683">
            <w:pPr>
              <w:spacing w:after="0" w:line="240" w:lineRule="auto"/>
              <w:jc w:val="center"/>
              <w:rPr>
                <w:rFonts w:ascii="Arial" w:hAnsi="Arial" w:cs="Arial"/>
                <w:sz w:val="18"/>
                <w:szCs w:val="18"/>
              </w:rPr>
            </w:pPr>
            <w:r>
              <w:rPr>
                <w:rFonts w:ascii="Arial" w:hAnsi="Arial" w:cs="Arial"/>
                <w:sz w:val="18"/>
                <w:szCs w:val="18"/>
              </w:rPr>
              <w:t>Term 4, Week 8</w:t>
            </w:r>
          </w:p>
        </w:tc>
        <w:tc>
          <w:tcPr>
            <w:tcW w:w="490" w:type="pct"/>
            <w:vAlign w:val="center"/>
          </w:tcPr>
          <w:p w:rsidR="00FC31CA" w:rsidRDefault="00FC31CA" w:rsidP="00FC31CA">
            <w:pPr>
              <w:spacing w:before="120" w:after="120" w:line="240" w:lineRule="auto"/>
              <w:jc w:val="center"/>
            </w:pPr>
            <w:r w:rsidRPr="005B0F65">
              <w:rPr>
                <w:rFonts w:ascii="Arial" w:hAnsi="Arial" w:cs="Arial"/>
                <w:sz w:val="18"/>
                <w:szCs w:val="18"/>
              </w:rPr>
              <w:t>12.5%</w:t>
            </w: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c>
          <w:tcPr>
            <w:tcW w:w="542" w:type="pct"/>
            <w:vAlign w:val="center"/>
          </w:tcPr>
          <w:p w:rsidR="00FC31CA" w:rsidRPr="00FC31CA" w:rsidRDefault="00FC31CA" w:rsidP="00651683">
            <w:pPr>
              <w:spacing w:after="0" w:line="240" w:lineRule="auto"/>
              <w:jc w:val="center"/>
              <w:rPr>
                <w:rFonts w:ascii="Arial" w:hAnsi="Arial" w:cs="Arial"/>
                <w:sz w:val="18"/>
                <w:szCs w:val="18"/>
              </w:rPr>
            </w:pPr>
          </w:p>
        </w:tc>
        <w:tc>
          <w:tcPr>
            <w:tcW w:w="542" w:type="pct"/>
            <w:vAlign w:val="center"/>
          </w:tcPr>
          <w:p w:rsidR="00FC31CA" w:rsidRPr="00FC31CA" w:rsidRDefault="00FC31CA" w:rsidP="00651683">
            <w:pPr>
              <w:spacing w:after="0" w:line="240" w:lineRule="auto"/>
              <w:jc w:val="center"/>
              <w:rPr>
                <w:rFonts w:ascii="Arial" w:hAnsi="Arial" w:cs="Arial"/>
                <w:sz w:val="18"/>
                <w:szCs w:val="18"/>
              </w:rPr>
            </w:pPr>
            <w:r>
              <w:rPr>
                <w:rFonts w:ascii="Arial" w:hAnsi="Arial" w:cs="Arial"/>
                <w:sz w:val="18"/>
                <w:szCs w:val="18"/>
              </w:rPr>
              <w:sym w:font="Wingdings" w:char="F0FC"/>
            </w:r>
          </w:p>
        </w:tc>
      </w:tr>
    </w:tbl>
    <w:p w:rsidR="00625A2E" w:rsidRDefault="00625A2E" w:rsidP="00625A2E">
      <w:pPr>
        <w:spacing w:after="0" w:line="240" w:lineRule="auto"/>
        <w:rPr>
          <w:rFonts w:ascii="Arial" w:hAnsi="Arial" w:cs="Arial"/>
          <w:sz w:val="18"/>
          <w:szCs w:val="18"/>
        </w:rPr>
      </w:pPr>
    </w:p>
    <w:p w:rsidR="00625A2E" w:rsidRDefault="00625A2E" w:rsidP="00625A2E">
      <w:pPr>
        <w:spacing w:after="0" w:line="240" w:lineRule="auto"/>
        <w:rPr>
          <w:rFonts w:ascii="Arial" w:hAnsi="Arial" w:cs="Arial"/>
          <w:sz w:val="18"/>
          <w:szCs w:val="18"/>
        </w:rPr>
      </w:pPr>
      <w:r w:rsidRPr="00555A5F">
        <w:rPr>
          <w:rFonts w:ascii="Arial" w:hAnsi="Arial" w:cs="Arial"/>
          <w:sz w:val="18"/>
          <w:szCs w:val="18"/>
        </w:rPr>
        <w:t xml:space="preserve"> </w:t>
      </w:r>
    </w:p>
    <w:p w:rsidR="008263CF" w:rsidRDefault="008263CF"/>
    <w:sectPr w:rsidR="008263CF" w:rsidSect="00C0322A">
      <w:pgSz w:w="16838" w:h="11906" w:orient="landscape"/>
      <w:pgMar w:top="567" w:right="567" w:bottom="567"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3D80" w:rsidRDefault="00723D80">
      <w:r>
        <w:separator/>
      </w:r>
    </w:p>
  </w:endnote>
  <w:endnote w:type="continuationSeparator" w:id="0">
    <w:p w:rsidR="00723D80" w:rsidRDefault="00723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3D80" w:rsidRDefault="00723D80">
      <w:r>
        <w:separator/>
      </w:r>
    </w:p>
  </w:footnote>
  <w:footnote w:type="continuationSeparator" w:id="0">
    <w:p w:rsidR="00723D80" w:rsidRDefault="00723D8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54359"/>
    <w:multiLevelType w:val="hybridMultilevel"/>
    <w:tmpl w:val="E83E0ED6"/>
    <w:lvl w:ilvl="0" w:tplc="35906792">
      <w:start w:val="1"/>
      <w:numFmt w:val="bullet"/>
      <w:lvlText w:val=""/>
      <w:lvlJc w:val="left"/>
      <w:pPr>
        <w:tabs>
          <w:tab w:val="num" w:pos="340"/>
        </w:tabs>
        <w:ind w:left="340" w:hanging="340"/>
      </w:pPr>
      <w:rPr>
        <w:rFonts w:ascii="Wingdings" w:hAnsi="Wingdings" w:hint="default"/>
        <w:sz w:val="14"/>
        <w:szCs w:val="14"/>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010B2372"/>
    <w:multiLevelType w:val="hybridMultilevel"/>
    <w:tmpl w:val="1FBA731E"/>
    <w:lvl w:ilvl="0" w:tplc="91C6C1A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24C45B6"/>
    <w:multiLevelType w:val="hybridMultilevel"/>
    <w:tmpl w:val="78362CC6"/>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nsid w:val="02674E12"/>
    <w:multiLevelType w:val="hybridMultilevel"/>
    <w:tmpl w:val="9D34649A"/>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02FF2102"/>
    <w:multiLevelType w:val="hybridMultilevel"/>
    <w:tmpl w:val="98CEAF1E"/>
    <w:lvl w:ilvl="0" w:tplc="AE2C628A">
      <w:start w:val="1"/>
      <w:numFmt w:val="bullet"/>
      <w:lvlText w:val=""/>
      <w:lvlJc w:val="left"/>
      <w:pPr>
        <w:tabs>
          <w:tab w:val="num" w:pos="340"/>
        </w:tabs>
        <w:ind w:left="340" w:hanging="340"/>
      </w:pPr>
      <w:rPr>
        <w:rFonts w:ascii="Wingdings" w:hAnsi="Wingdings" w:hint="default"/>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05AE059F"/>
    <w:multiLevelType w:val="hybridMultilevel"/>
    <w:tmpl w:val="9106404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5D57740"/>
    <w:multiLevelType w:val="hybridMultilevel"/>
    <w:tmpl w:val="26AAA98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nsid w:val="06F33B78"/>
    <w:multiLevelType w:val="hybridMultilevel"/>
    <w:tmpl w:val="45D2E1AC"/>
    <w:lvl w:ilvl="0" w:tplc="91C6C1A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0942638C"/>
    <w:multiLevelType w:val="hybridMultilevel"/>
    <w:tmpl w:val="70665448"/>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nsid w:val="09F82B98"/>
    <w:multiLevelType w:val="hybridMultilevel"/>
    <w:tmpl w:val="1E169B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0AF32ED7"/>
    <w:multiLevelType w:val="hybridMultilevel"/>
    <w:tmpl w:val="7438252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0CD86516"/>
    <w:multiLevelType w:val="hybridMultilevel"/>
    <w:tmpl w:val="89CE4568"/>
    <w:lvl w:ilvl="0" w:tplc="35906792">
      <w:start w:val="1"/>
      <w:numFmt w:val="bullet"/>
      <w:lvlText w:val=""/>
      <w:lvlJc w:val="left"/>
      <w:pPr>
        <w:tabs>
          <w:tab w:val="num" w:pos="340"/>
        </w:tabs>
        <w:ind w:left="340" w:hanging="340"/>
      </w:pPr>
      <w:rPr>
        <w:rFonts w:ascii="Wingdings" w:hAnsi="Wingdings" w:hint="default"/>
        <w:sz w:val="14"/>
        <w:szCs w:val="14"/>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0FE32CB3"/>
    <w:multiLevelType w:val="hybridMultilevel"/>
    <w:tmpl w:val="B2A85D84"/>
    <w:lvl w:ilvl="0" w:tplc="0E9A867C">
      <w:start w:val="1"/>
      <w:numFmt w:val="bullet"/>
      <w:lvlText w:val=""/>
      <w:lvlJc w:val="left"/>
      <w:pPr>
        <w:tabs>
          <w:tab w:val="num" w:pos="340"/>
        </w:tabs>
        <w:ind w:left="340" w:hanging="340"/>
      </w:pPr>
      <w:rPr>
        <w:rFonts w:ascii="Wingdings" w:hAnsi="Wingdings" w:hint="default"/>
      </w:rPr>
    </w:lvl>
    <w:lvl w:ilvl="1" w:tplc="91C6C1A6">
      <w:start w:val="1"/>
      <w:numFmt w:val="bullet"/>
      <w:lvlText w:val=""/>
      <w:lvlJc w:val="left"/>
      <w:pPr>
        <w:ind w:left="1440" w:hanging="360"/>
      </w:pPr>
      <w:rPr>
        <w:rFonts w:ascii="Wingdings" w:hAnsi="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10745A38"/>
    <w:multiLevelType w:val="hybridMultilevel"/>
    <w:tmpl w:val="C8BED3C6"/>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1BD158F3"/>
    <w:multiLevelType w:val="hybridMultilevel"/>
    <w:tmpl w:val="495005BC"/>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1D310ECE"/>
    <w:multiLevelType w:val="hybridMultilevel"/>
    <w:tmpl w:val="E35A736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239124B3"/>
    <w:multiLevelType w:val="hybridMultilevel"/>
    <w:tmpl w:val="4D5E814A"/>
    <w:lvl w:ilvl="0" w:tplc="5E38F49A">
      <w:start w:val="1"/>
      <w:numFmt w:val="bullet"/>
      <w:lvlText w:val=""/>
      <w:lvlJc w:val="left"/>
      <w:pPr>
        <w:tabs>
          <w:tab w:val="num" w:pos="170"/>
        </w:tabs>
        <w:ind w:left="170" w:hanging="17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6D45004"/>
    <w:multiLevelType w:val="hybridMultilevel"/>
    <w:tmpl w:val="C6CE414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27B6258F"/>
    <w:multiLevelType w:val="hybridMultilevel"/>
    <w:tmpl w:val="EFF4E97E"/>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2B3253D7"/>
    <w:multiLevelType w:val="hybridMultilevel"/>
    <w:tmpl w:val="38B02E28"/>
    <w:lvl w:ilvl="0" w:tplc="35906792">
      <w:start w:val="1"/>
      <w:numFmt w:val="bullet"/>
      <w:lvlText w:val=""/>
      <w:lvlJc w:val="left"/>
      <w:pPr>
        <w:tabs>
          <w:tab w:val="num" w:pos="340"/>
        </w:tabs>
        <w:ind w:left="340" w:hanging="340"/>
      </w:pPr>
      <w:rPr>
        <w:rFonts w:ascii="Wingdings" w:hAnsi="Wingdings" w:hint="default"/>
        <w:sz w:val="14"/>
        <w:szCs w:val="14"/>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2EAE0643"/>
    <w:multiLevelType w:val="hybridMultilevel"/>
    <w:tmpl w:val="9FD660B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nsid w:val="2ECC0924"/>
    <w:multiLevelType w:val="hybridMultilevel"/>
    <w:tmpl w:val="D5A0EC82"/>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nsid w:val="35A06CDD"/>
    <w:multiLevelType w:val="hybridMultilevel"/>
    <w:tmpl w:val="35A67B7E"/>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nsid w:val="3B24218C"/>
    <w:multiLevelType w:val="hybridMultilevel"/>
    <w:tmpl w:val="7F0213E8"/>
    <w:lvl w:ilvl="0" w:tplc="A626888A">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C973450"/>
    <w:multiLevelType w:val="hybridMultilevel"/>
    <w:tmpl w:val="37DC7AD8"/>
    <w:lvl w:ilvl="0" w:tplc="91C6C1A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D5234BF"/>
    <w:multiLevelType w:val="hybridMultilevel"/>
    <w:tmpl w:val="1946E496"/>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nsid w:val="451E4E12"/>
    <w:multiLevelType w:val="hybridMultilevel"/>
    <w:tmpl w:val="BA862C6C"/>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nsid w:val="466726A6"/>
    <w:multiLevelType w:val="hybridMultilevel"/>
    <w:tmpl w:val="FB103570"/>
    <w:lvl w:ilvl="0" w:tplc="5E38F49A">
      <w:start w:val="1"/>
      <w:numFmt w:val="bullet"/>
      <w:lvlText w:val=""/>
      <w:lvlJc w:val="left"/>
      <w:pPr>
        <w:tabs>
          <w:tab w:val="num" w:pos="170"/>
        </w:tabs>
        <w:ind w:left="170" w:hanging="17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9DF39BD"/>
    <w:multiLevelType w:val="hybridMultilevel"/>
    <w:tmpl w:val="910E2BA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nsid w:val="4B12287A"/>
    <w:multiLevelType w:val="hybridMultilevel"/>
    <w:tmpl w:val="DC4A9AE4"/>
    <w:lvl w:ilvl="0" w:tplc="91C6C1A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D8D6995"/>
    <w:multiLevelType w:val="hybridMultilevel"/>
    <w:tmpl w:val="9EEADE66"/>
    <w:lvl w:ilvl="0" w:tplc="91C6C1A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528E6A22"/>
    <w:multiLevelType w:val="hybridMultilevel"/>
    <w:tmpl w:val="AC5CB86C"/>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nsid w:val="53966F23"/>
    <w:multiLevelType w:val="hybridMultilevel"/>
    <w:tmpl w:val="A95C9C32"/>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nsid w:val="572F7C3E"/>
    <w:multiLevelType w:val="hybridMultilevel"/>
    <w:tmpl w:val="69D0EFC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nsid w:val="5B5648A9"/>
    <w:multiLevelType w:val="hybridMultilevel"/>
    <w:tmpl w:val="D79861F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nsid w:val="60DE7AA4"/>
    <w:multiLevelType w:val="hybridMultilevel"/>
    <w:tmpl w:val="0824BD8E"/>
    <w:lvl w:ilvl="0" w:tplc="0C090001">
      <w:start w:val="1"/>
      <w:numFmt w:val="bullet"/>
      <w:lvlText w:val=""/>
      <w:lvlJc w:val="left"/>
      <w:pPr>
        <w:tabs>
          <w:tab w:val="num" w:pos="340"/>
        </w:tabs>
        <w:ind w:left="340" w:hanging="34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61566B07"/>
    <w:multiLevelType w:val="hybridMultilevel"/>
    <w:tmpl w:val="F342E23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7">
    <w:nsid w:val="621B675F"/>
    <w:multiLevelType w:val="hybridMultilevel"/>
    <w:tmpl w:val="66F2E00C"/>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nsid w:val="62CD1BC5"/>
    <w:multiLevelType w:val="hybridMultilevel"/>
    <w:tmpl w:val="F7A8AE58"/>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9">
    <w:nsid w:val="64683BCB"/>
    <w:multiLevelType w:val="hybridMultilevel"/>
    <w:tmpl w:val="A72A85BA"/>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0">
    <w:nsid w:val="6584380C"/>
    <w:multiLevelType w:val="hybridMultilevel"/>
    <w:tmpl w:val="AAF29146"/>
    <w:lvl w:ilvl="0" w:tplc="A626888A">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696B6ACD"/>
    <w:multiLevelType w:val="hybridMultilevel"/>
    <w:tmpl w:val="1D246672"/>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2">
    <w:nsid w:val="6BB30BC1"/>
    <w:multiLevelType w:val="hybridMultilevel"/>
    <w:tmpl w:val="1EB8D3B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3">
    <w:nsid w:val="6CFD0562"/>
    <w:multiLevelType w:val="hybridMultilevel"/>
    <w:tmpl w:val="58B6D074"/>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4">
    <w:nsid w:val="6DBE5076"/>
    <w:multiLevelType w:val="hybridMultilevel"/>
    <w:tmpl w:val="64F228E6"/>
    <w:lvl w:ilvl="0" w:tplc="DE4CAF1C">
      <w:start w:val="1"/>
      <w:numFmt w:val="bullet"/>
      <w:lvlText w:val=""/>
      <w:lvlJc w:val="left"/>
      <w:pPr>
        <w:ind w:left="170" w:hanging="17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FD17BF4"/>
    <w:multiLevelType w:val="hybridMultilevel"/>
    <w:tmpl w:val="9E489E42"/>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6">
    <w:nsid w:val="770418D0"/>
    <w:multiLevelType w:val="singleLevel"/>
    <w:tmpl w:val="6748B45C"/>
    <w:lvl w:ilvl="0">
      <w:start w:val="1"/>
      <w:numFmt w:val="bullet"/>
      <w:pStyle w:val="Tablebullets"/>
      <w:lvlText w:val=""/>
      <w:lvlJc w:val="left"/>
      <w:pPr>
        <w:tabs>
          <w:tab w:val="num" w:pos="284"/>
        </w:tabs>
        <w:ind w:left="284" w:hanging="284"/>
      </w:pPr>
      <w:rPr>
        <w:rFonts w:ascii="Symbol" w:hAnsi="Symbol" w:hint="default"/>
        <w:color w:val="auto"/>
      </w:rPr>
    </w:lvl>
  </w:abstractNum>
  <w:abstractNum w:abstractNumId="47">
    <w:nsid w:val="7A8232DF"/>
    <w:multiLevelType w:val="hybridMultilevel"/>
    <w:tmpl w:val="A8705D76"/>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8">
    <w:nsid w:val="7BF9574E"/>
    <w:multiLevelType w:val="hybridMultilevel"/>
    <w:tmpl w:val="E3AE20D2"/>
    <w:lvl w:ilvl="0" w:tplc="91C6C1A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6"/>
  </w:num>
  <w:num w:numId="2">
    <w:abstractNumId w:val="3"/>
  </w:num>
  <w:num w:numId="3">
    <w:abstractNumId w:val="20"/>
  </w:num>
  <w:num w:numId="4">
    <w:abstractNumId w:val="4"/>
  </w:num>
  <w:num w:numId="5">
    <w:abstractNumId w:val="14"/>
  </w:num>
  <w:num w:numId="6">
    <w:abstractNumId w:val="22"/>
  </w:num>
  <w:num w:numId="7">
    <w:abstractNumId w:val="13"/>
  </w:num>
  <w:num w:numId="8">
    <w:abstractNumId w:val="34"/>
  </w:num>
  <w:num w:numId="9">
    <w:abstractNumId w:val="45"/>
  </w:num>
  <w:num w:numId="10">
    <w:abstractNumId w:val="41"/>
  </w:num>
  <w:num w:numId="11">
    <w:abstractNumId w:val="26"/>
  </w:num>
  <w:num w:numId="12">
    <w:abstractNumId w:val="12"/>
  </w:num>
  <w:num w:numId="13">
    <w:abstractNumId w:val="2"/>
  </w:num>
  <w:num w:numId="14">
    <w:abstractNumId w:val="38"/>
  </w:num>
  <w:num w:numId="15">
    <w:abstractNumId w:val="28"/>
  </w:num>
  <w:num w:numId="16">
    <w:abstractNumId w:val="31"/>
  </w:num>
  <w:num w:numId="17">
    <w:abstractNumId w:val="6"/>
  </w:num>
  <w:num w:numId="18">
    <w:abstractNumId w:val="37"/>
  </w:num>
  <w:num w:numId="19">
    <w:abstractNumId w:val="18"/>
  </w:num>
  <w:num w:numId="20">
    <w:abstractNumId w:val="29"/>
  </w:num>
  <w:num w:numId="21">
    <w:abstractNumId w:val="5"/>
  </w:num>
  <w:num w:numId="22">
    <w:abstractNumId w:val="42"/>
  </w:num>
  <w:num w:numId="23">
    <w:abstractNumId w:val="10"/>
  </w:num>
  <w:num w:numId="24">
    <w:abstractNumId w:val="47"/>
  </w:num>
  <w:num w:numId="25">
    <w:abstractNumId w:val="8"/>
  </w:num>
  <w:num w:numId="26">
    <w:abstractNumId w:val="36"/>
  </w:num>
  <w:num w:numId="27">
    <w:abstractNumId w:val="25"/>
  </w:num>
  <w:num w:numId="28">
    <w:abstractNumId w:val="15"/>
  </w:num>
  <w:num w:numId="29">
    <w:abstractNumId w:val="17"/>
  </w:num>
  <w:num w:numId="30">
    <w:abstractNumId w:val="32"/>
  </w:num>
  <w:num w:numId="31">
    <w:abstractNumId w:val="39"/>
  </w:num>
  <w:num w:numId="32">
    <w:abstractNumId w:val="11"/>
  </w:num>
  <w:num w:numId="33">
    <w:abstractNumId w:val="0"/>
  </w:num>
  <w:num w:numId="34">
    <w:abstractNumId w:val="19"/>
  </w:num>
  <w:num w:numId="35">
    <w:abstractNumId w:val="24"/>
  </w:num>
  <w:num w:numId="36">
    <w:abstractNumId w:val="1"/>
  </w:num>
  <w:num w:numId="37">
    <w:abstractNumId w:val="30"/>
  </w:num>
  <w:num w:numId="38">
    <w:abstractNumId w:val="48"/>
  </w:num>
  <w:num w:numId="39">
    <w:abstractNumId w:val="43"/>
  </w:num>
  <w:num w:numId="40">
    <w:abstractNumId w:val="44"/>
  </w:num>
  <w:num w:numId="41">
    <w:abstractNumId w:val="21"/>
  </w:num>
  <w:num w:numId="42">
    <w:abstractNumId w:val="9"/>
  </w:num>
  <w:num w:numId="43">
    <w:abstractNumId w:val="7"/>
  </w:num>
  <w:num w:numId="44">
    <w:abstractNumId w:val="16"/>
  </w:num>
  <w:num w:numId="45">
    <w:abstractNumId w:val="27"/>
  </w:num>
  <w:num w:numId="46">
    <w:abstractNumId w:val="23"/>
  </w:num>
  <w:num w:numId="47">
    <w:abstractNumId w:val="40"/>
  </w:num>
  <w:num w:numId="48">
    <w:abstractNumId w:val="35"/>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A719A"/>
    <w:rsid w:val="0001399E"/>
    <w:rsid w:val="00016711"/>
    <w:rsid w:val="00042028"/>
    <w:rsid w:val="00044BE6"/>
    <w:rsid w:val="0006763B"/>
    <w:rsid w:val="0008276F"/>
    <w:rsid w:val="00083533"/>
    <w:rsid w:val="0008406D"/>
    <w:rsid w:val="000953F1"/>
    <w:rsid w:val="000A01CB"/>
    <w:rsid w:val="000C5CFC"/>
    <w:rsid w:val="000D197F"/>
    <w:rsid w:val="000F0746"/>
    <w:rsid w:val="00106FBA"/>
    <w:rsid w:val="0012086B"/>
    <w:rsid w:val="00125178"/>
    <w:rsid w:val="00125998"/>
    <w:rsid w:val="00183DCA"/>
    <w:rsid w:val="001A3720"/>
    <w:rsid w:val="001A7EC7"/>
    <w:rsid w:val="001C008F"/>
    <w:rsid w:val="001C5CFD"/>
    <w:rsid w:val="001C75EF"/>
    <w:rsid w:val="001E5A2A"/>
    <w:rsid w:val="001F4E00"/>
    <w:rsid w:val="001F69D4"/>
    <w:rsid w:val="0020018D"/>
    <w:rsid w:val="00204BB0"/>
    <w:rsid w:val="002205CE"/>
    <w:rsid w:val="002256A1"/>
    <w:rsid w:val="002354B3"/>
    <w:rsid w:val="002414D8"/>
    <w:rsid w:val="0025739B"/>
    <w:rsid w:val="00257DC5"/>
    <w:rsid w:val="00280DB0"/>
    <w:rsid w:val="002951FA"/>
    <w:rsid w:val="002B30A7"/>
    <w:rsid w:val="002B6101"/>
    <w:rsid w:val="002B7650"/>
    <w:rsid w:val="002C304B"/>
    <w:rsid w:val="002C5B35"/>
    <w:rsid w:val="002D4D3B"/>
    <w:rsid w:val="002D71F9"/>
    <w:rsid w:val="002E14A0"/>
    <w:rsid w:val="002E6ACA"/>
    <w:rsid w:val="002F1595"/>
    <w:rsid w:val="002F3593"/>
    <w:rsid w:val="00302028"/>
    <w:rsid w:val="003054BC"/>
    <w:rsid w:val="00311F84"/>
    <w:rsid w:val="00313E09"/>
    <w:rsid w:val="0033301A"/>
    <w:rsid w:val="00336EA1"/>
    <w:rsid w:val="00342EC4"/>
    <w:rsid w:val="0034486B"/>
    <w:rsid w:val="003520F0"/>
    <w:rsid w:val="00370CAE"/>
    <w:rsid w:val="00380661"/>
    <w:rsid w:val="00391FFB"/>
    <w:rsid w:val="0039282A"/>
    <w:rsid w:val="003972BC"/>
    <w:rsid w:val="003A1411"/>
    <w:rsid w:val="003A476C"/>
    <w:rsid w:val="003C176D"/>
    <w:rsid w:val="003F0BDD"/>
    <w:rsid w:val="003F306C"/>
    <w:rsid w:val="003F6259"/>
    <w:rsid w:val="003F7714"/>
    <w:rsid w:val="0040176B"/>
    <w:rsid w:val="00421E36"/>
    <w:rsid w:val="00437B89"/>
    <w:rsid w:val="00445895"/>
    <w:rsid w:val="00463E56"/>
    <w:rsid w:val="00467960"/>
    <w:rsid w:val="00471374"/>
    <w:rsid w:val="00471A39"/>
    <w:rsid w:val="00476E9D"/>
    <w:rsid w:val="0049675C"/>
    <w:rsid w:val="004A6232"/>
    <w:rsid w:val="004B17D8"/>
    <w:rsid w:val="004B2950"/>
    <w:rsid w:val="004B2E4C"/>
    <w:rsid w:val="004B3B98"/>
    <w:rsid w:val="004C7206"/>
    <w:rsid w:val="004E33E3"/>
    <w:rsid w:val="005072CA"/>
    <w:rsid w:val="005306B5"/>
    <w:rsid w:val="00555A5F"/>
    <w:rsid w:val="0055693E"/>
    <w:rsid w:val="005573F2"/>
    <w:rsid w:val="00564E26"/>
    <w:rsid w:val="00567458"/>
    <w:rsid w:val="00575F8D"/>
    <w:rsid w:val="005775E4"/>
    <w:rsid w:val="00592DC0"/>
    <w:rsid w:val="005B119F"/>
    <w:rsid w:val="005B7E7C"/>
    <w:rsid w:val="005C58C9"/>
    <w:rsid w:val="005D2A87"/>
    <w:rsid w:val="00620852"/>
    <w:rsid w:val="0062334D"/>
    <w:rsid w:val="00625A2E"/>
    <w:rsid w:val="00632AC8"/>
    <w:rsid w:val="00637343"/>
    <w:rsid w:val="00641F75"/>
    <w:rsid w:val="00650B11"/>
    <w:rsid w:val="00651683"/>
    <w:rsid w:val="006664AE"/>
    <w:rsid w:val="006665B9"/>
    <w:rsid w:val="006772DE"/>
    <w:rsid w:val="00681503"/>
    <w:rsid w:val="0068217A"/>
    <w:rsid w:val="00683A71"/>
    <w:rsid w:val="00683D9F"/>
    <w:rsid w:val="00684608"/>
    <w:rsid w:val="00685861"/>
    <w:rsid w:val="00690253"/>
    <w:rsid w:val="00692575"/>
    <w:rsid w:val="006975C8"/>
    <w:rsid w:val="006B246D"/>
    <w:rsid w:val="006D090A"/>
    <w:rsid w:val="006F4F7D"/>
    <w:rsid w:val="00704EBB"/>
    <w:rsid w:val="00721769"/>
    <w:rsid w:val="00723D80"/>
    <w:rsid w:val="00726105"/>
    <w:rsid w:val="00735011"/>
    <w:rsid w:val="0075181E"/>
    <w:rsid w:val="007543B3"/>
    <w:rsid w:val="00761B93"/>
    <w:rsid w:val="00780BBD"/>
    <w:rsid w:val="00797C7C"/>
    <w:rsid w:val="007B00A3"/>
    <w:rsid w:val="007B24AD"/>
    <w:rsid w:val="007B42E1"/>
    <w:rsid w:val="007C6370"/>
    <w:rsid w:val="007D7D42"/>
    <w:rsid w:val="007E562D"/>
    <w:rsid w:val="008013E4"/>
    <w:rsid w:val="00804754"/>
    <w:rsid w:val="00806F14"/>
    <w:rsid w:val="0081518F"/>
    <w:rsid w:val="008263CF"/>
    <w:rsid w:val="008358F5"/>
    <w:rsid w:val="0083625F"/>
    <w:rsid w:val="008429F8"/>
    <w:rsid w:val="00844D83"/>
    <w:rsid w:val="00846DC4"/>
    <w:rsid w:val="00856584"/>
    <w:rsid w:val="00885241"/>
    <w:rsid w:val="008A6F78"/>
    <w:rsid w:val="008B5E07"/>
    <w:rsid w:val="008C0B01"/>
    <w:rsid w:val="008C3C1F"/>
    <w:rsid w:val="008C52EE"/>
    <w:rsid w:val="008C7012"/>
    <w:rsid w:val="008D2BF2"/>
    <w:rsid w:val="008F56EA"/>
    <w:rsid w:val="0092111A"/>
    <w:rsid w:val="009540B9"/>
    <w:rsid w:val="00955F0B"/>
    <w:rsid w:val="00960DBB"/>
    <w:rsid w:val="00977B07"/>
    <w:rsid w:val="00984603"/>
    <w:rsid w:val="00990684"/>
    <w:rsid w:val="009A494B"/>
    <w:rsid w:val="009D043A"/>
    <w:rsid w:val="009E230B"/>
    <w:rsid w:val="00A22BDE"/>
    <w:rsid w:val="00A3110E"/>
    <w:rsid w:val="00A35998"/>
    <w:rsid w:val="00A6250C"/>
    <w:rsid w:val="00A63BDB"/>
    <w:rsid w:val="00A923C3"/>
    <w:rsid w:val="00A93448"/>
    <w:rsid w:val="00A94374"/>
    <w:rsid w:val="00AC0D63"/>
    <w:rsid w:val="00AD11DE"/>
    <w:rsid w:val="00AE4FBB"/>
    <w:rsid w:val="00AF3896"/>
    <w:rsid w:val="00B22EA2"/>
    <w:rsid w:val="00B24921"/>
    <w:rsid w:val="00B540E7"/>
    <w:rsid w:val="00B65A03"/>
    <w:rsid w:val="00B66EFA"/>
    <w:rsid w:val="00B85607"/>
    <w:rsid w:val="00B96DD7"/>
    <w:rsid w:val="00BB4A12"/>
    <w:rsid w:val="00BC25B5"/>
    <w:rsid w:val="00BC4311"/>
    <w:rsid w:val="00BC64AD"/>
    <w:rsid w:val="00BC7C79"/>
    <w:rsid w:val="00BC7FD8"/>
    <w:rsid w:val="00BD0356"/>
    <w:rsid w:val="00BD2524"/>
    <w:rsid w:val="00BD47A7"/>
    <w:rsid w:val="00BD4B2C"/>
    <w:rsid w:val="00BE2947"/>
    <w:rsid w:val="00BE62FC"/>
    <w:rsid w:val="00BE652F"/>
    <w:rsid w:val="00BE797C"/>
    <w:rsid w:val="00C0322A"/>
    <w:rsid w:val="00C04AD9"/>
    <w:rsid w:val="00C05110"/>
    <w:rsid w:val="00C05F33"/>
    <w:rsid w:val="00C1130B"/>
    <w:rsid w:val="00C162C6"/>
    <w:rsid w:val="00C354F8"/>
    <w:rsid w:val="00C36D76"/>
    <w:rsid w:val="00C37A8C"/>
    <w:rsid w:val="00C502E3"/>
    <w:rsid w:val="00C53DB4"/>
    <w:rsid w:val="00C85BE8"/>
    <w:rsid w:val="00C92189"/>
    <w:rsid w:val="00C96899"/>
    <w:rsid w:val="00CA4AE6"/>
    <w:rsid w:val="00CC0ECF"/>
    <w:rsid w:val="00CC1AE8"/>
    <w:rsid w:val="00CD3E6E"/>
    <w:rsid w:val="00CD49C6"/>
    <w:rsid w:val="00CD7544"/>
    <w:rsid w:val="00CF2F6A"/>
    <w:rsid w:val="00CF333A"/>
    <w:rsid w:val="00CF796A"/>
    <w:rsid w:val="00D009BF"/>
    <w:rsid w:val="00D163CE"/>
    <w:rsid w:val="00D17CF6"/>
    <w:rsid w:val="00D254A0"/>
    <w:rsid w:val="00D25D70"/>
    <w:rsid w:val="00D40546"/>
    <w:rsid w:val="00D44800"/>
    <w:rsid w:val="00D526C3"/>
    <w:rsid w:val="00D537B1"/>
    <w:rsid w:val="00D55AF8"/>
    <w:rsid w:val="00D57497"/>
    <w:rsid w:val="00D756E8"/>
    <w:rsid w:val="00D75BDB"/>
    <w:rsid w:val="00D75D36"/>
    <w:rsid w:val="00D773D1"/>
    <w:rsid w:val="00D874CD"/>
    <w:rsid w:val="00D944EC"/>
    <w:rsid w:val="00DA4E68"/>
    <w:rsid w:val="00DA70DA"/>
    <w:rsid w:val="00DA719A"/>
    <w:rsid w:val="00DB6003"/>
    <w:rsid w:val="00DC2A91"/>
    <w:rsid w:val="00DC2C79"/>
    <w:rsid w:val="00DC4ABE"/>
    <w:rsid w:val="00DD5520"/>
    <w:rsid w:val="00DE2279"/>
    <w:rsid w:val="00DE3F9E"/>
    <w:rsid w:val="00DF1879"/>
    <w:rsid w:val="00DF4C01"/>
    <w:rsid w:val="00E107FA"/>
    <w:rsid w:val="00E14907"/>
    <w:rsid w:val="00E22C1D"/>
    <w:rsid w:val="00E31F65"/>
    <w:rsid w:val="00E45F70"/>
    <w:rsid w:val="00E4636A"/>
    <w:rsid w:val="00E61E83"/>
    <w:rsid w:val="00E66170"/>
    <w:rsid w:val="00E67762"/>
    <w:rsid w:val="00E94040"/>
    <w:rsid w:val="00E954DB"/>
    <w:rsid w:val="00EB00DF"/>
    <w:rsid w:val="00EC29BE"/>
    <w:rsid w:val="00ED4150"/>
    <w:rsid w:val="00EE0077"/>
    <w:rsid w:val="00EF2794"/>
    <w:rsid w:val="00EF47A0"/>
    <w:rsid w:val="00EF50CA"/>
    <w:rsid w:val="00F006C9"/>
    <w:rsid w:val="00F0082A"/>
    <w:rsid w:val="00F00A1D"/>
    <w:rsid w:val="00F05BEB"/>
    <w:rsid w:val="00F106D1"/>
    <w:rsid w:val="00F175D3"/>
    <w:rsid w:val="00F17C7D"/>
    <w:rsid w:val="00F23C75"/>
    <w:rsid w:val="00F379F5"/>
    <w:rsid w:val="00F40EB1"/>
    <w:rsid w:val="00F500E8"/>
    <w:rsid w:val="00F507F0"/>
    <w:rsid w:val="00F55715"/>
    <w:rsid w:val="00F63741"/>
    <w:rsid w:val="00F70506"/>
    <w:rsid w:val="00F764CA"/>
    <w:rsid w:val="00F82168"/>
    <w:rsid w:val="00F92F24"/>
    <w:rsid w:val="00F974F5"/>
    <w:rsid w:val="00FB4936"/>
    <w:rsid w:val="00FC31CA"/>
    <w:rsid w:val="00FC4E66"/>
    <w:rsid w:val="00FD2512"/>
    <w:rsid w:val="00FE52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7595943-722C-4FA9-95BA-CDCB7D08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4C01"/>
    <w:pPr>
      <w:spacing w:after="200" w:line="276" w:lineRule="auto"/>
    </w:pPr>
    <w:rPr>
      <w:sz w:val="22"/>
      <w:szCs w:val="22"/>
      <w:lang w:val="en-AU" w:eastAsia="en-US"/>
    </w:rPr>
  </w:style>
  <w:style w:type="paragraph" w:styleId="Heading4">
    <w:name w:val="heading 4"/>
    <w:basedOn w:val="Normal"/>
    <w:next w:val="Normal"/>
    <w:link w:val="Heading4Char"/>
    <w:qFormat/>
    <w:rsid w:val="00EC29BE"/>
    <w:pPr>
      <w:keepNext/>
      <w:numPr>
        <w:ilvl w:val="3"/>
      </w:numPr>
      <w:spacing w:before="240" w:after="60" w:line="280" w:lineRule="atLeast"/>
      <w:outlineLvl w:val="3"/>
    </w:pPr>
    <w:rPr>
      <w:rFonts w:ascii="Arial" w:eastAsia="SimSun" w:hAnsi="Arial"/>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71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link w:val="TablesubheadChar"/>
    <w:rsid w:val="00DA719A"/>
    <w:pPr>
      <w:spacing w:before="40" w:after="40" w:line="220" w:lineRule="atLeast"/>
    </w:pPr>
    <w:rPr>
      <w:rFonts w:ascii="Arial" w:eastAsia="Times New Roman" w:hAnsi="Arial"/>
      <w:b/>
      <w:sz w:val="20"/>
      <w:szCs w:val="20"/>
    </w:rPr>
  </w:style>
  <w:style w:type="character" w:customStyle="1" w:styleId="TabletextCharChar">
    <w:name w:val="Table text Char Char"/>
    <w:link w:val="Tabletext"/>
    <w:rsid w:val="00DA719A"/>
    <w:rPr>
      <w:rFonts w:ascii="Arial" w:hAnsi="Arial"/>
      <w:sz w:val="22"/>
      <w:szCs w:val="22"/>
      <w:lang w:val="en-AU" w:eastAsia="en-US" w:bidi="ar-SA"/>
    </w:rPr>
  </w:style>
  <w:style w:type="paragraph" w:customStyle="1" w:styleId="Tabletext">
    <w:name w:val="Table text"/>
    <w:link w:val="TabletextCharChar"/>
    <w:rsid w:val="00DA719A"/>
    <w:pPr>
      <w:spacing w:before="40" w:after="40" w:line="220" w:lineRule="atLeast"/>
    </w:pPr>
    <w:rPr>
      <w:rFonts w:ascii="Arial" w:hAnsi="Arial"/>
      <w:sz w:val="22"/>
      <w:szCs w:val="22"/>
      <w:lang w:val="en-AU" w:eastAsia="en-US"/>
    </w:rPr>
  </w:style>
  <w:style w:type="paragraph" w:customStyle="1" w:styleId="Tablebullets">
    <w:name w:val="Table bullets"/>
    <w:basedOn w:val="Tabletext"/>
    <w:link w:val="TablebulletsCharChar"/>
    <w:rsid w:val="00DA719A"/>
    <w:pPr>
      <w:numPr>
        <w:numId w:val="1"/>
      </w:numPr>
    </w:pPr>
    <w:rPr>
      <w:rFonts w:eastAsia="Times New Roman"/>
      <w:sz w:val="20"/>
      <w:szCs w:val="20"/>
    </w:rPr>
  </w:style>
  <w:style w:type="character" w:customStyle="1" w:styleId="TablebulletsCharChar">
    <w:name w:val="Table bullets Char Char"/>
    <w:basedOn w:val="TabletextCharChar"/>
    <w:link w:val="Tablebullets"/>
    <w:rsid w:val="00DA719A"/>
    <w:rPr>
      <w:rFonts w:ascii="Arial" w:hAnsi="Arial"/>
      <w:sz w:val="22"/>
      <w:szCs w:val="22"/>
      <w:lang w:val="en-AU" w:eastAsia="en-US" w:bidi="ar-SA"/>
    </w:rPr>
  </w:style>
  <w:style w:type="paragraph" w:styleId="BalloonText">
    <w:name w:val="Balloon Text"/>
    <w:basedOn w:val="Normal"/>
    <w:link w:val="BalloonTextChar"/>
    <w:uiPriority w:val="99"/>
    <w:semiHidden/>
    <w:unhideWhenUsed/>
    <w:rsid w:val="00DA719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719A"/>
    <w:rPr>
      <w:rFonts w:ascii="Tahoma" w:hAnsi="Tahoma" w:cs="Tahoma"/>
      <w:sz w:val="16"/>
      <w:szCs w:val="16"/>
    </w:rPr>
  </w:style>
  <w:style w:type="character" w:styleId="Hyperlink">
    <w:name w:val="Hyperlink"/>
    <w:uiPriority w:val="99"/>
    <w:rsid w:val="0033301A"/>
    <w:rPr>
      <w:rFonts w:ascii="Arial" w:hAnsi="Arial"/>
      <w:color w:val="0000FF"/>
      <w:sz w:val="21"/>
      <w:u w:val="none"/>
    </w:rPr>
  </w:style>
  <w:style w:type="character" w:customStyle="1" w:styleId="Heading4Char">
    <w:name w:val="Heading 4 Char"/>
    <w:link w:val="Heading4"/>
    <w:rsid w:val="00EC29BE"/>
    <w:rPr>
      <w:rFonts w:ascii="Arial" w:eastAsia="SimSun" w:hAnsi="Arial"/>
      <w:b/>
      <w:bCs/>
      <w:sz w:val="24"/>
      <w:szCs w:val="24"/>
      <w:lang w:eastAsia="zh-CN"/>
    </w:rPr>
  </w:style>
  <w:style w:type="paragraph" w:styleId="ListParagraph">
    <w:name w:val="List Paragraph"/>
    <w:basedOn w:val="Normal"/>
    <w:uiPriority w:val="99"/>
    <w:qFormat/>
    <w:rsid w:val="00D75D36"/>
    <w:pPr>
      <w:spacing w:after="0" w:line="240" w:lineRule="auto"/>
      <w:ind w:left="720"/>
      <w:contextualSpacing/>
    </w:pPr>
    <w:rPr>
      <w:rFonts w:ascii="Cambria" w:eastAsia="MS ??" w:hAnsi="Cambria"/>
      <w:sz w:val="24"/>
      <w:szCs w:val="24"/>
      <w:lang w:val="en-US"/>
    </w:rPr>
  </w:style>
  <w:style w:type="character" w:customStyle="1" w:styleId="TablesubheadChar">
    <w:name w:val="Table subhead Char"/>
    <w:link w:val="Tablesubhead"/>
    <w:rsid w:val="00625A2E"/>
    <w:rPr>
      <w:rFonts w:ascii="Arial" w:eastAsia="Times New Roman" w:hAnsi="Arial"/>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CAFA49-8A22-4BB1-8703-E95BB8B31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2155</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Year 8 Mathematics</vt:lpstr>
    </vt:vector>
  </TitlesOfParts>
  <Company>The Department of Education</Company>
  <LinksUpToDate>false</LinksUpToDate>
  <CharactersWithSpaces>14417</CharactersWithSpaces>
  <SharedDoc>false</SharedDoc>
  <HLinks>
    <vt:vector size="162" baseType="variant">
      <vt:variant>
        <vt:i4>5439500</vt:i4>
      </vt:variant>
      <vt:variant>
        <vt:i4>81</vt:i4>
      </vt:variant>
      <vt:variant>
        <vt:i4>0</vt:i4>
      </vt:variant>
      <vt:variant>
        <vt:i4>5</vt:i4>
      </vt:variant>
      <vt:variant>
        <vt:lpwstr>http://www.australiancurriculum.edu.au/Curriculum/ContentDescription/ACMSP207</vt:lpwstr>
      </vt:variant>
      <vt:variant>
        <vt:lpwstr/>
      </vt:variant>
      <vt:variant>
        <vt:i4>5898252</vt:i4>
      </vt:variant>
      <vt:variant>
        <vt:i4>78</vt:i4>
      </vt:variant>
      <vt:variant>
        <vt:i4>0</vt:i4>
      </vt:variant>
      <vt:variant>
        <vt:i4>5</vt:i4>
      </vt:variant>
      <vt:variant>
        <vt:lpwstr>http://www.australiancurriculum.edu.au/Curriculum/ContentDescription/ACMSP293</vt:lpwstr>
      </vt:variant>
      <vt:variant>
        <vt:lpwstr/>
      </vt:variant>
      <vt:variant>
        <vt:i4>5439500</vt:i4>
      </vt:variant>
      <vt:variant>
        <vt:i4>75</vt:i4>
      </vt:variant>
      <vt:variant>
        <vt:i4>0</vt:i4>
      </vt:variant>
      <vt:variant>
        <vt:i4>5</vt:i4>
      </vt:variant>
      <vt:variant>
        <vt:lpwstr>http://www.australiancurriculum.edu.au/Curriculum/ContentDescription/ACMSP206</vt:lpwstr>
      </vt:variant>
      <vt:variant>
        <vt:lpwstr/>
      </vt:variant>
      <vt:variant>
        <vt:i4>5963788</vt:i4>
      </vt:variant>
      <vt:variant>
        <vt:i4>72</vt:i4>
      </vt:variant>
      <vt:variant>
        <vt:i4>0</vt:i4>
      </vt:variant>
      <vt:variant>
        <vt:i4>5</vt:i4>
      </vt:variant>
      <vt:variant>
        <vt:lpwstr>http://www.australiancurriculum.edu.au/Curriculum/ContentDescription/ACMSP284</vt:lpwstr>
      </vt:variant>
      <vt:variant>
        <vt:lpwstr/>
      </vt:variant>
      <vt:variant>
        <vt:i4>5898252</vt:i4>
      </vt:variant>
      <vt:variant>
        <vt:i4>69</vt:i4>
      </vt:variant>
      <vt:variant>
        <vt:i4>0</vt:i4>
      </vt:variant>
      <vt:variant>
        <vt:i4>5</vt:i4>
      </vt:variant>
      <vt:variant>
        <vt:lpwstr>http://www.australiancurriculum.edu.au/Curriculum/ContentDescription/ACMSP292</vt:lpwstr>
      </vt:variant>
      <vt:variant>
        <vt:lpwstr/>
      </vt:variant>
      <vt:variant>
        <vt:i4>5439500</vt:i4>
      </vt:variant>
      <vt:variant>
        <vt:i4>66</vt:i4>
      </vt:variant>
      <vt:variant>
        <vt:i4>0</vt:i4>
      </vt:variant>
      <vt:variant>
        <vt:i4>5</vt:i4>
      </vt:variant>
      <vt:variant>
        <vt:lpwstr>http://www.australiancurriculum.edu.au/Curriculum/ContentDescription/ACMSP205</vt:lpwstr>
      </vt:variant>
      <vt:variant>
        <vt:lpwstr/>
      </vt:variant>
      <vt:variant>
        <vt:i4>5439500</vt:i4>
      </vt:variant>
      <vt:variant>
        <vt:i4>63</vt:i4>
      </vt:variant>
      <vt:variant>
        <vt:i4>0</vt:i4>
      </vt:variant>
      <vt:variant>
        <vt:i4>5</vt:i4>
      </vt:variant>
      <vt:variant>
        <vt:lpwstr>http://www.australiancurriculum.edu.au/Curriculum/ContentDescription/ACMSP204</vt:lpwstr>
      </vt:variant>
      <vt:variant>
        <vt:lpwstr/>
      </vt:variant>
      <vt:variant>
        <vt:i4>4456466</vt:i4>
      </vt:variant>
      <vt:variant>
        <vt:i4>60</vt:i4>
      </vt:variant>
      <vt:variant>
        <vt:i4>0</vt:i4>
      </vt:variant>
      <vt:variant>
        <vt:i4>5</vt:i4>
      </vt:variant>
      <vt:variant>
        <vt:lpwstr>http://www.australiancurriculum.edu.au/Curriculum/ContentDescription/ACMMG202</vt:lpwstr>
      </vt:variant>
      <vt:variant>
        <vt:lpwstr/>
      </vt:variant>
      <vt:variant>
        <vt:i4>4456466</vt:i4>
      </vt:variant>
      <vt:variant>
        <vt:i4>57</vt:i4>
      </vt:variant>
      <vt:variant>
        <vt:i4>0</vt:i4>
      </vt:variant>
      <vt:variant>
        <vt:i4>5</vt:i4>
      </vt:variant>
      <vt:variant>
        <vt:lpwstr>http://www.australiancurriculum.edu.au/Curriculum/ContentDescription/ACMMG201</vt:lpwstr>
      </vt:variant>
      <vt:variant>
        <vt:lpwstr/>
      </vt:variant>
      <vt:variant>
        <vt:i4>4456466</vt:i4>
      </vt:variant>
      <vt:variant>
        <vt:i4>54</vt:i4>
      </vt:variant>
      <vt:variant>
        <vt:i4>0</vt:i4>
      </vt:variant>
      <vt:variant>
        <vt:i4>5</vt:i4>
      </vt:variant>
      <vt:variant>
        <vt:lpwstr>http://www.australiancurriculum.edu.au/Curriculum/ContentDescription/ACMMG200</vt:lpwstr>
      </vt:variant>
      <vt:variant>
        <vt:lpwstr/>
      </vt:variant>
      <vt:variant>
        <vt:i4>5046289</vt:i4>
      </vt:variant>
      <vt:variant>
        <vt:i4>51</vt:i4>
      </vt:variant>
      <vt:variant>
        <vt:i4>0</vt:i4>
      </vt:variant>
      <vt:variant>
        <vt:i4>5</vt:i4>
      </vt:variant>
      <vt:variant>
        <vt:lpwstr>http://www.australiancurriculum.edu.au/Curriculum/ContentDescription/ACMMG199</vt:lpwstr>
      </vt:variant>
      <vt:variant>
        <vt:lpwstr/>
      </vt:variant>
      <vt:variant>
        <vt:i4>5046289</vt:i4>
      </vt:variant>
      <vt:variant>
        <vt:i4>48</vt:i4>
      </vt:variant>
      <vt:variant>
        <vt:i4>0</vt:i4>
      </vt:variant>
      <vt:variant>
        <vt:i4>5</vt:i4>
      </vt:variant>
      <vt:variant>
        <vt:lpwstr>http://www.australiancurriculum.edu.au/Curriculum/ContentDescription/ACMMG198</vt:lpwstr>
      </vt:variant>
      <vt:variant>
        <vt:lpwstr/>
      </vt:variant>
      <vt:variant>
        <vt:i4>5046289</vt:i4>
      </vt:variant>
      <vt:variant>
        <vt:i4>45</vt:i4>
      </vt:variant>
      <vt:variant>
        <vt:i4>0</vt:i4>
      </vt:variant>
      <vt:variant>
        <vt:i4>5</vt:i4>
      </vt:variant>
      <vt:variant>
        <vt:lpwstr>http://www.australiancurriculum.edu.au/Curriculum/ContentDescription/ACMMG197</vt:lpwstr>
      </vt:variant>
      <vt:variant>
        <vt:lpwstr/>
      </vt:variant>
      <vt:variant>
        <vt:i4>5046289</vt:i4>
      </vt:variant>
      <vt:variant>
        <vt:i4>42</vt:i4>
      </vt:variant>
      <vt:variant>
        <vt:i4>0</vt:i4>
      </vt:variant>
      <vt:variant>
        <vt:i4>5</vt:i4>
      </vt:variant>
      <vt:variant>
        <vt:lpwstr>http://www.australiancurriculum.edu.au/Curriculum/ContentDescription/ACMMG196</vt:lpwstr>
      </vt:variant>
      <vt:variant>
        <vt:lpwstr/>
      </vt:variant>
      <vt:variant>
        <vt:i4>5046289</vt:i4>
      </vt:variant>
      <vt:variant>
        <vt:i4>39</vt:i4>
      </vt:variant>
      <vt:variant>
        <vt:i4>0</vt:i4>
      </vt:variant>
      <vt:variant>
        <vt:i4>5</vt:i4>
      </vt:variant>
      <vt:variant>
        <vt:lpwstr>http://www.australiancurriculum.edu.au/Curriculum/ContentDescription/ACMMG195</vt:lpwstr>
      </vt:variant>
      <vt:variant>
        <vt:lpwstr/>
      </vt:variant>
      <vt:variant>
        <vt:i4>4915218</vt:i4>
      </vt:variant>
      <vt:variant>
        <vt:i4>36</vt:i4>
      </vt:variant>
      <vt:variant>
        <vt:i4>0</vt:i4>
      </vt:variant>
      <vt:variant>
        <vt:i4>5</vt:i4>
      </vt:variant>
      <vt:variant>
        <vt:lpwstr>http://www.australiancurriculum.edu.au/Curriculum/ContentDescription/ACMNA194</vt:lpwstr>
      </vt:variant>
      <vt:variant>
        <vt:lpwstr/>
      </vt:variant>
      <vt:variant>
        <vt:i4>4915218</vt:i4>
      </vt:variant>
      <vt:variant>
        <vt:i4>33</vt:i4>
      </vt:variant>
      <vt:variant>
        <vt:i4>0</vt:i4>
      </vt:variant>
      <vt:variant>
        <vt:i4>5</vt:i4>
      </vt:variant>
      <vt:variant>
        <vt:lpwstr>http://www.australiancurriculum.edu.au/Curriculum/ContentDescription/ACMNA193</vt:lpwstr>
      </vt:variant>
      <vt:variant>
        <vt:lpwstr/>
      </vt:variant>
      <vt:variant>
        <vt:i4>4915218</vt:i4>
      </vt:variant>
      <vt:variant>
        <vt:i4>30</vt:i4>
      </vt:variant>
      <vt:variant>
        <vt:i4>0</vt:i4>
      </vt:variant>
      <vt:variant>
        <vt:i4>5</vt:i4>
      </vt:variant>
      <vt:variant>
        <vt:lpwstr>http://www.australiancurriculum.edu.au/Curriculum/ContentDescription/ACMNA192</vt:lpwstr>
      </vt:variant>
      <vt:variant>
        <vt:lpwstr/>
      </vt:variant>
      <vt:variant>
        <vt:i4>4915218</vt:i4>
      </vt:variant>
      <vt:variant>
        <vt:i4>27</vt:i4>
      </vt:variant>
      <vt:variant>
        <vt:i4>0</vt:i4>
      </vt:variant>
      <vt:variant>
        <vt:i4>5</vt:i4>
      </vt:variant>
      <vt:variant>
        <vt:lpwstr>http://www.australiancurriculum.edu.au/Curriculum/ContentDescription/ACMNA191</vt:lpwstr>
      </vt:variant>
      <vt:variant>
        <vt:lpwstr/>
      </vt:variant>
      <vt:variant>
        <vt:i4>4915218</vt:i4>
      </vt:variant>
      <vt:variant>
        <vt:i4>24</vt:i4>
      </vt:variant>
      <vt:variant>
        <vt:i4>0</vt:i4>
      </vt:variant>
      <vt:variant>
        <vt:i4>5</vt:i4>
      </vt:variant>
      <vt:variant>
        <vt:lpwstr>http://www.australiancurriculum.edu.au/Curriculum/ContentDescription/ACMNA190</vt:lpwstr>
      </vt:variant>
      <vt:variant>
        <vt:lpwstr/>
      </vt:variant>
      <vt:variant>
        <vt:i4>4849682</vt:i4>
      </vt:variant>
      <vt:variant>
        <vt:i4>21</vt:i4>
      </vt:variant>
      <vt:variant>
        <vt:i4>0</vt:i4>
      </vt:variant>
      <vt:variant>
        <vt:i4>5</vt:i4>
      </vt:variant>
      <vt:variant>
        <vt:lpwstr>http://www.australiancurriculum.edu.au/Curriculum/ContentDescription/ACMNA189</vt:lpwstr>
      </vt:variant>
      <vt:variant>
        <vt:lpwstr/>
      </vt:variant>
      <vt:variant>
        <vt:i4>4849682</vt:i4>
      </vt:variant>
      <vt:variant>
        <vt:i4>18</vt:i4>
      </vt:variant>
      <vt:variant>
        <vt:i4>0</vt:i4>
      </vt:variant>
      <vt:variant>
        <vt:i4>5</vt:i4>
      </vt:variant>
      <vt:variant>
        <vt:lpwstr>http://www.australiancurriculum.edu.au/Curriculum/ContentDescription/ACMNA188</vt:lpwstr>
      </vt:variant>
      <vt:variant>
        <vt:lpwstr/>
      </vt:variant>
      <vt:variant>
        <vt:i4>4849682</vt:i4>
      </vt:variant>
      <vt:variant>
        <vt:i4>15</vt:i4>
      </vt:variant>
      <vt:variant>
        <vt:i4>0</vt:i4>
      </vt:variant>
      <vt:variant>
        <vt:i4>5</vt:i4>
      </vt:variant>
      <vt:variant>
        <vt:lpwstr>http://www.australiancurriculum.edu.au/Curriculum/ContentDescription/ACMNA187</vt:lpwstr>
      </vt:variant>
      <vt:variant>
        <vt:lpwstr/>
      </vt:variant>
      <vt:variant>
        <vt:i4>4849682</vt:i4>
      </vt:variant>
      <vt:variant>
        <vt:i4>12</vt:i4>
      </vt:variant>
      <vt:variant>
        <vt:i4>0</vt:i4>
      </vt:variant>
      <vt:variant>
        <vt:i4>5</vt:i4>
      </vt:variant>
      <vt:variant>
        <vt:lpwstr>http://www.australiancurriculum.edu.au/Curriculum/ContentDescription/ACMNA186</vt:lpwstr>
      </vt:variant>
      <vt:variant>
        <vt:lpwstr/>
      </vt:variant>
      <vt:variant>
        <vt:i4>4849682</vt:i4>
      </vt:variant>
      <vt:variant>
        <vt:i4>9</vt:i4>
      </vt:variant>
      <vt:variant>
        <vt:i4>0</vt:i4>
      </vt:variant>
      <vt:variant>
        <vt:i4>5</vt:i4>
      </vt:variant>
      <vt:variant>
        <vt:lpwstr>http://www.australiancurriculum.edu.au/Curriculum/ContentDescription/ACMNA184</vt:lpwstr>
      </vt:variant>
      <vt:variant>
        <vt:lpwstr/>
      </vt:variant>
      <vt:variant>
        <vt:i4>4849682</vt:i4>
      </vt:variant>
      <vt:variant>
        <vt:i4>6</vt:i4>
      </vt:variant>
      <vt:variant>
        <vt:i4>0</vt:i4>
      </vt:variant>
      <vt:variant>
        <vt:i4>5</vt:i4>
      </vt:variant>
      <vt:variant>
        <vt:lpwstr>http://www.australiancurriculum.edu.au/Curriculum/ContentDescription/ACMNA183</vt:lpwstr>
      </vt:variant>
      <vt:variant>
        <vt:lpwstr/>
      </vt:variant>
      <vt:variant>
        <vt:i4>4849682</vt:i4>
      </vt:variant>
      <vt:variant>
        <vt:i4>3</vt:i4>
      </vt:variant>
      <vt:variant>
        <vt:i4>0</vt:i4>
      </vt:variant>
      <vt:variant>
        <vt:i4>5</vt:i4>
      </vt:variant>
      <vt:variant>
        <vt:lpwstr>http://www.australiancurriculum.edu.au/Curriculum/ContentDescription/ACMNA182</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Mathematics</dc:title>
  <dc:subject/>
  <dc:creator>Nurse</dc:creator>
  <cp:keywords/>
  <cp:lastModifiedBy>Ryan Nurse</cp:lastModifiedBy>
  <cp:revision>4</cp:revision>
  <cp:lastPrinted>2014-12-01T01:16:00Z</cp:lastPrinted>
  <dcterms:created xsi:type="dcterms:W3CDTF">2014-12-14T02:53:00Z</dcterms:created>
  <dcterms:modified xsi:type="dcterms:W3CDTF">2014-12-14T02:57:00Z</dcterms:modified>
</cp:coreProperties>
</file>