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bin" ContentType="application/vnd.openxmlformats-officedocument.wordprocessingml.printerSettings"/>
  <Default Extension="png" ContentType="image/png"/>
  <Default Extension="jpg" ContentType="image/jpe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4E23914" w14:textId="77777777" w:rsidR="005872A5" w:rsidRPr="009536A8" w:rsidRDefault="00DE2ED0" w:rsidP="00DE2ED0">
      <w:pPr>
        <w:jc w:val="center"/>
        <w:rPr>
          <w:rFonts w:ascii="Arial" w:hAnsi="Arial"/>
          <w:b/>
        </w:rPr>
      </w:pPr>
      <w:r w:rsidRPr="009536A8">
        <w:rPr>
          <w:rFonts w:ascii="Arial" w:hAnsi="Arial"/>
          <w:b/>
        </w:rPr>
        <w:t>ECOLOGICAL PYRAMIDS</w:t>
      </w:r>
    </w:p>
    <w:p w14:paraId="25B49E71" w14:textId="77777777" w:rsidR="00DE2ED0" w:rsidRPr="009536A8" w:rsidRDefault="00DE2ED0" w:rsidP="00DE2ED0">
      <w:pPr>
        <w:rPr>
          <w:rFonts w:ascii="Arial" w:hAnsi="Arial"/>
        </w:rPr>
      </w:pPr>
    </w:p>
    <w:p w14:paraId="1D2F175D" w14:textId="77777777" w:rsidR="00DE2ED0" w:rsidRPr="009536A8" w:rsidRDefault="00DE2ED0" w:rsidP="00DE2ED0">
      <w:pPr>
        <w:rPr>
          <w:rFonts w:ascii="Arial" w:hAnsi="Arial"/>
        </w:rPr>
      </w:pPr>
      <w:r w:rsidRPr="009536A8">
        <w:rPr>
          <w:rFonts w:ascii="Arial" w:hAnsi="Arial"/>
        </w:rPr>
        <w:t>Ecological pyramids can provide a model that can be used to describe various aspects of an ecosystem.  They can show the flow of energy, the recycling of matter through an ecosystem or the numbers of</w:t>
      </w:r>
      <w:r w:rsidR="00D70140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organisms and the relationships between them.</w:t>
      </w:r>
    </w:p>
    <w:p w14:paraId="32A01B1C" w14:textId="77777777" w:rsidR="00DE2ED0" w:rsidRPr="009536A8" w:rsidRDefault="00DE2ED0" w:rsidP="00DE2ED0">
      <w:pPr>
        <w:rPr>
          <w:rFonts w:ascii="Arial" w:hAnsi="Arial"/>
        </w:rPr>
      </w:pPr>
    </w:p>
    <w:p w14:paraId="433CD039" w14:textId="77777777" w:rsidR="00D70140" w:rsidRPr="009536A8" w:rsidRDefault="00D70140" w:rsidP="00D70140">
      <w:pPr>
        <w:rPr>
          <w:rFonts w:ascii="Arial" w:hAnsi="Arial"/>
        </w:rPr>
      </w:pPr>
      <w:r w:rsidRPr="009536A8">
        <w:rPr>
          <w:rFonts w:ascii="Arial" w:hAnsi="Arial"/>
        </w:rPr>
        <w:t>The size of the box indicates the number or amount of the feature being considered.</w:t>
      </w:r>
    </w:p>
    <w:p w14:paraId="0F0CE663" w14:textId="77777777" w:rsidR="00D70140" w:rsidRPr="009536A8" w:rsidRDefault="00D70140" w:rsidP="00D70140">
      <w:pPr>
        <w:rPr>
          <w:rFonts w:ascii="Arial" w:hAnsi="Arial"/>
        </w:rPr>
      </w:pPr>
    </w:p>
    <w:p w14:paraId="7CEF28F8" w14:textId="77777777" w:rsidR="00D70140" w:rsidRPr="009536A8" w:rsidRDefault="00D70140" w:rsidP="00D70140">
      <w:pPr>
        <w:rPr>
          <w:rFonts w:ascii="Arial" w:hAnsi="Arial"/>
          <w:b/>
          <w:i/>
        </w:rPr>
      </w:pPr>
      <w:r w:rsidRPr="009536A8">
        <w:rPr>
          <w:rFonts w:ascii="Arial" w:hAnsi="Arial"/>
          <w:b/>
          <w:i/>
        </w:rPr>
        <w:t>Energy pyramids</w:t>
      </w:r>
    </w:p>
    <w:p w14:paraId="7E03BD75" w14:textId="77777777" w:rsidR="00DE2ED0" w:rsidRPr="009536A8" w:rsidRDefault="00DE2ED0" w:rsidP="00DE2ED0">
      <w:pPr>
        <w:rPr>
          <w:rFonts w:ascii="Arial" w:hAnsi="Arial"/>
        </w:rPr>
      </w:pPr>
    </w:p>
    <w:p w14:paraId="70882C02" w14:textId="1AFE5975" w:rsidR="003B5E5B" w:rsidRPr="009536A8" w:rsidRDefault="00D70140" w:rsidP="00D70140">
      <w:pPr>
        <w:rPr>
          <w:rFonts w:ascii="Arial" w:hAnsi="Arial"/>
        </w:rPr>
      </w:pPr>
      <w:r w:rsidRPr="009536A8">
        <w:rPr>
          <w:rFonts w:ascii="Arial" w:hAnsi="Arial"/>
        </w:rPr>
        <w:t>An energy pyramid for a food chain show</w:t>
      </w:r>
      <w:r w:rsidR="005C200D" w:rsidRPr="009536A8">
        <w:rPr>
          <w:rFonts w:ascii="Arial" w:hAnsi="Arial"/>
        </w:rPr>
        <w:t>s</w:t>
      </w:r>
      <w:r w:rsidRPr="009536A8">
        <w:rPr>
          <w:rFonts w:ascii="Arial" w:hAnsi="Arial"/>
        </w:rPr>
        <w:t xml:space="preserve"> a larger box at the bottom and</w:t>
      </w:r>
      <w:r w:rsidR="005C200D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smaller boxes as you move up the food chain</w:t>
      </w:r>
      <w:r w:rsidR="00DB2C0B" w:rsidRPr="009536A8">
        <w:rPr>
          <w:rFonts w:ascii="Arial" w:hAnsi="Arial"/>
        </w:rPr>
        <w:t xml:space="preserve">.  </w:t>
      </w:r>
      <w:r w:rsidRPr="009536A8">
        <w:rPr>
          <w:rFonts w:ascii="Arial" w:hAnsi="Arial"/>
        </w:rPr>
        <w:t>Energy</w:t>
      </w:r>
      <w:r w:rsidR="005C200D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pyramids always have this basic shape, because</w:t>
      </w:r>
      <w:r w:rsidR="005C200D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only some of the energy captured by producers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 xml:space="preserve">is converted into chemical energy. </w:t>
      </w:r>
    </w:p>
    <w:p w14:paraId="330D4855" w14:textId="77777777" w:rsidR="003B5E5B" w:rsidRPr="009536A8" w:rsidRDefault="003B5E5B" w:rsidP="00D70140">
      <w:pPr>
        <w:rPr>
          <w:rFonts w:ascii="Arial" w:hAnsi="Arial"/>
        </w:rPr>
      </w:pPr>
    </w:p>
    <w:p w14:paraId="1F9CA53F" w14:textId="77777777" w:rsidR="00D70140" w:rsidRPr="009536A8" w:rsidRDefault="00D70140" w:rsidP="00D70140">
      <w:pPr>
        <w:rPr>
          <w:rFonts w:ascii="Arial" w:hAnsi="Arial"/>
        </w:rPr>
      </w:pPr>
      <w:r w:rsidRPr="009536A8">
        <w:rPr>
          <w:rFonts w:ascii="Arial" w:hAnsi="Arial"/>
        </w:rPr>
        <w:t>Of the energy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captured, only about 10 per cent is passed on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through each feeding level, with about 90 per cent of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the energy being transferred to the environment as</w:t>
      </w:r>
    </w:p>
    <w:p w14:paraId="577C167C" w14:textId="77777777" w:rsidR="00D70140" w:rsidRPr="009536A8" w:rsidRDefault="00D70140" w:rsidP="00D70140">
      <w:pPr>
        <w:rPr>
          <w:rFonts w:ascii="Arial" w:hAnsi="Arial"/>
        </w:rPr>
      </w:pPr>
      <w:r w:rsidRPr="009536A8">
        <w:rPr>
          <w:rFonts w:ascii="Arial" w:hAnsi="Arial"/>
        </w:rPr>
        <w:t>heat or waste.</w:t>
      </w:r>
    </w:p>
    <w:p w14:paraId="4E778084" w14:textId="77777777" w:rsidR="003B5E5B" w:rsidRPr="009536A8" w:rsidRDefault="003B5E5B" w:rsidP="00D70140">
      <w:pPr>
        <w:rPr>
          <w:rFonts w:ascii="Arial" w:hAnsi="Arial"/>
        </w:rPr>
      </w:pPr>
    </w:p>
    <w:p w14:paraId="598A3041" w14:textId="1BC989F2" w:rsidR="003B5E5B" w:rsidRPr="009536A8" w:rsidRDefault="00D70140" w:rsidP="00D70140">
      <w:pPr>
        <w:rPr>
          <w:rFonts w:ascii="Arial" w:hAnsi="Arial"/>
        </w:rPr>
      </w:pPr>
      <w:r w:rsidRPr="009536A8">
        <w:rPr>
          <w:rFonts w:ascii="Arial" w:hAnsi="Arial"/>
        </w:rPr>
        <w:t>This decrease in energy along the food chain is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one reason that the numbers of levels in food chains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are limited</w:t>
      </w:r>
      <w:r w:rsidR="00DB2C0B" w:rsidRPr="009536A8">
        <w:rPr>
          <w:rFonts w:ascii="Arial" w:hAnsi="Arial"/>
        </w:rPr>
        <w:t xml:space="preserve">.  </w:t>
      </w:r>
      <w:r w:rsidRPr="009536A8">
        <w:rPr>
          <w:rFonts w:ascii="Arial" w:hAnsi="Arial"/>
        </w:rPr>
        <w:t>There is also a limit to the number of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organisms that can exist at each level of the food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 xml:space="preserve">chain. </w:t>
      </w:r>
    </w:p>
    <w:p w14:paraId="256A0176" w14:textId="77777777" w:rsidR="003B5E5B" w:rsidRPr="009536A8" w:rsidRDefault="003B5E5B" w:rsidP="00D70140">
      <w:pPr>
        <w:rPr>
          <w:rFonts w:ascii="Arial" w:hAnsi="Arial"/>
        </w:rPr>
      </w:pPr>
    </w:p>
    <w:p w14:paraId="6EC6C928" w14:textId="77777777" w:rsidR="00D70140" w:rsidRPr="009536A8" w:rsidRDefault="00D70140" w:rsidP="00D70140">
      <w:pPr>
        <w:rPr>
          <w:rFonts w:ascii="Arial" w:hAnsi="Arial"/>
        </w:rPr>
      </w:pPr>
      <w:r w:rsidRPr="009536A8">
        <w:rPr>
          <w:rFonts w:ascii="Arial" w:hAnsi="Arial"/>
        </w:rPr>
        <w:t>Energy pyramids show that, as you move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up the food chain or web, there is less food energy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to go around and therefore fewer of each type of</w:t>
      </w:r>
      <w:r w:rsidR="003B5E5B" w:rsidRPr="009536A8">
        <w:rPr>
          <w:rFonts w:ascii="Arial" w:hAnsi="Arial"/>
        </w:rPr>
        <w:t xml:space="preserve"> </w:t>
      </w:r>
      <w:r w:rsidRPr="009536A8">
        <w:rPr>
          <w:rFonts w:ascii="Arial" w:hAnsi="Arial"/>
        </w:rPr>
        <w:t>organism.</w:t>
      </w:r>
    </w:p>
    <w:p w14:paraId="5B1FF3B3" w14:textId="77777777" w:rsidR="007320AC" w:rsidRPr="009536A8" w:rsidRDefault="007320AC" w:rsidP="00D70140">
      <w:pPr>
        <w:rPr>
          <w:rFonts w:ascii="Arial" w:hAnsi="Arial"/>
        </w:rPr>
      </w:pPr>
    </w:p>
    <w:p w14:paraId="73D4F0B7" w14:textId="77777777" w:rsidR="007320AC" w:rsidRPr="009536A8" w:rsidRDefault="007320AC" w:rsidP="007320AC">
      <w:pPr>
        <w:jc w:val="center"/>
        <w:rPr>
          <w:rFonts w:ascii="Arial" w:hAnsi="Arial"/>
        </w:rPr>
      </w:pPr>
      <w:r w:rsidRPr="009536A8">
        <w:rPr>
          <w:rFonts w:ascii="Arial" w:hAnsi="Arial"/>
          <w:noProof/>
        </w:rPr>
        <w:drawing>
          <wp:inline distT="0" distB="0" distL="0" distR="0" wp14:anchorId="58F688F9" wp14:editId="04F1905A">
            <wp:extent cx="5080000" cy="2600960"/>
            <wp:effectExtent l="0" t="0" r="0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3A2C0" w14:textId="77777777" w:rsidR="003B5E5B" w:rsidRPr="009536A8" w:rsidRDefault="003B5E5B" w:rsidP="00D70140">
      <w:pPr>
        <w:rPr>
          <w:rFonts w:ascii="Arial" w:hAnsi="Arial"/>
        </w:rPr>
      </w:pPr>
    </w:p>
    <w:p w14:paraId="31278CC6" w14:textId="77777777" w:rsidR="007320AC" w:rsidRPr="009536A8" w:rsidRDefault="007320AC">
      <w:pPr>
        <w:rPr>
          <w:rFonts w:ascii="Arial" w:hAnsi="Arial"/>
          <w:b/>
          <w:i/>
        </w:rPr>
      </w:pPr>
      <w:r w:rsidRPr="009536A8">
        <w:rPr>
          <w:rFonts w:ascii="Arial" w:hAnsi="Arial"/>
          <w:b/>
          <w:i/>
        </w:rPr>
        <w:br w:type="page"/>
      </w:r>
    </w:p>
    <w:p w14:paraId="5550466B" w14:textId="77777777" w:rsidR="003B5E5B" w:rsidRPr="009536A8" w:rsidRDefault="003B5E5B" w:rsidP="003B5E5B">
      <w:pPr>
        <w:rPr>
          <w:rFonts w:ascii="Arial" w:hAnsi="Arial"/>
          <w:b/>
          <w:i/>
        </w:rPr>
      </w:pPr>
      <w:r w:rsidRPr="009536A8">
        <w:rPr>
          <w:rFonts w:ascii="Arial" w:hAnsi="Arial"/>
          <w:b/>
          <w:i/>
        </w:rPr>
        <w:lastRenderedPageBreak/>
        <w:t>Pyramids of numbers and biomass</w:t>
      </w:r>
    </w:p>
    <w:p w14:paraId="03AA6372" w14:textId="77777777" w:rsidR="003B5E5B" w:rsidRPr="009536A8" w:rsidRDefault="003B5E5B" w:rsidP="003B5E5B">
      <w:pPr>
        <w:rPr>
          <w:rFonts w:ascii="Arial" w:hAnsi="Arial"/>
        </w:rPr>
      </w:pPr>
    </w:p>
    <w:p w14:paraId="3AB5C775" w14:textId="77777777" w:rsidR="003B5E5B" w:rsidRPr="009536A8" w:rsidRDefault="003B5E5B" w:rsidP="003B5E5B">
      <w:pPr>
        <w:rPr>
          <w:rFonts w:ascii="Arial" w:hAnsi="Arial"/>
        </w:rPr>
      </w:pPr>
      <w:r w:rsidRPr="009536A8">
        <w:rPr>
          <w:rFonts w:ascii="Arial" w:hAnsi="Arial"/>
        </w:rPr>
        <w:t xml:space="preserve">A pyramid of numbers indicates the population or numbers of organisms at each trophic level in the food chain. </w:t>
      </w:r>
    </w:p>
    <w:p w14:paraId="6AB1B270" w14:textId="77777777" w:rsidR="007320AC" w:rsidRPr="009536A8" w:rsidRDefault="007320AC" w:rsidP="007320AC">
      <w:pPr>
        <w:jc w:val="center"/>
        <w:rPr>
          <w:rFonts w:ascii="Arial" w:hAnsi="Arial"/>
        </w:rPr>
      </w:pPr>
      <w:r w:rsidRPr="009536A8">
        <w:rPr>
          <w:rFonts w:ascii="Arial" w:hAnsi="Arial"/>
          <w:noProof/>
        </w:rPr>
        <w:drawing>
          <wp:inline distT="0" distB="0" distL="0" distR="0" wp14:anchorId="423B82A5" wp14:editId="000FC565">
            <wp:extent cx="3492500" cy="2324100"/>
            <wp:effectExtent l="0" t="0" r="1270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yramid of numbers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25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751D9" w14:textId="77777777" w:rsidR="003B5E5B" w:rsidRPr="009536A8" w:rsidRDefault="003B5E5B" w:rsidP="003B5E5B">
      <w:pPr>
        <w:rPr>
          <w:rFonts w:ascii="Arial" w:hAnsi="Arial"/>
        </w:rPr>
      </w:pPr>
    </w:p>
    <w:p w14:paraId="1FABBF89" w14:textId="77777777" w:rsidR="009536A8" w:rsidRPr="009536A8" w:rsidRDefault="009536A8" w:rsidP="003B5E5B">
      <w:pPr>
        <w:rPr>
          <w:rFonts w:ascii="Arial" w:hAnsi="Arial"/>
        </w:rPr>
      </w:pPr>
    </w:p>
    <w:p w14:paraId="1ADFAC1C" w14:textId="77777777" w:rsidR="003B5E5B" w:rsidRPr="009536A8" w:rsidRDefault="003B5E5B" w:rsidP="003B5E5B">
      <w:pPr>
        <w:rPr>
          <w:rFonts w:ascii="Arial" w:hAnsi="Arial"/>
        </w:rPr>
      </w:pPr>
      <w:r w:rsidRPr="009536A8">
        <w:rPr>
          <w:rFonts w:ascii="Arial" w:hAnsi="Arial"/>
        </w:rPr>
        <w:t xml:space="preserve">A pyramid of biomass shows the dry mass of the organisms at each trophic level. </w:t>
      </w:r>
    </w:p>
    <w:p w14:paraId="11DA70A3" w14:textId="77777777" w:rsidR="003B5E5B" w:rsidRPr="009536A8" w:rsidRDefault="007320AC" w:rsidP="007320AC">
      <w:pPr>
        <w:jc w:val="center"/>
        <w:rPr>
          <w:rFonts w:ascii="Arial" w:hAnsi="Arial"/>
        </w:rPr>
      </w:pPr>
      <w:r w:rsidRPr="009536A8">
        <w:rPr>
          <w:rFonts w:ascii="Arial" w:hAnsi="Arial"/>
          <w:noProof/>
        </w:rPr>
        <w:drawing>
          <wp:inline distT="0" distB="0" distL="0" distR="0" wp14:anchorId="781451CF" wp14:editId="3E937327">
            <wp:extent cx="5445760" cy="26924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576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FD51E" w14:textId="77777777" w:rsidR="003B5E5B" w:rsidRPr="009536A8" w:rsidRDefault="003B5E5B" w:rsidP="003B5E5B">
      <w:pPr>
        <w:rPr>
          <w:rFonts w:ascii="Arial" w:hAnsi="Arial"/>
        </w:rPr>
      </w:pPr>
      <w:r w:rsidRPr="009536A8">
        <w:rPr>
          <w:rFonts w:ascii="Arial" w:hAnsi="Arial"/>
        </w:rPr>
        <w:t>These pyramids can appear as different shapes due to reproduction rates or mass</w:t>
      </w:r>
    </w:p>
    <w:p w14:paraId="543F8057" w14:textId="77777777" w:rsidR="003B5E5B" w:rsidRPr="009536A8" w:rsidRDefault="003B5E5B" w:rsidP="003B5E5B">
      <w:pPr>
        <w:rPr>
          <w:rFonts w:ascii="Arial" w:hAnsi="Arial"/>
        </w:rPr>
      </w:pPr>
      <w:r w:rsidRPr="009536A8">
        <w:rPr>
          <w:rFonts w:ascii="Arial" w:hAnsi="Arial"/>
        </w:rPr>
        <w:t>differences between the organisms.</w:t>
      </w:r>
    </w:p>
    <w:p w14:paraId="232B7C66" w14:textId="77777777" w:rsidR="007320AC" w:rsidRPr="009536A8" w:rsidRDefault="007320AC" w:rsidP="003B5E5B">
      <w:pPr>
        <w:rPr>
          <w:rFonts w:ascii="Arial" w:hAnsi="Arial"/>
        </w:rPr>
      </w:pPr>
      <w:bookmarkStart w:id="0" w:name="_GoBack"/>
      <w:bookmarkEnd w:id="0"/>
    </w:p>
    <w:p w14:paraId="56501305" w14:textId="77777777" w:rsidR="007320AC" w:rsidRPr="009536A8" w:rsidRDefault="007320AC" w:rsidP="003B5E5B">
      <w:pPr>
        <w:rPr>
          <w:rFonts w:ascii="Arial" w:hAnsi="Arial"/>
        </w:rPr>
      </w:pPr>
    </w:p>
    <w:sectPr w:rsidR="007320AC" w:rsidRPr="009536A8" w:rsidSect="00DA5783">
      <w:pgSz w:w="11900" w:h="16840"/>
      <w:pgMar w:top="1134" w:right="1134" w:bottom="1134" w:left="1134" w:header="709" w:footer="709" w:gutter="0"/>
      <w:cols w:space="708"/>
      <w:docGrid w:linePitch="360"/>
      <w:printerSettings r:id="rId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altName w:val="Arial"/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proofState w:grammar="clean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2ED0"/>
    <w:rsid w:val="00222BC9"/>
    <w:rsid w:val="003B5E5B"/>
    <w:rsid w:val="003D11C3"/>
    <w:rsid w:val="005872A5"/>
    <w:rsid w:val="005C200D"/>
    <w:rsid w:val="007320AC"/>
    <w:rsid w:val="009536A8"/>
    <w:rsid w:val="00967719"/>
    <w:rsid w:val="00D70140"/>
    <w:rsid w:val="00DA5783"/>
    <w:rsid w:val="00DB2C0B"/>
    <w:rsid w:val="00DE2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01B695FD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0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0AC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320A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20AC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image" Target="media/image2.jpg"/><Relationship Id="rId7" Type="http://schemas.openxmlformats.org/officeDocument/2006/relationships/image" Target="media/image3.png"/><Relationship Id="rId8" Type="http://schemas.openxmlformats.org/officeDocument/2006/relationships/printerSettings" Target="printerSettings/printerSettings1.bin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Processing.dot</Template>
  <TotalTime>63</TotalTime>
  <Pages>2</Pages>
  <Words>227</Words>
  <Characters>1298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3</cp:revision>
  <dcterms:created xsi:type="dcterms:W3CDTF">2014-08-10T07:54:00Z</dcterms:created>
  <dcterms:modified xsi:type="dcterms:W3CDTF">2014-08-10T10:02:00Z</dcterms:modified>
</cp:coreProperties>
</file>