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686ADD" w14:textId="3F8AD9CF" w:rsidR="00292BE9" w:rsidRPr="00292BE9" w:rsidRDefault="007060BC" w:rsidP="00292BE9">
      <w:pPr>
        <w:jc w:val="right"/>
        <w:rPr>
          <w:rFonts w:ascii="Arial" w:hAnsi="Arial"/>
        </w:rPr>
      </w:pPr>
      <w:r>
        <w:rPr>
          <w:rFonts w:ascii="Arial" w:hAnsi="Arial"/>
        </w:rPr>
        <w:t>W-14</w:t>
      </w:r>
    </w:p>
    <w:p w14:paraId="33D85170" w14:textId="77777777" w:rsidR="00292BE9" w:rsidRPr="00292BE9" w:rsidRDefault="00292BE9" w:rsidP="00292BE9">
      <w:pPr>
        <w:jc w:val="center"/>
        <w:rPr>
          <w:rFonts w:ascii="Arial" w:hAnsi="Arial"/>
          <w:b/>
        </w:rPr>
      </w:pPr>
      <w:r w:rsidRPr="00292BE9">
        <w:rPr>
          <w:rFonts w:ascii="Arial" w:hAnsi="Arial"/>
          <w:b/>
        </w:rPr>
        <w:t>YEAR 9 SCIENCE</w:t>
      </w:r>
    </w:p>
    <w:p w14:paraId="0CB91586" w14:textId="77777777" w:rsidR="00292BE9" w:rsidRDefault="00292BE9" w:rsidP="00292BE9">
      <w:pPr>
        <w:jc w:val="center"/>
        <w:rPr>
          <w:rFonts w:ascii="Arial" w:hAnsi="Arial"/>
          <w:b/>
        </w:rPr>
      </w:pPr>
      <w:r w:rsidRPr="00292BE9">
        <w:rPr>
          <w:rFonts w:ascii="Arial" w:hAnsi="Arial"/>
          <w:b/>
        </w:rPr>
        <w:t>PHYSICAL SCIENCES</w:t>
      </w:r>
    </w:p>
    <w:p w14:paraId="337B755F" w14:textId="77777777" w:rsidR="00292BE9" w:rsidRDefault="00292BE9" w:rsidP="00292BE9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REVISION - LIGHT</w:t>
      </w:r>
    </w:p>
    <w:p w14:paraId="22528020" w14:textId="77777777" w:rsidR="00292BE9" w:rsidRDefault="00292BE9" w:rsidP="00292BE9">
      <w:pPr>
        <w:rPr>
          <w:rFonts w:ascii="Arial" w:hAnsi="Arial"/>
          <w:b/>
        </w:rPr>
      </w:pPr>
    </w:p>
    <w:p w14:paraId="520A1175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>1.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How do the particles move in a  </w:t>
      </w:r>
      <w:r w:rsidRPr="00151B8F">
        <w:rPr>
          <w:rFonts w:ascii="Arial" w:hAnsi="Arial"/>
          <w:b/>
          <w:i/>
        </w:rPr>
        <w:t>transverse wave</w:t>
      </w:r>
      <w:r w:rsidRPr="003F2420">
        <w:rPr>
          <w:rFonts w:ascii="Arial" w:hAnsi="Arial"/>
        </w:rPr>
        <w:t xml:space="preserve">?  Give an example of this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wave.</w:t>
      </w:r>
    </w:p>
    <w:p w14:paraId="294CE496" w14:textId="77777777" w:rsidR="00181687" w:rsidRDefault="00181687" w:rsidP="003F2420">
      <w:pPr>
        <w:rPr>
          <w:rFonts w:ascii="Arial" w:hAnsi="Arial"/>
        </w:rPr>
      </w:pPr>
    </w:p>
    <w:p w14:paraId="05EA1B60" w14:textId="77777777" w:rsidR="00181687" w:rsidRDefault="00181687" w:rsidP="003F2420">
      <w:pPr>
        <w:rPr>
          <w:rFonts w:ascii="Arial" w:hAnsi="Arial"/>
        </w:rPr>
      </w:pPr>
    </w:p>
    <w:p w14:paraId="674C9A6E" w14:textId="77777777" w:rsidR="003F2420" w:rsidRDefault="003F2420" w:rsidP="003F2420">
      <w:pPr>
        <w:rPr>
          <w:rFonts w:ascii="Arial" w:hAnsi="Arial"/>
        </w:rPr>
      </w:pPr>
    </w:p>
    <w:p w14:paraId="00CD6181" w14:textId="120EDE81" w:rsid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</w:r>
      <w:r w:rsidRPr="003F2420">
        <w:rPr>
          <w:rFonts w:ascii="Arial" w:hAnsi="Arial"/>
        </w:rPr>
        <w:t xml:space="preserve">How do the particles move in </w:t>
      </w:r>
      <w:r w:rsidR="003D412E" w:rsidRPr="003F2420">
        <w:rPr>
          <w:rFonts w:ascii="Arial" w:hAnsi="Arial"/>
        </w:rPr>
        <w:t xml:space="preserve">a </w:t>
      </w:r>
      <w:r w:rsidR="003D412E" w:rsidRPr="003D412E">
        <w:rPr>
          <w:rFonts w:ascii="Arial" w:hAnsi="Arial"/>
          <w:b/>
          <w:i/>
        </w:rPr>
        <w:t>longi</w:t>
      </w:r>
      <w:bookmarkStart w:id="0" w:name="_GoBack"/>
      <w:bookmarkEnd w:id="0"/>
      <w:r w:rsidR="003D412E" w:rsidRPr="003D412E">
        <w:rPr>
          <w:rFonts w:ascii="Arial" w:hAnsi="Arial"/>
          <w:b/>
          <w:i/>
        </w:rPr>
        <w:t>tudinal</w:t>
      </w:r>
      <w:r w:rsidRPr="00151B8F">
        <w:rPr>
          <w:rFonts w:ascii="Arial" w:hAnsi="Arial"/>
          <w:b/>
          <w:i/>
        </w:rPr>
        <w:t xml:space="preserve"> wave</w:t>
      </w:r>
      <w:r w:rsidRPr="003F2420">
        <w:rPr>
          <w:rFonts w:ascii="Arial" w:hAnsi="Arial"/>
        </w:rPr>
        <w:t xml:space="preserve">?  Give an example of this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wave.</w:t>
      </w:r>
    </w:p>
    <w:p w14:paraId="0128D86E" w14:textId="77777777" w:rsidR="00181687" w:rsidRDefault="00181687" w:rsidP="003F2420">
      <w:pPr>
        <w:rPr>
          <w:rFonts w:ascii="Arial" w:hAnsi="Arial"/>
        </w:rPr>
      </w:pPr>
    </w:p>
    <w:p w14:paraId="1703A5AE" w14:textId="77777777" w:rsidR="00181687" w:rsidRDefault="00181687" w:rsidP="003F2420">
      <w:pPr>
        <w:rPr>
          <w:rFonts w:ascii="Arial" w:hAnsi="Arial"/>
        </w:rPr>
      </w:pPr>
    </w:p>
    <w:p w14:paraId="622248C9" w14:textId="77777777" w:rsidR="003F2420" w:rsidRDefault="003F2420" w:rsidP="003F2420">
      <w:pPr>
        <w:rPr>
          <w:rFonts w:ascii="Arial" w:hAnsi="Arial"/>
        </w:rPr>
      </w:pPr>
    </w:p>
    <w:p w14:paraId="584F2654" w14:textId="77777777" w:rsidR="003F2420" w:rsidRP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ab/>
        <w:t>(c</w:t>
      </w:r>
      <w:r w:rsidRPr="003F2420">
        <w:rPr>
          <w:rFonts w:ascii="Arial" w:hAnsi="Arial"/>
        </w:rPr>
        <w:t>)</w:t>
      </w:r>
      <w:r w:rsidRPr="003F2420">
        <w:rPr>
          <w:rFonts w:ascii="Arial" w:hAnsi="Arial"/>
        </w:rPr>
        <w:tab/>
        <w:t xml:space="preserve">Draw a displacement - distance graph to show the following.  Make sure you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give appropriate scales and labels.</w:t>
      </w:r>
    </w:p>
    <w:p w14:paraId="6F7E4B9D" w14:textId="77777777" w:rsidR="003F2420" w:rsidRPr="003F2420" w:rsidRDefault="003F2420" w:rsidP="003F2420">
      <w:pPr>
        <w:rPr>
          <w:rFonts w:ascii="Arial" w:hAnsi="Arial"/>
        </w:rPr>
      </w:pPr>
    </w:p>
    <w:p w14:paraId="5B27C3D7" w14:textId="77777777" w:rsidR="003F2420" w:rsidRP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</w:r>
      <w:r w:rsidRPr="003F2420">
        <w:rPr>
          <w:rFonts w:ascii="Arial" w:hAnsi="Arial"/>
        </w:rPr>
        <w:tab/>
        <w:t>amplitude = 5.00 cm</w:t>
      </w:r>
    </w:p>
    <w:p w14:paraId="1F90E80C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</w:r>
      <w:r w:rsidRPr="003F2420">
        <w:rPr>
          <w:rFonts w:ascii="Arial" w:hAnsi="Arial"/>
        </w:rPr>
        <w:tab/>
        <w:t>wavelength = 10.0 cm</w:t>
      </w:r>
    </w:p>
    <w:p w14:paraId="1522DF24" w14:textId="77777777" w:rsidR="003F2420" w:rsidRDefault="003F2420" w:rsidP="003F2420">
      <w:pPr>
        <w:rPr>
          <w:rFonts w:ascii="Arial" w:hAnsi="Arial"/>
        </w:rPr>
      </w:pPr>
    </w:p>
    <w:p w14:paraId="75D72631" w14:textId="77777777" w:rsidR="003F2420" w:rsidRDefault="003F2420" w:rsidP="003F2420">
      <w:pPr>
        <w:rPr>
          <w:rFonts w:ascii="Arial" w:hAnsi="Arial"/>
        </w:rPr>
      </w:pPr>
    </w:p>
    <w:p w14:paraId="59E115E4" w14:textId="77777777" w:rsidR="003F2420" w:rsidRDefault="003F2420" w:rsidP="003F2420">
      <w:pPr>
        <w:rPr>
          <w:rFonts w:ascii="Arial" w:hAnsi="Arial"/>
        </w:rPr>
      </w:pPr>
    </w:p>
    <w:p w14:paraId="2B11C1D7" w14:textId="77777777" w:rsidR="003F2420" w:rsidRDefault="003F2420" w:rsidP="003F2420">
      <w:pPr>
        <w:rPr>
          <w:rFonts w:ascii="Arial" w:hAnsi="Arial"/>
        </w:rPr>
      </w:pPr>
    </w:p>
    <w:p w14:paraId="6346322A" w14:textId="77777777" w:rsidR="003F2420" w:rsidRPr="003F2420" w:rsidRDefault="003F2420" w:rsidP="003F2420">
      <w:pPr>
        <w:rPr>
          <w:rFonts w:ascii="Arial" w:hAnsi="Arial"/>
        </w:rPr>
      </w:pPr>
    </w:p>
    <w:p w14:paraId="16FF6607" w14:textId="77777777" w:rsidR="00292BE9" w:rsidRPr="003F2420" w:rsidRDefault="00292BE9" w:rsidP="00292BE9">
      <w:pPr>
        <w:rPr>
          <w:rFonts w:ascii="Arial" w:hAnsi="Arial"/>
        </w:rPr>
      </w:pPr>
    </w:p>
    <w:p w14:paraId="5EF9DC2E" w14:textId="77777777" w:rsidR="003F2420" w:rsidRDefault="003F2420" w:rsidP="003F2420">
      <w:pPr>
        <w:rPr>
          <w:rFonts w:ascii="Arial" w:hAnsi="Arial"/>
        </w:rPr>
      </w:pPr>
    </w:p>
    <w:p w14:paraId="3280AF0C" w14:textId="77777777" w:rsidR="003F2420" w:rsidRDefault="003F2420" w:rsidP="003F2420">
      <w:pPr>
        <w:rPr>
          <w:rFonts w:ascii="Arial" w:hAnsi="Arial"/>
        </w:rPr>
      </w:pPr>
    </w:p>
    <w:p w14:paraId="0DC82D23" w14:textId="77777777" w:rsidR="003F2420" w:rsidRDefault="003F2420" w:rsidP="003F2420">
      <w:pPr>
        <w:rPr>
          <w:rFonts w:ascii="Arial" w:hAnsi="Arial"/>
        </w:rPr>
      </w:pPr>
    </w:p>
    <w:p w14:paraId="01F7B867" w14:textId="77777777" w:rsidR="00181687" w:rsidRDefault="00181687" w:rsidP="003F2420">
      <w:pPr>
        <w:rPr>
          <w:rFonts w:ascii="Arial" w:hAnsi="Arial"/>
        </w:rPr>
      </w:pPr>
    </w:p>
    <w:p w14:paraId="176A06E3" w14:textId="77777777" w:rsidR="00181687" w:rsidRDefault="00181687" w:rsidP="003F2420">
      <w:pPr>
        <w:rPr>
          <w:rFonts w:ascii="Arial" w:hAnsi="Arial"/>
        </w:rPr>
      </w:pPr>
    </w:p>
    <w:p w14:paraId="53786005" w14:textId="77777777" w:rsidR="003F2420" w:rsidRDefault="003F2420" w:rsidP="003F2420">
      <w:pPr>
        <w:rPr>
          <w:rFonts w:ascii="Arial" w:hAnsi="Arial"/>
        </w:rPr>
      </w:pPr>
    </w:p>
    <w:p w14:paraId="4C088485" w14:textId="77777777" w:rsidR="003F2420" w:rsidRDefault="003F2420" w:rsidP="003F2420">
      <w:pPr>
        <w:rPr>
          <w:rFonts w:ascii="Arial" w:hAnsi="Arial"/>
        </w:rPr>
      </w:pPr>
    </w:p>
    <w:p w14:paraId="7DD0C0F3" w14:textId="77777777" w:rsid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>2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How would you describe </w:t>
      </w:r>
      <w:r w:rsidRPr="004233EF">
        <w:rPr>
          <w:rFonts w:ascii="Arial" w:hAnsi="Arial"/>
          <w:b/>
          <w:i/>
        </w:rPr>
        <w:t>light</w:t>
      </w:r>
      <w:r w:rsidRPr="003F2420">
        <w:rPr>
          <w:rFonts w:ascii="Arial" w:hAnsi="Arial"/>
        </w:rPr>
        <w:t xml:space="preserve"> - what is it?</w:t>
      </w:r>
    </w:p>
    <w:p w14:paraId="5996E02C" w14:textId="77777777" w:rsidR="00181687" w:rsidRDefault="00181687" w:rsidP="003F2420">
      <w:pPr>
        <w:rPr>
          <w:rFonts w:ascii="Arial" w:hAnsi="Arial"/>
        </w:rPr>
      </w:pPr>
    </w:p>
    <w:p w14:paraId="0C22E130" w14:textId="77777777" w:rsidR="00181687" w:rsidRDefault="00181687" w:rsidP="003F2420">
      <w:pPr>
        <w:rPr>
          <w:rFonts w:ascii="Arial" w:hAnsi="Arial"/>
        </w:rPr>
      </w:pPr>
    </w:p>
    <w:p w14:paraId="3125A2D0" w14:textId="77777777" w:rsidR="00181687" w:rsidRDefault="00181687" w:rsidP="003F2420">
      <w:pPr>
        <w:rPr>
          <w:rFonts w:ascii="Arial" w:hAnsi="Arial"/>
        </w:rPr>
      </w:pPr>
    </w:p>
    <w:p w14:paraId="4C8713ED" w14:textId="77777777" w:rsidR="003F2420" w:rsidRPr="003F2420" w:rsidRDefault="003F2420" w:rsidP="003F2420">
      <w:pPr>
        <w:rPr>
          <w:rFonts w:ascii="Arial" w:hAnsi="Arial"/>
        </w:rPr>
      </w:pPr>
    </w:p>
    <w:p w14:paraId="7514496E" w14:textId="05486346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Does light need a medium</w:t>
      </w:r>
      <w:r w:rsidR="004233EF">
        <w:rPr>
          <w:rFonts w:ascii="Arial" w:hAnsi="Arial"/>
        </w:rPr>
        <w:t xml:space="preserve"> (substance)</w:t>
      </w:r>
      <w:r w:rsidRPr="003F2420">
        <w:rPr>
          <w:rFonts w:ascii="Arial" w:hAnsi="Arial"/>
        </w:rPr>
        <w:t xml:space="preserve"> to travel in?  How do you know?</w:t>
      </w:r>
    </w:p>
    <w:p w14:paraId="0BE3DE22" w14:textId="77777777" w:rsidR="00181687" w:rsidRDefault="00181687" w:rsidP="003F2420">
      <w:pPr>
        <w:rPr>
          <w:rFonts w:ascii="Arial" w:hAnsi="Arial"/>
        </w:rPr>
      </w:pPr>
    </w:p>
    <w:p w14:paraId="3FCD664A" w14:textId="77777777" w:rsidR="00181687" w:rsidRDefault="00181687" w:rsidP="003F2420">
      <w:pPr>
        <w:rPr>
          <w:rFonts w:ascii="Arial" w:hAnsi="Arial"/>
        </w:rPr>
      </w:pPr>
    </w:p>
    <w:p w14:paraId="45D9F79B" w14:textId="77777777" w:rsidR="00181687" w:rsidRPr="003F2420" w:rsidRDefault="00181687" w:rsidP="003F2420">
      <w:pPr>
        <w:rPr>
          <w:rFonts w:ascii="Arial" w:hAnsi="Arial"/>
        </w:rPr>
      </w:pPr>
    </w:p>
    <w:p w14:paraId="2651F51A" w14:textId="77777777" w:rsidR="003F2420" w:rsidRPr="003F2420" w:rsidRDefault="003F2420" w:rsidP="003F2420">
      <w:pPr>
        <w:rPr>
          <w:rFonts w:ascii="Arial" w:hAnsi="Arial"/>
        </w:rPr>
      </w:pPr>
    </w:p>
    <w:p w14:paraId="3134AEE7" w14:textId="77777777" w:rsid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>3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>List the parts of the electromagnetic spectrum in order.</w:t>
      </w:r>
    </w:p>
    <w:p w14:paraId="6798F9F3" w14:textId="77777777" w:rsidR="00FC5BF1" w:rsidRDefault="00FC5BF1" w:rsidP="003F2420">
      <w:pPr>
        <w:rPr>
          <w:rFonts w:ascii="Arial" w:hAnsi="Arial"/>
        </w:rPr>
      </w:pPr>
    </w:p>
    <w:p w14:paraId="4D26A032" w14:textId="77777777" w:rsidR="003F2420" w:rsidRDefault="003F2420" w:rsidP="003F2420">
      <w:pPr>
        <w:rPr>
          <w:rFonts w:ascii="Arial" w:hAnsi="Arial"/>
        </w:rPr>
      </w:pPr>
    </w:p>
    <w:p w14:paraId="5DDC748E" w14:textId="77777777" w:rsidR="003F2420" w:rsidRPr="003F2420" w:rsidRDefault="003F2420" w:rsidP="003F2420">
      <w:pPr>
        <w:rPr>
          <w:rFonts w:ascii="Arial" w:hAnsi="Arial"/>
        </w:rPr>
      </w:pPr>
    </w:p>
    <w:p w14:paraId="6D7055FB" w14:textId="77777777" w:rsidR="003F2420" w:rsidRP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Give a use or characteristic for each part.</w:t>
      </w:r>
    </w:p>
    <w:p w14:paraId="099F7BB1" w14:textId="77777777" w:rsidR="003F2420" w:rsidRPr="003F2420" w:rsidRDefault="003F2420" w:rsidP="003F2420">
      <w:pPr>
        <w:rPr>
          <w:rFonts w:ascii="Arial" w:hAnsi="Arial"/>
        </w:rPr>
      </w:pPr>
    </w:p>
    <w:p w14:paraId="5C07CE29" w14:textId="77777777" w:rsidR="00FC5BF1" w:rsidRDefault="00FC5BF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658F25E" w14:textId="72B9C6AD" w:rsid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lastRenderedPageBreak/>
        <w:t>4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What are the Laws of Reflection? </w:t>
      </w:r>
    </w:p>
    <w:p w14:paraId="327CE9B7" w14:textId="77777777" w:rsidR="00FC5BF1" w:rsidRDefault="00FC5BF1" w:rsidP="003F2420">
      <w:pPr>
        <w:rPr>
          <w:rFonts w:ascii="Arial" w:hAnsi="Arial"/>
        </w:rPr>
      </w:pPr>
    </w:p>
    <w:p w14:paraId="7D1EDDC1" w14:textId="77777777" w:rsidR="00FC5BF1" w:rsidRDefault="00FC5BF1" w:rsidP="003F2420">
      <w:pPr>
        <w:rPr>
          <w:rFonts w:ascii="Arial" w:hAnsi="Arial"/>
        </w:rPr>
      </w:pPr>
    </w:p>
    <w:p w14:paraId="242E31DF" w14:textId="77777777" w:rsidR="00FC5BF1" w:rsidRDefault="00FC5BF1" w:rsidP="003F2420">
      <w:pPr>
        <w:rPr>
          <w:rFonts w:ascii="Arial" w:hAnsi="Arial"/>
        </w:rPr>
      </w:pPr>
    </w:p>
    <w:p w14:paraId="5D56DB69" w14:textId="77777777" w:rsidR="003F2420" w:rsidRPr="003F2420" w:rsidRDefault="003F2420" w:rsidP="003F2420">
      <w:pPr>
        <w:rPr>
          <w:rFonts w:ascii="Arial" w:hAnsi="Arial"/>
        </w:rPr>
      </w:pPr>
    </w:p>
    <w:p w14:paraId="682C2E1F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 xml:space="preserve">Draw a simple diagram to show it. </w:t>
      </w:r>
    </w:p>
    <w:p w14:paraId="1B3BFC20" w14:textId="77777777" w:rsidR="00FC5BF1" w:rsidRDefault="00FC5BF1" w:rsidP="003F2420">
      <w:pPr>
        <w:rPr>
          <w:rFonts w:ascii="Arial" w:hAnsi="Arial"/>
        </w:rPr>
      </w:pPr>
    </w:p>
    <w:p w14:paraId="67440F5F" w14:textId="77777777" w:rsidR="00FC5BF1" w:rsidRDefault="00FC5BF1" w:rsidP="003F2420">
      <w:pPr>
        <w:rPr>
          <w:rFonts w:ascii="Arial" w:hAnsi="Arial"/>
        </w:rPr>
      </w:pPr>
    </w:p>
    <w:p w14:paraId="390E8EBF" w14:textId="77777777" w:rsidR="00FC5BF1" w:rsidRDefault="00FC5BF1" w:rsidP="003F2420">
      <w:pPr>
        <w:rPr>
          <w:rFonts w:ascii="Arial" w:hAnsi="Arial"/>
        </w:rPr>
      </w:pPr>
    </w:p>
    <w:p w14:paraId="7E870A0D" w14:textId="77777777" w:rsidR="00FC5BF1" w:rsidRDefault="00FC5BF1" w:rsidP="003F2420">
      <w:pPr>
        <w:rPr>
          <w:rFonts w:ascii="Arial" w:hAnsi="Arial"/>
        </w:rPr>
      </w:pPr>
    </w:p>
    <w:p w14:paraId="1D999EAB" w14:textId="77777777" w:rsidR="00FC5BF1" w:rsidRDefault="00FC5BF1" w:rsidP="003F2420">
      <w:pPr>
        <w:rPr>
          <w:rFonts w:ascii="Arial" w:hAnsi="Arial"/>
        </w:rPr>
      </w:pPr>
    </w:p>
    <w:p w14:paraId="2968C909" w14:textId="77777777" w:rsidR="00FC5BF1" w:rsidRDefault="00FC5BF1" w:rsidP="003F2420">
      <w:pPr>
        <w:rPr>
          <w:rFonts w:ascii="Arial" w:hAnsi="Arial"/>
        </w:rPr>
      </w:pPr>
    </w:p>
    <w:p w14:paraId="33F5199D" w14:textId="77777777" w:rsidR="00FC5BF1" w:rsidRDefault="00FC5BF1" w:rsidP="003F2420">
      <w:pPr>
        <w:rPr>
          <w:rFonts w:ascii="Arial" w:hAnsi="Arial"/>
        </w:rPr>
      </w:pPr>
    </w:p>
    <w:p w14:paraId="5CE4707A" w14:textId="77777777" w:rsidR="00FC5BF1" w:rsidRPr="003F2420" w:rsidRDefault="00FC5BF1" w:rsidP="003F2420">
      <w:pPr>
        <w:rPr>
          <w:rFonts w:ascii="Arial" w:hAnsi="Arial"/>
        </w:rPr>
      </w:pPr>
    </w:p>
    <w:p w14:paraId="01F25972" w14:textId="77777777" w:rsidR="003F2420" w:rsidRPr="003F2420" w:rsidRDefault="003F2420" w:rsidP="003F2420">
      <w:pPr>
        <w:rPr>
          <w:rFonts w:ascii="Arial" w:hAnsi="Arial"/>
        </w:rPr>
      </w:pPr>
    </w:p>
    <w:p w14:paraId="3E8DB19F" w14:textId="77777777" w:rsidR="00FC5BF1" w:rsidRDefault="003F2420" w:rsidP="003F2420">
      <w:pPr>
        <w:rPr>
          <w:rFonts w:ascii="Arial" w:hAnsi="Arial"/>
        </w:rPr>
      </w:pPr>
      <w:r>
        <w:rPr>
          <w:rFonts w:ascii="Arial" w:hAnsi="Arial"/>
        </w:rPr>
        <w:t>5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 xml:space="preserve">What is the difference between a </w:t>
      </w:r>
      <w:r w:rsidRPr="004233EF">
        <w:rPr>
          <w:rFonts w:ascii="Arial" w:hAnsi="Arial"/>
          <w:b/>
          <w:i/>
        </w:rPr>
        <w:t>real image</w:t>
      </w:r>
      <w:r w:rsidRPr="003F2420">
        <w:rPr>
          <w:rFonts w:ascii="Arial" w:hAnsi="Arial"/>
        </w:rPr>
        <w:t xml:space="preserve"> and a </w:t>
      </w:r>
      <w:r w:rsidRPr="004233EF">
        <w:rPr>
          <w:rFonts w:ascii="Arial" w:hAnsi="Arial"/>
          <w:b/>
          <w:i/>
        </w:rPr>
        <w:t>virtual image</w:t>
      </w:r>
      <w:r w:rsidRPr="003F2420">
        <w:rPr>
          <w:rFonts w:ascii="Arial" w:hAnsi="Arial"/>
        </w:rPr>
        <w:t>?</w:t>
      </w:r>
    </w:p>
    <w:p w14:paraId="68CA3B44" w14:textId="77777777" w:rsidR="00FC5BF1" w:rsidRDefault="00FC5BF1" w:rsidP="003F2420">
      <w:pPr>
        <w:rPr>
          <w:rFonts w:ascii="Arial" w:hAnsi="Arial"/>
        </w:rPr>
      </w:pPr>
    </w:p>
    <w:p w14:paraId="31509DF5" w14:textId="77777777" w:rsidR="00FC5BF1" w:rsidRDefault="00FC5BF1" w:rsidP="003F2420">
      <w:pPr>
        <w:rPr>
          <w:rFonts w:ascii="Arial" w:hAnsi="Arial"/>
        </w:rPr>
      </w:pPr>
    </w:p>
    <w:p w14:paraId="7CC89C50" w14:textId="77777777" w:rsidR="00FC5BF1" w:rsidRDefault="00FC5BF1" w:rsidP="003F2420">
      <w:pPr>
        <w:rPr>
          <w:rFonts w:ascii="Arial" w:hAnsi="Arial"/>
        </w:rPr>
      </w:pPr>
    </w:p>
    <w:p w14:paraId="3721A0E0" w14:textId="77777777" w:rsidR="00FC5BF1" w:rsidRDefault="00FC5BF1" w:rsidP="003F2420">
      <w:pPr>
        <w:rPr>
          <w:rFonts w:ascii="Arial" w:hAnsi="Arial"/>
        </w:rPr>
      </w:pPr>
    </w:p>
    <w:p w14:paraId="202575F0" w14:textId="77777777" w:rsidR="00FC5BF1" w:rsidRDefault="00FC5BF1" w:rsidP="003F2420">
      <w:pPr>
        <w:rPr>
          <w:rFonts w:ascii="Arial" w:hAnsi="Arial"/>
        </w:rPr>
      </w:pPr>
    </w:p>
    <w:p w14:paraId="31091802" w14:textId="77777777" w:rsidR="00FC5BF1" w:rsidRDefault="00FC5BF1" w:rsidP="003F2420">
      <w:pPr>
        <w:rPr>
          <w:rFonts w:ascii="Arial" w:hAnsi="Arial"/>
        </w:rPr>
      </w:pPr>
    </w:p>
    <w:p w14:paraId="44EAC41E" w14:textId="77777777" w:rsidR="00FC5BF1" w:rsidRDefault="00FC5BF1" w:rsidP="003F2420">
      <w:pPr>
        <w:rPr>
          <w:rFonts w:ascii="Arial" w:hAnsi="Arial"/>
        </w:rPr>
      </w:pPr>
    </w:p>
    <w:p w14:paraId="727760D2" w14:textId="77777777" w:rsidR="00FC5BF1" w:rsidRPr="003F2420" w:rsidRDefault="00FC5BF1" w:rsidP="00FC5BF1">
      <w:pPr>
        <w:rPr>
          <w:rFonts w:ascii="Arial" w:hAnsi="Arial"/>
        </w:rPr>
      </w:pPr>
      <w:r>
        <w:rPr>
          <w:rFonts w:ascii="Arial" w:hAnsi="Arial"/>
        </w:rPr>
        <w:t>6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Complete the following ray diagrams.</w:t>
      </w:r>
    </w:p>
    <w:p w14:paraId="7D727FFF" w14:textId="77777777" w:rsidR="00FC5BF1" w:rsidRDefault="00FC5BF1" w:rsidP="003F2420">
      <w:pPr>
        <w:rPr>
          <w:rFonts w:ascii="Arial" w:hAnsi="Arial"/>
        </w:rPr>
      </w:pPr>
    </w:p>
    <w:p w14:paraId="6601FD1B" w14:textId="77777777" w:rsidR="00FC5BF1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br w:type="page"/>
      </w:r>
      <w:r w:rsidRPr="003F2420">
        <w:rPr>
          <w:rFonts w:ascii="Arial" w:hAnsi="Arial"/>
          <w:lang w:val="en-US"/>
        </w:rPr>
        <w:drawing>
          <wp:anchor distT="0" distB="0" distL="114300" distR="114300" simplePos="0" relativeHeight="251660288" behindDoc="0" locked="0" layoutInCell="1" allowOverlap="1" wp14:anchorId="1B316E71" wp14:editId="5266B8AC">
            <wp:simplePos x="0" y="0"/>
            <wp:positionH relativeFrom="column">
              <wp:posOffset>-342900</wp:posOffset>
            </wp:positionH>
            <wp:positionV relativeFrom="paragraph">
              <wp:posOffset>228600</wp:posOffset>
            </wp:positionV>
            <wp:extent cx="6849745" cy="2226310"/>
            <wp:effectExtent l="0" t="0" r="8255" b="8890"/>
            <wp:wrapSquare wrapText="bothSides"/>
            <wp:docPr id="1" name="Picture 1" descr="CURVED MI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VED MIRRO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F2ACE" w14:textId="5E7FDB73" w:rsidR="00FC5BF1" w:rsidRDefault="00FC5BF1" w:rsidP="003F2420">
      <w:pPr>
        <w:rPr>
          <w:rFonts w:ascii="Arial" w:hAnsi="Arial"/>
        </w:rPr>
      </w:pPr>
    </w:p>
    <w:p w14:paraId="1AD7B201" w14:textId="7557F216" w:rsid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>7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Define the term </w:t>
      </w:r>
      <w:r w:rsidRPr="00FC5BF1">
        <w:rPr>
          <w:rFonts w:ascii="Arial" w:hAnsi="Arial"/>
          <w:b/>
          <w:i/>
        </w:rPr>
        <w:t>refraction</w:t>
      </w:r>
      <w:r w:rsidRPr="003F2420">
        <w:rPr>
          <w:rFonts w:ascii="Arial" w:hAnsi="Arial"/>
        </w:rPr>
        <w:t>.</w:t>
      </w:r>
    </w:p>
    <w:p w14:paraId="2050AB56" w14:textId="77777777" w:rsidR="00FC5BF1" w:rsidRDefault="00FC5BF1" w:rsidP="003F2420">
      <w:pPr>
        <w:rPr>
          <w:rFonts w:ascii="Arial" w:hAnsi="Arial"/>
        </w:rPr>
      </w:pPr>
    </w:p>
    <w:p w14:paraId="51C9CB72" w14:textId="77777777" w:rsidR="00FC5BF1" w:rsidRDefault="00FC5BF1" w:rsidP="003F2420">
      <w:pPr>
        <w:rPr>
          <w:rFonts w:ascii="Arial" w:hAnsi="Arial"/>
        </w:rPr>
      </w:pPr>
    </w:p>
    <w:p w14:paraId="458EC003" w14:textId="77777777" w:rsidR="00FC5BF1" w:rsidRDefault="00FC5BF1" w:rsidP="003F2420">
      <w:pPr>
        <w:rPr>
          <w:rFonts w:ascii="Arial" w:hAnsi="Arial"/>
        </w:rPr>
      </w:pPr>
    </w:p>
    <w:p w14:paraId="5FD4845D" w14:textId="77777777" w:rsidR="003F2420" w:rsidRPr="003F2420" w:rsidRDefault="003F2420" w:rsidP="003F2420">
      <w:pPr>
        <w:rPr>
          <w:rFonts w:ascii="Arial" w:hAnsi="Arial"/>
        </w:rPr>
      </w:pPr>
    </w:p>
    <w:p w14:paraId="76E6BFDE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 xml:space="preserve">Will a light ray refract when it enters a new medium </w:t>
      </w:r>
      <w:r w:rsidRPr="003F2420">
        <w:rPr>
          <w:rFonts w:ascii="Arial" w:hAnsi="Arial"/>
          <w:b/>
          <w:i/>
        </w:rPr>
        <w:t>at right angles</w:t>
      </w:r>
      <w:r w:rsidRPr="003F2420">
        <w:rPr>
          <w:rFonts w:ascii="Arial" w:hAnsi="Arial"/>
        </w:rPr>
        <w:t xml:space="preserve"> (along the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normal)?</w:t>
      </w:r>
    </w:p>
    <w:p w14:paraId="106906A3" w14:textId="77777777" w:rsidR="00FC5BF1" w:rsidRDefault="00FC5BF1" w:rsidP="003F2420">
      <w:pPr>
        <w:rPr>
          <w:rFonts w:ascii="Arial" w:hAnsi="Arial"/>
        </w:rPr>
      </w:pPr>
    </w:p>
    <w:p w14:paraId="283062FF" w14:textId="77777777" w:rsidR="00FC5BF1" w:rsidRDefault="00FC5BF1" w:rsidP="003F2420">
      <w:pPr>
        <w:rPr>
          <w:rFonts w:ascii="Arial" w:hAnsi="Arial"/>
        </w:rPr>
      </w:pPr>
    </w:p>
    <w:p w14:paraId="0D5BB0EC" w14:textId="77777777" w:rsidR="003F2420" w:rsidRPr="003F2420" w:rsidRDefault="003F2420" w:rsidP="003F2420">
      <w:pPr>
        <w:rPr>
          <w:rFonts w:ascii="Arial" w:hAnsi="Arial"/>
        </w:rPr>
      </w:pPr>
    </w:p>
    <w:p w14:paraId="119EF839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(c)</w:t>
      </w:r>
      <w:r w:rsidRPr="003F2420">
        <w:rPr>
          <w:rFonts w:ascii="Arial" w:hAnsi="Arial"/>
        </w:rPr>
        <w:tab/>
        <w:t xml:space="preserve">If a light ray enters a new medium where it </w:t>
      </w:r>
      <w:r w:rsidRPr="003F2420">
        <w:rPr>
          <w:rFonts w:ascii="Arial" w:hAnsi="Arial"/>
          <w:i/>
        </w:rPr>
        <w:t>speeds up</w:t>
      </w:r>
      <w:r w:rsidRPr="003F2420">
        <w:rPr>
          <w:rFonts w:ascii="Arial" w:hAnsi="Arial"/>
        </w:rPr>
        <w:t xml:space="preserve">, does it refract </w:t>
      </w:r>
      <w:r w:rsidRPr="003F2420">
        <w:rPr>
          <w:rFonts w:ascii="Arial" w:hAnsi="Arial"/>
          <w:i/>
        </w:rPr>
        <w:t xml:space="preserve">towards or </w:t>
      </w:r>
      <w:r>
        <w:rPr>
          <w:rFonts w:ascii="Arial" w:hAnsi="Arial"/>
          <w:i/>
        </w:rPr>
        <w:tab/>
      </w:r>
      <w:r>
        <w:rPr>
          <w:rFonts w:ascii="Arial" w:hAnsi="Arial"/>
          <w:i/>
        </w:rPr>
        <w:tab/>
      </w:r>
      <w:r w:rsidRPr="003F2420">
        <w:rPr>
          <w:rFonts w:ascii="Arial" w:hAnsi="Arial"/>
          <w:i/>
        </w:rPr>
        <w:t>away from</w:t>
      </w:r>
      <w:r w:rsidRPr="003F2420">
        <w:rPr>
          <w:rFonts w:ascii="Arial" w:hAnsi="Arial"/>
        </w:rPr>
        <w:t xml:space="preserve"> the normal?</w:t>
      </w:r>
    </w:p>
    <w:p w14:paraId="6352AAEC" w14:textId="77777777" w:rsidR="00FC5BF1" w:rsidRDefault="00FC5BF1" w:rsidP="003F2420">
      <w:pPr>
        <w:rPr>
          <w:rFonts w:ascii="Arial" w:hAnsi="Arial"/>
        </w:rPr>
      </w:pPr>
    </w:p>
    <w:p w14:paraId="75741B37" w14:textId="77777777" w:rsidR="00FC5BF1" w:rsidRDefault="00FC5BF1" w:rsidP="003F2420">
      <w:pPr>
        <w:rPr>
          <w:rFonts w:ascii="Arial" w:hAnsi="Arial"/>
        </w:rPr>
      </w:pPr>
    </w:p>
    <w:p w14:paraId="0244F403" w14:textId="77777777" w:rsidR="00FC5BF1" w:rsidRDefault="00FC5BF1" w:rsidP="003F2420">
      <w:pPr>
        <w:rPr>
          <w:rFonts w:ascii="Arial" w:hAnsi="Arial"/>
        </w:rPr>
      </w:pPr>
    </w:p>
    <w:p w14:paraId="2A51C147" w14:textId="77777777" w:rsidR="00FC5BF1" w:rsidRPr="003F2420" w:rsidRDefault="00FC5BF1" w:rsidP="003F2420">
      <w:pPr>
        <w:rPr>
          <w:rFonts w:ascii="Arial" w:hAnsi="Arial"/>
        </w:rPr>
      </w:pPr>
    </w:p>
    <w:p w14:paraId="1AA555D0" w14:textId="77777777" w:rsidR="003F2420" w:rsidRPr="003F2420" w:rsidRDefault="003F2420" w:rsidP="003F2420">
      <w:pPr>
        <w:rPr>
          <w:rFonts w:ascii="Arial" w:hAnsi="Arial"/>
        </w:rPr>
      </w:pPr>
    </w:p>
    <w:p w14:paraId="53D9BB64" w14:textId="3E64EDC7" w:rsidR="003F2420" w:rsidRPr="003F2420" w:rsidRDefault="003F2420" w:rsidP="003F2420">
      <w:pPr>
        <w:rPr>
          <w:rFonts w:ascii="Arial" w:hAnsi="Arial"/>
        </w:rPr>
      </w:pPr>
      <w:r>
        <w:rPr>
          <w:rFonts w:ascii="Arial" w:hAnsi="Arial"/>
        </w:rPr>
        <w:t>8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 xml:space="preserve">Complete the following ray diagrams to show the path taken through the glass </w:t>
      </w:r>
      <w:r w:rsidR="00775FBA">
        <w:rPr>
          <w:rFonts w:ascii="Arial" w:hAnsi="Arial"/>
        </w:rPr>
        <w:tab/>
      </w:r>
      <w:r w:rsidRPr="003F2420">
        <w:rPr>
          <w:rFonts w:ascii="Arial" w:hAnsi="Arial"/>
        </w:rPr>
        <w:t>prisms.</w:t>
      </w:r>
    </w:p>
    <w:p w14:paraId="62F6D952" w14:textId="77777777" w:rsidR="003F2420" w:rsidRP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C76D3C" wp14:editId="02B66CF8">
                <wp:simplePos x="0" y="0"/>
                <wp:positionH relativeFrom="column">
                  <wp:posOffset>854710</wp:posOffset>
                </wp:positionH>
                <wp:positionV relativeFrom="paragraph">
                  <wp:posOffset>138430</wp:posOffset>
                </wp:positionV>
                <wp:extent cx="4277360" cy="1351280"/>
                <wp:effectExtent l="3810" t="0" r="11430" b="8890"/>
                <wp:wrapThrough wrapText="bothSides">
                  <wp:wrapPolygon edited="0">
                    <wp:start x="13519" y="0"/>
                    <wp:lineTo x="15296" y="4720"/>
                    <wp:lineTo x="5243" y="5014"/>
                    <wp:lineTo x="4281" y="5167"/>
                    <wp:lineTo x="4281" y="7298"/>
                    <wp:lineTo x="3367" y="12170"/>
                    <wp:lineTo x="-48" y="15967"/>
                    <wp:lineTo x="0" y="16271"/>
                    <wp:lineTo x="2453" y="17032"/>
                    <wp:lineTo x="1635" y="21448"/>
                    <wp:lineTo x="7888" y="21448"/>
                    <wp:lineTo x="7504" y="19468"/>
                    <wp:lineTo x="21648" y="19164"/>
                    <wp:lineTo x="21648" y="6385"/>
                    <wp:lineTo x="15588" y="4862"/>
                    <wp:lineTo x="13708" y="0"/>
                    <wp:lineTo x="13519" y="0"/>
                  </wp:wrapPolygon>
                </wp:wrapThrough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7360" cy="1351280"/>
                          <a:chOff x="1984" y="12215"/>
                          <a:chExt cx="6736" cy="2128"/>
                        </a:xfrm>
                      </wpg:grpSpPr>
                      <wps:wsp>
                        <wps:cNvPr id="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528" y="12727"/>
                            <a:ext cx="1888" cy="161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208" y="12855"/>
                            <a:ext cx="2512" cy="12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5"/>
                        <wps:cNvCnPr/>
                        <wps:spPr bwMode="auto">
                          <a:xfrm flipH="1">
                            <a:off x="1984" y="13430"/>
                            <a:ext cx="1072" cy="3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6224" y="12215"/>
                            <a:ext cx="816" cy="6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7.3pt;margin-top:10.9pt;width:336.8pt;height:106.4pt;z-index:251659264" coordorigin="1984,12215" coordsize="6736,212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" o:spid="_x0000_s1027" type="#_x0000_t5" style="position:absolute;left:2528;top:12727;width:1888;height:161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KZXVwgAA&#10;ANoAAAAPAAAAZHJzL2Rvd25yZXYueG1sRI9Pi8IwFMTvC36H8IS9LJoq+IdqFBHExYtoRfD2aJ5t&#10;afNSmlS7334jCB6HmfkNs1x3phIPalxhWcFoGIEgTq0uOFNwSXaDOQjnkTVWlknBHzlYr3pfS4y1&#10;ffKJHmefiQBhF6OC3Ps6ltKlORl0Q1sTB+9uG4M+yCaTusFngJtKjqNoKg0WHBZyrGmbU1qeW6MA&#10;y9v1YPRRtklWRPtb+zNLSlLqu99tFiA8df4Tfrd/tYIJvK6EGyBX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spldXCAAAA2gAAAA8AAAAAAAAAAAAAAAAAlwIAAGRycy9kb3du&#10;cmV2LnhtbFBLBQYAAAAABAAEAPUAAACGAwAAAAA=&#10;"/>
                <v:rect id="Rectangle 4" o:spid="_x0000_s1028" style="position:absolute;left:6208;top:12855;width:2512;height:123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os5uwwAA&#10;ANoAAAAPAAAAZHJzL2Rvd25yZXYueG1sRI9Ba8JAFITvBf/D8gremk0VQk1dRRSlHmNy8faafSbR&#10;7NuQXTX113cLBY/DzHzDzJeDacWNetdYVvAexSCIS6sbrhQU+fbtA4TzyBpby6TghxwsF6OXOaba&#10;3jmj28FXIkDYpaig9r5LpXRlTQZdZDvi4J1sb9AH2VdS93gPcNPKSRwn0mDDYaHGjtY1lZfD1Sj4&#10;biYFPrJ8F5vZdur3Q36+HjdKjV+H1ScIT4N/hv/bX1pBAn9Xwg2Qi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eos5uwwAAANoAAAAPAAAAAAAAAAAAAAAAAJcCAABkcnMvZG93&#10;bnJldi54bWxQSwUGAAAAAAQABAD1AAAAhwMAAAAA&#10;"/>
                <v:line id="Line 5" o:spid="_x0000_s1029" style="position:absolute;flip:x;visibility:visible;mso-wrap-style:square" from="1984,13430" to="3056,1379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/l++MUAAADaAAAADwAAAGRycy9kb3ducmV2LnhtbESPQWsCMRSE7wX/Q3hCL6VmLaXa1Sgi&#10;CB68VGWlt9fNc7Ps5mVNom7/fVMo9DjMzDfMfNnbVtzIh9qxgvEoA0FcOl1zpeB42DxPQYSIrLF1&#10;TAq+KcByMXiYY67dnT/oto+VSBAOOSowMXa5lKE0ZDGMXEecvLPzFmOSvpLa4z3BbStfsuxNWqw5&#10;LRjsaG2obPZXq0BOd08Xv/p6bYrmdHo3RVl0nzulHof9agYiUh//w3/trVYwgd8r6QbIx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q/l++MUAAADaAAAADwAAAAAAAAAA&#10;AAAAAAChAgAAZHJzL2Rvd25yZXYueG1sUEsFBgAAAAAEAAQA+QAAAJMDAAAAAA==&#10;"/>
                <v:line id="Line 6" o:spid="_x0000_s1030" style="position:absolute;visibility:visible;mso-wrap-style:square" from="6224,12215" to="7040,1287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fFb6twQAAANoAAAAPAAAAAAAAAAAAAAAA&#10;AKECAABkcnMvZG93bnJldi54bWxQSwUGAAAAAAQABAD5AAAAjwMAAAAA&#10;"/>
                <w10:wrap type="through"/>
              </v:group>
            </w:pict>
          </mc:Fallback>
        </mc:AlternateContent>
      </w:r>
    </w:p>
    <w:p w14:paraId="32FC1181" w14:textId="77777777" w:rsidR="003F2420" w:rsidRPr="003F2420" w:rsidRDefault="003F2420" w:rsidP="003F2420">
      <w:pPr>
        <w:rPr>
          <w:rFonts w:ascii="Arial" w:hAnsi="Arial"/>
        </w:rPr>
      </w:pPr>
    </w:p>
    <w:p w14:paraId="0B385F3A" w14:textId="77777777" w:rsidR="003F2420" w:rsidRPr="003F2420" w:rsidRDefault="003F2420" w:rsidP="003F2420">
      <w:pPr>
        <w:rPr>
          <w:rFonts w:ascii="Arial" w:hAnsi="Arial"/>
        </w:rPr>
      </w:pPr>
    </w:p>
    <w:p w14:paraId="0CA9F3FD" w14:textId="77777777" w:rsidR="003F2420" w:rsidRPr="003F2420" w:rsidRDefault="003F2420" w:rsidP="003F2420">
      <w:pPr>
        <w:rPr>
          <w:rFonts w:ascii="Arial" w:hAnsi="Arial"/>
        </w:rPr>
      </w:pPr>
    </w:p>
    <w:p w14:paraId="6F01E210" w14:textId="77777777" w:rsidR="003F2420" w:rsidRPr="003F2420" w:rsidRDefault="003F2420" w:rsidP="003F2420">
      <w:pPr>
        <w:rPr>
          <w:rFonts w:ascii="Arial" w:hAnsi="Arial"/>
        </w:rPr>
      </w:pPr>
    </w:p>
    <w:p w14:paraId="364A5FA6" w14:textId="77777777" w:rsidR="003F2420" w:rsidRPr="003F2420" w:rsidRDefault="003F2420" w:rsidP="003F2420">
      <w:pPr>
        <w:rPr>
          <w:rFonts w:ascii="Arial" w:hAnsi="Arial"/>
        </w:rPr>
      </w:pPr>
    </w:p>
    <w:p w14:paraId="5E442311" w14:textId="77777777" w:rsidR="003F2420" w:rsidRPr="003F2420" w:rsidRDefault="003F2420" w:rsidP="003F2420">
      <w:pPr>
        <w:rPr>
          <w:rFonts w:ascii="Arial" w:hAnsi="Arial"/>
        </w:rPr>
      </w:pPr>
    </w:p>
    <w:p w14:paraId="7702331E" w14:textId="77777777" w:rsidR="003F2420" w:rsidRPr="003F2420" w:rsidRDefault="003F2420" w:rsidP="003F2420">
      <w:pPr>
        <w:rPr>
          <w:rFonts w:ascii="Arial" w:hAnsi="Arial"/>
        </w:rPr>
      </w:pPr>
    </w:p>
    <w:p w14:paraId="2A6FEDFA" w14:textId="77777777" w:rsidR="003F2420" w:rsidRPr="003F2420" w:rsidRDefault="003F2420" w:rsidP="003F2420">
      <w:pPr>
        <w:rPr>
          <w:rFonts w:ascii="Arial" w:hAnsi="Arial"/>
        </w:rPr>
      </w:pPr>
    </w:p>
    <w:p w14:paraId="23094ED6" w14:textId="77777777" w:rsidR="003F2420" w:rsidRPr="003F2420" w:rsidRDefault="003F2420" w:rsidP="003F2420">
      <w:pPr>
        <w:rPr>
          <w:rFonts w:ascii="Arial" w:hAnsi="Arial"/>
        </w:rPr>
      </w:pPr>
    </w:p>
    <w:p w14:paraId="3722385E" w14:textId="77777777" w:rsidR="003F2420" w:rsidRPr="003F2420" w:rsidRDefault="003F2420" w:rsidP="003F2420">
      <w:pPr>
        <w:rPr>
          <w:rFonts w:ascii="Arial" w:hAnsi="Arial"/>
        </w:rPr>
      </w:pPr>
    </w:p>
    <w:p w14:paraId="36D932B5" w14:textId="77777777" w:rsidR="003F2420" w:rsidRP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  <w:lang w:val="en-US"/>
        </w:rPr>
        <w:drawing>
          <wp:anchor distT="0" distB="0" distL="114300" distR="114300" simplePos="0" relativeHeight="251661312" behindDoc="0" locked="0" layoutInCell="1" allowOverlap="1" wp14:anchorId="2B7F153A" wp14:editId="455E0F37">
            <wp:simplePos x="0" y="0"/>
            <wp:positionH relativeFrom="column">
              <wp:posOffset>342900</wp:posOffset>
            </wp:positionH>
            <wp:positionV relativeFrom="paragraph">
              <wp:posOffset>20955</wp:posOffset>
            </wp:positionV>
            <wp:extent cx="5266055" cy="3200400"/>
            <wp:effectExtent l="0" t="0" r="0" b="0"/>
            <wp:wrapSquare wrapText="bothSides"/>
            <wp:docPr id="2" name="Picture 2" descr="RE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FRAC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B2B4F" w14:textId="77777777" w:rsidR="003F2420" w:rsidRPr="003F2420" w:rsidRDefault="003F2420" w:rsidP="003F2420">
      <w:pPr>
        <w:rPr>
          <w:rFonts w:ascii="Arial" w:hAnsi="Arial"/>
        </w:rPr>
      </w:pPr>
    </w:p>
    <w:p w14:paraId="21396292" w14:textId="77777777" w:rsidR="003F2420" w:rsidRPr="003F2420" w:rsidRDefault="003F2420" w:rsidP="003F2420">
      <w:pPr>
        <w:rPr>
          <w:rFonts w:ascii="Arial" w:hAnsi="Arial"/>
        </w:rPr>
      </w:pPr>
    </w:p>
    <w:p w14:paraId="318751F5" w14:textId="77777777" w:rsidR="003F2420" w:rsidRPr="003F2420" w:rsidRDefault="003F2420" w:rsidP="003F2420">
      <w:pPr>
        <w:rPr>
          <w:rFonts w:ascii="Arial" w:hAnsi="Arial"/>
        </w:rPr>
      </w:pPr>
    </w:p>
    <w:p w14:paraId="2F5FF275" w14:textId="77777777" w:rsidR="003F2420" w:rsidRPr="003F2420" w:rsidRDefault="003F2420" w:rsidP="003F2420">
      <w:pPr>
        <w:rPr>
          <w:rFonts w:ascii="Arial" w:hAnsi="Arial"/>
        </w:rPr>
      </w:pPr>
    </w:p>
    <w:p w14:paraId="0EE52CCD" w14:textId="77777777" w:rsidR="003F2420" w:rsidRDefault="003F242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8F47417" w14:textId="6863AA11" w:rsidR="003F2420" w:rsidRDefault="003108F8" w:rsidP="003F2420">
      <w:pPr>
        <w:rPr>
          <w:rFonts w:ascii="Arial" w:hAnsi="Arial"/>
        </w:rPr>
      </w:pPr>
      <w:r>
        <w:rPr>
          <w:rFonts w:ascii="Arial" w:hAnsi="Arial"/>
        </w:rPr>
        <w:t>9</w:t>
      </w:r>
      <w:r w:rsidR="003F2420" w:rsidRPr="003F2420">
        <w:rPr>
          <w:rFonts w:ascii="Arial" w:hAnsi="Arial"/>
        </w:rPr>
        <w:t>.</w:t>
      </w:r>
      <w:r w:rsidR="003F2420" w:rsidRPr="003F2420">
        <w:rPr>
          <w:rFonts w:ascii="Arial" w:hAnsi="Arial"/>
        </w:rPr>
        <w:tab/>
        <w:t>(a)</w:t>
      </w:r>
      <w:r w:rsidR="003F2420" w:rsidRPr="003F2420">
        <w:rPr>
          <w:rFonts w:ascii="Arial" w:hAnsi="Arial"/>
        </w:rPr>
        <w:tab/>
        <w:t xml:space="preserve">If a person on a jetty wishes to spear a fish swimming in the water (not directly </w:t>
      </w:r>
      <w:r w:rsidR="003F2420">
        <w:rPr>
          <w:rFonts w:ascii="Arial" w:hAnsi="Arial"/>
        </w:rPr>
        <w:tab/>
      </w:r>
      <w:r w:rsidR="003F2420">
        <w:rPr>
          <w:rFonts w:ascii="Arial" w:hAnsi="Arial"/>
        </w:rPr>
        <w:tab/>
        <w:t xml:space="preserve">below), where </w:t>
      </w:r>
      <w:r w:rsidR="003F2420" w:rsidRPr="003F2420">
        <w:rPr>
          <w:rFonts w:ascii="Arial" w:hAnsi="Arial"/>
        </w:rPr>
        <w:t>should they aim?</w:t>
      </w:r>
    </w:p>
    <w:p w14:paraId="3C061796" w14:textId="77777777" w:rsidR="00FC5BF1" w:rsidRDefault="00FC5BF1" w:rsidP="003F2420">
      <w:pPr>
        <w:rPr>
          <w:rFonts w:ascii="Arial" w:hAnsi="Arial"/>
        </w:rPr>
      </w:pPr>
    </w:p>
    <w:p w14:paraId="25165200" w14:textId="77777777" w:rsidR="003F2420" w:rsidRDefault="003F2420" w:rsidP="003F2420">
      <w:pPr>
        <w:rPr>
          <w:rFonts w:ascii="Arial" w:hAnsi="Arial"/>
        </w:rPr>
      </w:pPr>
    </w:p>
    <w:p w14:paraId="645493F4" w14:textId="77777777" w:rsidR="003F2420" w:rsidRPr="003F2420" w:rsidRDefault="003F2420" w:rsidP="003F2420">
      <w:pPr>
        <w:rPr>
          <w:rFonts w:ascii="Arial" w:hAnsi="Arial"/>
        </w:rPr>
      </w:pPr>
    </w:p>
    <w:p w14:paraId="1BBCDC32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Draw a simple diagram to show this situation.</w:t>
      </w:r>
    </w:p>
    <w:p w14:paraId="50C3B0D4" w14:textId="77777777" w:rsidR="00FC5BF1" w:rsidRDefault="00FC5BF1" w:rsidP="003F2420">
      <w:pPr>
        <w:rPr>
          <w:rFonts w:ascii="Arial" w:hAnsi="Arial"/>
        </w:rPr>
      </w:pPr>
    </w:p>
    <w:p w14:paraId="7E639EF6" w14:textId="77777777" w:rsidR="00FC5BF1" w:rsidRDefault="00FC5BF1" w:rsidP="003F2420">
      <w:pPr>
        <w:rPr>
          <w:rFonts w:ascii="Arial" w:hAnsi="Arial"/>
        </w:rPr>
      </w:pPr>
    </w:p>
    <w:p w14:paraId="4ED63D6D" w14:textId="77777777" w:rsidR="00FC5BF1" w:rsidRDefault="00FC5BF1" w:rsidP="003F2420">
      <w:pPr>
        <w:rPr>
          <w:rFonts w:ascii="Arial" w:hAnsi="Arial"/>
        </w:rPr>
      </w:pPr>
    </w:p>
    <w:p w14:paraId="0BFF5465" w14:textId="77777777" w:rsidR="00FC5BF1" w:rsidRDefault="00FC5BF1" w:rsidP="003F2420">
      <w:pPr>
        <w:rPr>
          <w:rFonts w:ascii="Arial" w:hAnsi="Arial"/>
        </w:rPr>
      </w:pPr>
    </w:p>
    <w:p w14:paraId="4440F7BF" w14:textId="77777777" w:rsidR="00FC5BF1" w:rsidRDefault="00FC5BF1" w:rsidP="003F2420">
      <w:pPr>
        <w:rPr>
          <w:rFonts w:ascii="Arial" w:hAnsi="Arial"/>
        </w:rPr>
      </w:pPr>
    </w:p>
    <w:p w14:paraId="5D555957" w14:textId="77777777" w:rsidR="00FC5BF1" w:rsidRDefault="00FC5BF1" w:rsidP="003F2420">
      <w:pPr>
        <w:rPr>
          <w:rFonts w:ascii="Arial" w:hAnsi="Arial"/>
        </w:rPr>
      </w:pPr>
    </w:p>
    <w:p w14:paraId="08732437" w14:textId="77777777" w:rsidR="00FC5BF1" w:rsidRPr="003F2420" w:rsidRDefault="00FC5BF1" w:rsidP="003F2420">
      <w:pPr>
        <w:rPr>
          <w:rFonts w:ascii="Arial" w:hAnsi="Arial"/>
        </w:rPr>
      </w:pPr>
    </w:p>
    <w:p w14:paraId="37583ADD" w14:textId="77777777" w:rsidR="003F2420" w:rsidRPr="003F2420" w:rsidRDefault="003F2420" w:rsidP="003F2420">
      <w:pPr>
        <w:rPr>
          <w:rFonts w:ascii="Arial" w:hAnsi="Arial"/>
        </w:rPr>
      </w:pPr>
    </w:p>
    <w:p w14:paraId="4ED6FBD0" w14:textId="1C9CAFD2" w:rsidR="003F2420" w:rsidRDefault="003108F8" w:rsidP="003F2420">
      <w:pPr>
        <w:rPr>
          <w:rFonts w:ascii="Arial" w:hAnsi="Arial"/>
        </w:rPr>
      </w:pPr>
      <w:r>
        <w:rPr>
          <w:rFonts w:ascii="Arial" w:hAnsi="Arial"/>
        </w:rPr>
        <w:t>10</w:t>
      </w:r>
      <w:r w:rsidR="003F2420" w:rsidRPr="003F2420">
        <w:rPr>
          <w:rFonts w:ascii="Arial" w:hAnsi="Arial"/>
        </w:rPr>
        <w:t>.</w:t>
      </w:r>
      <w:r w:rsidR="003F2420" w:rsidRPr="003F2420">
        <w:rPr>
          <w:rFonts w:ascii="Arial" w:hAnsi="Arial"/>
        </w:rPr>
        <w:tab/>
        <w:t>(a)</w:t>
      </w:r>
      <w:r w:rsidR="003F2420" w:rsidRPr="003F2420">
        <w:rPr>
          <w:rFonts w:ascii="Arial" w:hAnsi="Arial"/>
        </w:rPr>
        <w:tab/>
        <w:t xml:space="preserve">If an object is placed a long way from a convex lens, what type of image is </w:t>
      </w:r>
      <w:r w:rsidR="003F2420">
        <w:rPr>
          <w:rFonts w:ascii="Arial" w:hAnsi="Arial"/>
        </w:rPr>
        <w:tab/>
      </w:r>
      <w:r w:rsidR="003F2420">
        <w:rPr>
          <w:rFonts w:ascii="Arial" w:hAnsi="Arial"/>
        </w:rPr>
        <w:tab/>
      </w:r>
      <w:r w:rsidR="003F2420" w:rsidRPr="003F2420">
        <w:rPr>
          <w:rFonts w:ascii="Arial" w:hAnsi="Arial"/>
        </w:rPr>
        <w:t>formed?</w:t>
      </w:r>
    </w:p>
    <w:p w14:paraId="0B6D2E59" w14:textId="77777777" w:rsidR="00FC5BF1" w:rsidRDefault="00FC5BF1" w:rsidP="003F2420">
      <w:pPr>
        <w:rPr>
          <w:rFonts w:ascii="Arial" w:hAnsi="Arial"/>
        </w:rPr>
      </w:pPr>
    </w:p>
    <w:p w14:paraId="7697C0EE" w14:textId="77777777" w:rsidR="00FC5BF1" w:rsidRDefault="00FC5BF1" w:rsidP="003F2420">
      <w:pPr>
        <w:rPr>
          <w:rFonts w:ascii="Arial" w:hAnsi="Arial"/>
        </w:rPr>
      </w:pPr>
    </w:p>
    <w:p w14:paraId="36D157EF" w14:textId="77777777" w:rsidR="00FC5BF1" w:rsidRDefault="00FC5BF1" w:rsidP="003F2420">
      <w:pPr>
        <w:rPr>
          <w:rFonts w:ascii="Arial" w:hAnsi="Arial"/>
        </w:rPr>
      </w:pPr>
    </w:p>
    <w:p w14:paraId="28873800" w14:textId="77777777" w:rsidR="003F2420" w:rsidRPr="003F2420" w:rsidRDefault="003F2420" w:rsidP="003F2420">
      <w:pPr>
        <w:rPr>
          <w:rFonts w:ascii="Arial" w:hAnsi="Arial"/>
        </w:rPr>
      </w:pPr>
    </w:p>
    <w:p w14:paraId="667C1EE1" w14:textId="77777777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 xml:space="preserve">Where should an object be placed when a convex lens is used as a magnifying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glass?</w:t>
      </w:r>
    </w:p>
    <w:p w14:paraId="18272DD7" w14:textId="77777777" w:rsidR="00FC5BF1" w:rsidRDefault="00FC5BF1" w:rsidP="003F2420">
      <w:pPr>
        <w:rPr>
          <w:rFonts w:ascii="Arial" w:hAnsi="Arial"/>
        </w:rPr>
      </w:pPr>
    </w:p>
    <w:p w14:paraId="3216458E" w14:textId="77777777" w:rsidR="00FC5BF1" w:rsidRDefault="00FC5BF1" w:rsidP="003F2420">
      <w:pPr>
        <w:rPr>
          <w:rFonts w:ascii="Arial" w:hAnsi="Arial"/>
        </w:rPr>
      </w:pPr>
    </w:p>
    <w:p w14:paraId="1B77381F" w14:textId="77777777" w:rsidR="00FC5BF1" w:rsidRPr="003F2420" w:rsidRDefault="00FC5BF1" w:rsidP="003F2420">
      <w:pPr>
        <w:rPr>
          <w:rFonts w:ascii="Arial" w:hAnsi="Arial"/>
        </w:rPr>
      </w:pPr>
    </w:p>
    <w:p w14:paraId="42B9977F" w14:textId="77777777" w:rsidR="003F2420" w:rsidRPr="003F2420" w:rsidRDefault="003F2420" w:rsidP="003F2420">
      <w:pPr>
        <w:rPr>
          <w:rFonts w:ascii="Arial" w:hAnsi="Arial"/>
        </w:rPr>
      </w:pPr>
    </w:p>
    <w:p w14:paraId="64F5C358" w14:textId="419EAB09" w:rsidR="003F2420" w:rsidRPr="003F2420" w:rsidRDefault="003108F8" w:rsidP="003F2420">
      <w:pPr>
        <w:rPr>
          <w:rFonts w:ascii="Arial" w:hAnsi="Arial"/>
        </w:rPr>
      </w:pPr>
      <w:r>
        <w:rPr>
          <w:rFonts w:ascii="Arial" w:hAnsi="Arial"/>
        </w:rPr>
        <w:t>11</w:t>
      </w:r>
      <w:r w:rsidR="003F2420" w:rsidRPr="003F2420">
        <w:rPr>
          <w:rFonts w:ascii="Arial" w:hAnsi="Arial"/>
        </w:rPr>
        <w:t>.</w:t>
      </w:r>
      <w:r w:rsidR="003F2420" w:rsidRPr="003F2420">
        <w:rPr>
          <w:rFonts w:ascii="Arial" w:hAnsi="Arial"/>
        </w:rPr>
        <w:tab/>
        <w:t>(a)</w:t>
      </w:r>
      <w:r w:rsidR="003F2420" w:rsidRPr="003F2420">
        <w:rPr>
          <w:rFonts w:ascii="Arial" w:hAnsi="Arial"/>
        </w:rPr>
        <w:tab/>
        <w:t>Label the parts of the eye on the diagram below.</w:t>
      </w:r>
    </w:p>
    <w:p w14:paraId="4353E980" w14:textId="77777777" w:rsidR="003F2420" w:rsidRPr="003F2420" w:rsidRDefault="003F2420" w:rsidP="003F2420">
      <w:pPr>
        <w:rPr>
          <w:rFonts w:ascii="Arial" w:hAnsi="Arial"/>
        </w:rPr>
      </w:pPr>
    </w:p>
    <w:p w14:paraId="0531A7E0" w14:textId="77777777" w:rsidR="003F2420" w:rsidRPr="003F2420" w:rsidRDefault="003F2420" w:rsidP="003F2420">
      <w:pPr>
        <w:jc w:val="center"/>
        <w:rPr>
          <w:rFonts w:ascii="Arial" w:hAnsi="Arial"/>
        </w:rPr>
      </w:pPr>
      <w:r w:rsidRPr="003F2420">
        <w:rPr>
          <w:rFonts w:ascii="Arial" w:hAnsi="Arial"/>
          <w:lang w:val="en-US"/>
        </w:rPr>
        <w:drawing>
          <wp:inline distT="0" distB="0" distL="0" distR="0" wp14:anchorId="447A83DA" wp14:editId="445ADD03">
            <wp:extent cx="5319645" cy="4235450"/>
            <wp:effectExtent l="0" t="0" r="0" b="6350"/>
            <wp:docPr id="3" name="Picture 3" descr="E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Y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80" cy="42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AF2A" w14:textId="09BF94CE" w:rsidR="003F2420" w:rsidRDefault="003F2420" w:rsidP="003F2420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Give the major function for each part.</w:t>
      </w:r>
    </w:p>
    <w:p w14:paraId="15BC48D4" w14:textId="77777777" w:rsidR="00FC5BF1" w:rsidRDefault="00FC5BF1" w:rsidP="003F2420">
      <w:pPr>
        <w:rPr>
          <w:rFonts w:ascii="Arial" w:hAnsi="Arial"/>
        </w:rPr>
      </w:pPr>
    </w:p>
    <w:p w14:paraId="7342A403" w14:textId="77777777" w:rsidR="00FC5BF1" w:rsidRDefault="00FC5BF1" w:rsidP="003F2420">
      <w:pPr>
        <w:rPr>
          <w:rFonts w:ascii="Arial" w:hAnsi="Arial"/>
        </w:rPr>
      </w:pPr>
    </w:p>
    <w:p w14:paraId="5E9AED5E" w14:textId="77777777" w:rsidR="00FC5BF1" w:rsidRDefault="00FC5BF1" w:rsidP="003F2420">
      <w:pPr>
        <w:rPr>
          <w:rFonts w:ascii="Arial" w:hAnsi="Arial"/>
        </w:rPr>
      </w:pPr>
    </w:p>
    <w:p w14:paraId="789106BD" w14:textId="77777777" w:rsidR="00FC5BF1" w:rsidRDefault="00FC5BF1" w:rsidP="003F2420">
      <w:pPr>
        <w:rPr>
          <w:rFonts w:ascii="Arial" w:hAnsi="Arial"/>
        </w:rPr>
      </w:pPr>
    </w:p>
    <w:p w14:paraId="6EBC6776" w14:textId="77777777" w:rsidR="00FC5BF1" w:rsidRDefault="00FC5BF1" w:rsidP="003F2420">
      <w:pPr>
        <w:rPr>
          <w:rFonts w:ascii="Arial" w:hAnsi="Arial"/>
        </w:rPr>
      </w:pPr>
    </w:p>
    <w:p w14:paraId="4CD9FBCC" w14:textId="77777777" w:rsidR="00FC5BF1" w:rsidRDefault="00FC5BF1" w:rsidP="003F2420">
      <w:pPr>
        <w:rPr>
          <w:rFonts w:ascii="Arial" w:hAnsi="Arial"/>
        </w:rPr>
      </w:pPr>
    </w:p>
    <w:p w14:paraId="619DAA88" w14:textId="77777777" w:rsidR="00FC5BF1" w:rsidRDefault="00FC5BF1" w:rsidP="003F2420">
      <w:pPr>
        <w:rPr>
          <w:rFonts w:ascii="Arial" w:hAnsi="Arial"/>
        </w:rPr>
      </w:pPr>
    </w:p>
    <w:p w14:paraId="78A4130C" w14:textId="77777777" w:rsidR="00FC5BF1" w:rsidRDefault="00FC5BF1" w:rsidP="003F2420">
      <w:pPr>
        <w:rPr>
          <w:rFonts w:ascii="Arial" w:hAnsi="Arial"/>
        </w:rPr>
      </w:pPr>
    </w:p>
    <w:p w14:paraId="497BA5ED" w14:textId="77777777" w:rsidR="00FC5BF1" w:rsidRDefault="00FC5BF1" w:rsidP="003F2420">
      <w:pPr>
        <w:rPr>
          <w:rFonts w:ascii="Arial" w:hAnsi="Arial"/>
        </w:rPr>
      </w:pPr>
    </w:p>
    <w:p w14:paraId="27994499" w14:textId="77777777" w:rsidR="00FC5BF1" w:rsidRDefault="00FC5BF1" w:rsidP="003F2420">
      <w:pPr>
        <w:rPr>
          <w:rFonts w:ascii="Arial" w:hAnsi="Arial"/>
        </w:rPr>
      </w:pPr>
    </w:p>
    <w:p w14:paraId="3DE970B5" w14:textId="77777777" w:rsidR="00FC5BF1" w:rsidRDefault="00FC5BF1" w:rsidP="003F2420">
      <w:pPr>
        <w:rPr>
          <w:rFonts w:ascii="Arial" w:hAnsi="Arial"/>
        </w:rPr>
      </w:pPr>
    </w:p>
    <w:p w14:paraId="5A6C7FB4" w14:textId="77777777" w:rsidR="00FC5BF1" w:rsidRDefault="00FC5BF1" w:rsidP="003F2420">
      <w:pPr>
        <w:rPr>
          <w:rFonts w:ascii="Arial" w:hAnsi="Arial"/>
        </w:rPr>
      </w:pPr>
    </w:p>
    <w:p w14:paraId="0F6C0944" w14:textId="77777777" w:rsidR="00FC5BF1" w:rsidRDefault="00FC5BF1" w:rsidP="003F2420">
      <w:pPr>
        <w:rPr>
          <w:rFonts w:ascii="Arial" w:hAnsi="Arial"/>
        </w:rPr>
      </w:pPr>
    </w:p>
    <w:p w14:paraId="3EAC2642" w14:textId="77777777" w:rsidR="00FC5BF1" w:rsidRDefault="00FC5BF1" w:rsidP="003F2420">
      <w:pPr>
        <w:rPr>
          <w:rFonts w:ascii="Arial" w:hAnsi="Arial"/>
        </w:rPr>
      </w:pPr>
    </w:p>
    <w:p w14:paraId="6D44806D" w14:textId="77777777" w:rsidR="00FC5BF1" w:rsidRDefault="00FC5BF1" w:rsidP="003F2420">
      <w:pPr>
        <w:rPr>
          <w:rFonts w:ascii="Arial" w:hAnsi="Arial"/>
        </w:rPr>
      </w:pPr>
    </w:p>
    <w:p w14:paraId="77FFB641" w14:textId="77777777" w:rsidR="00FC5BF1" w:rsidRDefault="00FC5BF1" w:rsidP="003F2420">
      <w:pPr>
        <w:rPr>
          <w:rFonts w:ascii="Arial" w:hAnsi="Arial"/>
        </w:rPr>
      </w:pPr>
    </w:p>
    <w:p w14:paraId="27FFC1BE" w14:textId="77777777" w:rsidR="00FC5BF1" w:rsidRDefault="00FC5BF1" w:rsidP="003F2420">
      <w:pPr>
        <w:rPr>
          <w:rFonts w:ascii="Arial" w:hAnsi="Arial"/>
        </w:rPr>
      </w:pPr>
    </w:p>
    <w:p w14:paraId="3F95A266" w14:textId="77777777" w:rsidR="00FC5BF1" w:rsidRDefault="00FC5BF1" w:rsidP="003F2420">
      <w:pPr>
        <w:rPr>
          <w:rFonts w:ascii="Arial" w:hAnsi="Arial"/>
        </w:rPr>
      </w:pPr>
    </w:p>
    <w:p w14:paraId="6A840A4E" w14:textId="77777777" w:rsidR="00FC5BF1" w:rsidRPr="003F2420" w:rsidRDefault="00FC5BF1" w:rsidP="003F2420">
      <w:pPr>
        <w:rPr>
          <w:rFonts w:ascii="Arial" w:hAnsi="Arial"/>
        </w:rPr>
      </w:pPr>
    </w:p>
    <w:p w14:paraId="4183B77F" w14:textId="77777777" w:rsidR="003F2420" w:rsidRPr="003F2420" w:rsidRDefault="003F2420" w:rsidP="003F2420">
      <w:pPr>
        <w:rPr>
          <w:rFonts w:ascii="Arial" w:hAnsi="Arial"/>
        </w:rPr>
      </w:pPr>
    </w:p>
    <w:p w14:paraId="752369C9" w14:textId="47294A2A" w:rsidR="003F2420" w:rsidRDefault="003108F8" w:rsidP="003F2420">
      <w:pPr>
        <w:rPr>
          <w:rFonts w:ascii="Arial" w:hAnsi="Arial"/>
        </w:rPr>
      </w:pPr>
      <w:r>
        <w:rPr>
          <w:rFonts w:ascii="Arial" w:hAnsi="Arial"/>
        </w:rPr>
        <w:t>12</w:t>
      </w:r>
      <w:r w:rsidR="003F2420" w:rsidRPr="003F2420">
        <w:rPr>
          <w:rFonts w:ascii="Arial" w:hAnsi="Arial"/>
        </w:rPr>
        <w:t>.</w:t>
      </w:r>
      <w:r w:rsidR="003F2420" w:rsidRPr="003F2420">
        <w:rPr>
          <w:rFonts w:ascii="Arial" w:hAnsi="Arial"/>
        </w:rPr>
        <w:tab/>
        <w:t xml:space="preserve">Describe how the lens of the eye changes to focus on a </w:t>
      </w:r>
      <w:r w:rsidR="003F2420" w:rsidRPr="003F2420">
        <w:rPr>
          <w:rFonts w:ascii="Arial" w:hAnsi="Arial"/>
          <w:b/>
          <w:i/>
        </w:rPr>
        <w:t>close object</w:t>
      </w:r>
      <w:r w:rsidR="003F2420" w:rsidRPr="003F2420">
        <w:rPr>
          <w:rFonts w:ascii="Arial" w:hAnsi="Arial"/>
        </w:rPr>
        <w:t xml:space="preserve"> and a </w:t>
      </w:r>
      <w:r w:rsidR="003F2420" w:rsidRPr="003F2420">
        <w:rPr>
          <w:rFonts w:ascii="Arial" w:hAnsi="Arial"/>
          <w:b/>
          <w:i/>
        </w:rPr>
        <w:t xml:space="preserve">distant </w:t>
      </w:r>
      <w:r w:rsidR="003F2420" w:rsidRPr="003F2420">
        <w:rPr>
          <w:rFonts w:ascii="Arial" w:hAnsi="Arial"/>
          <w:b/>
          <w:i/>
        </w:rPr>
        <w:tab/>
        <w:t>object</w:t>
      </w:r>
      <w:r w:rsidR="003F2420" w:rsidRPr="003F2420">
        <w:rPr>
          <w:rFonts w:ascii="Arial" w:hAnsi="Arial"/>
        </w:rPr>
        <w:t>.</w:t>
      </w:r>
    </w:p>
    <w:p w14:paraId="668C37B6" w14:textId="77777777" w:rsidR="00FC5BF1" w:rsidRDefault="00FC5BF1" w:rsidP="003F2420">
      <w:pPr>
        <w:rPr>
          <w:rFonts w:ascii="Arial" w:hAnsi="Arial"/>
        </w:rPr>
      </w:pPr>
    </w:p>
    <w:p w14:paraId="2C42381B" w14:textId="77777777" w:rsidR="00FC5BF1" w:rsidRDefault="00FC5BF1" w:rsidP="003F2420">
      <w:pPr>
        <w:rPr>
          <w:rFonts w:ascii="Arial" w:hAnsi="Arial"/>
        </w:rPr>
      </w:pPr>
    </w:p>
    <w:p w14:paraId="036F285F" w14:textId="77777777" w:rsidR="00FC5BF1" w:rsidRDefault="00FC5BF1" w:rsidP="003F2420">
      <w:pPr>
        <w:rPr>
          <w:rFonts w:ascii="Arial" w:hAnsi="Arial"/>
        </w:rPr>
      </w:pPr>
    </w:p>
    <w:p w14:paraId="19B85FAE" w14:textId="77777777" w:rsidR="00FC5BF1" w:rsidRPr="003F2420" w:rsidRDefault="00FC5BF1" w:rsidP="003F2420">
      <w:pPr>
        <w:rPr>
          <w:rFonts w:ascii="Arial" w:hAnsi="Arial"/>
        </w:rPr>
      </w:pPr>
    </w:p>
    <w:p w14:paraId="6A9E3E60" w14:textId="77777777" w:rsidR="003F2420" w:rsidRPr="003F2420" w:rsidRDefault="003F2420" w:rsidP="003F2420">
      <w:pPr>
        <w:rPr>
          <w:rFonts w:ascii="Arial" w:hAnsi="Arial"/>
        </w:rPr>
      </w:pPr>
    </w:p>
    <w:p w14:paraId="53CBDA8A" w14:textId="5C86F99C" w:rsidR="003F2420" w:rsidRPr="003F2420" w:rsidRDefault="003108F8" w:rsidP="003F2420">
      <w:pPr>
        <w:rPr>
          <w:rFonts w:ascii="Arial" w:hAnsi="Arial"/>
        </w:rPr>
      </w:pPr>
      <w:r>
        <w:rPr>
          <w:rFonts w:ascii="Arial" w:hAnsi="Arial"/>
        </w:rPr>
        <w:t>13</w:t>
      </w:r>
      <w:r w:rsidR="003F2420" w:rsidRPr="003F2420">
        <w:rPr>
          <w:rFonts w:ascii="Arial" w:hAnsi="Arial"/>
        </w:rPr>
        <w:t>.</w:t>
      </w:r>
      <w:r w:rsidR="003F2420" w:rsidRPr="003F2420">
        <w:rPr>
          <w:rFonts w:ascii="Arial" w:hAnsi="Arial"/>
        </w:rPr>
        <w:tab/>
        <w:t xml:space="preserve">What is the </w:t>
      </w:r>
      <w:r w:rsidR="003F2420" w:rsidRPr="003108F8">
        <w:rPr>
          <w:rFonts w:ascii="Arial" w:hAnsi="Arial"/>
          <w:b/>
          <w:i/>
        </w:rPr>
        <w:t>blind spot</w:t>
      </w:r>
      <w:r w:rsidR="003F2420" w:rsidRPr="003F2420">
        <w:rPr>
          <w:rFonts w:ascii="Arial" w:hAnsi="Arial"/>
        </w:rPr>
        <w:t xml:space="preserve"> in the eye?</w:t>
      </w:r>
    </w:p>
    <w:p w14:paraId="4E8BCF07" w14:textId="77777777" w:rsidR="003F2420" w:rsidRPr="003F2420" w:rsidRDefault="003F2420" w:rsidP="003F2420">
      <w:pPr>
        <w:rPr>
          <w:rFonts w:ascii="Arial" w:hAnsi="Arial"/>
        </w:rPr>
      </w:pPr>
    </w:p>
    <w:p w14:paraId="649212C9" w14:textId="77777777" w:rsidR="003F2420" w:rsidRPr="003F2420" w:rsidRDefault="003F2420" w:rsidP="00292BE9">
      <w:pPr>
        <w:rPr>
          <w:rFonts w:ascii="Arial" w:hAnsi="Arial"/>
        </w:rPr>
      </w:pPr>
    </w:p>
    <w:p w14:paraId="52E7A1A7" w14:textId="77777777" w:rsidR="005872A5" w:rsidRPr="003F2420" w:rsidRDefault="005872A5" w:rsidP="00222BC9">
      <w:pPr>
        <w:rPr>
          <w:rFonts w:ascii="Arial" w:hAnsi="Arial"/>
        </w:rPr>
      </w:pPr>
    </w:p>
    <w:sectPr w:rsidR="005872A5" w:rsidRPr="003F2420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  <w:printerSettings r:id="rId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00539E" w14:textId="77777777" w:rsidR="00181687" w:rsidRDefault="00181687" w:rsidP="00775FBA">
      <w:r>
        <w:separator/>
      </w:r>
    </w:p>
  </w:endnote>
  <w:endnote w:type="continuationSeparator" w:id="0">
    <w:p w14:paraId="789F8130" w14:textId="77777777" w:rsidR="00181687" w:rsidRDefault="00181687" w:rsidP="0077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6F04B3" w14:textId="77777777" w:rsidR="00181687" w:rsidRDefault="00181687" w:rsidP="001816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EDA8BC" w14:textId="77777777" w:rsidR="00181687" w:rsidRDefault="0018168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60BC" w14:textId="77777777" w:rsidR="00181687" w:rsidRDefault="00181687" w:rsidP="001816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D412E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EB5F22" w14:textId="77777777" w:rsidR="00181687" w:rsidRDefault="0018168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69EE40" w14:textId="77777777" w:rsidR="00181687" w:rsidRDefault="00181687" w:rsidP="00775FBA">
      <w:r>
        <w:separator/>
      </w:r>
    </w:p>
  </w:footnote>
  <w:footnote w:type="continuationSeparator" w:id="0">
    <w:p w14:paraId="4B59AC2D" w14:textId="77777777" w:rsidR="00181687" w:rsidRDefault="00181687" w:rsidP="00775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BE9"/>
    <w:rsid w:val="00151B8F"/>
    <w:rsid w:val="00181687"/>
    <w:rsid w:val="00222BC9"/>
    <w:rsid w:val="00292BE9"/>
    <w:rsid w:val="003108F8"/>
    <w:rsid w:val="003D11C3"/>
    <w:rsid w:val="003D412E"/>
    <w:rsid w:val="003F2420"/>
    <w:rsid w:val="004233EF"/>
    <w:rsid w:val="005872A5"/>
    <w:rsid w:val="007060BC"/>
    <w:rsid w:val="00775FBA"/>
    <w:rsid w:val="00967719"/>
    <w:rsid w:val="00DA5783"/>
    <w:rsid w:val="00F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7962DED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42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420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5F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FBA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75FB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42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420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5F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FBA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75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printerSettings" Target="printerSettings/printerSettings1.bin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image" Target="media/image2.emf"/><Relationship Id="rId9" Type="http://schemas.openxmlformats.org/officeDocument/2006/relationships/image" Target="media/image3.emf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28</TotalTime>
  <Pages>5</Pages>
  <Words>281</Words>
  <Characters>1605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9</cp:revision>
  <dcterms:created xsi:type="dcterms:W3CDTF">2014-06-21T07:39:00Z</dcterms:created>
  <dcterms:modified xsi:type="dcterms:W3CDTF">2014-06-22T07:29:00Z</dcterms:modified>
</cp:coreProperties>
</file>