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149" w:rsidRPr="00361341" w:rsidRDefault="00361341">
      <w:pPr>
        <w:rPr>
          <w:sz w:val="28"/>
        </w:rPr>
      </w:pPr>
      <w:r>
        <w:rPr>
          <w:sz w:val="28"/>
        </w:rPr>
        <w:t>Name……………………………………………………………………………………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5A7149" w:rsidTr="005A7149">
        <w:tc>
          <w:tcPr>
            <w:tcW w:w="4621" w:type="dxa"/>
          </w:tcPr>
          <w:p w:rsidR="005A7149" w:rsidRDefault="005A7149"/>
          <w:p w:rsidR="005A7149" w:rsidRPr="005A7149" w:rsidRDefault="005A7149">
            <w:pPr>
              <w:rPr>
                <w:b/>
                <w:sz w:val="28"/>
              </w:rPr>
            </w:pPr>
            <w:r w:rsidRPr="005A7149">
              <w:rPr>
                <w:b/>
                <w:sz w:val="28"/>
              </w:rPr>
              <w:t>Sound effect</w:t>
            </w:r>
            <w:r w:rsidR="000C531C">
              <w:rPr>
                <w:b/>
                <w:sz w:val="28"/>
              </w:rPr>
              <w:t xml:space="preserve"> : draw it as it appears in the text</w:t>
            </w:r>
            <w:bookmarkStart w:id="0" w:name="_GoBack"/>
            <w:bookmarkEnd w:id="0"/>
          </w:p>
          <w:p w:rsidR="005A7149" w:rsidRDefault="005A7149"/>
        </w:tc>
        <w:tc>
          <w:tcPr>
            <w:tcW w:w="4621" w:type="dxa"/>
          </w:tcPr>
          <w:p w:rsidR="005A7149" w:rsidRDefault="005A7149"/>
          <w:p w:rsidR="005A7149" w:rsidRPr="005A7149" w:rsidRDefault="005A7149">
            <w:pPr>
              <w:rPr>
                <w:b/>
              </w:rPr>
            </w:pPr>
            <w:r w:rsidRPr="005A7149">
              <w:rPr>
                <w:b/>
                <w:sz w:val="28"/>
              </w:rPr>
              <w:t>What sound is it representing?</w:t>
            </w:r>
          </w:p>
        </w:tc>
      </w:tr>
      <w:tr w:rsidR="005A7149" w:rsidTr="005A7149">
        <w:tc>
          <w:tcPr>
            <w:tcW w:w="4621" w:type="dxa"/>
          </w:tcPr>
          <w:p w:rsidR="005A7149" w:rsidRDefault="005A7149"/>
          <w:p w:rsidR="005A7149" w:rsidRDefault="005A7149">
            <w:proofErr w:type="spellStart"/>
            <w:r>
              <w:t>Eg</w:t>
            </w:r>
            <w:proofErr w:type="spellEnd"/>
            <w:r>
              <w:t xml:space="preserve">:         </w:t>
            </w:r>
          </w:p>
          <w:p w:rsidR="005A7149" w:rsidRPr="005A7149" w:rsidRDefault="005A7149">
            <w:pPr>
              <w:rPr>
                <w:rFonts w:ascii="Forte" w:hAnsi="Forte"/>
              </w:rPr>
            </w:pPr>
            <w:r>
              <w:t xml:space="preserve">        </w:t>
            </w:r>
            <w:r w:rsidRPr="005A7149">
              <w:rPr>
                <w:rFonts w:ascii="Forte" w:hAnsi="Forte"/>
                <w:sz w:val="36"/>
              </w:rPr>
              <w:t xml:space="preserve">KLOMP  KLOMP  </w:t>
            </w:r>
            <w:proofErr w:type="spellStart"/>
            <w:r w:rsidRPr="005A7149">
              <w:rPr>
                <w:rFonts w:ascii="Forte" w:hAnsi="Forte"/>
                <w:sz w:val="36"/>
              </w:rPr>
              <w:t>KLOMP</w:t>
            </w:r>
            <w:proofErr w:type="spellEnd"/>
          </w:p>
          <w:p w:rsidR="005A7149" w:rsidRDefault="005A7149"/>
          <w:p w:rsidR="005A7149" w:rsidRDefault="005A7149"/>
          <w:p w:rsidR="005A7149" w:rsidRDefault="005A7149"/>
        </w:tc>
        <w:tc>
          <w:tcPr>
            <w:tcW w:w="4621" w:type="dxa"/>
          </w:tcPr>
          <w:p w:rsidR="005A7149" w:rsidRDefault="005A7149"/>
          <w:p w:rsidR="005A7149" w:rsidRDefault="005A7149" w:rsidP="005A7149"/>
          <w:p w:rsidR="005A7149" w:rsidRDefault="005A7149" w:rsidP="005A7149"/>
          <w:p w:rsidR="005A7149" w:rsidRDefault="005A7149" w:rsidP="005A7149">
            <w:pPr>
              <w:tabs>
                <w:tab w:val="left" w:pos="945"/>
              </w:tabs>
            </w:pPr>
            <w:r>
              <w:tab/>
            </w:r>
          </w:p>
          <w:p w:rsidR="005A7149" w:rsidRPr="005A7149" w:rsidRDefault="005A7149" w:rsidP="005A7149">
            <w:pPr>
              <w:tabs>
                <w:tab w:val="left" w:pos="945"/>
              </w:tabs>
            </w:pPr>
            <w:r w:rsidRPr="005A7149">
              <w:rPr>
                <w:sz w:val="28"/>
              </w:rPr>
              <w:t>The sound of soldiers’ boots running on a wooden floor</w:t>
            </w:r>
          </w:p>
        </w:tc>
      </w:tr>
      <w:tr w:rsidR="005A7149" w:rsidTr="005A7149">
        <w:tc>
          <w:tcPr>
            <w:tcW w:w="4621" w:type="dxa"/>
          </w:tcPr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</w:tc>
        <w:tc>
          <w:tcPr>
            <w:tcW w:w="4621" w:type="dxa"/>
          </w:tcPr>
          <w:p w:rsidR="005A7149" w:rsidRDefault="005A7149"/>
        </w:tc>
      </w:tr>
      <w:tr w:rsidR="005A7149" w:rsidTr="005A7149">
        <w:tc>
          <w:tcPr>
            <w:tcW w:w="4621" w:type="dxa"/>
          </w:tcPr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</w:tc>
        <w:tc>
          <w:tcPr>
            <w:tcW w:w="4621" w:type="dxa"/>
          </w:tcPr>
          <w:p w:rsidR="005A7149" w:rsidRDefault="005A7149"/>
        </w:tc>
      </w:tr>
      <w:tr w:rsidR="005A7149" w:rsidTr="005A7149">
        <w:tc>
          <w:tcPr>
            <w:tcW w:w="4621" w:type="dxa"/>
          </w:tcPr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</w:tc>
        <w:tc>
          <w:tcPr>
            <w:tcW w:w="4621" w:type="dxa"/>
          </w:tcPr>
          <w:p w:rsidR="005A7149" w:rsidRDefault="005A7149"/>
        </w:tc>
      </w:tr>
      <w:tr w:rsidR="005A7149" w:rsidTr="005A7149">
        <w:tc>
          <w:tcPr>
            <w:tcW w:w="4621" w:type="dxa"/>
          </w:tcPr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  <w:p w:rsidR="005A7149" w:rsidRDefault="005A7149"/>
        </w:tc>
        <w:tc>
          <w:tcPr>
            <w:tcW w:w="4621" w:type="dxa"/>
          </w:tcPr>
          <w:p w:rsidR="005A7149" w:rsidRDefault="005A7149"/>
        </w:tc>
      </w:tr>
      <w:tr w:rsidR="00361341" w:rsidTr="00361341">
        <w:tc>
          <w:tcPr>
            <w:tcW w:w="4621" w:type="dxa"/>
          </w:tcPr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</w:tc>
        <w:tc>
          <w:tcPr>
            <w:tcW w:w="4621" w:type="dxa"/>
          </w:tcPr>
          <w:p w:rsidR="00361341" w:rsidRDefault="00361341"/>
        </w:tc>
      </w:tr>
      <w:tr w:rsidR="00361341" w:rsidTr="00361341">
        <w:tc>
          <w:tcPr>
            <w:tcW w:w="4621" w:type="dxa"/>
          </w:tcPr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</w:tc>
        <w:tc>
          <w:tcPr>
            <w:tcW w:w="4621" w:type="dxa"/>
          </w:tcPr>
          <w:p w:rsidR="00361341" w:rsidRDefault="00361341"/>
        </w:tc>
      </w:tr>
      <w:tr w:rsidR="00361341" w:rsidTr="00361341">
        <w:tc>
          <w:tcPr>
            <w:tcW w:w="4621" w:type="dxa"/>
          </w:tcPr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</w:tc>
        <w:tc>
          <w:tcPr>
            <w:tcW w:w="4621" w:type="dxa"/>
          </w:tcPr>
          <w:p w:rsidR="00361341" w:rsidRDefault="00361341"/>
        </w:tc>
      </w:tr>
      <w:tr w:rsidR="00361341" w:rsidTr="00361341">
        <w:tc>
          <w:tcPr>
            <w:tcW w:w="4621" w:type="dxa"/>
          </w:tcPr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</w:tc>
        <w:tc>
          <w:tcPr>
            <w:tcW w:w="4621" w:type="dxa"/>
          </w:tcPr>
          <w:p w:rsidR="00361341" w:rsidRDefault="00361341"/>
        </w:tc>
      </w:tr>
      <w:tr w:rsidR="00361341" w:rsidTr="00361341">
        <w:tc>
          <w:tcPr>
            <w:tcW w:w="4621" w:type="dxa"/>
          </w:tcPr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  <w:p w:rsidR="00361341" w:rsidRDefault="00361341"/>
        </w:tc>
        <w:tc>
          <w:tcPr>
            <w:tcW w:w="4621" w:type="dxa"/>
          </w:tcPr>
          <w:p w:rsidR="00361341" w:rsidRDefault="00361341"/>
        </w:tc>
      </w:tr>
    </w:tbl>
    <w:p w:rsidR="000E3451" w:rsidRDefault="000E3451"/>
    <w:sectPr w:rsidR="000E3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149"/>
    <w:rsid w:val="00037D0B"/>
    <w:rsid w:val="000C531C"/>
    <w:rsid w:val="000E3451"/>
    <w:rsid w:val="002775D6"/>
    <w:rsid w:val="00361341"/>
    <w:rsid w:val="005A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71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53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3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71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53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3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6ECCB698</Template>
  <TotalTime>27</TotalTime>
  <Pages>3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MITCHELL Anthony</dc:creator>
  <cp:lastModifiedBy>MITCHELL Anthony</cp:lastModifiedBy>
  <cp:revision>2</cp:revision>
  <cp:lastPrinted>2017-06-29T03:27:00Z</cp:lastPrinted>
  <dcterms:created xsi:type="dcterms:W3CDTF">2017-06-29T03:11:00Z</dcterms:created>
  <dcterms:modified xsi:type="dcterms:W3CDTF">2017-06-29T03:38:00Z</dcterms:modified>
</cp:coreProperties>
</file>