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64FE" w:rsidRDefault="00CE64FE" w:rsidP="007F3770">
      <w:pPr>
        <w:jc w:val="center"/>
        <w:rPr>
          <w:b/>
          <w:sz w:val="36"/>
          <w:szCs w:val="36"/>
        </w:rPr>
      </w:pPr>
      <w:bookmarkStart w:id="0" w:name="_GoBack"/>
      <w:bookmarkEnd w:id="0"/>
    </w:p>
    <w:p w:rsidR="007F3770" w:rsidRPr="007F3770" w:rsidRDefault="007F3770" w:rsidP="007F3770">
      <w:pPr>
        <w:jc w:val="center"/>
        <w:rPr>
          <w:b/>
          <w:sz w:val="36"/>
          <w:szCs w:val="36"/>
        </w:rPr>
      </w:pPr>
      <w:r w:rsidRPr="007F3770">
        <w:rPr>
          <w:b/>
          <w:sz w:val="36"/>
          <w:szCs w:val="36"/>
        </w:rPr>
        <w:t>News and Views: Discussion &amp; Activities</w:t>
      </w:r>
    </w:p>
    <w:p w:rsidR="00CE64FE" w:rsidRDefault="00CE64FE" w:rsidP="007F3770">
      <w:pPr>
        <w:rPr>
          <w:b/>
          <w:sz w:val="28"/>
          <w:szCs w:val="28"/>
        </w:rPr>
      </w:pPr>
    </w:p>
    <w:p w:rsidR="007F3770" w:rsidRPr="007F3770" w:rsidRDefault="007F3770" w:rsidP="007F3770">
      <w:pPr>
        <w:rPr>
          <w:b/>
          <w:sz w:val="28"/>
          <w:szCs w:val="28"/>
        </w:rPr>
      </w:pPr>
      <w:r w:rsidRPr="007F3770">
        <w:rPr>
          <w:b/>
          <w:sz w:val="28"/>
          <w:szCs w:val="28"/>
        </w:rPr>
        <w:t xml:space="preserve">Name  </w:t>
      </w:r>
    </w:p>
    <w:p w:rsidR="007F3770" w:rsidRPr="007F3770" w:rsidRDefault="007F3770" w:rsidP="007F3770">
      <w:pPr>
        <w:rPr>
          <w:sz w:val="28"/>
          <w:szCs w:val="28"/>
        </w:rPr>
      </w:pPr>
      <w:r w:rsidRPr="007F3770">
        <w:rPr>
          <w:sz w:val="28"/>
          <w:szCs w:val="28"/>
        </w:rPr>
        <w:t xml:space="preserve">Complete the activities for each section. Fill out the tables by hand and write out answers.  All sections and activities need to be completed.  Attach the articles you select for Section 3 and your response to an article to the back of this booklet when you submit it. </w:t>
      </w:r>
    </w:p>
    <w:p w:rsidR="007F3770" w:rsidRDefault="007F3770" w:rsidP="007F3770">
      <w:r>
        <w:t xml:space="preserve"> </w:t>
      </w:r>
    </w:p>
    <w:p w:rsidR="007F3770" w:rsidRPr="007F3770" w:rsidRDefault="007F3770" w:rsidP="007F3770">
      <w:pPr>
        <w:rPr>
          <w:b/>
          <w:sz w:val="28"/>
          <w:szCs w:val="28"/>
        </w:rPr>
      </w:pPr>
      <w:r w:rsidRPr="007F3770">
        <w:rPr>
          <w:b/>
          <w:sz w:val="28"/>
          <w:szCs w:val="28"/>
        </w:rPr>
        <w:t xml:space="preserve">CONTENTS </w:t>
      </w:r>
    </w:p>
    <w:p w:rsidR="007F3770" w:rsidRDefault="007F3770" w:rsidP="007F3770">
      <w:r>
        <w:t xml:space="preserve"> </w:t>
      </w:r>
    </w:p>
    <w:p w:rsidR="007F3770" w:rsidRPr="007F3770" w:rsidRDefault="007F3770" w:rsidP="007F3770">
      <w:pPr>
        <w:rPr>
          <w:b/>
          <w:sz w:val="28"/>
          <w:szCs w:val="28"/>
        </w:rPr>
      </w:pPr>
      <w:r w:rsidRPr="007F3770">
        <w:rPr>
          <w:b/>
          <w:sz w:val="28"/>
          <w:szCs w:val="28"/>
        </w:rPr>
        <w:t xml:space="preserve">SECTION 1 </w:t>
      </w:r>
    </w:p>
    <w:p w:rsidR="007F3770" w:rsidRPr="007F3770" w:rsidRDefault="007F3770" w:rsidP="007F3770">
      <w:pPr>
        <w:spacing w:after="0"/>
        <w:rPr>
          <w:sz w:val="28"/>
          <w:szCs w:val="28"/>
        </w:rPr>
      </w:pPr>
      <w:r w:rsidRPr="007F3770">
        <w:rPr>
          <w:sz w:val="28"/>
          <w:szCs w:val="28"/>
        </w:rPr>
        <w:t xml:space="preserve">Online News – Small group discussion </w:t>
      </w:r>
    </w:p>
    <w:p w:rsidR="007F3770" w:rsidRPr="007F3770" w:rsidRDefault="007F3770" w:rsidP="007F3770">
      <w:pPr>
        <w:pStyle w:val="ListParagraph"/>
        <w:numPr>
          <w:ilvl w:val="0"/>
          <w:numId w:val="2"/>
        </w:numPr>
        <w:rPr>
          <w:sz w:val="28"/>
          <w:szCs w:val="28"/>
        </w:rPr>
      </w:pPr>
      <w:r w:rsidRPr="007F3770">
        <w:rPr>
          <w:sz w:val="28"/>
          <w:szCs w:val="28"/>
        </w:rPr>
        <w:t xml:space="preserve">Discuss questions in group, record individual answers </w:t>
      </w:r>
    </w:p>
    <w:p w:rsidR="007F3770" w:rsidRPr="007F3770" w:rsidRDefault="007F3770" w:rsidP="007F3770">
      <w:pPr>
        <w:rPr>
          <w:sz w:val="28"/>
          <w:szCs w:val="28"/>
        </w:rPr>
      </w:pPr>
      <w:r w:rsidRPr="007F3770">
        <w:rPr>
          <w:sz w:val="28"/>
          <w:szCs w:val="28"/>
        </w:rPr>
        <w:t xml:space="preserve"> </w:t>
      </w:r>
    </w:p>
    <w:p w:rsidR="007F3770" w:rsidRPr="007F3770" w:rsidRDefault="007F3770" w:rsidP="007F3770">
      <w:pPr>
        <w:rPr>
          <w:b/>
          <w:sz w:val="28"/>
          <w:szCs w:val="28"/>
        </w:rPr>
      </w:pPr>
      <w:r w:rsidRPr="007F3770">
        <w:rPr>
          <w:b/>
          <w:sz w:val="28"/>
          <w:szCs w:val="28"/>
        </w:rPr>
        <w:t xml:space="preserve">SECTION 2 </w:t>
      </w:r>
    </w:p>
    <w:p w:rsidR="007F3770" w:rsidRDefault="007F3770" w:rsidP="007F3770">
      <w:pPr>
        <w:spacing w:after="0"/>
        <w:rPr>
          <w:sz w:val="28"/>
          <w:szCs w:val="28"/>
        </w:rPr>
      </w:pPr>
      <w:r w:rsidRPr="007F3770">
        <w:rPr>
          <w:sz w:val="28"/>
          <w:szCs w:val="28"/>
        </w:rPr>
        <w:t xml:space="preserve">Online News Services - research </w:t>
      </w:r>
    </w:p>
    <w:p w:rsidR="00CE64FE" w:rsidRDefault="007F3770" w:rsidP="007F3770">
      <w:pPr>
        <w:pStyle w:val="ListParagraph"/>
        <w:numPr>
          <w:ilvl w:val="0"/>
          <w:numId w:val="2"/>
        </w:numPr>
        <w:rPr>
          <w:sz w:val="28"/>
          <w:szCs w:val="28"/>
        </w:rPr>
      </w:pPr>
      <w:r w:rsidRPr="007F3770">
        <w:rPr>
          <w:sz w:val="28"/>
          <w:szCs w:val="28"/>
        </w:rPr>
        <w:t xml:space="preserve">Locate and discuss on line news services </w:t>
      </w:r>
    </w:p>
    <w:p w:rsidR="007F3770" w:rsidRPr="007F3770" w:rsidRDefault="007F3770" w:rsidP="007F3770">
      <w:pPr>
        <w:pStyle w:val="ListParagraph"/>
        <w:numPr>
          <w:ilvl w:val="0"/>
          <w:numId w:val="2"/>
        </w:numPr>
        <w:rPr>
          <w:sz w:val="28"/>
          <w:szCs w:val="28"/>
        </w:rPr>
      </w:pPr>
      <w:r w:rsidRPr="007F3770">
        <w:rPr>
          <w:sz w:val="28"/>
          <w:szCs w:val="28"/>
        </w:rPr>
        <w:t xml:space="preserve">Record individual answers </w:t>
      </w:r>
    </w:p>
    <w:p w:rsidR="007F3770" w:rsidRPr="007F3770" w:rsidRDefault="007F3770" w:rsidP="007F3770">
      <w:pPr>
        <w:rPr>
          <w:sz w:val="28"/>
          <w:szCs w:val="28"/>
        </w:rPr>
      </w:pPr>
      <w:r w:rsidRPr="007F3770">
        <w:rPr>
          <w:sz w:val="28"/>
          <w:szCs w:val="28"/>
        </w:rPr>
        <w:t xml:space="preserve"> </w:t>
      </w:r>
    </w:p>
    <w:p w:rsidR="007F3770" w:rsidRPr="007F3770" w:rsidRDefault="007F3770" w:rsidP="007F3770">
      <w:pPr>
        <w:rPr>
          <w:b/>
          <w:sz w:val="28"/>
          <w:szCs w:val="28"/>
        </w:rPr>
      </w:pPr>
      <w:r w:rsidRPr="007F3770">
        <w:rPr>
          <w:b/>
          <w:sz w:val="28"/>
          <w:szCs w:val="28"/>
        </w:rPr>
        <w:t xml:space="preserve">SECTION 3 </w:t>
      </w:r>
    </w:p>
    <w:p w:rsidR="00CE64FE" w:rsidRDefault="007F3770" w:rsidP="00CE64FE">
      <w:pPr>
        <w:spacing w:after="0"/>
        <w:rPr>
          <w:sz w:val="28"/>
          <w:szCs w:val="28"/>
        </w:rPr>
      </w:pPr>
      <w:r w:rsidRPr="007F3770">
        <w:rPr>
          <w:sz w:val="28"/>
          <w:szCs w:val="28"/>
        </w:rPr>
        <w:t xml:space="preserve">Analysis and Response – self-selected texts </w:t>
      </w:r>
    </w:p>
    <w:p w:rsidR="00CE64FE" w:rsidRDefault="007F3770" w:rsidP="00CE64FE">
      <w:pPr>
        <w:spacing w:after="0"/>
        <w:rPr>
          <w:sz w:val="28"/>
          <w:szCs w:val="28"/>
        </w:rPr>
      </w:pPr>
      <w:r w:rsidRPr="007F3770">
        <w:rPr>
          <w:sz w:val="28"/>
          <w:szCs w:val="28"/>
        </w:rPr>
        <w:t xml:space="preserve">• Locate two different reports or opinion pieces which represent a similar issue </w:t>
      </w:r>
    </w:p>
    <w:p w:rsidR="007F3770" w:rsidRPr="007F3770" w:rsidRDefault="007F3770" w:rsidP="007F3770">
      <w:pPr>
        <w:rPr>
          <w:sz w:val="28"/>
          <w:szCs w:val="28"/>
        </w:rPr>
      </w:pPr>
      <w:r w:rsidRPr="007F3770">
        <w:rPr>
          <w:sz w:val="28"/>
          <w:szCs w:val="28"/>
        </w:rPr>
        <w:t xml:space="preserve">• Complete the representation table </w:t>
      </w:r>
    </w:p>
    <w:p w:rsidR="007F3770" w:rsidRPr="007F3770" w:rsidRDefault="007F3770" w:rsidP="007F3770">
      <w:pPr>
        <w:rPr>
          <w:sz w:val="28"/>
          <w:szCs w:val="28"/>
        </w:rPr>
      </w:pPr>
      <w:r w:rsidRPr="007F3770">
        <w:rPr>
          <w:sz w:val="28"/>
          <w:szCs w:val="28"/>
        </w:rPr>
        <w:t xml:space="preserve"> </w:t>
      </w:r>
    </w:p>
    <w:p w:rsidR="007F3770" w:rsidRPr="007F3770" w:rsidRDefault="007F3770" w:rsidP="007F3770">
      <w:pPr>
        <w:rPr>
          <w:b/>
          <w:sz w:val="28"/>
          <w:szCs w:val="28"/>
        </w:rPr>
      </w:pPr>
      <w:r w:rsidRPr="007F3770">
        <w:rPr>
          <w:b/>
          <w:sz w:val="28"/>
          <w:szCs w:val="28"/>
        </w:rPr>
        <w:t xml:space="preserve">SECTION 4 </w:t>
      </w:r>
    </w:p>
    <w:p w:rsidR="00CE64FE" w:rsidRDefault="007F3770" w:rsidP="00CE64FE">
      <w:pPr>
        <w:spacing w:after="0"/>
        <w:rPr>
          <w:sz w:val="28"/>
          <w:szCs w:val="28"/>
        </w:rPr>
      </w:pPr>
      <w:r w:rsidRPr="007F3770">
        <w:rPr>
          <w:sz w:val="28"/>
          <w:szCs w:val="28"/>
        </w:rPr>
        <w:t xml:space="preserve">Sample questions and response to article “Disturbing the Peace” </w:t>
      </w:r>
    </w:p>
    <w:p w:rsidR="00CE64FE" w:rsidRDefault="007F3770" w:rsidP="00CE64FE">
      <w:pPr>
        <w:spacing w:after="0"/>
        <w:rPr>
          <w:sz w:val="28"/>
          <w:szCs w:val="28"/>
        </w:rPr>
      </w:pPr>
      <w:r w:rsidRPr="007F3770">
        <w:rPr>
          <w:sz w:val="28"/>
          <w:szCs w:val="28"/>
        </w:rPr>
        <w:t xml:space="preserve">• Use the questions to help you to develop your own response to an article </w:t>
      </w:r>
    </w:p>
    <w:p w:rsidR="00CB35B6" w:rsidRDefault="007F3770" w:rsidP="007F3770">
      <w:pPr>
        <w:rPr>
          <w:sz w:val="28"/>
          <w:szCs w:val="28"/>
        </w:rPr>
      </w:pPr>
      <w:r w:rsidRPr="007F3770">
        <w:rPr>
          <w:sz w:val="28"/>
          <w:szCs w:val="28"/>
        </w:rPr>
        <w:t>• Read the example response as a model for how to write your own.</w:t>
      </w:r>
    </w:p>
    <w:p w:rsidR="00E83423" w:rsidRDefault="00E83423" w:rsidP="007F3770">
      <w:pPr>
        <w:rPr>
          <w:sz w:val="28"/>
          <w:szCs w:val="28"/>
        </w:rPr>
      </w:pPr>
    </w:p>
    <w:p w:rsidR="00E83423" w:rsidRDefault="00E83423" w:rsidP="007F3770">
      <w:pPr>
        <w:rPr>
          <w:sz w:val="28"/>
          <w:szCs w:val="28"/>
        </w:rPr>
      </w:pPr>
    </w:p>
    <w:p w:rsidR="00E83423" w:rsidRDefault="00E83423" w:rsidP="007F3770">
      <w:pPr>
        <w:rPr>
          <w:sz w:val="28"/>
          <w:szCs w:val="28"/>
        </w:rPr>
      </w:pPr>
    </w:p>
    <w:p w:rsidR="00E83423" w:rsidRPr="00E83423" w:rsidRDefault="00E83423" w:rsidP="00E83423">
      <w:pPr>
        <w:rPr>
          <w:sz w:val="28"/>
          <w:szCs w:val="28"/>
        </w:rPr>
      </w:pPr>
      <w:r w:rsidRPr="00E83423">
        <w:rPr>
          <w:sz w:val="28"/>
          <w:szCs w:val="28"/>
        </w:rPr>
        <w:t xml:space="preserve">SECTION 1 </w:t>
      </w:r>
    </w:p>
    <w:p w:rsidR="00E83423" w:rsidRPr="00E83423" w:rsidRDefault="00E83423" w:rsidP="00E83423">
      <w:pPr>
        <w:rPr>
          <w:sz w:val="28"/>
          <w:szCs w:val="28"/>
        </w:rPr>
      </w:pPr>
      <w:r w:rsidRPr="00E83423">
        <w:rPr>
          <w:sz w:val="28"/>
          <w:szCs w:val="28"/>
        </w:rPr>
        <w:t xml:space="preserve"> </w:t>
      </w:r>
    </w:p>
    <w:p w:rsidR="00E83423" w:rsidRPr="00E83423" w:rsidRDefault="00E83423" w:rsidP="00E83423">
      <w:pPr>
        <w:rPr>
          <w:sz w:val="28"/>
          <w:szCs w:val="28"/>
        </w:rPr>
      </w:pPr>
      <w:r w:rsidRPr="00E83423">
        <w:rPr>
          <w:sz w:val="28"/>
          <w:szCs w:val="28"/>
        </w:rPr>
        <w:t xml:space="preserve">Online News – small group discussion and activities </w:t>
      </w:r>
    </w:p>
    <w:p w:rsidR="00E83423" w:rsidRPr="00E83423" w:rsidRDefault="00E83423" w:rsidP="00E83423">
      <w:pPr>
        <w:rPr>
          <w:sz w:val="28"/>
          <w:szCs w:val="28"/>
        </w:rPr>
      </w:pPr>
      <w:r w:rsidRPr="00E83423">
        <w:rPr>
          <w:sz w:val="28"/>
          <w:szCs w:val="28"/>
        </w:rPr>
        <w:t xml:space="preserve">1. Where do you source your information about the world from? </w:t>
      </w:r>
    </w:p>
    <w:p w:rsidR="00E83423" w:rsidRPr="00E83423" w:rsidRDefault="00E83423" w:rsidP="00E83423">
      <w:pPr>
        <w:rPr>
          <w:sz w:val="28"/>
          <w:szCs w:val="28"/>
        </w:rPr>
      </w:pPr>
      <w:r w:rsidRPr="00E83423">
        <w:rPr>
          <w:sz w:val="28"/>
          <w:szCs w:val="28"/>
        </w:rPr>
        <w:t xml:space="preserve"> </w:t>
      </w:r>
    </w:p>
    <w:p w:rsidR="00E83423" w:rsidRPr="00E83423" w:rsidRDefault="00E83423" w:rsidP="00E83423">
      <w:pPr>
        <w:rPr>
          <w:sz w:val="28"/>
          <w:szCs w:val="28"/>
        </w:rPr>
      </w:pPr>
      <w:r w:rsidRPr="00E83423">
        <w:rPr>
          <w:sz w:val="28"/>
          <w:szCs w:val="28"/>
        </w:rPr>
        <w:t xml:space="preserve"> </w:t>
      </w:r>
    </w:p>
    <w:p w:rsidR="00E83423" w:rsidRPr="007F3770" w:rsidRDefault="00E83423" w:rsidP="00E83423">
      <w:pPr>
        <w:rPr>
          <w:sz w:val="28"/>
          <w:szCs w:val="28"/>
        </w:rPr>
      </w:pPr>
      <w:r w:rsidRPr="00E83423">
        <w:rPr>
          <w:sz w:val="28"/>
          <w:szCs w:val="28"/>
        </w:rPr>
        <w:t xml:space="preserve">2. How does the banner of Newvoices.com.au compare with the front page of a traditional newspaper?     </w:t>
      </w:r>
    </w:p>
    <w:sectPr w:rsidR="00E83423" w:rsidRPr="007F3770" w:rsidSect="00127234">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3770" w:rsidRDefault="007F3770" w:rsidP="00127234">
      <w:pPr>
        <w:spacing w:after="0" w:line="240" w:lineRule="auto"/>
      </w:pPr>
      <w:r>
        <w:separator/>
      </w:r>
    </w:p>
  </w:endnote>
  <w:endnote w:type="continuationSeparator" w:id="0">
    <w:p w:rsidR="007F3770" w:rsidRDefault="007F3770" w:rsidP="00127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SimSun"/>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9943"/>
      <w:gridCol w:w="523"/>
    </w:tblGrid>
    <w:tr w:rsidR="007F3770">
      <w:trPr>
        <w:jc w:val="right"/>
      </w:trPr>
      <w:tc>
        <w:tcPr>
          <w:tcW w:w="4795" w:type="dxa"/>
          <w:vAlign w:val="center"/>
        </w:tcPr>
        <w:sdt>
          <w:sdtPr>
            <w:rPr>
              <w:caps/>
              <w:color w:val="000000" w:themeColor="text1"/>
            </w:rPr>
            <w:alias w:val="Author"/>
            <w:tag w:val=""/>
            <w:id w:val="1534539408"/>
            <w:placeholder>
              <w:docPart w:val="7612911A82FE46F0AE48EA140633FFF8"/>
            </w:placeholder>
            <w:dataBinding w:prefixMappings="xmlns:ns0='http://purl.org/dc/elements/1.1/' xmlns:ns1='http://schemas.openxmlformats.org/package/2006/metadata/core-properties' " w:xpath="/ns1:coreProperties[1]/ns0:creator[1]" w:storeItemID="{6C3C8BC8-F283-45AE-878A-BAB7291924A1}"/>
            <w:text/>
          </w:sdtPr>
          <w:sdtEndPr/>
          <w:sdtContent>
            <w:p w:rsidR="007F3770" w:rsidRDefault="007852E6" w:rsidP="00127234">
              <w:pPr>
                <w:pStyle w:val="Header"/>
                <w:jc w:val="right"/>
                <w:rPr>
                  <w:caps/>
                  <w:color w:val="000000" w:themeColor="text1"/>
                </w:rPr>
              </w:pPr>
              <w:r>
                <w:rPr>
                  <w:caps/>
                  <w:color w:val="000000" w:themeColor="text1"/>
                </w:rPr>
                <w:t>SPITIERIS Tia</w:t>
              </w:r>
            </w:p>
          </w:sdtContent>
        </w:sdt>
      </w:tc>
      <w:tc>
        <w:tcPr>
          <w:tcW w:w="250" w:type="pct"/>
          <w:shd w:val="clear" w:color="auto" w:fill="ED7D31" w:themeFill="accent2"/>
          <w:vAlign w:val="center"/>
        </w:tcPr>
        <w:p w:rsidR="007F3770" w:rsidRDefault="007F3770">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7852E6">
            <w:rPr>
              <w:noProof/>
              <w:color w:val="FFFFFF" w:themeColor="background1"/>
            </w:rPr>
            <w:t>2</w:t>
          </w:r>
          <w:r>
            <w:rPr>
              <w:noProof/>
              <w:color w:val="FFFFFF" w:themeColor="background1"/>
            </w:rPr>
            <w:fldChar w:fldCharType="end"/>
          </w:r>
        </w:p>
      </w:tc>
    </w:tr>
  </w:tbl>
  <w:p w:rsidR="007F3770" w:rsidRDefault="007F37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3770" w:rsidRDefault="007F3770" w:rsidP="00127234">
      <w:pPr>
        <w:spacing w:after="0" w:line="240" w:lineRule="auto"/>
      </w:pPr>
      <w:r>
        <w:separator/>
      </w:r>
    </w:p>
  </w:footnote>
  <w:footnote w:type="continuationSeparator" w:id="0">
    <w:p w:rsidR="007F3770" w:rsidRDefault="007F3770" w:rsidP="001272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914084"/>
    <w:multiLevelType w:val="hybridMultilevel"/>
    <w:tmpl w:val="E2DEE9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3672B1D"/>
    <w:multiLevelType w:val="hybridMultilevel"/>
    <w:tmpl w:val="4AE211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AU"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234"/>
    <w:rsid w:val="00127234"/>
    <w:rsid w:val="007852E6"/>
    <w:rsid w:val="007F3770"/>
    <w:rsid w:val="00CB35B6"/>
    <w:rsid w:val="00CE64FE"/>
    <w:rsid w:val="00E8342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F61B4E-DCC6-4B71-9BDE-437D3EE89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72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7234"/>
  </w:style>
  <w:style w:type="paragraph" w:styleId="Footer">
    <w:name w:val="footer"/>
    <w:basedOn w:val="Normal"/>
    <w:link w:val="FooterChar"/>
    <w:uiPriority w:val="99"/>
    <w:unhideWhenUsed/>
    <w:rsid w:val="001272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7234"/>
  </w:style>
  <w:style w:type="paragraph" w:styleId="ListParagraph">
    <w:name w:val="List Paragraph"/>
    <w:basedOn w:val="Normal"/>
    <w:uiPriority w:val="34"/>
    <w:qFormat/>
    <w:rsid w:val="007F37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612911A82FE46F0AE48EA140633FFF8"/>
        <w:category>
          <w:name w:val="General"/>
          <w:gallery w:val="placeholder"/>
        </w:category>
        <w:types>
          <w:type w:val="bbPlcHdr"/>
        </w:types>
        <w:behaviors>
          <w:behavior w:val="content"/>
        </w:behaviors>
        <w:guid w:val="{F1C4E7BA-418D-4B9D-B3EA-E3BD6F119D71}"/>
      </w:docPartPr>
      <w:docPartBody>
        <w:p w:rsidR="00C027EE" w:rsidRDefault="00C027EE" w:rsidP="00C027EE">
          <w:pPr>
            <w:pStyle w:val="7612911A82FE46F0AE48EA140633FFF8"/>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SimSun"/>
    <w:charset w:val="86"/>
    <w:family w:val="auto"/>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7EE"/>
    <w:rsid w:val="00C027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12911A82FE46F0AE48EA140633FFF8">
    <w:name w:val="7612911A82FE46F0AE48EA140633FFF8"/>
    <w:rsid w:val="00C027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177</Words>
  <Characters>1013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SPITIERIS Tia</dc:creator>
  <cp:keywords/>
  <dc:description/>
  <cp:lastModifiedBy>Tia SPITIERIS</cp:lastModifiedBy>
  <cp:revision>4</cp:revision>
  <dcterms:created xsi:type="dcterms:W3CDTF">2019-12-12T01:21:00Z</dcterms:created>
  <dcterms:modified xsi:type="dcterms:W3CDTF">2020-02-19T02:19:00Z</dcterms:modified>
</cp:coreProperties>
</file>