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B2F894" w14:textId="50CF3987" w:rsidR="0038095A" w:rsidRPr="00E824C3" w:rsidRDefault="0038095A" w:rsidP="00E824C3">
      <w:pPr>
        <w:ind w:left="4320"/>
        <w:rPr>
          <w:rFonts w:asciiTheme="minorHAnsi" w:hAnsiTheme="minorHAnsi" w:cstheme="minorHAnsi"/>
          <w:sz w:val="48"/>
          <w:szCs w:val="48"/>
        </w:rPr>
      </w:pPr>
      <w:r w:rsidRPr="00E824C3">
        <w:rPr>
          <w:rFonts w:asciiTheme="minorHAnsi" w:hAnsiTheme="minorHAnsi" w:cstheme="minorHAnsi"/>
          <w:b/>
          <w:bCs/>
          <w:noProof/>
          <w:sz w:val="48"/>
          <w:szCs w:val="48"/>
          <w:lang w:bidi="en-US"/>
        </w:rPr>
        <w:drawing>
          <wp:anchor distT="0" distB="0" distL="114300" distR="114300" simplePos="0" relativeHeight="251658752" behindDoc="0" locked="0" layoutInCell="1" allowOverlap="1" wp14:anchorId="73529062" wp14:editId="3D127C91">
            <wp:simplePos x="723900" y="723900"/>
            <wp:positionH relativeFrom="margin">
              <wp:align>left</wp:align>
            </wp:positionH>
            <wp:positionV relativeFrom="margin">
              <wp:align>top</wp:align>
            </wp:positionV>
            <wp:extent cx="1421476" cy="968433"/>
            <wp:effectExtent l="0" t="0" r="762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CC Logo.jpg"/>
                    <pic:cNvPicPr/>
                  </pic:nvPicPr>
                  <pic:blipFill>
                    <a:blip r:embed="rId7"/>
                    <a:stretch>
                      <a:fillRect/>
                    </a:stretch>
                  </pic:blipFill>
                  <pic:spPr>
                    <a:xfrm>
                      <a:off x="0" y="0"/>
                      <a:ext cx="1421476" cy="968433"/>
                    </a:xfrm>
                    <a:prstGeom prst="rect">
                      <a:avLst/>
                    </a:prstGeom>
                  </pic:spPr>
                </pic:pic>
              </a:graphicData>
            </a:graphic>
          </wp:anchor>
        </w:drawing>
      </w:r>
      <w:r w:rsidR="00E824C3">
        <w:rPr>
          <w:rFonts w:asciiTheme="minorHAnsi" w:hAnsiTheme="minorHAnsi" w:cstheme="minorHAnsi"/>
          <w:sz w:val="48"/>
          <w:szCs w:val="48"/>
        </w:rPr>
        <w:t>Y</w:t>
      </w:r>
      <w:r w:rsidR="00354796" w:rsidRPr="00E824C3">
        <w:rPr>
          <w:rFonts w:asciiTheme="minorHAnsi" w:hAnsiTheme="minorHAnsi" w:cstheme="minorHAnsi"/>
          <w:sz w:val="48"/>
          <w:szCs w:val="48"/>
        </w:rPr>
        <w:t>ear 12 English</w:t>
      </w:r>
    </w:p>
    <w:p w14:paraId="16E36D7F" w14:textId="2E07087C" w:rsidR="00354796" w:rsidRPr="00E824C3" w:rsidRDefault="00354796" w:rsidP="00E824C3">
      <w:pPr>
        <w:ind w:left="4320"/>
        <w:rPr>
          <w:rFonts w:asciiTheme="minorHAnsi" w:hAnsiTheme="minorHAnsi" w:cstheme="minorHAnsi"/>
          <w:sz w:val="48"/>
          <w:szCs w:val="48"/>
        </w:rPr>
      </w:pPr>
      <w:r w:rsidRPr="00E824C3">
        <w:rPr>
          <w:rFonts w:asciiTheme="minorHAnsi" w:hAnsiTheme="minorHAnsi" w:cstheme="minorHAnsi"/>
          <w:sz w:val="48"/>
          <w:szCs w:val="48"/>
        </w:rPr>
        <w:t>General Course</w:t>
      </w:r>
    </w:p>
    <w:p w14:paraId="5EDD5024" w14:textId="52FBF142" w:rsidR="00354796" w:rsidRPr="00E824C3" w:rsidRDefault="00354796" w:rsidP="00E824C3">
      <w:pPr>
        <w:ind w:left="4320"/>
        <w:rPr>
          <w:rFonts w:asciiTheme="minorHAnsi" w:hAnsiTheme="minorHAnsi" w:cstheme="minorHAnsi"/>
          <w:sz w:val="48"/>
          <w:szCs w:val="48"/>
        </w:rPr>
      </w:pPr>
      <w:r w:rsidRPr="00E824C3">
        <w:rPr>
          <w:rFonts w:asciiTheme="minorHAnsi" w:hAnsiTheme="minorHAnsi" w:cstheme="minorHAnsi"/>
          <w:sz w:val="48"/>
          <w:szCs w:val="48"/>
        </w:rPr>
        <w:t>Task 3</w:t>
      </w:r>
    </w:p>
    <w:p w14:paraId="4873556C" w14:textId="77777777" w:rsidR="00495B53" w:rsidRDefault="00495B53"/>
    <w:tbl>
      <w:tblPr>
        <w:tblW w:w="10031" w:type="dxa"/>
        <w:tblBorders>
          <w:top w:val="nil"/>
          <w:left w:val="nil"/>
          <w:right w:val="nil"/>
        </w:tblBorders>
        <w:tblLayout w:type="fixed"/>
        <w:tblLook w:val="0000" w:firstRow="0" w:lastRow="0" w:firstColumn="0" w:lastColumn="0" w:noHBand="0" w:noVBand="0"/>
      </w:tblPr>
      <w:tblGrid>
        <w:gridCol w:w="4248"/>
        <w:gridCol w:w="5783"/>
      </w:tblGrid>
      <w:tr w:rsidR="008C63A2" w:rsidRPr="001A3779" w14:paraId="5FE6B0A4" w14:textId="77777777" w:rsidTr="00191167">
        <w:trPr>
          <w:trHeight w:val="567"/>
        </w:trPr>
        <w:tc>
          <w:tcPr>
            <w:tcW w:w="10031" w:type="dxa"/>
            <w:gridSpan w:val="2"/>
            <w:tcBorders>
              <w:top w:val="single" w:sz="4" w:space="0" w:color="auto"/>
              <w:left w:val="single" w:sz="4" w:space="0" w:color="auto"/>
              <w:bottom w:val="single" w:sz="4" w:space="0" w:color="auto"/>
              <w:right w:val="single" w:sz="4" w:space="0" w:color="auto"/>
            </w:tcBorders>
            <w:vAlign w:val="center"/>
          </w:tcPr>
          <w:p w14:paraId="559F6B5D" w14:textId="63B4551A" w:rsidR="008C63A2" w:rsidRPr="001A3779" w:rsidRDefault="008C63A2" w:rsidP="00D734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kern w:val="1"/>
                <w:lang w:bidi="en-US"/>
              </w:rPr>
            </w:pPr>
            <w:r w:rsidRPr="001A3779">
              <w:rPr>
                <w:rFonts w:ascii="Calibri" w:hAnsi="Calibri" w:cs="Calibri"/>
                <w:b/>
                <w:bCs/>
                <w:lang w:bidi="en-US"/>
              </w:rPr>
              <w:t>Student Name:</w:t>
            </w:r>
          </w:p>
        </w:tc>
      </w:tr>
      <w:tr w:rsidR="00D7342B" w:rsidRPr="001A3779" w14:paraId="093C67FE" w14:textId="77777777" w:rsidTr="00DB17FE">
        <w:trPr>
          <w:trHeight w:val="567"/>
        </w:trPr>
        <w:tc>
          <w:tcPr>
            <w:tcW w:w="10031" w:type="dxa"/>
            <w:gridSpan w:val="2"/>
            <w:tcBorders>
              <w:top w:val="single" w:sz="4" w:space="0" w:color="auto"/>
              <w:left w:val="single" w:sz="4" w:space="0" w:color="auto"/>
              <w:bottom w:val="single" w:sz="4" w:space="0" w:color="auto"/>
              <w:right w:val="single" w:sz="4" w:space="0" w:color="auto"/>
            </w:tcBorders>
            <w:vAlign w:val="center"/>
          </w:tcPr>
          <w:p w14:paraId="62B65DE1" w14:textId="68EC5ED3" w:rsidR="00D7342B" w:rsidRPr="001A3779" w:rsidRDefault="00D7342B" w:rsidP="00D734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kern w:val="1"/>
                <w:lang w:bidi="en-US"/>
              </w:rPr>
            </w:pPr>
            <w:r w:rsidRPr="001A3779">
              <w:rPr>
                <w:rFonts w:ascii="Calibri" w:hAnsi="Calibri" w:cs="Calibri"/>
                <w:b/>
                <w:bCs/>
                <w:lang w:bidi="en-US"/>
              </w:rPr>
              <w:t xml:space="preserve">Task 3:  </w:t>
            </w:r>
            <w:r w:rsidRPr="001A3779">
              <w:rPr>
                <w:rFonts w:ascii="Calibri" w:hAnsi="Calibri" w:cs="Calibri"/>
                <w:bCs/>
                <w:lang w:bidi="en-US"/>
              </w:rPr>
              <w:t>Creating Image Interpretation</w:t>
            </w:r>
          </w:p>
        </w:tc>
      </w:tr>
      <w:tr w:rsidR="001A3779" w:rsidRPr="001A3779" w14:paraId="4CD220F6" w14:textId="77777777" w:rsidTr="00D7342B">
        <w:trPr>
          <w:trHeight w:val="567"/>
        </w:trPr>
        <w:tc>
          <w:tcPr>
            <w:tcW w:w="4248" w:type="dxa"/>
            <w:tcBorders>
              <w:top w:val="single" w:sz="4" w:space="0" w:color="auto"/>
              <w:left w:val="single" w:sz="4" w:space="0" w:color="auto"/>
              <w:bottom w:val="single" w:sz="4" w:space="0" w:color="auto"/>
              <w:right w:val="single" w:sz="4" w:space="0" w:color="auto"/>
            </w:tcBorders>
            <w:vAlign w:val="center"/>
          </w:tcPr>
          <w:p w14:paraId="637EDAB3" w14:textId="39575C27" w:rsidR="001A3779" w:rsidRPr="00D332FC" w:rsidRDefault="001A3779" w:rsidP="00D332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kern w:val="1"/>
                <w:sz w:val="22"/>
                <w:szCs w:val="22"/>
                <w:lang w:bidi="en-US"/>
              </w:rPr>
            </w:pPr>
            <w:r w:rsidRPr="008043DA">
              <w:rPr>
                <w:rFonts w:ascii="Calibri" w:hAnsi="Calibri" w:cs="Calibri"/>
                <w:b/>
                <w:kern w:val="1"/>
                <w:sz w:val="22"/>
                <w:szCs w:val="22"/>
                <w:lang w:bidi="en-US"/>
              </w:rPr>
              <w:t>Weighting:</w:t>
            </w:r>
            <w:r w:rsidRPr="008043DA">
              <w:rPr>
                <w:rFonts w:ascii="Calibri" w:hAnsi="Calibri" w:cs="Calibri"/>
                <w:kern w:val="1"/>
                <w:sz w:val="22"/>
                <w:szCs w:val="22"/>
                <w:lang w:bidi="en-US"/>
              </w:rPr>
              <w:t xml:space="preserve"> </w:t>
            </w:r>
            <w:r>
              <w:rPr>
                <w:rFonts w:ascii="Calibri" w:hAnsi="Calibri" w:cs="Calibri"/>
                <w:kern w:val="1"/>
                <w:sz w:val="22"/>
                <w:szCs w:val="22"/>
                <w:lang w:bidi="en-US"/>
              </w:rPr>
              <w:t>8.75</w:t>
            </w:r>
            <w:r w:rsidRPr="008043DA">
              <w:rPr>
                <w:rFonts w:ascii="Calibri" w:hAnsi="Calibri" w:cs="Calibri"/>
                <w:kern w:val="1"/>
                <w:sz w:val="22"/>
                <w:szCs w:val="22"/>
                <w:lang w:bidi="en-US"/>
              </w:rPr>
              <w:t xml:space="preserve">% </w:t>
            </w:r>
          </w:p>
        </w:tc>
        <w:tc>
          <w:tcPr>
            <w:tcW w:w="5783" w:type="dxa"/>
            <w:tcBorders>
              <w:top w:val="single" w:sz="4" w:space="0" w:color="auto"/>
              <w:left w:val="single" w:sz="4" w:space="0" w:color="auto"/>
              <w:bottom w:val="single" w:sz="4" w:space="0" w:color="auto"/>
              <w:right w:val="single" w:sz="4" w:space="0" w:color="auto"/>
            </w:tcBorders>
            <w:vAlign w:val="center"/>
          </w:tcPr>
          <w:p w14:paraId="14990143" w14:textId="2E16CEE1" w:rsidR="001A3779" w:rsidRPr="00872274" w:rsidRDefault="00872274" w:rsidP="00D734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bCs/>
                <w:lang w:bidi="en-US"/>
              </w:rPr>
            </w:pPr>
            <w:r w:rsidRPr="00872274">
              <w:rPr>
                <w:rFonts w:ascii="Calibri" w:hAnsi="Calibri" w:cs="Calibri"/>
                <w:bCs/>
                <w:lang w:bidi="en-US"/>
              </w:rPr>
              <w:t>Teacher: Dr Andre van Rensburg</w:t>
            </w:r>
          </w:p>
        </w:tc>
      </w:tr>
    </w:tbl>
    <w:p w14:paraId="6D6E3A49" w14:textId="77777777" w:rsidR="00922E90" w:rsidRPr="008043DA" w:rsidRDefault="00922E90" w:rsidP="00922E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kern w:val="1"/>
          <w:sz w:val="12"/>
          <w:szCs w:val="12"/>
          <w:lang w:bidi="en-US"/>
        </w:rPr>
      </w:pPr>
    </w:p>
    <w:tbl>
      <w:tblPr>
        <w:tblW w:w="10031" w:type="dxa"/>
        <w:tblBorders>
          <w:top w:val="nil"/>
          <w:left w:val="nil"/>
          <w:right w:val="nil"/>
        </w:tblBorders>
        <w:tblLayout w:type="fixed"/>
        <w:tblLook w:val="0000" w:firstRow="0" w:lastRow="0" w:firstColumn="0" w:lastColumn="0" w:noHBand="0" w:noVBand="0"/>
      </w:tblPr>
      <w:tblGrid>
        <w:gridCol w:w="10031"/>
      </w:tblGrid>
      <w:tr w:rsidR="00D332FC" w:rsidRPr="00DF1E0C" w14:paraId="38542B76" w14:textId="77777777" w:rsidTr="008001E6">
        <w:tc>
          <w:tcPr>
            <w:tcW w:w="10031" w:type="dxa"/>
            <w:tcBorders>
              <w:top w:val="single" w:sz="4" w:space="0" w:color="auto"/>
              <w:left w:val="single" w:sz="4" w:space="0" w:color="auto"/>
              <w:bottom w:val="single" w:sz="4" w:space="0" w:color="auto"/>
              <w:right w:val="single" w:sz="4" w:space="0" w:color="auto"/>
            </w:tcBorders>
          </w:tcPr>
          <w:p w14:paraId="709C2FE6" w14:textId="77777777" w:rsidR="00D332FC" w:rsidRPr="00DF1E0C" w:rsidRDefault="00D332FC" w:rsidP="00196A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bCs/>
                <w:lang w:bidi="en-US"/>
              </w:rPr>
            </w:pPr>
          </w:p>
          <w:p w14:paraId="4F1E4842" w14:textId="77777777" w:rsidR="00B46E3C" w:rsidRPr="00DF1E0C" w:rsidRDefault="00D332FC" w:rsidP="00196A9C">
            <w:pPr>
              <w:spacing w:line="360" w:lineRule="auto"/>
              <w:rPr>
                <w:rFonts w:asciiTheme="minorHAnsi" w:eastAsia="Calibri" w:hAnsiTheme="minorHAnsi" w:cstheme="minorHAnsi"/>
                <w:lang w:val="en-AU"/>
              </w:rPr>
            </w:pPr>
            <w:r w:rsidRPr="00DF1E0C">
              <w:rPr>
                <w:rFonts w:asciiTheme="minorHAnsi" w:eastAsia="Calibri" w:hAnsiTheme="minorHAnsi" w:cstheme="minorHAnsi"/>
                <w:lang w:val="en-AU"/>
              </w:rPr>
              <w:t xml:space="preserve">Task 3:  </w:t>
            </w:r>
          </w:p>
          <w:p w14:paraId="32E6907B" w14:textId="4575B144" w:rsidR="00D332FC" w:rsidRPr="00DF1E0C" w:rsidRDefault="00D332FC" w:rsidP="00196A9C">
            <w:pPr>
              <w:spacing w:line="360" w:lineRule="auto"/>
              <w:rPr>
                <w:rFonts w:asciiTheme="minorHAnsi" w:eastAsia="Calibri" w:hAnsiTheme="minorHAnsi" w:cstheme="minorHAnsi"/>
                <w:lang w:val="en-AU"/>
              </w:rPr>
            </w:pPr>
            <w:r w:rsidRPr="00DF1E0C">
              <w:rPr>
                <w:rFonts w:asciiTheme="minorHAnsi" w:eastAsia="Calibri" w:hAnsiTheme="minorHAnsi" w:cstheme="minorHAnsi"/>
                <w:lang w:val="en-AU"/>
              </w:rPr>
              <w:t>Create an analysis of your selected image which comments on an issue or group in society. Complete an annotated example and table of techniques.  Compose a written analysis explaining your interpretation of the image.</w:t>
            </w:r>
          </w:p>
          <w:p w14:paraId="52419048" w14:textId="77777777" w:rsidR="00D332FC" w:rsidRPr="00DF1E0C" w:rsidRDefault="00D332FC" w:rsidP="00196A9C">
            <w:pPr>
              <w:spacing w:line="360" w:lineRule="auto"/>
              <w:rPr>
                <w:rFonts w:asciiTheme="minorHAnsi" w:eastAsia="Calibri" w:hAnsiTheme="minorHAnsi" w:cstheme="minorHAnsi"/>
              </w:rPr>
            </w:pPr>
          </w:p>
          <w:p w14:paraId="3848EC94" w14:textId="77777777" w:rsidR="00D332FC" w:rsidRPr="00DF1E0C" w:rsidRDefault="00D332FC" w:rsidP="00196A9C">
            <w:pPr>
              <w:spacing w:line="360" w:lineRule="auto"/>
              <w:rPr>
                <w:rFonts w:asciiTheme="minorHAnsi" w:eastAsia="Calibri" w:hAnsiTheme="minorHAnsi" w:cstheme="minorHAnsi"/>
              </w:rPr>
            </w:pPr>
            <w:r w:rsidRPr="00DF1E0C">
              <w:rPr>
                <w:rFonts w:asciiTheme="minorHAnsi" w:eastAsia="Calibri" w:hAnsiTheme="minorHAnsi" w:cstheme="minorHAnsi"/>
              </w:rPr>
              <w:t xml:space="preserve">The key concepts and understandings of this section of work are about how visual texts present perspectives and values to influence audiences. You will explore a variety of media images which have been used to comment on issues in society.  Students will study visual techniques along with context.  They will then create an interpretation of an image.  </w:t>
            </w:r>
          </w:p>
          <w:p w14:paraId="60A8BC1C" w14:textId="77777777" w:rsidR="00D332FC" w:rsidRPr="00DF1E0C" w:rsidRDefault="00D332FC" w:rsidP="00196A9C">
            <w:pPr>
              <w:spacing w:line="360" w:lineRule="auto"/>
              <w:rPr>
                <w:rFonts w:asciiTheme="minorHAnsi" w:eastAsia="Calibri" w:hAnsiTheme="minorHAnsi" w:cstheme="minorHAnsi"/>
              </w:rPr>
            </w:pPr>
            <w:r w:rsidRPr="00DF1E0C">
              <w:rPr>
                <w:rFonts w:asciiTheme="minorHAnsi" w:eastAsia="Calibri" w:hAnsiTheme="minorHAnsi" w:cstheme="minorHAnsi"/>
              </w:rPr>
              <w:t>The work for this task will be the basis for the oral presentation which follows.</w:t>
            </w:r>
          </w:p>
          <w:p w14:paraId="44456FEA" w14:textId="77777777" w:rsidR="00D332FC" w:rsidRPr="00DF1E0C" w:rsidRDefault="00D332FC" w:rsidP="00196A9C">
            <w:pPr>
              <w:spacing w:line="360" w:lineRule="auto"/>
              <w:rPr>
                <w:rFonts w:asciiTheme="minorHAnsi" w:eastAsia="Calibri" w:hAnsiTheme="minorHAnsi" w:cstheme="minorHAnsi"/>
              </w:rPr>
            </w:pPr>
          </w:p>
          <w:p w14:paraId="36E33382" w14:textId="77777777" w:rsidR="00D332FC" w:rsidRPr="00DF1E0C" w:rsidRDefault="00D332FC" w:rsidP="00196A9C">
            <w:pPr>
              <w:spacing w:line="360" w:lineRule="auto"/>
              <w:rPr>
                <w:rFonts w:asciiTheme="minorHAnsi" w:eastAsia="Calibri" w:hAnsiTheme="minorHAnsi" w:cstheme="minorHAnsi"/>
              </w:rPr>
            </w:pPr>
            <w:r w:rsidRPr="00DF1E0C">
              <w:rPr>
                <w:rFonts w:asciiTheme="minorHAnsi" w:eastAsia="Calibri" w:hAnsiTheme="minorHAnsi" w:cstheme="minorHAnsi"/>
              </w:rPr>
              <w:t xml:space="preserve"> This task includes the following sections: </w:t>
            </w:r>
          </w:p>
          <w:p w14:paraId="453BD15A" w14:textId="77777777" w:rsidR="00D332FC" w:rsidRPr="00DF1E0C" w:rsidRDefault="00D332FC" w:rsidP="00196A9C">
            <w:pPr>
              <w:spacing w:line="360" w:lineRule="auto"/>
              <w:rPr>
                <w:rFonts w:asciiTheme="minorHAnsi" w:eastAsia="Calibri" w:hAnsiTheme="minorHAnsi" w:cstheme="minorHAnsi"/>
              </w:rPr>
            </w:pPr>
          </w:p>
          <w:p w14:paraId="22DB3C58" w14:textId="77777777" w:rsidR="00D332FC" w:rsidRPr="00DF1E0C" w:rsidRDefault="00D332FC" w:rsidP="00196A9C">
            <w:pPr>
              <w:numPr>
                <w:ilvl w:val="0"/>
                <w:numId w:val="19"/>
              </w:numPr>
              <w:spacing w:line="360" w:lineRule="auto"/>
              <w:rPr>
                <w:rFonts w:asciiTheme="minorHAnsi" w:eastAsia="Calibri" w:hAnsiTheme="minorHAnsi" w:cstheme="minorHAnsi"/>
              </w:rPr>
            </w:pPr>
            <w:r w:rsidRPr="00DF1E0C">
              <w:rPr>
                <w:rFonts w:asciiTheme="minorHAnsi" w:eastAsia="Calibri" w:hAnsiTheme="minorHAnsi" w:cstheme="minorHAnsi"/>
              </w:rPr>
              <w:t>Read handouts, complete class activities and discussion on the impact of visual language</w:t>
            </w:r>
          </w:p>
          <w:p w14:paraId="4FA6BCDB" w14:textId="77777777" w:rsidR="00D332FC" w:rsidRPr="00DF1E0C" w:rsidRDefault="00D332FC" w:rsidP="00196A9C">
            <w:pPr>
              <w:numPr>
                <w:ilvl w:val="0"/>
                <w:numId w:val="19"/>
              </w:numPr>
              <w:spacing w:line="360" w:lineRule="auto"/>
              <w:rPr>
                <w:rFonts w:asciiTheme="minorHAnsi" w:eastAsia="Calibri" w:hAnsiTheme="minorHAnsi" w:cstheme="minorHAnsi"/>
              </w:rPr>
            </w:pPr>
            <w:r w:rsidRPr="00DF1E0C">
              <w:rPr>
                <w:rFonts w:asciiTheme="minorHAnsi" w:eastAsia="Calibri" w:hAnsiTheme="minorHAnsi" w:cstheme="minorHAnsi"/>
              </w:rPr>
              <w:t xml:space="preserve">Notes from class discussions </w:t>
            </w:r>
          </w:p>
          <w:p w14:paraId="4AA802F0" w14:textId="77777777" w:rsidR="00D332FC" w:rsidRPr="00DF1E0C" w:rsidRDefault="00D332FC" w:rsidP="00196A9C">
            <w:pPr>
              <w:numPr>
                <w:ilvl w:val="0"/>
                <w:numId w:val="19"/>
              </w:numPr>
              <w:spacing w:line="360" w:lineRule="auto"/>
              <w:rPr>
                <w:rFonts w:asciiTheme="minorHAnsi" w:eastAsia="Calibri" w:hAnsiTheme="minorHAnsi" w:cstheme="minorHAnsi"/>
              </w:rPr>
            </w:pPr>
            <w:r w:rsidRPr="00DF1E0C">
              <w:rPr>
                <w:rFonts w:asciiTheme="minorHAnsi" w:eastAsia="Calibri" w:hAnsiTheme="minorHAnsi" w:cstheme="minorHAnsi"/>
              </w:rPr>
              <w:t>Brainstorm and lists about groups and power</w:t>
            </w:r>
          </w:p>
          <w:p w14:paraId="2A8581D0" w14:textId="77777777" w:rsidR="00D332FC" w:rsidRPr="00DF1E0C" w:rsidRDefault="00D332FC" w:rsidP="00196A9C">
            <w:pPr>
              <w:numPr>
                <w:ilvl w:val="0"/>
                <w:numId w:val="19"/>
              </w:numPr>
              <w:spacing w:line="360" w:lineRule="auto"/>
              <w:rPr>
                <w:rFonts w:asciiTheme="minorHAnsi" w:eastAsia="Calibri" w:hAnsiTheme="minorHAnsi" w:cstheme="minorHAnsi"/>
              </w:rPr>
            </w:pPr>
            <w:r w:rsidRPr="00DF1E0C">
              <w:rPr>
                <w:rFonts w:asciiTheme="minorHAnsi" w:eastAsia="Calibri" w:hAnsiTheme="minorHAnsi" w:cstheme="minorHAnsi"/>
              </w:rPr>
              <w:t>Exploration of the context of one image</w:t>
            </w:r>
          </w:p>
          <w:p w14:paraId="5ED1CD1F" w14:textId="77777777" w:rsidR="00D332FC" w:rsidRPr="00DF1E0C" w:rsidRDefault="00D332FC" w:rsidP="00196A9C">
            <w:pPr>
              <w:numPr>
                <w:ilvl w:val="0"/>
                <w:numId w:val="19"/>
              </w:numPr>
              <w:spacing w:line="360" w:lineRule="auto"/>
              <w:rPr>
                <w:rFonts w:asciiTheme="minorHAnsi" w:eastAsia="Calibri" w:hAnsiTheme="minorHAnsi" w:cstheme="minorHAnsi"/>
              </w:rPr>
            </w:pPr>
            <w:r w:rsidRPr="00DF1E0C">
              <w:rPr>
                <w:rFonts w:asciiTheme="minorHAnsi" w:eastAsia="Calibri" w:hAnsiTheme="minorHAnsi" w:cstheme="minorHAnsi"/>
              </w:rPr>
              <w:t>Image Analysis – annotated image, retrieval chart, written composition</w:t>
            </w:r>
          </w:p>
          <w:p w14:paraId="31B6FFD2" w14:textId="77777777" w:rsidR="00D332FC" w:rsidRPr="00DF1E0C" w:rsidRDefault="00D332FC" w:rsidP="00196A9C">
            <w:pPr>
              <w:spacing w:line="360" w:lineRule="auto"/>
              <w:ind w:left="360"/>
              <w:rPr>
                <w:rFonts w:asciiTheme="minorHAnsi" w:eastAsia="Calibri" w:hAnsiTheme="minorHAnsi" w:cstheme="minorHAnsi"/>
              </w:rPr>
            </w:pPr>
          </w:p>
          <w:p w14:paraId="23DE6698" w14:textId="77777777" w:rsidR="00D332FC" w:rsidRDefault="00D332FC" w:rsidP="00196A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bidi="en-US"/>
              </w:rPr>
            </w:pPr>
          </w:p>
          <w:p w14:paraId="3C17C933" w14:textId="77777777" w:rsidR="00AF66FA" w:rsidRDefault="00AF66FA" w:rsidP="00196A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bidi="en-US"/>
              </w:rPr>
            </w:pPr>
          </w:p>
          <w:p w14:paraId="228A8D1C" w14:textId="3BBC2658" w:rsidR="00AF66FA" w:rsidRPr="00DF1E0C" w:rsidRDefault="00AF66FA" w:rsidP="00196A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bidi="en-US"/>
              </w:rPr>
            </w:pPr>
            <w:bookmarkStart w:id="0" w:name="_GoBack"/>
            <w:bookmarkEnd w:id="0"/>
          </w:p>
        </w:tc>
      </w:tr>
      <w:tr w:rsidR="00484E9E" w:rsidRPr="00DF1E0C" w14:paraId="1C40D061" w14:textId="77777777" w:rsidTr="008001E6">
        <w:tc>
          <w:tcPr>
            <w:tcW w:w="10031" w:type="dxa"/>
            <w:tcBorders>
              <w:top w:val="single" w:sz="4" w:space="0" w:color="auto"/>
              <w:left w:val="single" w:sz="4" w:space="0" w:color="auto"/>
              <w:bottom w:val="single" w:sz="4" w:space="0" w:color="auto"/>
              <w:right w:val="single" w:sz="4" w:space="0" w:color="auto"/>
            </w:tcBorders>
          </w:tcPr>
          <w:p w14:paraId="0207A2E0" w14:textId="77777777" w:rsidR="00484E9E" w:rsidRPr="00DF1E0C" w:rsidRDefault="00484E9E" w:rsidP="00196A9C">
            <w:pPr>
              <w:spacing w:line="360" w:lineRule="auto"/>
              <w:rPr>
                <w:rFonts w:asciiTheme="minorHAnsi" w:eastAsia="Calibri" w:hAnsiTheme="minorHAnsi" w:cstheme="minorHAnsi"/>
                <w:b/>
              </w:rPr>
            </w:pPr>
            <w:r w:rsidRPr="00DF1E0C">
              <w:rPr>
                <w:rFonts w:asciiTheme="minorHAnsi" w:eastAsia="Calibri" w:hAnsiTheme="minorHAnsi" w:cstheme="minorHAnsi"/>
                <w:b/>
              </w:rPr>
              <w:lastRenderedPageBreak/>
              <w:t>Requirements of the task:</w:t>
            </w:r>
          </w:p>
          <w:p w14:paraId="6FD7D7F2" w14:textId="77777777" w:rsidR="00484E9E" w:rsidRPr="00DF1E0C" w:rsidRDefault="00484E9E" w:rsidP="00196A9C">
            <w:pPr>
              <w:spacing w:line="360" w:lineRule="auto"/>
              <w:ind w:left="720"/>
              <w:rPr>
                <w:rFonts w:asciiTheme="minorHAnsi" w:hAnsiTheme="minorHAnsi" w:cstheme="minorHAnsi"/>
              </w:rPr>
            </w:pPr>
          </w:p>
          <w:p w14:paraId="468462DD" w14:textId="4B09A2B1" w:rsidR="00484E9E" w:rsidRPr="00DF1E0C" w:rsidRDefault="00484E9E" w:rsidP="00196A9C">
            <w:pPr>
              <w:spacing w:line="360" w:lineRule="auto"/>
              <w:rPr>
                <w:rFonts w:asciiTheme="minorHAnsi" w:hAnsiTheme="minorHAnsi" w:cstheme="minorHAnsi"/>
              </w:rPr>
            </w:pPr>
            <w:r w:rsidRPr="00DF1E0C">
              <w:rPr>
                <w:rFonts w:asciiTheme="minorHAnsi" w:eastAsia="Calibri" w:hAnsiTheme="minorHAnsi" w:cstheme="minorHAnsi"/>
                <w:b/>
              </w:rPr>
              <w:t xml:space="preserve">Class Activities:  </w:t>
            </w:r>
            <w:r w:rsidRPr="00DF1E0C">
              <w:rPr>
                <w:rFonts w:asciiTheme="minorHAnsi" w:eastAsia="Calibri" w:hAnsiTheme="minorHAnsi" w:cstheme="minorHAnsi"/>
              </w:rPr>
              <w:t xml:space="preserve">Class activities and discussion should give an engagement with the concept of power in images and how they can be used to comment on issues that are of concern in society, and an understanding of how we create our own interpretation of texts.  Complete all worksheets and activities and submit the </w:t>
            </w:r>
            <w:r w:rsidR="008230AA">
              <w:rPr>
                <w:rFonts w:asciiTheme="minorHAnsi" w:eastAsia="Calibri" w:hAnsiTheme="minorHAnsi" w:cstheme="minorHAnsi"/>
              </w:rPr>
              <w:t>“Power of Images”</w:t>
            </w:r>
            <w:r w:rsidRPr="00DF1E0C">
              <w:rPr>
                <w:rFonts w:asciiTheme="minorHAnsi" w:eastAsia="Calibri" w:hAnsiTheme="minorHAnsi" w:cstheme="minorHAnsi"/>
              </w:rPr>
              <w:t xml:space="preserve"> booklet.</w:t>
            </w:r>
          </w:p>
          <w:p w14:paraId="5FD18D2D" w14:textId="77777777" w:rsidR="00484E9E" w:rsidRPr="00DF1E0C" w:rsidRDefault="00484E9E" w:rsidP="00196A9C">
            <w:pPr>
              <w:spacing w:line="360" w:lineRule="auto"/>
              <w:rPr>
                <w:rFonts w:asciiTheme="minorHAnsi" w:hAnsiTheme="minorHAnsi" w:cstheme="minorHAnsi"/>
              </w:rPr>
            </w:pPr>
          </w:p>
          <w:p w14:paraId="0521EFD6" w14:textId="77777777" w:rsidR="00484E9E" w:rsidRPr="00DF1E0C" w:rsidRDefault="00484E9E" w:rsidP="00196A9C">
            <w:pPr>
              <w:numPr>
                <w:ilvl w:val="0"/>
                <w:numId w:val="20"/>
              </w:numPr>
              <w:spacing w:line="360" w:lineRule="auto"/>
              <w:rPr>
                <w:rFonts w:asciiTheme="minorHAnsi" w:hAnsiTheme="minorHAnsi" w:cstheme="minorHAnsi"/>
              </w:rPr>
            </w:pPr>
            <w:r w:rsidRPr="00DF1E0C">
              <w:rPr>
                <w:rFonts w:asciiTheme="minorHAnsi" w:eastAsia="Calibri" w:hAnsiTheme="minorHAnsi" w:cstheme="minorHAnsi"/>
                <w:b/>
              </w:rPr>
              <w:t>Brainstorm and Lists:</w:t>
            </w:r>
            <w:r w:rsidRPr="00DF1E0C">
              <w:rPr>
                <w:rFonts w:asciiTheme="minorHAnsi" w:hAnsiTheme="minorHAnsi" w:cstheme="minorHAnsi"/>
              </w:rPr>
              <w:t xml:space="preserve">  characteristics of groups with and without power in our society</w:t>
            </w:r>
          </w:p>
          <w:p w14:paraId="01FA9B38" w14:textId="77777777" w:rsidR="00484E9E" w:rsidRPr="00DF1E0C" w:rsidRDefault="00484E9E" w:rsidP="00196A9C">
            <w:pPr>
              <w:spacing w:line="360" w:lineRule="auto"/>
              <w:rPr>
                <w:rFonts w:asciiTheme="minorHAnsi" w:hAnsiTheme="minorHAnsi" w:cstheme="minorHAnsi"/>
              </w:rPr>
            </w:pPr>
          </w:p>
          <w:p w14:paraId="062168D9" w14:textId="77777777" w:rsidR="00484E9E" w:rsidRPr="00DF1E0C" w:rsidRDefault="00484E9E" w:rsidP="00196A9C">
            <w:pPr>
              <w:numPr>
                <w:ilvl w:val="0"/>
                <w:numId w:val="20"/>
              </w:numPr>
              <w:spacing w:line="360" w:lineRule="auto"/>
              <w:rPr>
                <w:rFonts w:asciiTheme="minorHAnsi" w:hAnsiTheme="minorHAnsi" w:cstheme="minorHAnsi"/>
              </w:rPr>
            </w:pPr>
            <w:r w:rsidRPr="00DF1E0C">
              <w:rPr>
                <w:rFonts w:asciiTheme="minorHAnsi" w:eastAsia="Calibri" w:hAnsiTheme="minorHAnsi" w:cstheme="minorHAnsi"/>
                <w:b/>
              </w:rPr>
              <w:t>Visual Images:</w:t>
            </w:r>
            <w:r w:rsidRPr="00DF1E0C">
              <w:rPr>
                <w:rFonts w:asciiTheme="minorHAnsi" w:eastAsia="Calibri" w:hAnsiTheme="minorHAnsi" w:cstheme="minorHAnsi"/>
              </w:rPr>
              <w:t xml:space="preserve">  Answer questions </w:t>
            </w:r>
          </w:p>
          <w:p w14:paraId="4ABFF479" w14:textId="77777777" w:rsidR="00484E9E" w:rsidRPr="00DF1E0C" w:rsidRDefault="00484E9E" w:rsidP="00196A9C">
            <w:pPr>
              <w:spacing w:line="360" w:lineRule="auto"/>
              <w:ind w:left="720"/>
              <w:rPr>
                <w:rFonts w:asciiTheme="minorHAnsi" w:hAnsiTheme="minorHAnsi" w:cstheme="minorHAnsi"/>
              </w:rPr>
            </w:pPr>
          </w:p>
          <w:p w14:paraId="411293CC" w14:textId="77777777" w:rsidR="00484E9E" w:rsidRPr="00DF1E0C" w:rsidRDefault="00484E9E" w:rsidP="00196A9C">
            <w:pPr>
              <w:numPr>
                <w:ilvl w:val="0"/>
                <w:numId w:val="20"/>
              </w:numPr>
              <w:spacing w:line="360" w:lineRule="auto"/>
              <w:rPr>
                <w:rFonts w:asciiTheme="minorHAnsi" w:hAnsiTheme="minorHAnsi" w:cstheme="minorHAnsi"/>
              </w:rPr>
            </w:pPr>
            <w:r w:rsidRPr="00DF1E0C">
              <w:rPr>
                <w:rFonts w:asciiTheme="minorHAnsi" w:eastAsia="Calibri" w:hAnsiTheme="minorHAnsi" w:cstheme="minorHAnsi"/>
                <w:b/>
              </w:rPr>
              <w:t>Context:</w:t>
            </w:r>
            <w:r w:rsidRPr="00DF1E0C">
              <w:rPr>
                <w:rFonts w:asciiTheme="minorHAnsi" w:hAnsiTheme="minorHAnsi" w:cstheme="minorHAnsi"/>
              </w:rPr>
              <w:t xml:space="preserve">  Comment on effects of context on interpretation</w:t>
            </w:r>
          </w:p>
          <w:p w14:paraId="00BCDF77" w14:textId="77777777" w:rsidR="00484E9E" w:rsidRPr="00DF1E0C" w:rsidRDefault="00484E9E" w:rsidP="00196A9C">
            <w:pPr>
              <w:spacing w:line="360" w:lineRule="auto"/>
              <w:rPr>
                <w:rFonts w:asciiTheme="minorHAnsi" w:hAnsiTheme="minorHAnsi" w:cstheme="minorHAnsi"/>
              </w:rPr>
            </w:pPr>
          </w:p>
          <w:p w14:paraId="68D59059" w14:textId="77777777" w:rsidR="00484E9E" w:rsidRPr="00DF1E0C" w:rsidRDefault="00484E9E" w:rsidP="00196A9C">
            <w:pPr>
              <w:numPr>
                <w:ilvl w:val="0"/>
                <w:numId w:val="20"/>
              </w:numPr>
              <w:spacing w:line="360" w:lineRule="auto"/>
              <w:rPr>
                <w:rFonts w:asciiTheme="minorHAnsi" w:hAnsiTheme="minorHAnsi" w:cstheme="minorHAnsi"/>
              </w:rPr>
            </w:pPr>
            <w:r w:rsidRPr="00DF1E0C">
              <w:rPr>
                <w:rFonts w:asciiTheme="minorHAnsi" w:eastAsia="Calibri" w:hAnsiTheme="minorHAnsi" w:cstheme="minorHAnsi"/>
                <w:b/>
              </w:rPr>
              <w:t>Example:</w:t>
            </w:r>
            <w:r w:rsidRPr="00DF1E0C">
              <w:rPr>
                <w:rFonts w:asciiTheme="minorHAnsi" w:hAnsiTheme="minorHAnsi" w:cstheme="minorHAnsi"/>
              </w:rPr>
              <w:t xml:space="preserve">  Study and complete the example annotation, retrieval table and response to ‘He’s Coming South’.</w:t>
            </w:r>
          </w:p>
          <w:p w14:paraId="640FA868" w14:textId="77777777" w:rsidR="00484E9E" w:rsidRPr="00DF1E0C" w:rsidRDefault="00484E9E" w:rsidP="00196A9C">
            <w:pPr>
              <w:spacing w:line="360" w:lineRule="auto"/>
              <w:ind w:left="720"/>
              <w:rPr>
                <w:rFonts w:asciiTheme="minorHAnsi" w:hAnsiTheme="minorHAnsi" w:cstheme="minorHAnsi"/>
                <w:b/>
                <w:i/>
              </w:rPr>
            </w:pPr>
          </w:p>
          <w:p w14:paraId="47BC8FAC" w14:textId="77777777" w:rsidR="00484E9E" w:rsidRPr="00DF1E0C" w:rsidRDefault="00484E9E" w:rsidP="00196A9C">
            <w:pPr>
              <w:numPr>
                <w:ilvl w:val="0"/>
                <w:numId w:val="20"/>
              </w:numPr>
              <w:spacing w:line="360" w:lineRule="auto"/>
              <w:rPr>
                <w:rFonts w:asciiTheme="minorHAnsi" w:hAnsiTheme="minorHAnsi" w:cstheme="minorHAnsi"/>
                <w:b/>
                <w:i/>
              </w:rPr>
            </w:pPr>
            <w:r w:rsidRPr="00DF1E0C">
              <w:rPr>
                <w:rFonts w:asciiTheme="minorHAnsi" w:eastAsia="Calibri" w:hAnsiTheme="minorHAnsi" w:cstheme="minorHAnsi"/>
                <w:b/>
              </w:rPr>
              <w:t>Conducting a complete Image Analysis:</w:t>
            </w:r>
            <w:r w:rsidRPr="00DF1E0C">
              <w:rPr>
                <w:rFonts w:asciiTheme="minorHAnsi" w:hAnsiTheme="minorHAnsi" w:cstheme="minorHAnsi"/>
              </w:rPr>
              <w:t xml:space="preserve">  You will select one image which is making a comment on an issue or groups in society and interpret and analyse it yourself.  You will complete an annotated example and a retrieval chart, then create a written composition to clearly explain your interpretation and ideas.</w:t>
            </w:r>
          </w:p>
          <w:p w14:paraId="6D2414DA" w14:textId="77777777" w:rsidR="00484E9E" w:rsidRPr="00DF1E0C" w:rsidRDefault="00484E9E" w:rsidP="00196A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bCs/>
                <w:lang w:bidi="en-US"/>
              </w:rPr>
            </w:pPr>
          </w:p>
        </w:tc>
      </w:tr>
    </w:tbl>
    <w:p w14:paraId="101421DD" w14:textId="77777777" w:rsidR="00AA01C9" w:rsidRDefault="00AA01C9" w:rsidP="00503BC2">
      <w:pPr>
        <w:tabs>
          <w:tab w:val="left" w:pos="2895"/>
        </w:tabs>
        <w:rPr>
          <w:rFonts w:ascii="Calibri" w:hAnsi="Calibri" w:cs="Calibri"/>
          <w:b/>
          <w:bCs/>
          <w:color w:val="000000"/>
          <w:sz w:val="22"/>
          <w:szCs w:val="22"/>
          <w:lang w:val="en-AU" w:eastAsia="ja-JP"/>
        </w:rPr>
      </w:pPr>
    </w:p>
    <w:p w14:paraId="6F63E683" w14:textId="4E81E4F4" w:rsidR="00AA01C9" w:rsidRDefault="00AA01C9" w:rsidP="00503BC2">
      <w:pPr>
        <w:tabs>
          <w:tab w:val="left" w:pos="2895"/>
        </w:tabs>
        <w:rPr>
          <w:rFonts w:ascii="Calibri" w:hAnsi="Calibri" w:cs="Calibri"/>
          <w:b/>
          <w:bCs/>
          <w:color w:val="000000"/>
          <w:sz w:val="22"/>
          <w:szCs w:val="22"/>
          <w:lang w:val="en-AU" w:eastAsia="ja-JP"/>
        </w:rPr>
      </w:pPr>
    </w:p>
    <w:p w14:paraId="668F1783" w14:textId="77777777" w:rsidR="00A66355" w:rsidRDefault="00A66355" w:rsidP="00503BC2">
      <w:pPr>
        <w:tabs>
          <w:tab w:val="left" w:pos="2895"/>
        </w:tabs>
        <w:rPr>
          <w:rFonts w:ascii="Calibri" w:hAnsi="Calibri" w:cs="Calibri"/>
          <w:b/>
          <w:bCs/>
          <w:color w:val="000000"/>
          <w:sz w:val="22"/>
          <w:szCs w:val="22"/>
          <w:lang w:val="en-AU" w:eastAsia="ja-JP"/>
        </w:rPr>
      </w:pPr>
    </w:p>
    <w:p w14:paraId="1A85FA66" w14:textId="77777777" w:rsidR="00A66355" w:rsidRDefault="00A66355" w:rsidP="00503BC2">
      <w:pPr>
        <w:tabs>
          <w:tab w:val="left" w:pos="2895"/>
        </w:tabs>
        <w:rPr>
          <w:rFonts w:ascii="Calibri" w:hAnsi="Calibri" w:cs="Calibri"/>
          <w:b/>
          <w:bCs/>
          <w:color w:val="000000"/>
          <w:sz w:val="22"/>
          <w:szCs w:val="22"/>
          <w:lang w:val="en-AU" w:eastAsia="ja-JP"/>
        </w:rPr>
      </w:pPr>
    </w:p>
    <w:p w14:paraId="20E3CD8F" w14:textId="77777777" w:rsidR="00A66355" w:rsidRDefault="00A66355" w:rsidP="00503BC2">
      <w:pPr>
        <w:tabs>
          <w:tab w:val="left" w:pos="2895"/>
        </w:tabs>
        <w:rPr>
          <w:rFonts w:ascii="Calibri" w:hAnsi="Calibri" w:cs="Calibri"/>
          <w:b/>
          <w:bCs/>
          <w:color w:val="000000"/>
          <w:sz w:val="22"/>
          <w:szCs w:val="22"/>
          <w:lang w:val="en-AU" w:eastAsia="ja-JP"/>
        </w:rPr>
      </w:pPr>
    </w:p>
    <w:p w14:paraId="5E51AAC2" w14:textId="77777777" w:rsidR="00230028" w:rsidRDefault="00230028" w:rsidP="00503BC2">
      <w:pPr>
        <w:tabs>
          <w:tab w:val="left" w:pos="2895"/>
        </w:tabs>
        <w:rPr>
          <w:rFonts w:ascii="Calibri" w:hAnsi="Calibri" w:cs="Calibri"/>
          <w:b/>
          <w:bCs/>
          <w:color w:val="000000"/>
          <w:sz w:val="22"/>
          <w:szCs w:val="22"/>
          <w:lang w:val="en-AU" w:eastAsia="ja-JP"/>
        </w:rPr>
      </w:pPr>
    </w:p>
    <w:p w14:paraId="7E10BD13" w14:textId="77777777" w:rsidR="00230028" w:rsidRDefault="00230028" w:rsidP="00503BC2">
      <w:pPr>
        <w:tabs>
          <w:tab w:val="left" w:pos="2895"/>
        </w:tabs>
        <w:rPr>
          <w:rFonts w:ascii="Calibri" w:hAnsi="Calibri" w:cs="Calibri"/>
          <w:b/>
          <w:bCs/>
          <w:color w:val="000000"/>
          <w:sz w:val="22"/>
          <w:szCs w:val="22"/>
          <w:lang w:val="en-AU" w:eastAsia="ja-JP"/>
        </w:rPr>
      </w:pPr>
    </w:p>
    <w:p w14:paraId="6332719E" w14:textId="77777777" w:rsidR="00230028" w:rsidRDefault="00230028" w:rsidP="00503BC2">
      <w:pPr>
        <w:tabs>
          <w:tab w:val="left" w:pos="2895"/>
        </w:tabs>
        <w:rPr>
          <w:rFonts w:ascii="Calibri" w:hAnsi="Calibri" w:cs="Calibri"/>
          <w:b/>
          <w:bCs/>
          <w:color w:val="000000"/>
          <w:sz w:val="22"/>
          <w:szCs w:val="22"/>
          <w:lang w:val="en-AU" w:eastAsia="ja-JP"/>
        </w:rPr>
      </w:pPr>
    </w:p>
    <w:p w14:paraId="213DB402" w14:textId="77777777" w:rsidR="00230028" w:rsidRDefault="00230028" w:rsidP="00503BC2">
      <w:pPr>
        <w:tabs>
          <w:tab w:val="left" w:pos="2895"/>
        </w:tabs>
        <w:rPr>
          <w:rFonts w:ascii="Calibri" w:hAnsi="Calibri" w:cs="Calibri"/>
          <w:b/>
          <w:bCs/>
          <w:color w:val="000000"/>
          <w:sz w:val="22"/>
          <w:szCs w:val="22"/>
          <w:lang w:val="en-AU" w:eastAsia="ja-JP"/>
        </w:rPr>
      </w:pPr>
    </w:p>
    <w:p w14:paraId="572F82FF" w14:textId="77777777" w:rsidR="00230028" w:rsidRDefault="00230028" w:rsidP="00503BC2">
      <w:pPr>
        <w:tabs>
          <w:tab w:val="left" w:pos="2895"/>
        </w:tabs>
        <w:rPr>
          <w:rFonts w:ascii="Calibri" w:hAnsi="Calibri" w:cs="Calibri"/>
          <w:b/>
          <w:bCs/>
          <w:color w:val="000000"/>
          <w:sz w:val="22"/>
          <w:szCs w:val="22"/>
          <w:lang w:val="en-AU" w:eastAsia="ja-JP"/>
        </w:rPr>
      </w:pPr>
    </w:p>
    <w:p w14:paraId="54C15B69" w14:textId="77777777" w:rsidR="00230028" w:rsidRDefault="00230028" w:rsidP="00503BC2">
      <w:pPr>
        <w:tabs>
          <w:tab w:val="left" w:pos="2895"/>
        </w:tabs>
        <w:rPr>
          <w:rFonts w:ascii="Calibri" w:hAnsi="Calibri" w:cs="Calibri"/>
          <w:b/>
          <w:bCs/>
          <w:color w:val="000000"/>
          <w:sz w:val="22"/>
          <w:szCs w:val="22"/>
          <w:lang w:val="en-AU" w:eastAsia="ja-JP"/>
        </w:rPr>
      </w:pPr>
    </w:p>
    <w:p w14:paraId="18DC9EC4" w14:textId="77777777" w:rsidR="00230028" w:rsidRDefault="00230028" w:rsidP="00503BC2">
      <w:pPr>
        <w:tabs>
          <w:tab w:val="left" w:pos="2895"/>
        </w:tabs>
        <w:rPr>
          <w:rFonts w:ascii="Calibri" w:hAnsi="Calibri" w:cs="Calibri"/>
          <w:b/>
          <w:bCs/>
          <w:color w:val="000000"/>
          <w:sz w:val="22"/>
          <w:szCs w:val="22"/>
          <w:lang w:val="en-AU" w:eastAsia="ja-JP"/>
        </w:rPr>
      </w:pPr>
    </w:p>
    <w:p w14:paraId="62C393F3" w14:textId="77777777" w:rsidR="000B719C" w:rsidRDefault="000B719C" w:rsidP="00503BC2">
      <w:pPr>
        <w:tabs>
          <w:tab w:val="left" w:pos="2895"/>
        </w:tabs>
        <w:rPr>
          <w:rFonts w:ascii="Calibri" w:hAnsi="Calibri" w:cs="Calibri"/>
          <w:b/>
          <w:bCs/>
          <w:color w:val="000000"/>
          <w:sz w:val="22"/>
          <w:szCs w:val="22"/>
          <w:lang w:val="en-AU" w:eastAsia="ja-JP"/>
        </w:rPr>
      </w:pPr>
    </w:p>
    <w:p w14:paraId="040FCDD0" w14:textId="77777777" w:rsidR="000B719C" w:rsidRDefault="000B719C" w:rsidP="00503BC2">
      <w:pPr>
        <w:tabs>
          <w:tab w:val="left" w:pos="2895"/>
        </w:tabs>
        <w:rPr>
          <w:rFonts w:ascii="Calibri" w:hAnsi="Calibri" w:cs="Calibri"/>
          <w:b/>
          <w:bCs/>
          <w:color w:val="000000"/>
          <w:sz w:val="22"/>
          <w:szCs w:val="22"/>
          <w:lang w:val="en-AU" w:eastAsia="ja-JP"/>
        </w:rPr>
      </w:pPr>
    </w:p>
    <w:p w14:paraId="6D5753B1" w14:textId="77777777" w:rsidR="000B719C" w:rsidRDefault="000B719C" w:rsidP="00503BC2">
      <w:pPr>
        <w:tabs>
          <w:tab w:val="left" w:pos="2895"/>
        </w:tabs>
        <w:rPr>
          <w:rFonts w:ascii="Calibri" w:hAnsi="Calibri" w:cs="Calibri"/>
          <w:b/>
          <w:bCs/>
          <w:color w:val="000000"/>
          <w:sz w:val="22"/>
          <w:szCs w:val="22"/>
          <w:lang w:val="en-AU" w:eastAsia="ja-JP"/>
        </w:rPr>
      </w:pPr>
    </w:p>
    <w:p w14:paraId="7FF7D975" w14:textId="77777777" w:rsidR="00503BC2" w:rsidRPr="00872274" w:rsidRDefault="00421BAC" w:rsidP="00503BC2">
      <w:pPr>
        <w:tabs>
          <w:tab w:val="left" w:pos="2895"/>
        </w:tabs>
        <w:rPr>
          <w:rFonts w:asciiTheme="minorHAnsi" w:hAnsiTheme="minorHAnsi" w:cstheme="minorHAnsi"/>
          <w:b/>
          <w:bCs/>
          <w:color w:val="000000"/>
          <w:lang w:val="en-AU" w:eastAsia="ja-JP"/>
        </w:rPr>
      </w:pPr>
      <w:r w:rsidRPr="00872274">
        <w:rPr>
          <w:rFonts w:asciiTheme="minorHAnsi" w:hAnsiTheme="minorHAnsi" w:cstheme="minorHAnsi"/>
          <w:b/>
          <w:bCs/>
          <w:color w:val="000000"/>
          <w:lang w:val="en-AU" w:eastAsia="ja-JP"/>
        </w:rPr>
        <w:lastRenderedPageBreak/>
        <w:t>Task 3</w:t>
      </w:r>
      <w:r w:rsidR="004E201D" w:rsidRPr="00872274">
        <w:rPr>
          <w:rFonts w:asciiTheme="minorHAnsi" w:hAnsiTheme="minorHAnsi" w:cstheme="minorHAnsi"/>
          <w:b/>
          <w:bCs/>
          <w:color w:val="000000"/>
          <w:lang w:val="en-AU" w:eastAsia="ja-JP"/>
        </w:rPr>
        <w:t xml:space="preserve"> Image Interpretation</w:t>
      </w:r>
      <w:r w:rsidR="00D6036D" w:rsidRPr="00872274">
        <w:rPr>
          <w:rFonts w:asciiTheme="minorHAnsi" w:hAnsiTheme="minorHAnsi" w:cstheme="minorHAnsi"/>
          <w:b/>
          <w:bCs/>
          <w:color w:val="000000"/>
          <w:lang w:val="en-AU" w:eastAsia="ja-JP"/>
        </w:rPr>
        <w:t xml:space="preserve"> </w:t>
      </w:r>
      <w:r w:rsidR="00E93A0A" w:rsidRPr="00872274">
        <w:rPr>
          <w:rFonts w:asciiTheme="minorHAnsi" w:hAnsiTheme="minorHAnsi" w:cstheme="minorHAnsi"/>
          <w:b/>
          <w:bCs/>
          <w:color w:val="000000"/>
          <w:lang w:val="en-AU" w:eastAsia="ja-JP"/>
        </w:rPr>
        <w:t>Creat</w:t>
      </w:r>
      <w:r w:rsidR="00A31547" w:rsidRPr="00872274">
        <w:rPr>
          <w:rFonts w:asciiTheme="minorHAnsi" w:hAnsiTheme="minorHAnsi" w:cstheme="minorHAnsi"/>
          <w:b/>
          <w:bCs/>
          <w:color w:val="000000"/>
          <w:lang w:val="en-AU" w:eastAsia="ja-JP"/>
        </w:rPr>
        <w:t xml:space="preserve">ing </w:t>
      </w:r>
      <w:r w:rsidR="00503BC2" w:rsidRPr="00872274">
        <w:rPr>
          <w:rFonts w:asciiTheme="minorHAnsi" w:hAnsiTheme="minorHAnsi" w:cstheme="minorHAnsi"/>
          <w:b/>
          <w:bCs/>
          <w:color w:val="000000"/>
          <w:lang w:val="en-AU" w:eastAsia="ja-JP"/>
        </w:rPr>
        <w:t>Marking Key</w:t>
      </w:r>
    </w:p>
    <w:p w14:paraId="625E4AE6" w14:textId="77777777" w:rsidR="00BC1A93" w:rsidRPr="00872274" w:rsidRDefault="00BC1A93" w:rsidP="00503BC2">
      <w:pPr>
        <w:tabs>
          <w:tab w:val="left" w:pos="2895"/>
        </w:tabs>
        <w:rPr>
          <w:rFonts w:asciiTheme="minorHAnsi" w:hAnsiTheme="minorHAnsi" w:cstheme="minorHAnsi"/>
          <w:b/>
          <w:bCs/>
          <w:color w:val="000000"/>
          <w:lang w:val="en-AU" w:eastAsia="ja-JP"/>
        </w:rPr>
      </w:pP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98"/>
      </w:tblGrid>
      <w:tr w:rsidR="00230028" w:rsidRPr="00872274" w14:paraId="111BEE6F" w14:textId="77777777" w:rsidTr="00922FCD">
        <w:tc>
          <w:tcPr>
            <w:tcW w:w="10598" w:type="dxa"/>
            <w:shd w:val="clear" w:color="auto" w:fill="D9D9D9"/>
            <w:vAlign w:val="center"/>
          </w:tcPr>
          <w:p w14:paraId="566C3AE3" w14:textId="77777777" w:rsidR="00230028" w:rsidRPr="00872274" w:rsidRDefault="00E772F2" w:rsidP="00922FCD">
            <w:pPr>
              <w:spacing w:after="120"/>
              <w:jc w:val="center"/>
              <w:rPr>
                <w:rFonts w:asciiTheme="minorHAnsi" w:eastAsia="Arial Unicode MS" w:hAnsiTheme="minorHAnsi" w:cstheme="minorHAnsi"/>
                <w:b/>
              </w:rPr>
            </w:pPr>
            <w:r w:rsidRPr="00872274">
              <w:rPr>
                <w:rFonts w:asciiTheme="minorHAnsi" w:eastAsia="Arial Unicode MS" w:hAnsiTheme="minorHAnsi" w:cstheme="minorHAnsi"/>
                <w:b/>
              </w:rPr>
              <w:t>Comprehending Texts</w:t>
            </w:r>
          </w:p>
        </w:tc>
      </w:tr>
      <w:tr w:rsidR="00230028" w:rsidRPr="00872274" w14:paraId="654C080D" w14:textId="77777777" w:rsidTr="00872274">
        <w:trPr>
          <w:trHeight w:val="1134"/>
        </w:trPr>
        <w:tc>
          <w:tcPr>
            <w:tcW w:w="10598" w:type="dxa"/>
            <w:tcBorders>
              <w:bottom w:val="single" w:sz="4" w:space="0" w:color="auto"/>
            </w:tcBorders>
            <w:shd w:val="clear" w:color="auto" w:fill="auto"/>
            <w:vAlign w:val="center"/>
          </w:tcPr>
          <w:p w14:paraId="7796D53D" w14:textId="77777777" w:rsidR="00230028" w:rsidRPr="00872274" w:rsidRDefault="00E772F2" w:rsidP="00922FCD">
            <w:pPr>
              <w:autoSpaceDE w:val="0"/>
              <w:autoSpaceDN w:val="0"/>
              <w:adjustRightInd w:val="0"/>
              <w:rPr>
                <w:rFonts w:asciiTheme="minorHAnsi" w:hAnsiTheme="minorHAnsi" w:cstheme="minorHAnsi"/>
                <w:color w:val="000000"/>
                <w:lang w:eastAsia="en-AU"/>
              </w:rPr>
            </w:pPr>
            <w:r w:rsidRPr="00872274">
              <w:rPr>
                <w:rFonts w:asciiTheme="minorHAnsi" w:hAnsiTheme="minorHAnsi" w:cstheme="minorHAnsi"/>
                <w:color w:val="000000"/>
                <w:lang w:eastAsia="en-AU"/>
              </w:rPr>
              <w:t xml:space="preserve">Use of strategies and skills to </w:t>
            </w:r>
            <w:r w:rsidR="00F3280C" w:rsidRPr="00872274">
              <w:rPr>
                <w:rFonts w:asciiTheme="minorHAnsi" w:hAnsiTheme="minorHAnsi" w:cstheme="minorHAnsi"/>
                <w:color w:val="000000"/>
                <w:lang w:eastAsia="en-AU"/>
              </w:rPr>
              <w:t>understand attitu</w:t>
            </w:r>
            <w:r w:rsidR="00933914" w:rsidRPr="00872274">
              <w:rPr>
                <w:rFonts w:asciiTheme="minorHAnsi" w:hAnsiTheme="minorHAnsi" w:cstheme="minorHAnsi"/>
                <w:color w:val="000000"/>
                <w:lang w:eastAsia="en-AU"/>
              </w:rPr>
              <w:t>d</w:t>
            </w:r>
            <w:r w:rsidR="00F3280C" w:rsidRPr="00872274">
              <w:rPr>
                <w:rFonts w:asciiTheme="minorHAnsi" w:hAnsiTheme="minorHAnsi" w:cstheme="minorHAnsi"/>
                <w:color w:val="000000"/>
                <w:lang w:eastAsia="en-AU"/>
              </w:rPr>
              <w:t>es, text structure and language features</w:t>
            </w:r>
            <w:r w:rsidR="00BB2719" w:rsidRPr="00872274">
              <w:rPr>
                <w:rFonts w:asciiTheme="minorHAnsi" w:hAnsiTheme="minorHAnsi" w:cstheme="minorHAnsi"/>
                <w:color w:val="000000"/>
                <w:lang w:eastAsia="en-AU"/>
              </w:rPr>
              <w:t>,</w:t>
            </w:r>
            <w:r w:rsidR="00515A06" w:rsidRPr="00872274">
              <w:rPr>
                <w:rFonts w:asciiTheme="minorHAnsi" w:hAnsiTheme="minorHAnsi" w:cstheme="minorHAnsi"/>
                <w:color w:val="000000"/>
                <w:lang w:eastAsia="en-AU"/>
              </w:rPr>
              <w:t xml:space="preserve"> </w:t>
            </w:r>
            <w:r w:rsidR="00F3280C" w:rsidRPr="00872274">
              <w:rPr>
                <w:rFonts w:asciiTheme="minorHAnsi" w:hAnsiTheme="minorHAnsi" w:cstheme="minorHAnsi"/>
                <w:color w:val="000000"/>
                <w:lang w:eastAsia="en-AU"/>
              </w:rPr>
              <w:t xml:space="preserve">and </w:t>
            </w:r>
            <w:r w:rsidRPr="00872274">
              <w:rPr>
                <w:rFonts w:asciiTheme="minorHAnsi" w:hAnsiTheme="minorHAnsi" w:cstheme="minorHAnsi"/>
                <w:color w:val="000000"/>
                <w:lang w:eastAsia="en-AU"/>
              </w:rPr>
              <w:t>distinguish different perspectives about the main ideas in texts</w:t>
            </w:r>
            <w:r w:rsidR="00F6609F" w:rsidRPr="00872274">
              <w:rPr>
                <w:rFonts w:asciiTheme="minorHAnsi" w:hAnsiTheme="minorHAnsi" w:cstheme="minorHAnsi"/>
                <w:color w:val="000000"/>
                <w:lang w:eastAsia="en-AU"/>
              </w:rPr>
              <w:t xml:space="preserve">.  </w:t>
            </w:r>
          </w:p>
          <w:p w14:paraId="707F78D9" w14:textId="77777777" w:rsidR="00230028" w:rsidRPr="00872274" w:rsidRDefault="00230028" w:rsidP="00922FCD">
            <w:pPr>
              <w:jc w:val="center"/>
              <w:rPr>
                <w:rFonts w:asciiTheme="minorHAnsi" w:hAnsiTheme="minorHAnsi" w:cstheme="minorHAnsi"/>
              </w:rPr>
            </w:pPr>
            <w:r w:rsidRPr="00872274">
              <w:rPr>
                <w:rFonts w:asciiTheme="minorHAnsi" w:hAnsiTheme="minorHAnsi" w:cstheme="minorHAnsi"/>
              </w:rPr>
              <w:t>Limited ______I______l______I______Excellent</w:t>
            </w:r>
          </w:p>
        </w:tc>
      </w:tr>
      <w:tr w:rsidR="00230028" w:rsidRPr="00872274" w14:paraId="49BD0C6D" w14:textId="77777777" w:rsidTr="00922FCD">
        <w:tc>
          <w:tcPr>
            <w:tcW w:w="10598" w:type="dxa"/>
            <w:shd w:val="clear" w:color="auto" w:fill="D9D9D9"/>
            <w:vAlign w:val="center"/>
          </w:tcPr>
          <w:p w14:paraId="30DDD83B" w14:textId="77777777" w:rsidR="00230028" w:rsidRPr="00872274" w:rsidRDefault="004C4EBB" w:rsidP="00922FCD">
            <w:pPr>
              <w:spacing w:after="120"/>
              <w:jc w:val="center"/>
              <w:rPr>
                <w:rFonts w:asciiTheme="minorHAnsi" w:eastAsia="Arial Unicode MS" w:hAnsiTheme="minorHAnsi" w:cstheme="minorHAnsi"/>
                <w:b/>
              </w:rPr>
            </w:pPr>
            <w:r w:rsidRPr="00872274">
              <w:rPr>
                <w:rFonts w:asciiTheme="minorHAnsi" w:eastAsia="Arial Unicode MS" w:hAnsiTheme="minorHAnsi" w:cstheme="minorHAnsi"/>
                <w:b/>
              </w:rPr>
              <w:t>Explains how texts are constructed to influence audience</w:t>
            </w:r>
          </w:p>
        </w:tc>
      </w:tr>
      <w:tr w:rsidR="00230028" w:rsidRPr="00872274" w14:paraId="660B1BE6" w14:textId="77777777" w:rsidTr="00872274">
        <w:trPr>
          <w:trHeight w:val="1134"/>
        </w:trPr>
        <w:tc>
          <w:tcPr>
            <w:tcW w:w="10598" w:type="dxa"/>
            <w:tcBorders>
              <w:bottom w:val="single" w:sz="4" w:space="0" w:color="auto"/>
            </w:tcBorders>
            <w:shd w:val="clear" w:color="auto" w:fill="auto"/>
            <w:vAlign w:val="center"/>
          </w:tcPr>
          <w:p w14:paraId="749285E4" w14:textId="77777777" w:rsidR="00230028" w:rsidRPr="00872274" w:rsidRDefault="004C4EBB" w:rsidP="004C4EBB">
            <w:pPr>
              <w:autoSpaceDE w:val="0"/>
              <w:autoSpaceDN w:val="0"/>
              <w:adjustRightInd w:val="0"/>
              <w:rPr>
                <w:rFonts w:asciiTheme="minorHAnsi" w:hAnsiTheme="minorHAnsi" w:cstheme="minorHAnsi"/>
                <w:color w:val="000000"/>
                <w:lang w:eastAsia="en-AU"/>
              </w:rPr>
            </w:pPr>
            <w:r w:rsidRPr="00872274">
              <w:rPr>
                <w:rFonts w:asciiTheme="minorHAnsi" w:hAnsiTheme="minorHAnsi" w:cstheme="minorHAnsi"/>
                <w:color w:val="000000"/>
                <w:lang w:eastAsia="en-AU"/>
              </w:rPr>
              <w:t>Explanation of the use of text structures and language features to influence aud</w:t>
            </w:r>
            <w:r w:rsidR="00155EE7" w:rsidRPr="00872274">
              <w:rPr>
                <w:rFonts w:asciiTheme="minorHAnsi" w:hAnsiTheme="minorHAnsi" w:cstheme="minorHAnsi"/>
                <w:color w:val="000000"/>
                <w:lang w:eastAsia="en-AU"/>
              </w:rPr>
              <w:t>iences</w:t>
            </w:r>
            <w:r w:rsidRPr="00872274">
              <w:rPr>
                <w:rFonts w:asciiTheme="minorHAnsi" w:hAnsiTheme="minorHAnsi" w:cstheme="minorHAnsi"/>
                <w:color w:val="000000"/>
                <w:lang w:eastAsia="en-AU"/>
              </w:rPr>
              <w:t>.</w:t>
            </w:r>
          </w:p>
          <w:p w14:paraId="342762EE" w14:textId="77777777" w:rsidR="00230028" w:rsidRPr="00872274" w:rsidRDefault="00230028" w:rsidP="00922FCD">
            <w:pPr>
              <w:spacing w:after="120"/>
              <w:jc w:val="center"/>
              <w:rPr>
                <w:rFonts w:asciiTheme="minorHAnsi" w:eastAsia="Arial Unicode MS" w:hAnsiTheme="minorHAnsi" w:cstheme="minorHAnsi"/>
              </w:rPr>
            </w:pPr>
            <w:r w:rsidRPr="00872274">
              <w:rPr>
                <w:rFonts w:asciiTheme="minorHAnsi" w:hAnsiTheme="minorHAnsi" w:cstheme="minorHAnsi"/>
              </w:rPr>
              <w:t>Limited ______I______l______I______Excellent</w:t>
            </w:r>
          </w:p>
        </w:tc>
      </w:tr>
      <w:tr w:rsidR="00230028" w:rsidRPr="00872274" w14:paraId="7D93F3D4" w14:textId="77777777" w:rsidTr="00922FCD">
        <w:tc>
          <w:tcPr>
            <w:tcW w:w="10598" w:type="dxa"/>
            <w:shd w:val="clear" w:color="auto" w:fill="D9D9D9"/>
            <w:vAlign w:val="center"/>
          </w:tcPr>
          <w:p w14:paraId="533A45C8" w14:textId="77777777" w:rsidR="00230028" w:rsidRPr="00872274" w:rsidRDefault="00591014" w:rsidP="00922FCD">
            <w:pPr>
              <w:jc w:val="center"/>
              <w:rPr>
                <w:rFonts w:asciiTheme="minorHAnsi" w:eastAsia="Arial Unicode MS" w:hAnsiTheme="minorHAnsi" w:cstheme="minorHAnsi"/>
                <w:b/>
              </w:rPr>
            </w:pPr>
            <w:r w:rsidRPr="00872274">
              <w:rPr>
                <w:rFonts w:asciiTheme="minorHAnsi" w:hAnsiTheme="minorHAnsi" w:cstheme="minorHAnsi"/>
                <w:b/>
              </w:rPr>
              <w:t>Organisation of Ideas</w:t>
            </w:r>
          </w:p>
        </w:tc>
      </w:tr>
      <w:tr w:rsidR="00230028" w:rsidRPr="00872274" w14:paraId="18753149" w14:textId="77777777" w:rsidTr="00872274">
        <w:trPr>
          <w:trHeight w:val="1134"/>
        </w:trPr>
        <w:tc>
          <w:tcPr>
            <w:tcW w:w="10598" w:type="dxa"/>
            <w:tcBorders>
              <w:bottom w:val="single" w:sz="4" w:space="0" w:color="auto"/>
            </w:tcBorders>
            <w:shd w:val="clear" w:color="auto" w:fill="auto"/>
            <w:vAlign w:val="center"/>
          </w:tcPr>
          <w:p w14:paraId="2FFDF49E" w14:textId="77777777" w:rsidR="00591014" w:rsidRPr="00872274" w:rsidRDefault="00823A89" w:rsidP="00E267F4">
            <w:pPr>
              <w:spacing w:after="120"/>
              <w:rPr>
                <w:rFonts w:asciiTheme="minorHAnsi" w:hAnsiTheme="minorHAnsi" w:cstheme="minorHAnsi"/>
                <w:color w:val="000000"/>
                <w:lang w:eastAsia="en-AU"/>
              </w:rPr>
            </w:pPr>
            <w:r w:rsidRPr="00872274">
              <w:rPr>
                <w:rFonts w:asciiTheme="minorHAnsi" w:hAnsiTheme="minorHAnsi" w:cstheme="minorHAnsi"/>
                <w:color w:val="000000"/>
                <w:lang w:eastAsia="en-AU"/>
              </w:rPr>
              <w:t>Clarity, d</w:t>
            </w:r>
            <w:r w:rsidR="00591014" w:rsidRPr="00872274">
              <w:rPr>
                <w:rFonts w:asciiTheme="minorHAnsi" w:hAnsiTheme="minorHAnsi" w:cstheme="minorHAnsi"/>
                <w:color w:val="000000"/>
                <w:lang w:eastAsia="en-AU"/>
              </w:rPr>
              <w:t>evel</w:t>
            </w:r>
            <w:r w:rsidR="003874F9" w:rsidRPr="00872274">
              <w:rPr>
                <w:rFonts w:asciiTheme="minorHAnsi" w:hAnsiTheme="minorHAnsi" w:cstheme="minorHAnsi"/>
                <w:color w:val="000000"/>
                <w:lang w:eastAsia="en-AU"/>
              </w:rPr>
              <w:t xml:space="preserve">opment and structure of </w:t>
            </w:r>
            <w:r w:rsidRPr="00872274">
              <w:rPr>
                <w:rFonts w:asciiTheme="minorHAnsi" w:hAnsiTheme="minorHAnsi" w:cstheme="minorHAnsi"/>
                <w:color w:val="000000"/>
                <w:lang w:eastAsia="en-AU"/>
              </w:rPr>
              <w:t xml:space="preserve"> interpretation</w:t>
            </w:r>
            <w:r w:rsidR="00FC4E44" w:rsidRPr="00872274">
              <w:rPr>
                <w:rFonts w:asciiTheme="minorHAnsi" w:hAnsiTheme="minorHAnsi" w:cstheme="minorHAnsi"/>
                <w:color w:val="000000"/>
                <w:lang w:eastAsia="en-AU"/>
              </w:rPr>
              <w:t xml:space="preserve">, relevance of </w:t>
            </w:r>
            <w:r w:rsidR="00591014" w:rsidRPr="00872274">
              <w:rPr>
                <w:rFonts w:asciiTheme="minorHAnsi" w:hAnsiTheme="minorHAnsi" w:cstheme="minorHAnsi"/>
                <w:color w:val="000000"/>
                <w:lang w:eastAsia="en-AU"/>
              </w:rPr>
              <w:t xml:space="preserve">supporting </w:t>
            </w:r>
            <w:r w:rsidR="00FC4E44" w:rsidRPr="00872274">
              <w:rPr>
                <w:rFonts w:asciiTheme="minorHAnsi" w:hAnsiTheme="minorHAnsi" w:cstheme="minorHAnsi"/>
                <w:color w:val="000000"/>
                <w:lang w:eastAsia="en-AU"/>
              </w:rPr>
              <w:t xml:space="preserve">arguments and </w:t>
            </w:r>
            <w:r w:rsidR="00591014" w:rsidRPr="00872274">
              <w:rPr>
                <w:rFonts w:asciiTheme="minorHAnsi" w:hAnsiTheme="minorHAnsi" w:cstheme="minorHAnsi"/>
                <w:color w:val="000000"/>
                <w:lang w:eastAsia="en-AU"/>
              </w:rPr>
              <w:t>evidence</w:t>
            </w:r>
          </w:p>
          <w:p w14:paraId="3C9E1AC1" w14:textId="77777777" w:rsidR="00230028" w:rsidRPr="00872274" w:rsidRDefault="00230028" w:rsidP="00922FCD">
            <w:pPr>
              <w:spacing w:after="120"/>
              <w:jc w:val="center"/>
              <w:rPr>
                <w:rFonts w:asciiTheme="minorHAnsi" w:eastAsia="Arial Unicode MS" w:hAnsiTheme="minorHAnsi" w:cstheme="minorHAnsi"/>
              </w:rPr>
            </w:pPr>
            <w:r w:rsidRPr="00872274">
              <w:rPr>
                <w:rFonts w:asciiTheme="minorHAnsi" w:hAnsiTheme="minorHAnsi" w:cstheme="minorHAnsi"/>
              </w:rPr>
              <w:t>Limited ______I______l______I______Excellent</w:t>
            </w:r>
          </w:p>
        </w:tc>
      </w:tr>
      <w:tr w:rsidR="00230028" w:rsidRPr="00872274" w14:paraId="40BDCF2F" w14:textId="77777777" w:rsidTr="00922FCD">
        <w:tc>
          <w:tcPr>
            <w:tcW w:w="10598" w:type="dxa"/>
            <w:shd w:val="clear" w:color="auto" w:fill="D9D9D9"/>
            <w:vAlign w:val="center"/>
          </w:tcPr>
          <w:p w14:paraId="62F088D2" w14:textId="77777777" w:rsidR="00230028" w:rsidRPr="00872274" w:rsidRDefault="00933914" w:rsidP="00922FCD">
            <w:pPr>
              <w:spacing w:after="120"/>
              <w:jc w:val="center"/>
              <w:rPr>
                <w:rFonts w:asciiTheme="minorHAnsi" w:eastAsia="Arial Unicode MS" w:hAnsiTheme="minorHAnsi" w:cstheme="minorHAnsi"/>
                <w:b/>
              </w:rPr>
            </w:pPr>
            <w:r w:rsidRPr="00872274">
              <w:rPr>
                <w:rFonts w:asciiTheme="minorHAnsi" w:eastAsia="Arial Unicode MS" w:hAnsiTheme="minorHAnsi" w:cstheme="minorHAnsi"/>
                <w:b/>
              </w:rPr>
              <w:t>Expression of Views</w:t>
            </w:r>
          </w:p>
        </w:tc>
      </w:tr>
      <w:tr w:rsidR="00230028" w:rsidRPr="00872274" w14:paraId="6742AF38" w14:textId="77777777" w:rsidTr="00872274">
        <w:trPr>
          <w:trHeight w:val="1134"/>
        </w:trPr>
        <w:tc>
          <w:tcPr>
            <w:tcW w:w="10598" w:type="dxa"/>
            <w:tcBorders>
              <w:bottom w:val="single" w:sz="4" w:space="0" w:color="auto"/>
            </w:tcBorders>
            <w:shd w:val="clear" w:color="auto" w:fill="auto"/>
            <w:vAlign w:val="center"/>
          </w:tcPr>
          <w:p w14:paraId="4CC21152" w14:textId="77777777" w:rsidR="00230028" w:rsidRPr="00872274" w:rsidRDefault="00F23C2B" w:rsidP="00922FCD">
            <w:pPr>
              <w:autoSpaceDE w:val="0"/>
              <w:autoSpaceDN w:val="0"/>
              <w:adjustRightInd w:val="0"/>
              <w:rPr>
                <w:rFonts w:asciiTheme="minorHAnsi" w:hAnsiTheme="minorHAnsi" w:cstheme="minorHAnsi"/>
                <w:color w:val="000000"/>
                <w:lang w:eastAsia="en-AU"/>
              </w:rPr>
            </w:pPr>
            <w:r w:rsidRPr="00872274">
              <w:rPr>
                <w:rFonts w:asciiTheme="minorHAnsi" w:hAnsiTheme="minorHAnsi" w:cstheme="minorHAnsi"/>
              </w:rPr>
              <w:t>U</w:t>
            </w:r>
            <w:r w:rsidR="00515A06" w:rsidRPr="00872274">
              <w:rPr>
                <w:rFonts w:asciiTheme="minorHAnsi" w:hAnsiTheme="minorHAnsi" w:cstheme="minorHAnsi"/>
              </w:rPr>
              <w:t>sing personal voice and considering</w:t>
            </w:r>
            <w:r w:rsidRPr="00872274">
              <w:rPr>
                <w:rFonts w:asciiTheme="minorHAnsi" w:hAnsiTheme="minorHAnsi" w:cstheme="minorHAnsi"/>
              </w:rPr>
              <w:t xml:space="preserve"> different perspectives to influe</w:t>
            </w:r>
            <w:r w:rsidR="00327577" w:rsidRPr="00872274">
              <w:rPr>
                <w:rFonts w:asciiTheme="minorHAnsi" w:hAnsiTheme="minorHAnsi" w:cstheme="minorHAnsi"/>
              </w:rPr>
              <w:t>nce audience</w:t>
            </w:r>
          </w:p>
          <w:p w14:paraId="4C1F490F" w14:textId="77777777" w:rsidR="00230028" w:rsidRPr="00872274" w:rsidRDefault="00230028" w:rsidP="00922FCD">
            <w:pPr>
              <w:spacing w:after="120"/>
              <w:jc w:val="center"/>
              <w:rPr>
                <w:rFonts w:asciiTheme="minorHAnsi" w:eastAsia="Arial Unicode MS" w:hAnsiTheme="minorHAnsi" w:cstheme="minorHAnsi"/>
              </w:rPr>
            </w:pPr>
            <w:r w:rsidRPr="00872274">
              <w:rPr>
                <w:rFonts w:asciiTheme="minorHAnsi" w:hAnsiTheme="minorHAnsi" w:cstheme="minorHAnsi"/>
              </w:rPr>
              <w:t>Limited ______I______l______I______Excellent</w:t>
            </w:r>
          </w:p>
        </w:tc>
      </w:tr>
    </w:tbl>
    <w:p w14:paraId="0448F155" w14:textId="77777777" w:rsidR="00503BC2" w:rsidRPr="00872274" w:rsidRDefault="00503BC2" w:rsidP="00922E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kern w:val="1"/>
          <w:lang w:bidi="en-US"/>
        </w:rPr>
      </w:pPr>
    </w:p>
    <w:p w14:paraId="7D5EF243" w14:textId="77777777" w:rsidR="003E0CFF" w:rsidRPr="00872274" w:rsidRDefault="003E0CFF" w:rsidP="003E0CFF">
      <w:pPr>
        <w:rPr>
          <w:rFonts w:asciiTheme="minorHAnsi" w:hAnsiTheme="minorHAnsi" w:cstheme="minorHAnsi"/>
          <w:vanish/>
        </w:rPr>
      </w:pPr>
    </w:p>
    <w:tbl>
      <w:tblPr>
        <w:tblW w:w="10598" w:type="dxa"/>
        <w:tblBorders>
          <w:top w:val="nil"/>
          <w:left w:val="nil"/>
          <w:right w:val="nil"/>
        </w:tblBorders>
        <w:tblLayout w:type="fixed"/>
        <w:tblLook w:val="0000" w:firstRow="0" w:lastRow="0" w:firstColumn="0" w:lastColumn="0" w:noHBand="0" w:noVBand="0"/>
      </w:tblPr>
      <w:tblGrid>
        <w:gridCol w:w="10598"/>
      </w:tblGrid>
      <w:tr w:rsidR="00BC1A93" w:rsidRPr="00872274" w14:paraId="303EDF1B" w14:textId="77777777" w:rsidTr="00AB676B">
        <w:trPr>
          <w:trHeight w:val="4338"/>
        </w:trPr>
        <w:tc>
          <w:tcPr>
            <w:tcW w:w="10598" w:type="dxa"/>
            <w:tcBorders>
              <w:top w:val="single" w:sz="4" w:space="0" w:color="auto"/>
              <w:left w:val="single" w:sz="4" w:space="0" w:color="auto"/>
              <w:bottom w:val="single" w:sz="4" w:space="0" w:color="auto"/>
              <w:right w:val="single" w:sz="4" w:space="0" w:color="auto"/>
            </w:tcBorders>
          </w:tcPr>
          <w:p w14:paraId="3E80F0DF" w14:textId="77777777" w:rsidR="00BC1A93" w:rsidRPr="00872274" w:rsidRDefault="00BC1A93"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bCs/>
                <w:lang w:bidi="en-US"/>
              </w:rPr>
            </w:pPr>
            <w:r w:rsidRPr="00872274">
              <w:rPr>
                <w:rFonts w:asciiTheme="minorHAnsi" w:hAnsiTheme="minorHAnsi" w:cstheme="minorHAnsi"/>
                <w:b/>
                <w:bCs/>
                <w:lang w:bidi="en-US"/>
              </w:rPr>
              <w:t>Teacher Comment:</w:t>
            </w:r>
          </w:p>
          <w:p w14:paraId="73A570A7" w14:textId="77777777" w:rsidR="00BC1A93" w:rsidRPr="00872274" w:rsidRDefault="00BC1A93"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bCs/>
                <w:lang w:bidi="en-US"/>
              </w:rPr>
            </w:pPr>
          </w:p>
          <w:p w14:paraId="2CDFA81C" w14:textId="77777777" w:rsidR="00BC1A93" w:rsidRPr="00872274" w:rsidRDefault="00BC1A93"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bCs/>
                <w:lang w:bidi="en-US"/>
              </w:rPr>
            </w:pPr>
          </w:p>
          <w:p w14:paraId="1B411450" w14:textId="77777777" w:rsidR="00BC1A93" w:rsidRPr="00872274" w:rsidRDefault="00BC1A93"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bCs/>
                <w:lang w:bidi="en-US"/>
              </w:rPr>
            </w:pPr>
          </w:p>
          <w:p w14:paraId="2AB5083F" w14:textId="77777777" w:rsidR="00BC1A93" w:rsidRPr="00872274" w:rsidRDefault="00BC1A93"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bCs/>
                <w:lang w:bidi="en-US"/>
              </w:rPr>
            </w:pPr>
          </w:p>
          <w:p w14:paraId="7E0A21CA" w14:textId="77777777" w:rsidR="00BC1A93" w:rsidRPr="00872274" w:rsidRDefault="00BC1A93"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bCs/>
                <w:lang w:bidi="en-US"/>
              </w:rPr>
            </w:pPr>
          </w:p>
          <w:p w14:paraId="65BF3878" w14:textId="77777777" w:rsidR="00BC1A93" w:rsidRPr="00872274" w:rsidRDefault="00BC1A93"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bCs/>
                <w:lang w:bidi="en-US"/>
              </w:rPr>
            </w:pPr>
          </w:p>
          <w:p w14:paraId="73E6379F" w14:textId="77777777" w:rsidR="00BC1A93" w:rsidRPr="00872274" w:rsidRDefault="00BC1A93"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bCs/>
                <w:lang w:bidi="en-US"/>
              </w:rPr>
            </w:pPr>
          </w:p>
          <w:p w14:paraId="61F0BB68" w14:textId="77777777" w:rsidR="00BC1A93" w:rsidRPr="00872274" w:rsidRDefault="00BC1A93"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bCs/>
                <w:lang w:bidi="en-US"/>
              </w:rPr>
            </w:pPr>
          </w:p>
          <w:p w14:paraId="6B526D4E" w14:textId="77777777" w:rsidR="00AB676B" w:rsidRPr="00872274" w:rsidRDefault="00BC1A93"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bCs/>
                <w:lang w:bidi="en-US"/>
              </w:rPr>
            </w:pPr>
            <w:r w:rsidRPr="00872274">
              <w:rPr>
                <w:rFonts w:asciiTheme="minorHAnsi" w:hAnsiTheme="minorHAnsi" w:cstheme="minorHAnsi"/>
                <w:b/>
                <w:bCs/>
                <w:lang w:bidi="en-US"/>
              </w:rPr>
              <w:t xml:space="preserve">                                                                                                                                                                                      </w:t>
            </w:r>
          </w:p>
          <w:p w14:paraId="54383216" w14:textId="77777777" w:rsidR="00AB676B" w:rsidRPr="00872274" w:rsidRDefault="00AB676B"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bCs/>
                <w:lang w:bidi="en-US"/>
              </w:rPr>
            </w:pPr>
          </w:p>
          <w:p w14:paraId="0AE64D70" w14:textId="77777777" w:rsidR="00AB676B" w:rsidRPr="00872274" w:rsidRDefault="00AB676B"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bCs/>
                <w:lang w:bidi="en-US"/>
              </w:rPr>
            </w:pPr>
          </w:p>
          <w:p w14:paraId="40357431" w14:textId="77777777" w:rsidR="00AB676B" w:rsidRPr="00872274" w:rsidRDefault="00AB676B"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bCs/>
                <w:lang w:bidi="en-US"/>
              </w:rPr>
            </w:pPr>
          </w:p>
          <w:p w14:paraId="5DB73F9C" w14:textId="77777777" w:rsidR="00AB676B" w:rsidRPr="00872274" w:rsidRDefault="00AB676B"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bCs/>
                <w:lang w:bidi="en-US"/>
              </w:rPr>
            </w:pPr>
          </w:p>
          <w:p w14:paraId="5A102C45" w14:textId="77777777" w:rsidR="00AB676B" w:rsidRPr="00872274" w:rsidRDefault="00AB676B"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bCs/>
                <w:lang w:bidi="en-US"/>
              </w:rPr>
            </w:pPr>
          </w:p>
          <w:p w14:paraId="397F42C9" w14:textId="77777777" w:rsidR="00BC1A93" w:rsidRPr="00872274" w:rsidRDefault="00AB676B"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bCs/>
                <w:lang w:bidi="en-US"/>
              </w:rPr>
            </w:pPr>
            <w:r w:rsidRPr="00872274">
              <w:rPr>
                <w:rFonts w:asciiTheme="minorHAnsi" w:hAnsiTheme="minorHAnsi" w:cstheme="minorHAnsi"/>
                <w:b/>
                <w:bCs/>
                <w:lang w:bidi="en-US"/>
              </w:rPr>
              <w:t xml:space="preserve">                                                                                                                              </w:t>
            </w:r>
            <w:r w:rsidR="00BC1A93" w:rsidRPr="00872274">
              <w:rPr>
                <w:rFonts w:asciiTheme="minorHAnsi" w:hAnsiTheme="minorHAnsi" w:cstheme="minorHAnsi"/>
                <w:b/>
                <w:bCs/>
                <w:lang w:bidi="en-US"/>
              </w:rPr>
              <w:t xml:space="preserve">   /30</w:t>
            </w:r>
          </w:p>
          <w:p w14:paraId="6231EC30" w14:textId="77777777" w:rsidR="00BC1A93" w:rsidRPr="00872274" w:rsidRDefault="00BC1A93" w:rsidP="003E0C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rPr>
                <w:rFonts w:asciiTheme="minorHAnsi" w:hAnsiTheme="minorHAnsi" w:cstheme="minorHAnsi"/>
                <w:kern w:val="1"/>
                <w:lang w:bidi="en-US"/>
              </w:rPr>
            </w:pPr>
            <w:r w:rsidRPr="00872274">
              <w:rPr>
                <w:rFonts w:asciiTheme="minorHAnsi" w:hAnsiTheme="minorHAnsi" w:cstheme="minorHAnsi"/>
                <w:b/>
                <w:bCs/>
                <w:lang w:bidi="en-US"/>
              </w:rPr>
              <w:t xml:space="preserve">                                                                                                                                </w:t>
            </w:r>
          </w:p>
        </w:tc>
      </w:tr>
    </w:tbl>
    <w:p w14:paraId="7701D756" w14:textId="77777777" w:rsidR="00BC1A93" w:rsidRPr="00872274" w:rsidRDefault="00BC1A93" w:rsidP="00BC1A93">
      <w:pPr>
        <w:tabs>
          <w:tab w:val="left" w:pos="2895"/>
        </w:tabs>
        <w:rPr>
          <w:rFonts w:asciiTheme="minorHAnsi" w:hAnsiTheme="minorHAnsi" w:cstheme="minorHAnsi"/>
          <w:b/>
          <w:bCs/>
          <w:color w:val="000000"/>
          <w:lang w:val="en-AU" w:eastAsia="ja-JP"/>
        </w:rPr>
      </w:pPr>
    </w:p>
    <w:p w14:paraId="1CAEF7DA" w14:textId="77777777" w:rsidR="00BC1A93" w:rsidRPr="00872274" w:rsidRDefault="00BC1A93" w:rsidP="00BC1A93">
      <w:pPr>
        <w:spacing w:after="120" w:line="276" w:lineRule="auto"/>
        <w:rPr>
          <w:rFonts w:asciiTheme="minorHAnsi" w:eastAsia="Arial Unicode MS" w:hAnsiTheme="minorHAnsi" w:cstheme="minorHAnsi"/>
          <w:b/>
          <w:lang w:val="en-AU"/>
        </w:rPr>
      </w:pPr>
    </w:p>
    <w:p w14:paraId="7F67388A" w14:textId="77777777" w:rsidR="006C31C7" w:rsidRPr="00872274" w:rsidRDefault="006C31C7" w:rsidP="0065415F">
      <w:pPr>
        <w:tabs>
          <w:tab w:val="left" w:pos="2895"/>
        </w:tabs>
        <w:rPr>
          <w:rFonts w:asciiTheme="minorHAnsi" w:hAnsiTheme="minorHAnsi" w:cstheme="minorHAnsi"/>
          <w:b/>
          <w:bCs/>
          <w:color w:val="000000"/>
          <w:lang w:val="en-AU" w:eastAsia="ja-JP"/>
        </w:rPr>
      </w:pPr>
    </w:p>
    <w:sectPr w:rsidR="006C31C7" w:rsidRPr="00872274" w:rsidSect="00AF66FA">
      <w:footerReference w:type="default" r:id="rId8"/>
      <w:pgSz w:w="12240" w:h="15840"/>
      <w:pgMar w:top="1134" w:right="1134" w:bottom="426" w:left="1134"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072E90" w14:textId="77777777" w:rsidR="003847CC" w:rsidRDefault="003847CC">
      <w:r>
        <w:separator/>
      </w:r>
    </w:p>
  </w:endnote>
  <w:endnote w:type="continuationSeparator" w:id="0">
    <w:p w14:paraId="4E7C299C" w14:textId="77777777" w:rsidR="003847CC" w:rsidRDefault="00384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4CF64C" w14:textId="42A9D736" w:rsidR="00495B53" w:rsidRDefault="00495B53" w:rsidP="00495B53">
    <w:pPr>
      <w:pStyle w:val="Header"/>
      <w:ind w:right="440"/>
      <w:jc w:val="right"/>
    </w:pPr>
    <w:r>
      <w:rPr>
        <w:rFonts w:ascii="Arial" w:hAnsi="Arial" w:cs="Arial"/>
        <w:sz w:val="20"/>
        <w:szCs w:val="20"/>
      </w:rPr>
      <w:t>Year 12 General English Unit 3 2018-</w:t>
    </w:r>
    <w:r w:rsidRPr="00514FE8">
      <w:rPr>
        <w:rFonts w:ascii="Arial" w:hAnsi="Arial" w:cs="Arial"/>
        <w:sz w:val="20"/>
        <w:szCs w:val="20"/>
      </w:rPr>
      <w:fldChar w:fldCharType="begin"/>
    </w:r>
    <w:r w:rsidRPr="00514FE8">
      <w:rPr>
        <w:rFonts w:ascii="Arial" w:hAnsi="Arial" w:cs="Arial"/>
        <w:sz w:val="20"/>
        <w:szCs w:val="20"/>
      </w:rPr>
      <w:instrText xml:space="preserve"> PAGE   \* MERGEFORMAT </w:instrText>
    </w:r>
    <w:r w:rsidRPr="00514FE8">
      <w:rPr>
        <w:rFonts w:ascii="Arial" w:hAnsi="Arial" w:cs="Arial"/>
        <w:sz w:val="20"/>
        <w:szCs w:val="20"/>
      </w:rPr>
      <w:fldChar w:fldCharType="separate"/>
    </w:r>
    <w:r w:rsidR="00AF66FA">
      <w:rPr>
        <w:rFonts w:ascii="Arial" w:hAnsi="Arial" w:cs="Arial"/>
        <w:noProof/>
        <w:sz w:val="20"/>
        <w:szCs w:val="20"/>
      </w:rPr>
      <w:t>3</w:t>
    </w:r>
    <w:r w:rsidRPr="00514FE8">
      <w:rPr>
        <w:rFonts w:ascii="Arial" w:hAnsi="Arial" w:cs="Arial"/>
        <w:noProof/>
        <w:sz w:val="20"/>
        <w:szCs w:val="20"/>
      </w:rPr>
      <w:fldChar w:fldCharType="end"/>
    </w:r>
    <w:r w:rsidRPr="00A732E5">
      <w:rPr>
        <w:rFonts w:ascii="Arial" w:hAnsi="Arial" w:cs="Arial"/>
        <w:sz w:val="20"/>
        <w:szCs w:val="20"/>
      </w:rPr>
      <w:t xml:space="preserve"> </w:t>
    </w:r>
  </w:p>
  <w:p w14:paraId="11103493" w14:textId="77777777" w:rsidR="0038095A" w:rsidRDefault="003809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D86236" w14:textId="77777777" w:rsidR="003847CC" w:rsidRDefault="003847CC">
      <w:r>
        <w:separator/>
      </w:r>
    </w:p>
  </w:footnote>
  <w:footnote w:type="continuationSeparator" w:id="0">
    <w:p w14:paraId="0BC009C0" w14:textId="77777777" w:rsidR="003847CC" w:rsidRDefault="003847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666A48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B360FF38"/>
    <w:lvl w:ilvl="0" w:tplc="A8D8F99E">
      <w:numFmt w:val="none"/>
      <w:lvlText w:val=""/>
      <w:lvlJc w:val="left"/>
      <w:pPr>
        <w:tabs>
          <w:tab w:val="num" w:pos="360"/>
        </w:tabs>
      </w:pPr>
    </w:lvl>
    <w:lvl w:ilvl="1" w:tplc="A628F698">
      <w:numFmt w:val="decimal"/>
      <w:lvlText w:val=""/>
      <w:lvlJc w:val="left"/>
    </w:lvl>
    <w:lvl w:ilvl="2" w:tplc="CD4C6720">
      <w:numFmt w:val="decimal"/>
      <w:lvlText w:val=""/>
      <w:lvlJc w:val="left"/>
    </w:lvl>
    <w:lvl w:ilvl="3" w:tplc="A99EB11C">
      <w:numFmt w:val="decimal"/>
      <w:lvlText w:val=""/>
      <w:lvlJc w:val="left"/>
    </w:lvl>
    <w:lvl w:ilvl="4" w:tplc="003C3B84">
      <w:numFmt w:val="decimal"/>
      <w:lvlText w:val=""/>
      <w:lvlJc w:val="left"/>
    </w:lvl>
    <w:lvl w:ilvl="5" w:tplc="8B140824">
      <w:numFmt w:val="decimal"/>
      <w:lvlText w:val=""/>
      <w:lvlJc w:val="left"/>
    </w:lvl>
    <w:lvl w:ilvl="6" w:tplc="A2981556">
      <w:numFmt w:val="decimal"/>
      <w:lvlText w:val=""/>
      <w:lvlJc w:val="left"/>
    </w:lvl>
    <w:lvl w:ilvl="7" w:tplc="D662192C">
      <w:numFmt w:val="decimal"/>
      <w:lvlText w:val=""/>
      <w:lvlJc w:val="left"/>
    </w:lvl>
    <w:lvl w:ilvl="8" w:tplc="094C26AA">
      <w:numFmt w:val="decimal"/>
      <w:lvlText w:val=""/>
      <w:lvlJc w:val="left"/>
    </w:lvl>
  </w:abstractNum>
  <w:abstractNum w:abstractNumId="2" w15:restartNumberingAfterBreak="0">
    <w:nsid w:val="01F53DA0"/>
    <w:multiLevelType w:val="hybridMultilevel"/>
    <w:tmpl w:val="2EE092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9105E1F"/>
    <w:multiLevelType w:val="hybridMultilevel"/>
    <w:tmpl w:val="10AE24E6"/>
    <w:lvl w:ilvl="0" w:tplc="00010409">
      <w:start w:val="1"/>
      <w:numFmt w:val="bullet"/>
      <w:lvlText w:val=""/>
      <w:lvlJc w:val="left"/>
      <w:pPr>
        <w:tabs>
          <w:tab w:val="num" w:pos="360"/>
        </w:tabs>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CCC5886"/>
    <w:multiLevelType w:val="hybridMultilevel"/>
    <w:tmpl w:val="B1C8BB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5C33917"/>
    <w:multiLevelType w:val="hybridMultilevel"/>
    <w:tmpl w:val="E8964AA8"/>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6" w15:restartNumberingAfterBreak="0">
    <w:nsid w:val="43526952"/>
    <w:multiLevelType w:val="hybridMultilevel"/>
    <w:tmpl w:val="667E54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AF843CD"/>
    <w:multiLevelType w:val="hybridMultilevel"/>
    <w:tmpl w:val="4586A0C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4BBA5C80"/>
    <w:multiLevelType w:val="hybridMultilevel"/>
    <w:tmpl w:val="FAB8F4C8"/>
    <w:lvl w:ilvl="0" w:tplc="947CDA66">
      <w:start w:val="1"/>
      <w:numFmt w:val="bullet"/>
      <w:lvlText w:val=""/>
      <w:lvlJc w:val="left"/>
      <w:pPr>
        <w:ind w:left="1080" w:hanging="360"/>
      </w:pPr>
      <w:rPr>
        <w:rFonts w:ascii="Symbol" w:eastAsia="Calibri" w:hAnsi="Symbol" w:cs="Arial" w:hint="default"/>
        <w:b/>
        <w:sz w:val="20"/>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4FF1094A"/>
    <w:multiLevelType w:val="hybridMultilevel"/>
    <w:tmpl w:val="CF385332"/>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0" w15:restartNumberingAfterBreak="0">
    <w:nsid w:val="50701CC9"/>
    <w:multiLevelType w:val="hybridMultilevel"/>
    <w:tmpl w:val="839C57F4"/>
    <w:lvl w:ilvl="0" w:tplc="47306BEA">
      <w:start w:val="1"/>
      <w:numFmt w:val="decimal"/>
      <w:lvlText w:val="%1."/>
      <w:lvlJc w:val="left"/>
      <w:pPr>
        <w:ind w:left="720" w:hanging="360"/>
      </w:pPr>
      <w:rPr>
        <w:rFonts w:ascii="Arial" w:eastAsia="Calibri" w:hAnsi="Arial" w:cs="Arial" w:hint="default"/>
        <w:b/>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17712BB"/>
    <w:multiLevelType w:val="hybridMultilevel"/>
    <w:tmpl w:val="96B41F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9696D3E"/>
    <w:multiLevelType w:val="hybridMultilevel"/>
    <w:tmpl w:val="781C3F64"/>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3" w15:restartNumberingAfterBreak="0">
    <w:nsid w:val="59794ADC"/>
    <w:multiLevelType w:val="hybridMultilevel"/>
    <w:tmpl w:val="22161C76"/>
    <w:lvl w:ilvl="0" w:tplc="4B30F7E8">
      <w:start w:val="1"/>
      <w:numFmt w:val="bullet"/>
      <w:lvlText w:val=""/>
      <w:lvlJc w:val="left"/>
      <w:pPr>
        <w:tabs>
          <w:tab w:val="num" w:pos="360"/>
        </w:tabs>
        <w:ind w:left="360" w:hanging="360"/>
      </w:pPr>
      <w:rPr>
        <w:rFonts w:ascii="Wingdings" w:hAnsi="Wingdings" w:hint="default"/>
        <w:color w:val="auto"/>
      </w:rPr>
    </w:lvl>
    <w:lvl w:ilvl="1" w:tplc="0C090003" w:tentative="1">
      <w:start w:val="1"/>
      <w:numFmt w:val="bullet"/>
      <w:lvlText w:val="o"/>
      <w:lvlJc w:val="left"/>
      <w:pPr>
        <w:tabs>
          <w:tab w:val="num" w:pos="0"/>
        </w:tabs>
        <w:ind w:hanging="360"/>
      </w:pPr>
      <w:rPr>
        <w:rFonts w:ascii="Courier New" w:hAnsi="Courier New" w:hint="default"/>
      </w:rPr>
    </w:lvl>
    <w:lvl w:ilvl="2" w:tplc="0C090005" w:tentative="1">
      <w:start w:val="1"/>
      <w:numFmt w:val="bullet"/>
      <w:lvlText w:val=""/>
      <w:lvlJc w:val="left"/>
      <w:pPr>
        <w:tabs>
          <w:tab w:val="num" w:pos="720"/>
        </w:tabs>
        <w:ind w:left="720" w:hanging="360"/>
      </w:pPr>
      <w:rPr>
        <w:rFonts w:ascii="Wingdings" w:hAnsi="Wingdings" w:hint="default"/>
      </w:rPr>
    </w:lvl>
    <w:lvl w:ilvl="3" w:tplc="0C090001" w:tentative="1">
      <w:start w:val="1"/>
      <w:numFmt w:val="bullet"/>
      <w:lvlText w:val=""/>
      <w:lvlJc w:val="left"/>
      <w:pPr>
        <w:tabs>
          <w:tab w:val="num" w:pos="1440"/>
        </w:tabs>
        <w:ind w:left="1440" w:hanging="360"/>
      </w:pPr>
      <w:rPr>
        <w:rFonts w:ascii="Symbol" w:hAnsi="Symbol" w:hint="default"/>
      </w:rPr>
    </w:lvl>
    <w:lvl w:ilvl="4" w:tplc="0C090003" w:tentative="1">
      <w:start w:val="1"/>
      <w:numFmt w:val="bullet"/>
      <w:lvlText w:val="o"/>
      <w:lvlJc w:val="left"/>
      <w:pPr>
        <w:tabs>
          <w:tab w:val="num" w:pos="2160"/>
        </w:tabs>
        <w:ind w:left="2160" w:hanging="360"/>
      </w:pPr>
      <w:rPr>
        <w:rFonts w:ascii="Courier New" w:hAnsi="Courier New" w:hint="default"/>
      </w:rPr>
    </w:lvl>
    <w:lvl w:ilvl="5" w:tplc="0C090005" w:tentative="1">
      <w:start w:val="1"/>
      <w:numFmt w:val="bullet"/>
      <w:lvlText w:val=""/>
      <w:lvlJc w:val="left"/>
      <w:pPr>
        <w:tabs>
          <w:tab w:val="num" w:pos="2880"/>
        </w:tabs>
        <w:ind w:left="2880" w:hanging="360"/>
      </w:pPr>
      <w:rPr>
        <w:rFonts w:ascii="Wingdings" w:hAnsi="Wingdings" w:hint="default"/>
      </w:rPr>
    </w:lvl>
    <w:lvl w:ilvl="6" w:tplc="0C090001" w:tentative="1">
      <w:start w:val="1"/>
      <w:numFmt w:val="bullet"/>
      <w:lvlText w:val=""/>
      <w:lvlJc w:val="left"/>
      <w:pPr>
        <w:tabs>
          <w:tab w:val="num" w:pos="3600"/>
        </w:tabs>
        <w:ind w:left="3600" w:hanging="360"/>
      </w:pPr>
      <w:rPr>
        <w:rFonts w:ascii="Symbol" w:hAnsi="Symbol" w:hint="default"/>
      </w:rPr>
    </w:lvl>
    <w:lvl w:ilvl="7" w:tplc="0C090003" w:tentative="1">
      <w:start w:val="1"/>
      <w:numFmt w:val="bullet"/>
      <w:lvlText w:val="o"/>
      <w:lvlJc w:val="left"/>
      <w:pPr>
        <w:tabs>
          <w:tab w:val="num" w:pos="4320"/>
        </w:tabs>
        <w:ind w:left="4320" w:hanging="360"/>
      </w:pPr>
      <w:rPr>
        <w:rFonts w:ascii="Courier New" w:hAnsi="Courier New" w:hint="default"/>
      </w:rPr>
    </w:lvl>
    <w:lvl w:ilvl="8" w:tplc="0C090005" w:tentative="1">
      <w:start w:val="1"/>
      <w:numFmt w:val="bullet"/>
      <w:lvlText w:val=""/>
      <w:lvlJc w:val="left"/>
      <w:pPr>
        <w:tabs>
          <w:tab w:val="num" w:pos="5040"/>
        </w:tabs>
        <w:ind w:left="5040" w:hanging="360"/>
      </w:pPr>
      <w:rPr>
        <w:rFonts w:ascii="Wingdings" w:hAnsi="Wingdings" w:hint="default"/>
      </w:rPr>
    </w:lvl>
  </w:abstractNum>
  <w:abstractNum w:abstractNumId="14" w15:restartNumberingAfterBreak="0">
    <w:nsid w:val="5AB06BB7"/>
    <w:multiLevelType w:val="hybridMultilevel"/>
    <w:tmpl w:val="526432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DA96DC1"/>
    <w:multiLevelType w:val="hybridMultilevel"/>
    <w:tmpl w:val="8C1A64F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5EF81937"/>
    <w:multiLevelType w:val="hybridMultilevel"/>
    <w:tmpl w:val="12CECA80"/>
    <w:lvl w:ilvl="0" w:tplc="4726F1DC">
      <w:numFmt w:val="bullet"/>
      <w:lvlText w:val=""/>
      <w:lvlJc w:val="left"/>
      <w:pPr>
        <w:ind w:left="720" w:hanging="360"/>
      </w:pPr>
      <w:rPr>
        <w:rFonts w:ascii="Symbol" w:eastAsia="Calibri" w:hAnsi="Symbol"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5682195"/>
    <w:multiLevelType w:val="multilevel"/>
    <w:tmpl w:val="C2FCC194"/>
    <w:lvl w:ilvl="0">
      <w:numFmt w:val="none"/>
      <w:lvlText w:val=""/>
      <w:lvlJc w:val="left"/>
      <w:pPr>
        <w:tabs>
          <w:tab w:val="num" w:pos="3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00F48B8"/>
    <w:multiLevelType w:val="hybridMultilevel"/>
    <w:tmpl w:val="4ED0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3670C6"/>
    <w:multiLevelType w:val="hybridMultilevel"/>
    <w:tmpl w:val="397E13FC"/>
    <w:lvl w:ilvl="0" w:tplc="0C090017">
      <w:start w:val="1"/>
      <w:numFmt w:val="lowerLetter"/>
      <w:lvlText w:val="%1)"/>
      <w:lvlJc w:val="left"/>
      <w:pPr>
        <w:tabs>
          <w:tab w:val="num" w:pos="1620"/>
        </w:tabs>
        <w:ind w:left="1620" w:hanging="360"/>
      </w:pPr>
    </w:lvl>
    <w:lvl w:ilvl="1" w:tplc="0C090019" w:tentative="1">
      <w:start w:val="1"/>
      <w:numFmt w:val="lowerLetter"/>
      <w:lvlText w:val="%2."/>
      <w:lvlJc w:val="left"/>
      <w:pPr>
        <w:tabs>
          <w:tab w:val="num" w:pos="2340"/>
        </w:tabs>
        <w:ind w:left="2340" w:hanging="360"/>
      </w:pPr>
    </w:lvl>
    <w:lvl w:ilvl="2" w:tplc="0C09001B" w:tentative="1">
      <w:start w:val="1"/>
      <w:numFmt w:val="lowerRoman"/>
      <w:lvlText w:val="%3."/>
      <w:lvlJc w:val="right"/>
      <w:pPr>
        <w:tabs>
          <w:tab w:val="num" w:pos="3060"/>
        </w:tabs>
        <w:ind w:left="3060" w:hanging="180"/>
      </w:pPr>
    </w:lvl>
    <w:lvl w:ilvl="3" w:tplc="0C09000F" w:tentative="1">
      <w:start w:val="1"/>
      <w:numFmt w:val="decimal"/>
      <w:lvlText w:val="%4."/>
      <w:lvlJc w:val="left"/>
      <w:pPr>
        <w:tabs>
          <w:tab w:val="num" w:pos="3780"/>
        </w:tabs>
        <w:ind w:left="3780" w:hanging="360"/>
      </w:pPr>
    </w:lvl>
    <w:lvl w:ilvl="4" w:tplc="0C090019" w:tentative="1">
      <w:start w:val="1"/>
      <w:numFmt w:val="lowerLetter"/>
      <w:lvlText w:val="%5."/>
      <w:lvlJc w:val="left"/>
      <w:pPr>
        <w:tabs>
          <w:tab w:val="num" w:pos="4500"/>
        </w:tabs>
        <w:ind w:left="4500" w:hanging="360"/>
      </w:pPr>
    </w:lvl>
    <w:lvl w:ilvl="5" w:tplc="0C09001B" w:tentative="1">
      <w:start w:val="1"/>
      <w:numFmt w:val="lowerRoman"/>
      <w:lvlText w:val="%6."/>
      <w:lvlJc w:val="right"/>
      <w:pPr>
        <w:tabs>
          <w:tab w:val="num" w:pos="5220"/>
        </w:tabs>
        <w:ind w:left="5220" w:hanging="180"/>
      </w:pPr>
    </w:lvl>
    <w:lvl w:ilvl="6" w:tplc="0C09000F" w:tentative="1">
      <w:start w:val="1"/>
      <w:numFmt w:val="decimal"/>
      <w:lvlText w:val="%7."/>
      <w:lvlJc w:val="left"/>
      <w:pPr>
        <w:tabs>
          <w:tab w:val="num" w:pos="5940"/>
        </w:tabs>
        <w:ind w:left="5940" w:hanging="360"/>
      </w:pPr>
    </w:lvl>
    <w:lvl w:ilvl="7" w:tplc="0C090019" w:tentative="1">
      <w:start w:val="1"/>
      <w:numFmt w:val="lowerLetter"/>
      <w:lvlText w:val="%8."/>
      <w:lvlJc w:val="left"/>
      <w:pPr>
        <w:tabs>
          <w:tab w:val="num" w:pos="6660"/>
        </w:tabs>
        <w:ind w:left="6660" w:hanging="360"/>
      </w:pPr>
    </w:lvl>
    <w:lvl w:ilvl="8" w:tplc="0C09001B" w:tentative="1">
      <w:start w:val="1"/>
      <w:numFmt w:val="lowerRoman"/>
      <w:lvlText w:val="%9."/>
      <w:lvlJc w:val="right"/>
      <w:pPr>
        <w:tabs>
          <w:tab w:val="num" w:pos="7380"/>
        </w:tabs>
        <w:ind w:left="7380" w:hanging="180"/>
      </w:pPr>
    </w:lvl>
  </w:abstractNum>
  <w:abstractNum w:abstractNumId="21" w15:restartNumberingAfterBreak="0">
    <w:nsid w:val="71BB5CDE"/>
    <w:multiLevelType w:val="hybridMultilevel"/>
    <w:tmpl w:val="D44614D2"/>
    <w:lvl w:ilvl="0" w:tplc="9044075C">
      <w:numFmt w:val="bullet"/>
      <w:lvlText w:val="-"/>
      <w:lvlJc w:val="left"/>
      <w:pPr>
        <w:ind w:left="720" w:hanging="360"/>
      </w:pPr>
      <w:rPr>
        <w:rFonts w:ascii="Garamond" w:eastAsia="Calibri" w:hAnsi="Garamond"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9A448BE"/>
    <w:multiLevelType w:val="hybridMultilevel"/>
    <w:tmpl w:val="EB56E8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18"/>
  </w:num>
  <w:num w:numId="3">
    <w:abstractNumId w:val="3"/>
  </w:num>
  <w:num w:numId="4">
    <w:abstractNumId w:val="7"/>
  </w:num>
  <w:num w:numId="5">
    <w:abstractNumId w:val="13"/>
  </w:num>
  <w:num w:numId="6">
    <w:abstractNumId w:val="19"/>
  </w:num>
  <w:num w:numId="7">
    <w:abstractNumId w:val="4"/>
  </w:num>
  <w:num w:numId="8">
    <w:abstractNumId w:val="21"/>
  </w:num>
  <w:num w:numId="9">
    <w:abstractNumId w:val="9"/>
  </w:num>
  <w:num w:numId="10">
    <w:abstractNumId w:val="12"/>
  </w:num>
  <w:num w:numId="11">
    <w:abstractNumId w:val="5"/>
  </w:num>
  <w:num w:numId="12">
    <w:abstractNumId w:val="11"/>
  </w:num>
  <w:num w:numId="13">
    <w:abstractNumId w:val="6"/>
  </w:num>
  <w:num w:numId="14">
    <w:abstractNumId w:val="14"/>
  </w:num>
  <w:num w:numId="15">
    <w:abstractNumId w:val="22"/>
  </w:num>
  <w:num w:numId="16">
    <w:abstractNumId w:val="20"/>
  </w:num>
  <w:num w:numId="17">
    <w:abstractNumId w:val="2"/>
  </w:num>
  <w:num w:numId="18">
    <w:abstractNumId w:val="16"/>
  </w:num>
  <w:num w:numId="19">
    <w:abstractNumId w:val="17"/>
  </w:num>
  <w:num w:numId="20">
    <w:abstractNumId w:val="10"/>
  </w:num>
  <w:num w:numId="21">
    <w:abstractNumId w:val="8"/>
  </w:num>
  <w:num w:numId="22">
    <w:abstractNumId w:val="0"/>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785"/>
    <w:rsid w:val="00012223"/>
    <w:rsid w:val="0001413D"/>
    <w:rsid w:val="00031BB2"/>
    <w:rsid w:val="000333D9"/>
    <w:rsid w:val="000614FC"/>
    <w:rsid w:val="000629E9"/>
    <w:rsid w:val="00081F22"/>
    <w:rsid w:val="00094EFD"/>
    <w:rsid w:val="000B719C"/>
    <w:rsid w:val="000C2227"/>
    <w:rsid w:val="000E6F74"/>
    <w:rsid w:val="00100024"/>
    <w:rsid w:val="00114510"/>
    <w:rsid w:val="00151964"/>
    <w:rsid w:val="00155EE7"/>
    <w:rsid w:val="00190752"/>
    <w:rsid w:val="0019540A"/>
    <w:rsid w:val="00196725"/>
    <w:rsid w:val="00196A9C"/>
    <w:rsid w:val="001A3779"/>
    <w:rsid w:val="001B386C"/>
    <w:rsid w:val="001D084A"/>
    <w:rsid w:val="001D11EF"/>
    <w:rsid w:val="001D1D0F"/>
    <w:rsid w:val="0020356C"/>
    <w:rsid w:val="002164DC"/>
    <w:rsid w:val="002168F8"/>
    <w:rsid w:val="002215C4"/>
    <w:rsid w:val="0022173E"/>
    <w:rsid w:val="00230028"/>
    <w:rsid w:val="00250740"/>
    <w:rsid w:val="00264DF5"/>
    <w:rsid w:val="00270F89"/>
    <w:rsid w:val="0027131C"/>
    <w:rsid w:val="0028566D"/>
    <w:rsid w:val="002A4EAA"/>
    <w:rsid w:val="002E0920"/>
    <w:rsid w:val="002E4608"/>
    <w:rsid w:val="002E5882"/>
    <w:rsid w:val="00304F36"/>
    <w:rsid w:val="0030715A"/>
    <w:rsid w:val="003153F0"/>
    <w:rsid w:val="00327577"/>
    <w:rsid w:val="00331D03"/>
    <w:rsid w:val="00342B90"/>
    <w:rsid w:val="0035088A"/>
    <w:rsid w:val="00354796"/>
    <w:rsid w:val="003716FD"/>
    <w:rsid w:val="0038095A"/>
    <w:rsid w:val="003847CC"/>
    <w:rsid w:val="003874F9"/>
    <w:rsid w:val="00395317"/>
    <w:rsid w:val="003C0278"/>
    <w:rsid w:val="003C6B97"/>
    <w:rsid w:val="003D312A"/>
    <w:rsid w:val="003D36DA"/>
    <w:rsid w:val="003E0CFF"/>
    <w:rsid w:val="003F5B9F"/>
    <w:rsid w:val="00400868"/>
    <w:rsid w:val="00406D9E"/>
    <w:rsid w:val="00421BAC"/>
    <w:rsid w:val="00437E94"/>
    <w:rsid w:val="00455985"/>
    <w:rsid w:val="00475796"/>
    <w:rsid w:val="0048246D"/>
    <w:rsid w:val="00484E9E"/>
    <w:rsid w:val="0048685F"/>
    <w:rsid w:val="00487C14"/>
    <w:rsid w:val="004919F1"/>
    <w:rsid w:val="00492C33"/>
    <w:rsid w:val="00495B53"/>
    <w:rsid w:val="004C4EBB"/>
    <w:rsid w:val="004D6624"/>
    <w:rsid w:val="004E0BE8"/>
    <w:rsid w:val="004E201D"/>
    <w:rsid w:val="004E22E4"/>
    <w:rsid w:val="00503BC2"/>
    <w:rsid w:val="00514FE8"/>
    <w:rsid w:val="00515A06"/>
    <w:rsid w:val="0052621F"/>
    <w:rsid w:val="00540ED8"/>
    <w:rsid w:val="005575E1"/>
    <w:rsid w:val="005635E7"/>
    <w:rsid w:val="00591014"/>
    <w:rsid w:val="005A7CAF"/>
    <w:rsid w:val="005C0106"/>
    <w:rsid w:val="005D60F5"/>
    <w:rsid w:val="005E237D"/>
    <w:rsid w:val="00611124"/>
    <w:rsid w:val="006319CD"/>
    <w:rsid w:val="00637F76"/>
    <w:rsid w:val="0064245A"/>
    <w:rsid w:val="00645298"/>
    <w:rsid w:val="006530C3"/>
    <w:rsid w:val="0065415F"/>
    <w:rsid w:val="006C31C7"/>
    <w:rsid w:val="00702D5E"/>
    <w:rsid w:val="007F0064"/>
    <w:rsid w:val="008043DA"/>
    <w:rsid w:val="0081136A"/>
    <w:rsid w:val="008230AA"/>
    <w:rsid w:val="00823A89"/>
    <w:rsid w:val="0085778F"/>
    <w:rsid w:val="00872274"/>
    <w:rsid w:val="00875600"/>
    <w:rsid w:val="008962CE"/>
    <w:rsid w:val="008A1363"/>
    <w:rsid w:val="008B3456"/>
    <w:rsid w:val="008C63A2"/>
    <w:rsid w:val="008E0A44"/>
    <w:rsid w:val="008E7E0F"/>
    <w:rsid w:val="008F7928"/>
    <w:rsid w:val="00922E90"/>
    <w:rsid w:val="00922FCD"/>
    <w:rsid w:val="009300BD"/>
    <w:rsid w:val="00933914"/>
    <w:rsid w:val="00974332"/>
    <w:rsid w:val="00982C24"/>
    <w:rsid w:val="009C1A08"/>
    <w:rsid w:val="00A00849"/>
    <w:rsid w:val="00A01FA5"/>
    <w:rsid w:val="00A11F84"/>
    <w:rsid w:val="00A2037E"/>
    <w:rsid w:val="00A31547"/>
    <w:rsid w:val="00A53F31"/>
    <w:rsid w:val="00A66355"/>
    <w:rsid w:val="00A6764F"/>
    <w:rsid w:val="00A732E5"/>
    <w:rsid w:val="00A94E81"/>
    <w:rsid w:val="00A96E4B"/>
    <w:rsid w:val="00AA01C9"/>
    <w:rsid w:val="00AB676B"/>
    <w:rsid w:val="00AD1704"/>
    <w:rsid w:val="00AE6821"/>
    <w:rsid w:val="00AF66FA"/>
    <w:rsid w:val="00B0741F"/>
    <w:rsid w:val="00B134AF"/>
    <w:rsid w:val="00B32A21"/>
    <w:rsid w:val="00B3680E"/>
    <w:rsid w:val="00B46E3C"/>
    <w:rsid w:val="00B543FF"/>
    <w:rsid w:val="00B73428"/>
    <w:rsid w:val="00B865FC"/>
    <w:rsid w:val="00BB2719"/>
    <w:rsid w:val="00BC1A93"/>
    <w:rsid w:val="00BC3D2F"/>
    <w:rsid w:val="00BE7F10"/>
    <w:rsid w:val="00C142C1"/>
    <w:rsid w:val="00C27205"/>
    <w:rsid w:val="00C3329F"/>
    <w:rsid w:val="00C60346"/>
    <w:rsid w:val="00C632D5"/>
    <w:rsid w:val="00C72B11"/>
    <w:rsid w:val="00CB1329"/>
    <w:rsid w:val="00CC37F9"/>
    <w:rsid w:val="00D12E2B"/>
    <w:rsid w:val="00D332FC"/>
    <w:rsid w:val="00D347B4"/>
    <w:rsid w:val="00D6036D"/>
    <w:rsid w:val="00D7330C"/>
    <w:rsid w:val="00D7342B"/>
    <w:rsid w:val="00D90B5A"/>
    <w:rsid w:val="00DA7925"/>
    <w:rsid w:val="00DB1EC3"/>
    <w:rsid w:val="00DD1370"/>
    <w:rsid w:val="00DF1E0C"/>
    <w:rsid w:val="00E05BDF"/>
    <w:rsid w:val="00E267F4"/>
    <w:rsid w:val="00E62AD5"/>
    <w:rsid w:val="00E666A4"/>
    <w:rsid w:val="00E772F2"/>
    <w:rsid w:val="00E824C3"/>
    <w:rsid w:val="00E93A0A"/>
    <w:rsid w:val="00EC3382"/>
    <w:rsid w:val="00EE311B"/>
    <w:rsid w:val="00EE46FD"/>
    <w:rsid w:val="00EF10EF"/>
    <w:rsid w:val="00EF33A2"/>
    <w:rsid w:val="00EF6B85"/>
    <w:rsid w:val="00F1750A"/>
    <w:rsid w:val="00F23C2B"/>
    <w:rsid w:val="00F27F6D"/>
    <w:rsid w:val="00F3280C"/>
    <w:rsid w:val="00F35D37"/>
    <w:rsid w:val="00F566F2"/>
    <w:rsid w:val="00F6609F"/>
    <w:rsid w:val="00F703F6"/>
    <w:rsid w:val="00F8182D"/>
    <w:rsid w:val="00F917CF"/>
    <w:rsid w:val="00F9444D"/>
    <w:rsid w:val="00F97785"/>
    <w:rsid w:val="00FA5C23"/>
    <w:rsid w:val="00FB59E4"/>
    <w:rsid w:val="00FC4E44"/>
    <w:rsid w:val="00FE2F48"/>
    <w:rsid w:val="00FE3B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659A86BD"/>
  <w14:defaultImageDpi w14:val="300"/>
  <w15:chartTrackingRefBased/>
  <w15:docId w15:val="{537E2330-7F3D-41E0-83F4-41319349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rPr>
  </w:style>
  <w:style w:type="paragraph" w:styleId="Heading6">
    <w:name w:val="heading 6"/>
    <w:basedOn w:val="Normal"/>
    <w:next w:val="Normal"/>
    <w:qFormat/>
    <w:rsid w:val="00A732E5"/>
    <w:pPr>
      <w:keepNext/>
      <w:outlineLvl w:val="5"/>
    </w:pPr>
    <w:rPr>
      <w:rFonts w:ascii="Gautami" w:hAnsi="Gautami"/>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922E90"/>
    <w:rPr>
      <w:rFonts w:ascii="Tahoma" w:hAnsi="Tahoma" w:cs="Tahoma"/>
      <w:sz w:val="16"/>
      <w:szCs w:val="16"/>
    </w:rPr>
  </w:style>
  <w:style w:type="paragraph" w:styleId="Header">
    <w:name w:val="header"/>
    <w:basedOn w:val="Normal"/>
    <w:rsid w:val="00A732E5"/>
    <w:pPr>
      <w:tabs>
        <w:tab w:val="center" w:pos="4153"/>
        <w:tab w:val="right" w:pos="8306"/>
      </w:tabs>
    </w:pPr>
  </w:style>
  <w:style w:type="paragraph" w:styleId="Footer">
    <w:name w:val="footer"/>
    <w:basedOn w:val="Normal"/>
    <w:rsid w:val="00A732E5"/>
    <w:pPr>
      <w:tabs>
        <w:tab w:val="center" w:pos="4153"/>
        <w:tab w:val="right" w:pos="8306"/>
      </w:tabs>
    </w:pPr>
  </w:style>
  <w:style w:type="paragraph" w:customStyle="1" w:styleId="MediumGrid1-Accent21">
    <w:name w:val="Medium Grid 1 - Accent 21"/>
    <w:basedOn w:val="Normal"/>
    <w:qFormat/>
    <w:rsid w:val="000E6F74"/>
    <w:pPr>
      <w:ind w:left="720"/>
      <w:contextualSpacing/>
    </w:pPr>
  </w:style>
  <w:style w:type="paragraph" w:customStyle="1" w:styleId="Passagetext">
    <w:name w:val="Passage text"/>
    <w:basedOn w:val="Normal"/>
    <w:autoRedefine/>
    <w:rsid w:val="000E6F74"/>
    <w:rPr>
      <w:rFonts w:ascii="Gautami" w:hAnsi="Gautami" w:cs="Arial"/>
      <w:sz w:val="22"/>
      <w:lang w:val="en-AU" w:eastAsia="en-AU"/>
    </w:rPr>
  </w:style>
  <w:style w:type="paragraph" w:customStyle="1" w:styleId="lucida">
    <w:name w:val="lucida"/>
    <w:basedOn w:val="Normal"/>
    <w:rsid w:val="00114510"/>
    <w:rPr>
      <w:rFonts w:ascii="Verdana" w:hAnsi="Verdana" w:cs="Arial"/>
      <w:b/>
      <w:sz w:val="20"/>
      <w:szCs w:val="28"/>
    </w:rPr>
  </w:style>
  <w:style w:type="table" w:styleId="TableGrid">
    <w:name w:val="Table Grid"/>
    <w:basedOn w:val="TableNormal"/>
    <w:rsid w:val="00AE68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EC338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3839798">
      <w:bodyDiv w:val="1"/>
      <w:marLeft w:val="0"/>
      <w:marRight w:val="0"/>
      <w:marTop w:val="0"/>
      <w:marBottom w:val="0"/>
      <w:divBdr>
        <w:top w:val="none" w:sz="0" w:space="0" w:color="auto"/>
        <w:left w:val="none" w:sz="0" w:space="0" w:color="auto"/>
        <w:bottom w:val="none" w:sz="0" w:space="0" w:color="auto"/>
        <w:right w:val="none" w:sz="0" w:space="0" w:color="auto"/>
      </w:divBdr>
      <w:divsChild>
        <w:div w:id="694774711">
          <w:marLeft w:val="0"/>
          <w:marRight w:val="0"/>
          <w:marTop w:val="0"/>
          <w:marBottom w:val="0"/>
          <w:divBdr>
            <w:top w:val="none" w:sz="0" w:space="0" w:color="auto"/>
            <w:left w:val="none" w:sz="0" w:space="0" w:color="auto"/>
            <w:bottom w:val="none" w:sz="0" w:space="0" w:color="auto"/>
            <w:right w:val="none" w:sz="0" w:space="0" w:color="auto"/>
          </w:divBdr>
          <w:divsChild>
            <w:div w:id="1892382906">
              <w:marLeft w:val="0"/>
              <w:marRight w:val="0"/>
              <w:marTop w:val="0"/>
              <w:marBottom w:val="0"/>
              <w:divBdr>
                <w:top w:val="none" w:sz="0" w:space="0" w:color="auto"/>
                <w:left w:val="none" w:sz="0" w:space="0" w:color="auto"/>
                <w:bottom w:val="none" w:sz="0" w:space="0" w:color="auto"/>
                <w:right w:val="none" w:sz="0" w:space="0" w:color="auto"/>
              </w:divBdr>
              <w:divsChild>
                <w:div w:id="1449541963">
                  <w:marLeft w:val="0"/>
                  <w:marRight w:val="0"/>
                  <w:marTop w:val="0"/>
                  <w:marBottom w:val="0"/>
                  <w:divBdr>
                    <w:top w:val="none" w:sz="0" w:space="0" w:color="auto"/>
                    <w:left w:val="none" w:sz="0" w:space="0" w:color="auto"/>
                    <w:bottom w:val="none" w:sz="0" w:space="0" w:color="auto"/>
                    <w:right w:val="none" w:sz="0" w:space="0" w:color="auto"/>
                  </w:divBdr>
                  <w:divsChild>
                    <w:div w:id="1387334712">
                      <w:marLeft w:val="0"/>
                      <w:marRight w:val="0"/>
                      <w:marTop w:val="0"/>
                      <w:marBottom w:val="0"/>
                      <w:divBdr>
                        <w:top w:val="none" w:sz="0" w:space="0" w:color="auto"/>
                        <w:left w:val="none" w:sz="0" w:space="0" w:color="auto"/>
                        <w:bottom w:val="none" w:sz="0" w:space="0" w:color="auto"/>
                        <w:right w:val="none" w:sz="0" w:space="0" w:color="auto"/>
                      </w:divBdr>
                      <w:divsChild>
                        <w:div w:id="1735204478">
                          <w:marLeft w:val="0"/>
                          <w:marRight w:val="0"/>
                          <w:marTop w:val="0"/>
                          <w:marBottom w:val="0"/>
                          <w:divBdr>
                            <w:top w:val="none" w:sz="0" w:space="0" w:color="auto"/>
                            <w:left w:val="none" w:sz="0" w:space="0" w:color="auto"/>
                            <w:bottom w:val="none" w:sz="0" w:space="0" w:color="auto"/>
                            <w:right w:val="none" w:sz="0" w:space="0" w:color="auto"/>
                          </w:divBdr>
                          <w:divsChild>
                            <w:div w:id="575285257">
                              <w:marLeft w:val="0"/>
                              <w:marRight w:val="0"/>
                              <w:marTop w:val="0"/>
                              <w:marBottom w:val="0"/>
                              <w:divBdr>
                                <w:top w:val="none" w:sz="0" w:space="0" w:color="auto"/>
                                <w:left w:val="none" w:sz="0" w:space="0" w:color="auto"/>
                                <w:bottom w:val="none" w:sz="0" w:space="0" w:color="auto"/>
                                <w:right w:val="none" w:sz="0" w:space="0" w:color="auto"/>
                              </w:divBdr>
                              <w:divsChild>
                                <w:div w:id="690911792">
                                  <w:marLeft w:val="0"/>
                                  <w:marRight w:val="0"/>
                                  <w:marTop w:val="0"/>
                                  <w:marBottom w:val="0"/>
                                  <w:divBdr>
                                    <w:top w:val="none" w:sz="0" w:space="0" w:color="auto"/>
                                    <w:left w:val="none" w:sz="0" w:space="0" w:color="auto"/>
                                    <w:bottom w:val="none" w:sz="0" w:space="0" w:color="auto"/>
                                    <w:right w:val="none" w:sz="0" w:space="0" w:color="auto"/>
                                  </w:divBdr>
                                  <w:divsChild>
                                    <w:div w:id="262808363">
                                      <w:marLeft w:val="0"/>
                                      <w:marRight w:val="0"/>
                                      <w:marTop w:val="0"/>
                                      <w:marBottom w:val="0"/>
                                      <w:divBdr>
                                        <w:top w:val="none" w:sz="0" w:space="0" w:color="auto"/>
                                        <w:left w:val="none" w:sz="0" w:space="0" w:color="auto"/>
                                        <w:bottom w:val="none" w:sz="0" w:space="0" w:color="auto"/>
                                        <w:right w:val="none" w:sz="0" w:space="0" w:color="auto"/>
                                      </w:divBdr>
                                      <w:divsChild>
                                        <w:div w:id="21052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Course of Study- Year 12 English 2C</vt:lpstr>
    </vt:vector>
  </TitlesOfParts>
  <Company>WA DET</Company>
  <LinksUpToDate>false</LinksUpToDate>
  <CharactersWithSpaces>3395</CharactersWithSpaces>
  <SharedDoc>false</SharedDoc>
  <HLinks>
    <vt:vector size="6" baseType="variant">
      <vt:variant>
        <vt:i4>6291499</vt:i4>
      </vt:variant>
      <vt:variant>
        <vt:i4>3131</vt:i4>
      </vt:variant>
      <vt:variant>
        <vt:i4>1025</vt:i4>
      </vt:variant>
      <vt:variant>
        <vt:i4>1</vt:i4>
      </vt:variant>
      <vt:variant>
        <vt:lpwstr>01_aw03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of Study- Year 12 English 2C</dc:title>
  <dc:subject/>
  <dc:creator>WA DET</dc:creator>
  <cp:keywords/>
  <cp:lastModifiedBy>Andre Janse van Rensburg</cp:lastModifiedBy>
  <cp:revision>22</cp:revision>
  <cp:lastPrinted>2015-06-23T00:44:00Z</cp:lastPrinted>
  <dcterms:created xsi:type="dcterms:W3CDTF">2018-02-19T00:59:00Z</dcterms:created>
  <dcterms:modified xsi:type="dcterms:W3CDTF">2018-03-01T01:23:00Z</dcterms:modified>
</cp:coreProperties>
</file>