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0A03" w:rsidRDefault="00CD7E6C" w:rsidP="00D125DA">
      <w:pPr>
        <w:spacing w:after="240"/>
        <w:jc w:val="center"/>
        <w:rPr>
          <w:b/>
          <w:sz w:val="28"/>
          <w:szCs w:val="28"/>
        </w:rPr>
      </w:pPr>
      <w:r>
        <w:rPr>
          <w:b/>
          <w:sz w:val="28"/>
          <w:szCs w:val="28"/>
        </w:rPr>
        <w:t xml:space="preserve">2021 </w:t>
      </w:r>
      <w:r w:rsidR="00611EF7" w:rsidRPr="006D46FF">
        <w:rPr>
          <w:b/>
          <w:sz w:val="28"/>
          <w:szCs w:val="28"/>
        </w:rPr>
        <w:t>Year 12 General English Unit 3 &amp; Unit 4 Course Audit</w:t>
      </w:r>
    </w:p>
    <w:tbl>
      <w:tblPr>
        <w:tblStyle w:val="TableGrid"/>
        <w:tblW w:w="0" w:type="auto"/>
        <w:tblLook w:val="04A0" w:firstRow="1" w:lastRow="0" w:firstColumn="1" w:lastColumn="0" w:noHBand="0" w:noVBand="1"/>
      </w:tblPr>
      <w:tblGrid>
        <w:gridCol w:w="8074"/>
        <w:gridCol w:w="595"/>
        <w:gridCol w:w="595"/>
        <w:gridCol w:w="596"/>
        <w:gridCol w:w="596"/>
      </w:tblGrid>
      <w:tr w:rsidR="0057312B" w:rsidTr="00B10660">
        <w:trPr>
          <w:trHeight w:val="1027"/>
        </w:trPr>
        <w:tc>
          <w:tcPr>
            <w:tcW w:w="8075" w:type="dxa"/>
          </w:tcPr>
          <w:p w:rsidR="0057312B" w:rsidRPr="009B6E09" w:rsidRDefault="0057312B" w:rsidP="00800A03">
            <w:pPr>
              <w:spacing w:before="120"/>
              <w:jc w:val="center"/>
              <w:rPr>
                <w:b/>
                <w:sz w:val="26"/>
                <w:szCs w:val="26"/>
              </w:rPr>
            </w:pPr>
          </w:p>
          <w:p w:rsidR="0057312B" w:rsidRPr="009B6E09" w:rsidRDefault="0057312B" w:rsidP="00800A03">
            <w:pPr>
              <w:jc w:val="center"/>
              <w:rPr>
                <w:b/>
                <w:sz w:val="26"/>
                <w:szCs w:val="26"/>
              </w:rPr>
            </w:pPr>
            <w:r w:rsidRPr="009B6E09">
              <w:rPr>
                <w:b/>
                <w:sz w:val="26"/>
                <w:szCs w:val="26"/>
              </w:rPr>
              <w:t>Unit Content</w:t>
            </w:r>
          </w:p>
        </w:tc>
        <w:tc>
          <w:tcPr>
            <w:tcW w:w="2381" w:type="dxa"/>
            <w:gridSpan w:val="4"/>
          </w:tcPr>
          <w:p w:rsidR="0057312B" w:rsidRPr="009B6E09" w:rsidRDefault="0057312B" w:rsidP="0057312B">
            <w:pPr>
              <w:spacing w:before="120"/>
              <w:jc w:val="center"/>
              <w:rPr>
                <w:b/>
                <w:sz w:val="26"/>
                <w:szCs w:val="26"/>
              </w:rPr>
            </w:pPr>
          </w:p>
          <w:p w:rsidR="0057312B" w:rsidRPr="009B6E09" w:rsidRDefault="0057312B" w:rsidP="0057312B">
            <w:pPr>
              <w:jc w:val="center"/>
              <w:rPr>
                <w:b/>
                <w:sz w:val="26"/>
                <w:szCs w:val="26"/>
              </w:rPr>
            </w:pPr>
            <w:r w:rsidRPr="009B6E09">
              <w:rPr>
                <w:b/>
                <w:sz w:val="26"/>
                <w:szCs w:val="26"/>
              </w:rPr>
              <w:t>Term</w:t>
            </w:r>
          </w:p>
        </w:tc>
      </w:tr>
      <w:tr w:rsidR="0057312B" w:rsidTr="00800A03">
        <w:tc>
          <w:tcPr>
            <w:tcW w:w="8075" w:type="dxa"/>
          </w:tcPr>
          <w:p w:rsidR="0057312B" w:rsidRPr="00800A03" w:rsidRDefault="0057312B" w:rsidP="0057312B">
            <w:pPr>
              <w:spacing w:before="120" w:after="120"/>
              <w:jc w:val="center"/>
              <w:rPr>
                <w:b/>
              </w:rPr>
            </w:pPr>
            <w:r w:rsidRPr="00800A03">
              <w:rPr>
                <w:b/>
              </w:rPr>
              <w:t>Unit 3</w:t>
            </w:r>
          </w:p>
        </w:tc>
        <w:tc>
          <w:tcPr>
            <w:tcW w:w="595" w:type="dxa"/>
          </w:tcPr>
          <w:p w:rsidR="0057312B" w:rsidRPr="00800A03" w:rsidRDefault="0057312B" w:rsidP="0057312B">
            <w:pPr>
              <w:spacing w:before="120" w:after="120"/>
              <w:jc w:val="center"/>
              <w:rPr>
                <w:b/>
              </w:rPr>
            </w:pPr>
            <w:r w:rsidRPr="00800A03">
              <w:rPr>
                <w:b/>
              </w:rPr>
              <w:t>1</w:t>
            </w:r>
          </w:p>
        </w:tc>
        <w:tc>
          <w:tcPr>
            <w:tcW w:w="595" w:type="dxa"/>
          </w:tcPr>
          <w:p w:rsidR="0057312B" w:rsidRPr="00800A03" w:rsidRDefault="0057312B" w:rsidP="0057312B">
            <w:pPr>
              <w:spacing w:before="120" w:after="120"/>
              <w:jc w:val="center"/>
              <w:rPr>
                <w:b/>
              </w:rPr>
            </w:pPr>
            <w:r w:rsidRPr="00800A03">
              <w:rPr>
                <w:b/>
              </w:rPr>
              <w:t>2</w:t>
            </w:r>
          </w:p>
        </w:tc>
        <w:tc>
          <w:tcPr>
            <w:tcW w:w="595" w:type="dxa"/>
          </w:tcPr>
          <w:p w:rsidR="0057312B" w:rsidRPr="00800A03" w:rsidRDefault="0057312B" w:rsidP="0057312B">
            <w:pPr>
              <w:spacing w:before="120" w:after="120"/>
              <w:jc w:val="center"/>
              <w:rPr>
                <w:b/>
              </w:rPr>
            </w:pPr>
            <w:r w:rsidRPr="00800A03">
              <w:rPr>
                <w:b/>
              </w:rPr>
              <w:t>3</w:t>
            </w:r>
          </w:p>
        </w:tc>
        <w:tc>
          <w:tcPr>
            <w:tcW w:w="596" w:type="dxa"/>
          </w:tcPr>
          <w:p w:rsidR="0057312B" w:rsidRPr="00800A03" w:rsidRDefault="0057312B" w:rsidP="0057312B">
            <w:pPr>
              <w:spacing w:before="120" w:after="120"/>
              <w:jc w:val="center"/>
              <w:rPr>
                <w:b/>
              </w:rPr>
            </w:pPr>
            <w:r w:rsidRPr="00800A03">
              <w:rPr>
                <w:b/>
              </w:rPr>
              <w:t>4</w:t>
            </w:r>
          </w:p>
        </w:tc>
      </w:tr>
      <w:tr w:rsidR="00800A03" w:rsidTr="00800A03">
        <w:tc>
          <w:tcPr>
            <w:tcW w:w="8075" w:type="dxa"/>
          </w:tcPr>
          <w:p w:rsidR="00800A03" w:rsidRPr="00800A03" w:rsidRDefault="00800A03" w:rsidP="00800A03">
            <w:pPr>
              <w:spacing w:before="120"/>
              <w:rPr>
                <w:b/>
                <w:bCs/>
              </w:rPr>
            </w:pPr>
            <w:r w:rsidRPr="00800A03">
              <w:rPr>
                <w:b/>
                <w:bCs/>
              </w:rPr>
              <w:t>Use strategies and skills for comprehending texts, including:</w:t>
            </w:r>
          </w:p>
        </w:tc>
        <w:tc>
          <w:tcPr>
            <w:tcW w:w="2381" w:type="dxa"/>
            <w:gridSpan w:val="4"/>
          </w:tcPr>
          <w:p w:rsidR="00800A03" w:rsidRDefault="00800A03" w:rsidP="00611EF7">
            <w:pPr>
              <w:jc w:val="center"/>
              <w:rPr>
                <w:b/>
                <w:sz w:val="28"/>
                <w:szCs w:val="28"/>
              </w:rPr>
            </w:pPr>
          </w:p>
        </w:tc>
      </w:tr>
      <w:tr w:rsidR="00800A03" w:rsidTr="00800A03">
        <w:tc>
          <w:tcPr>
            <w:tcW w:w="8075" w:type="dxa"/>
          </w:tcPr>
          <w:p w:rsidR="00800A03" w:rsidRPr="00800A03" w:rsidRDefault="00800A03" w:rsidP="00C35CBC">
            <w:pPr>
              <w:pStyle w:val="ListParagraph"/>
              <w:numPr>
                <w:ilvl w:val="0"/>
                <w:numId w:val="6"/>
              </w:numPr>
            </w:pPr>
            <w:r w:rsidRPr="00800A03">
              <w:t>applying different reading strategies (such as reviewing, skimming, and scanning) according to the nature of the task, gaining a broad overview, reading for specific details, identifying what the reader already knows about the topic</w:t>
            </w:r>
          </w:p>
        </w:tc>
        <w:tc>
          <w:tcPr>
            <w:tcW w:w="595" w:type="dxa"/>
          </w:tcPr>
          <w:p w:rsidR="00800A03" w:rsidRDefault="00800A03" w:rsidP="000716AE">
            <w:pPr>
              <w:jc w:val="center"/>
              <w:rPr>
                <w:b/>
                <w:sz w:val="18"/>
                <w:szCs w:val="18"/>
              </w:rPr>
            </w:pPr>
          </w:p>
          <w:p w:rsidR="00CD7E6C" w:rsidRPr="000716AE" w:rsidRDefault="00CD7E6C" w:rsidP="000716AE">
            <w:pPr>
              <w:jc w:val="center"/>
              <w:rPr>
                <w:b/>
                <w:sz w:val="18"/>
                <w:szCs w:val="18"/>
              </w:rPr>
            </w:pPr>
            <w:r>
              <w:rPr>
                <w:b/>
                <w:sz w:val="18"/>
                <w:szCs w:val="18"/>
              </w:rPr>
              <w:t>**</w:t>
            </w:r>
            <w:r w:rsidR="00E20BD3">
              <w:rPr>
                <w:b/>
                <w:sz w:val="18"/>
                <w:szCs w:val="18"/>
              </w:rPr>
              <w:t>*</w:t>
            </w:r>
          </w:p>
        </w:tc>
        <w:tc>
          <w:tcPr>
            <w:tcW w:w="595" w:type="dxa"/>
          </w:tcPr>
          <w:p w:rsidR="00800A03" w:rsidRPr="000716AE" w:rsidRDefault="00800A03" w:rsidP="00611EF7">
            <w:pPr>
              <w:jc w:val="center"/>
              <w:rPr>
                <w:b/>
                <w:sz w:val="18"/>
                <w:szCs w:val="18"/>
              </w:rPr>
            </w:pPr>
          </w:p>
        </w:tc>
        <w:tc>
          <w:tcPr>
            <w:tcW w:w="595" w:type="dxa"/>
          </w:tcPr>
          <w:p w:rsidR="00800A03" w:rsidRPr="000716AE" w:rsidRDefault="00800A03" w:rsidP="00611EF7">
            <w:pPr>
              <w:jc w:val="center"/>
              <w:rPr>
                <w:b/>
                <w:sz w:val="18"/>
                <w:szCs w:val="18"/>
              </w:rPr>
            </w:pPr>
          </w:p>
        </w:tc>
        <w:tc>
          <w:tcPr>
            <w:tcW w:w="596" w:type="dxa"/>
          </w:tcPr>
          <w:p w:rsidR="00800A03" w:rsidRPr="000716AE" w:rsidRDefault="00800A03" w:rsidP="00611EF7">
            <w:pPr>
              <w:jc w:val="center"/>
              <w:rPr>
                <w:b/>
                <w:sz w:val="18"/>
                <w:szCs w:val="18"/>
              </w:rPr>
            </w:pPr>
          </w:p>
        </w:tc>
      </w:tr>
      <w:tr w:rsidR="00800A03" w:rsidTr="00800A03">
        <w:tc>
          <w:tcPr>
            <w:tcW w:w="8075" w:type="dxa"/>
          </w:tcPr>
          <w:p w:rsidR="00800A03" w:rsidRPr="00800A03" w:rsidRDefault="00800A03" w:rsidP="00C35CBC">
            <w:pPr>
              <w:pStyle w:val="ListParagraph"/>
              <w:numPr>
                <w:ilvl w:val="0"/>
                <w:numId w:val="6"/>
              </w:numPr>
            </w:pPr>
            <w:r w:rsidRPr="00800A03">
              <w:t>distinguishing different perspectives about the main ideas in texts</w:t>
            </w:r>
          </w:p>
        </w:tc>
        <w:tc>
          <w:tcPr>
            <w:tcW w:w="595" w:type="dxa"/>
          </w:tcPr>
          <w:p w:rsidR="00800A03" w:rsidRPr="000716AE" w:rsidRDefault="00CD7E6C" w:rsidP="00611EF7">
            <w:pPr>
              <w:jc w:val="center"/>
              <w:rPr>
                <w:b/>
                <w:sz w:val="18"/>
                <w:szCs w:val="18"/>
              </w:rPr>
            </w:pPr>
            <w:r>
              <w:rPr>
                <w:b/>
                <w:sz w:val="18"/>
                <w:szCs w:val="18"/>
              </w:rPr>
              <w:t>*</w:t>
            </w:r>
          </w:p>
        </w:tc>
        <w:tc>
          <w:tcPr>
            <w:tcW w:w="595" w:type="dxa"/>
          </w:tcPr>
          <w:p w:rsidR="00800A03" w:rsidRPr="000716AE" w:rsidRDefault="00E20BD3" w:rsidP="00611EF7">
            <w:pPr>
              <w:jc w:val="center"/>
              <w:rPr>
                <w:b/>
                <w:sz w:val="18"/>
                <w:szCs w:val="18"/>
              </w:rPr>
            </w:pPr>
            <w:r>
              <w:rPr>
                <w:b/>
                <w:sz w:val="18"/>
                <w:szCs w:val="18"/>
              </w:rPr>
              <w:t>*</w:t>
            </w:r>
          </w:p>
        </w:tc>
        <w:tc>
          <w:tcPr>
            <w:tcW w:w="595" w:type="dxa"/>
          </w:tcPr>
          <w:p w:rsidR="00800A03" w:rsidRPr="000716AE" w:rsidRDefault="00800A03" w:rsidP="00611EF7">
            <w:pPr>
              <w:jc w:val="center"/>
              <w:rPr>
                <w:b/>
                <w:sz w:val="18"/>
                <w:szCs w:val="18"/>
              </w:rPr>
            </w:pPr>
          </w:p>
        </w:tc>
        <w:tc>
          <w:tcPr>
            <w:tcW w:w="596" w:type="dxa"/>
          </w:tcPr>
          <w:p w:rsidR="00800A03" w:rsidRPr="000716AE" w:rsidRDefault="00800A03" w:rsidP="00611EF7">
            <w:pPr>
              <w:jc w:val="center"/>
              <w:rPr>
                <w:b/>
                <w:sz w:val="18"/>
                <w:szCs w:val="18"/>
              </w:rPr>
            </w:pPr>
          </w:p>
        </w:tc>
      </w:tr>
      <w:tr w:rsidR="00800A03" w:rsidTr="00800A03">
        <w:tc>
          <w:tcPr>
            <w:tcW w:w="8075" w:type="dxa"/>
          </w:tcPr>
          <w:p w:rsidR="00800A03" w:rsidRPr="00800A03" w:rsidRDefault="00800A03" w:rsidP="00C35CBC">
            <w:pPr>
              <w:pStyle w:val="ListParagraph"/>
              <w:numPr>
                <w:ilvl w:val="0"/>
                <w:numId w:val="6"/>
              </w:numPr>
            </w:pPr>
            <w:r w:rsidRPr="00800A03">
              <w:t>identifying facts, opinions, supporting evidence and bias</w:t>
            </w:r>
          </w:p>
        </w:tc>
        <w:tc>
          <w:tcPr>
            <w:tcW w:w="595" w:type="dxa"/>
          </w:tcPr>
          <w:p w:rsidR="00800A03" w:rsidRPr="000716AE" w:rsidRDefault="00CD7E6C" w:rsidP="00611EF7">
            <w:pPr>
              <w:jc w:val="center"/>
              <w:rPr>
                <w:b/>
                <w:sz w:val="18"/>
                <w:szCs w:val="18"/>
              </w:rPr>
            </w:pPr>
            <w:r>
              <w:rPr>
                <w:b/>
                <w:sz w:val="18"/>
                <w:szCs w:val="18"/>
              </w:rPr>
              <w:t>**</w:t>
            </w:r>
            <w:r w:rsidR="00E20BD3">
              <w:rPr>
                <w:b/>
                <w:sz w:val="18"/>
                <w:szCs w:val="18"/>
              </w:rPr>
              <w:t>*</w:t>
            </w:r>
          </w:p>
        </w:tc>
        <w:tc>
          <w:tcPr>
            <w:tcW w:w="595" w:type="dxa"/>
          </w:tcPr>
          <w:p w:rsidR="00800A03" w:rsidRPr="000716AE" w:rsidRDefault="00800A03" w:rsidP="00611EF7">
            <w:pPr>
              <w:jc w:val="center"/>
              <w:rPr>
                <w:b/>
                <w:sz w:val="18"/>
                <w:szCs w:val="18"/>
              </w:rPr>
            </w:pPr>
          </w:p>
        </w:tc>
        <w:tc>
          <w:tcPr>
            <w:tcW w:w="595" w:type="dxa"/>
          </w:tcPr>
          <w:p w:rsidR="00800A03" w:rsidRPr="000716AE" w:rsidRDefault="00800A03" w:rsidP="00611EF7">
            <w:pPr>
              <w:jc w:val="center"/>
              <w:rPr>
                <w:b/>
                <w:sz w:val="18"/>
                <w:szCs w:val="18"/>
              </w:rPr>
            </w:pPr>
          </w:p>
        </w:tc>
        <w:tc>
          <w:tcPr>
            <w:tcW w:w="596" w:type="dxa"/>
          </w:tcPr>
          <w:p w:rsidR="00800A03" w:rsidRPr="000716AE" w:rsidRDefault="00800A03" w:rsidP="00611EF7">
            <w:pPr>
              <w:jc w:val="center"/>
              <w:rPr>
                <w:b/>
                <w:sz w:val="18"/>
                <w:szCs w:val="18"/>
              </w:rPr>
            </w:pPr>
          </w:p>
        </w:tc>
      </w:tr>
      <w:tr w:rsidR="00800A03" w:rsidTr="00800A03">
        <w:tc>
          <w:tcPr>
            <w:tcW w:w="8075" w:type="dxa"/>
          </w:tcPr>
          <w:p w:rsidR="00800A03" w:rsidRPr="00800A03" w:rsidRDefault="00800A03" w:rsidP="00C35CBC">
            <w:pPr>
              <w:pStyle w:val="ListParagraph"/>
              <w:numPr>
                <w:ilvl w:val="0"/>
                <w:numId w:val="6"/>
              </w:numPr>
            </w:pPr>
            <w:r w:rsidRPr="00800A03">
              <w:t>understanding the way attitudes and values are presented</w:t>
            </w:r>
          </w:p>
        </w:tc>
        <w:tc>
          <w:tcPr>
            <w:tcW w:w="595" w:type="dxa"/>
          </w:tcPr>
          <w:p w:rsidR="00800A03" w:rsidRPr="000716AE" w:rsidRDefault="00CD7E6C" w:rsidP="00611EF7">
            <w:pPr>
              <w:jc w:val="center"/>
              <w:rPr>
                <w:b/>
                <w:sz w:val="18"/>
                <w:szCs w:val="18"/>
              </w:rPr>
            </w:pPr>
            <w:r>
              <w:rPr>
                <w:b/>
                <w:sz w:val="18"/>
                <w:szCs w:val="18"/>
              </w:rPr>
              <w:t>*</w:t>
            </w:r>
          </w:p>
        </w:tc>
        <w:tc>
          <w:tcPr>
            <w:tcW w:w="595" w:type="dxa"/>
          </w:tcPr>
          <w:p w:rsidR="00800A03" w:rsidRPr="000716AE" w:rsidRDefault="00E20BD3" w:rsidP="00611EF7">
            <w:pPr>
              <w:jc w:val="center"/>
              <w:rPr>
                <w:b/>
                <w:sz w:val="18"/>
                <w:szCs w:val="18"/>
              </w:rPr>
            </w:pPr>
            <w:r>
              <w:rPr>
                <w:b/>
                <w:sz w:val="18"/>
                <w:szCs w:val="18"/>
              </w:rPr>
              <w:t>*</w:t>
            </w:r>
          </w:p>
        </w:tc>
        <w:tc>
          <w:tcPr>
            <w:tcW w:w="595" w:type="dxa"/>
          </w:tcPr>
          <w:p w:rsidR="00800A03" w:rsidRPr="000716AE" w:rsidRDefault="00800A03" w:rsidP="00611EF7">
            <w:pPr>
              <w:jc w:val="center"/>
              <w:rPr>
                <w:b/>
                <w:sz w:val="18"/>
                <w:szCs w:val="18"/>
              </w:rPr>
            </w:pPr>
          </w:p>
        </w:tc>
        <w:tc>
          <w:tcPr>
            <w:tcW w:w="596" w:type="dxa"/>
          </w:tcPr>
          <w:p w:rsidR="00800A03" w:rsidRPr="000716AE" w:rsidRDefault="00800A03" w:rsidP="00611EF7">
            <w:pPr>
              <w:jc w:val="center"/>
              <w:rPr>
                <w:b/>
                <w:sz w:val="18"/>
                <w:szCs w:val="18"/>
              </w:rPr>
            </w:pPr>
          </w:p>
        </w:tc>
      </w:tr>
      <w:tr w:rsidR="00800A03" w:rsidTr="00800A03">
        <w:tc>
          <w:tcPr>
            <w:tcW w:w="8075" w:type="dxa"/>
          </w:tcPr>
          <w:p w:rsidR="00800A03" w:rsidRPr="00800A03" w:rsidRDefault="00800A03" w:rsidP="00C35CBC">
            <w:pPr>
              <w:pStyle w:val="ListParagraph"/>
              <w:numPr>
                <w:ilvl w:val="0"/>
                <w:numId w:val="6"/>
              </w:numPr>
            </w:pPr>
            <w:r w:rsidRPr="00800A03">
              <w:t>explaining shifts in tone and perspectives and identifying the effect of language choices on an audience.</w:t>
            </w:r>
          </w:p>
        </w:tc>
        <w:tc>
          <w:tcPr>
            <w:tcW w:w="595" w:type="dxa"/>
          </w:tcPr>
          <w:p w:rsidR="00800A03" w:rsidRDefault="00800A03" w:rsidP="00611EF7">
            <w:pPr>
              <w:jc w:val="center"/>
              <w:rPr>
                <w:b/>
                <w:sz w:val="18"/>
                <w:szCs w:val="18"/>
              </w:rPr>
            </w:pPr>
          </w:p>
          <w:p w:rsidR="00CD7E6C" w:rsidRPr="000716AE" w:rsidRDefault="00CD7E6C" w:rsidP="00611EF7">
            <w:pPr>
              <w:jc w:val="center"/>
              <w:rPr>
                <w:b/>
                <w:sz w:val="18"/>
                <w:szCs w:val="18"/>
              </w:rPr>
            </w:pPr>
            <w:r>
              <w:rPr>
                <w:b/>
                <w:sz w:val="18"/>
                <w:szCs w:val="18"/>
              </w:rPr>
              <w:t>*</w:t>
            </w:r>
          </w:p>
        </w:tc>
        <w:tc>
          <w:tcPr>
            <w:tcW w:w="595" w:type="dxa"/>
          </w:tcPr>
          <w:p w:rsidR="00800A03" w:rsidRDefault="00800A03" w:rsidP="00611EF7">
            <w:pPr>
              <w:jc w:val="center"/>
              <w:rPr>
                <w:b/>
                <w:sz w:val="18"/>
                <w:szCs w:val="18"/>
              </w:rPr>
            </w:pPr>
          </w:p>
          <w:p w:rsidR="00E20BD3" w:rsidRPr="000716AE" w:rsidRDefault="00E20BD3" w:rsidP="00611EF7">
            <w:pPr>
              <w:jc w:val="center"/>
              <w:rPr>
                <w:b/>
                <w:sz w:val="18"/>
                <w:szCs w:val="18"/>
              </w:rPr>
            </w:pPr>
            <w:r>
              <w:rPr>
                <w:b/>
                <w:sz w:val="18"/>
                <w:szCs w:val="18"/>
              </w:rPr>
              <w:t>*</w:t>
            </w:r>
          </w:p>
        </w:tc>
        <w:tc>
          <w:tcPr>
            <w:tcW w:w="595" w:type="dxa"/>
          </w:tcPr>
          <w:p w:rsidR="00800A03" w:rsidRPr="000716AE" w:rsidRDefault="00800A03" w:rsidP="00611EF7">
            <w:pPr>
              <w:jc w:val="center"/>
              <w:rPr>
                <w:b/>
                <w:sz w:val="18"/>
                <w:szCs w:val="18"/>
              </w:rPr>
            </w:pPr>
          </w:p>
        </w:tc>
        <w:tc>
          <w:tcPr>
            <w:tcW w:w="596" w:type="dxa"/>
          </w:tcPr>
          <w:p w:rsidR="00800A03" w:rsidRPr="000716AE" w:rsidRDefault="00800A03" w:rsidP="00611EF7">
            <w:pPr>
              <w:jc w:val="center"/>
              <w:rPr>
                <w:b/>
                <w:sz w:val="18"/>
                <w:szCs w:val="18"/>
              </w:rPr>
            </w:pPr>
          </w:p>
        </w:tc>
      </w:tr>
      <w:tr w:rsidR="00D125DA" w:rsidTr="00B10660">
        <w:tc>
          <w:tcPr>
            <w:tcW w:w="8075" w:type="dxa"/>
          </w:tcPr>
          <w:p w:rsidR="00D125DA" w:rsidRPr="00800A03" w:rsidRDefault="00D125DA" w:rsidP="00D125DA">
            <w:pPr>
              <w:spacing w:before="120"/>
              <w:rPr>
                <w:b/>
                <w:bCs/>
              </w:rPr>
            </w:pPr>
            <w:r w:rsidRPr="00800A03">
              <w:rPr>
                <w:b/>
                <w:bCs/>
              </w:rPr>
              <w:t>Consider how different perspectives and values are presented in texts, including:</w:t>
            </w:r>
          </w:p>
        </w:tc>
        <w:tc>
          <w:tcPr>
            <w:tcW w:w="2381" w:type="dxa"/>
            <w:gridSpan w:val="4"/>
          </w:tcPr>
          <w:p w:rsidR="00D125DA" w:rsidRPr="000716AE" w:rsidRDefault="00D125DA" w:rsidP="00611EF7">
            <w:pPr>
              <w:jc w:val="center"/>
              <w:rPr>
                <w:b/>
                <w:sz w:val="18"/>
                <w:szCs w:val="18"/>
              </w:rPr>
            </w:pPr>
          </w:p>
        </w:tc>
      </w:tr>
      <w:tr w:rsidR="00800A03" w:rsidTr="00800A03">
        <w:tc>
          <w:tcPr>
            <w:tcW w:w="8075" w:type="dxa"/>
          </w:tcPr>
          <w:p w:rsidR="00800A03" w:rsidRPr="00800A03" w:rsidRDefault="00800A03" w:rsidP="00C35CBC">
            <w:pPr>
              <w:pStyle w:val="ListParagraph"/>
              <w:numPr>
                <w:ilvl w:val="0"/>
                <w:numId w:val="7"/>
              </w:numPr>
            </w:pPr>
            <w:r w:rsidRPr="00800A03">
              <w:t>the relationships between context, purpose, and audience in literary, every day and workplace texts</w:t>
            </w:r>
          </w:p>
        </w:tc>
        <w:tc>
          <w:tcPr>
            <w:tcW w:w="595" w:type="dxa"/>
          </w:tcPr>
          <w:p w:rsidR="00800A03" w:rsidRDefault="00800A03" w:rsidP="00611EF7">
            <w:pPr>
              <w:jc w:val="center"/>
              <w:rPr>
                <w:b/>
                <w:sz w:val="18"/>
                <w:szCs w:val="18"/>
              </w:rPr>
            </w:pPr>
          </w:p>
          <w:p w:rsidR="00CD7E6C" w:rsidRPr="000716AE" w:rsidRDefault="00CD7E6C" w:rsidP="00611EF7">
            <w:pPr>
              <w:jc w:val="center"/>
              <w:rPr>
                <w:b/>
                <w:sz w:val="18"/>
                <w:szCs w:val="18"/>
              </w:rPr>
            </w:pPr>
            <w:r>
              <w:rPr>
                <w:b/>
                <w:sz w:val="18"/>
                <w:szCs w:val="18"/>
              </w:rPr>
              <w:t>**</w:t>
            </w:r>
          </w:p>
        </w:tc>
        <w:tc>
          <w:tcPr>
            <w:tcW w:w="595" w:type="dxa"/>
          </w:tcPr>
          <w:p w:rsidR="00800A03" w:rsidRDefault="00E20BD3" w:rsidP="00611EF7">
            <w:pPr>
              <w:jc w:val="center"/>
              <w:rPr>
                <w:b/>
                <w:sz w:val="18"/>
                <w:szCs w:val="18"/>
              </w:rPr>
            </w:pPr>
            <w:r>
              <w:rPr>
                <w:b/>
                <w:sz w:val="18"/>
                <w:szCs w:val="18"/>
              </w:rPr>
              <w:t>*</w:t>
            </w:r>
          </w:p>
          <w:p w:rsidR="00E20BD3" w:rsidRPr="000716AE" w:rsidRDefault="00E20BD3" w:rsidP="00611EF7">
            <w:pPr>
              <w:jc w:val="center"/>
              <w:rPr>
                <w:b/>
                <w:sz w:val="18"/>
                <w:szCs w:val="18"/>
              </w:rPr>
            </w:pPr>
          </w:p>
        </w:tc>
        <w:tc>
          <w:tcPr>
            <w:tcW w:w="595" w:type="dxa"/>
          </w:tcPr>
          <w:p w:rsidR="00800A03" w:rsidRPr="000716AE" w:rsidRDefault="00800A03" w:rsidP="00611EF7">
            <w:pPr>
              <w:jc w:val="center"/>
              <w:rPr>
                <w:b/>
                <w:sz w:val="18"/>
                <w:szCs w:val="18"/>
              </w:rPr>
            </w:pPr>
          </w:p>
        </w:tc>
        <w:tc>
          <w:tcPr>
            <w:tcW w:w="596" w:type="dxa"/>
          </w:tcPr>
          <w:p w:rsidR="00800A03" w:rsidRPr="000716AE" w:rsidRDefault="00800A03" w:rsidP="00611EF7">
            <w:pPr>
              <w:jc w:val="center"/>
              <w:rPr>
                <w:b/>
                <w:sz w:val="18"/>
                <w:szCs w:val="18"/>
              </w:rPr>
            </w:pPr>
          </w:p>
        </w:tc>
      </w:tr>
      <w:tr w:rsidR="00800A03" w:rsidTr="00800A03">
        <w:tc>
          <w:tcPr>
            <w:tcW w:w="8075" w:type="dxa"/>
          </w:tcPr>
          <w:p w:rsidR="00800A03" w:rsidRPr="00800A03" w:rsidRDefault="00800A03" w:rsidP="00C35CBC">
            <w:pPr>
              <w:pStyle w:val="ListParagraph"/>
              <w:numPr>
                <w:ilvl w:val="0"/>
                <w:numId w:val="7"/>
              </w:numPr>
            </w:pPr>
            <w:r w:rsidRPr="00800A03">
              <w:t>the use of media, types of texts, text structures and language features, for example, the selective use of fact, evidence and opinion in newspaper reports, the use of statistics and graphs in advertisements, choice of colour and font style in websites and use of questioning strategies and tone of voice in interviews</w:t>
            </w:r>
          </w:p>
        </w:tc>
        <w:tc>
          <w:tcPr>
            <w:tcW w:w="595" w:type="dxa"/>
          </w:tcPr>
          <w:p w:rsidR="00B10660" w:rsidRDefault="00B10660" w:rsidP="00B10660">
            <w:pPr>
              <w:jc w:val="center"/>
              <w:rPr>
                <w:b/>
                <w:sz w:val="18"/>
                <w:szCs w:val="18"/>
              </w:rPr>
            </w:pPr>
          </w:p>
          <w:p w:rsidR="00CD7E6C" w:rsidRDefault="00CD7E6C" w:rsidP="00B10660">
            <w:pPr>
              <w:jc w:val="center"/>
              <w:rPr>
                <w:b/>
                <w:sz w:val="18"/>
                <w:szCs w:val="18"/>
              </w:rPr>
            </w:pPr>
          </w:p>
          <w:p w:rsidR="00CD7E6C" w:rsidRPr="000716AE" w:rsidRDefault="00CD7E6C" w:rsidP="00B10660">
            <w:pPr>
              <w:jc w:val="center"/>
              <w:rPr>
                <w:b/>
                <w:sz w:val="18"/>
                <w:szCs w:val="18"/>
              </w:rPr>
            </w:pPr>
            <w:r>
              <w:rPr>
                <w:b/>
                <w:sz w:val="18"/>
                <w:szCs w:val="18"/>
              </w:rPr>
              <w:t>**</w:t>
            </w:r>
            <w:r w:rsidR="00E20BD3">
              <w:rPr>
                <w:b/>
                <w:sz w:val="18"/>
                <w:szCs w:val="18"/>
              </w:rPr>
              <w:t>*</w:t>
            </w:r>
          </w:p>
        </w:tc>
        <w:tc>
          <w:tcPr>
            <w:tcW w:w="595" w:type="dxa"/>
          </w:tcPr>
          <w:p w:rsidR="00800A03" w:rsidRDefault="00800A03" w:rsidP="00611EF7">
            <w:pPr>
              <w:jc w:val="center"/>
              <w:rPr>
                <w:b/>
                <w:sz w:val="18"/>
                <w:szCs w:val="18"/>
              </w:rPr>
            </w:pPr>
          </w:p>
          <w:p w:rsidR="00E20BD3" w:rsidRDefault="00E20BD3" w:rsidP="00611EF7">
            <w:pPr>
              <w:jc w:val="center"/>
              <w:rPr>
                <w:b/>
                <w:sz w:val="18"/>
                <w:szCs w:val="18"/>
              </w:rPr>
            </w:pPr>
          </w:p>
          <w:p w:rsidR="00E20BD3" w:rsidRPr="000716AE" w:rsidRDefault="00E20BD3" w:rsidP="00611EF7">
            <w:pPr>
              <w:jc w:val="center"/>
              <w:rPr>
                <w:b/>
                <w:sz w:val="18"/>
                <w:szCs w:val="18"/>
              </w:rPr>
            </w:pPr>
            <w:r>
              <w:rPr>
                <w:b/>
                <w:sz w:val="18"/>
                <w:szCs w:val="18"/>
              </w:rPr>
              <w:t>*</w:t>
            </w:r>
          </w:p>
        </w:tc>
        <w:tc>
          <w:tcPr>
            <w:tcW w:w="595" w:type="dxa"/>
          </w:tcPr>
          <w:p w:rsidR="00800A03" w:rsidRPr="000716AE" w:rsidRDefault="00800A03" w:rsidP="00611EF7">
            <w:pPr>
              <w:jc w:val="center"/>
              <w:rPr>
                <w:b/>
                <w:sz w:val="18"/>
                <w:szCs w:val="18"/>
              </w:rPr>
            </w:pPr>
          </w:p>
        </w:tc>
        <w:tc>
          <w:tcPr>
            <w:tcW w:w="596" w:type="dxa"/>
          </w:tcPr>
          <w:p w:rsidR="00800A03" w:rsidRPr="000716AE" w:rsidRDefault="00800A03" w:rsidP="00611EF7">
            <w:pPr>
              <w:jc w:val="center"/>
              <w:rPr>
                <w:b/>
                <w:sz w:val="18"/>
                <w:szCs w:val="18"/>
              </w:rPr>
            </w:pPr>
          </w:p>
        </w:tc>
      </w:tr>
      <w:tr w:rsidR="00800A03" w:rsidTr="00800A03">
        <w:tc>
          <w:tcPr>
            <w:tcW w:w="8075" w:type="dxa"/>
          </w:tcPr>
          <w:p w:rsidR="00800A03" w:rsidRPr="00800A03" w:rsidRDefault="008812AE" w:rsidP="00C35CBC">
            <w:pPr>
              <w:pStyle w:val="ListParagraph"/>
              <w:numPr>
                <w:ilvl w:val="0"/>
                <w:numId w:val="7"/>
              </w:numPr>
            </w:pPr>
            <w:r w:rsidRPr="008812AE">
              <w:t>the use of narrative techniques, for example, characterisation and narrative point of view.</w:t>
            </w:r>
          </w:p>
        </w:tc>
        <w:tc>
          <w:tcPr>
            <w:tcW w:w="595" w:type="dxa"/>
          </w:tcPr>
          <w:p w:rsidR="00E20BD3" w:rsidRDefault="00E20BD3" w:rsidP="00611EF7">
            <w:pPr>
              <w:jc w:val="center"/>
              <w:rPr>
                <w:b/>
                <w:sz w:val="18"/>
                <w:szCs w:val="18"/>
              </w:rPr>
            </w:pPr>
          </w:p>
          <w:p w:rsidR="00800A03" w:rsidRPr="000716AE" w:rsidRDefault="00CD7E6C" w:rsidP="00611EF7">
            <w:pPr>
              <w:jc w:val="center"/>
              <w:rPr>
                <w:b/>
                <w:sz w:val="18"/>
                <w:szCs w:val="18"/>
              </w:rPr>
            </w:pPr>
            <w:r>
              <w:rPr>
                <w:b/>
                <w:sz w:val="18"/>
                <w:szCs w:val="18"/>
              </w:rPr>
              <w:t>*</w:t>
            </w:r>
            <w:r w:rsidR="00E20BD3">
              <w:rPr>
                <w:b/>
                <w:sz w:val="18"/>
                <w:szCs w:val="18"/>
              </w:rPr>
              <w:t>*</w:t>
            </w:r>
          </w:p>
        </w:tc>
        <w:tc>
          <w:tcPr>
            <w:tcW w:w="595" w:type="dxa"/>
          </w:tcPr>
          <w:p w:rsidR="00E20BD3" w:rsidRDefault="00E20BD3" w:rsidP="00611EF7">
            <w:pPr>
              <w:jc w:val="center"/>
              <w:rPr>
                <w:b/>
                <w:sz w:val="18"/>
                <w:szCs w:val="18"/>
              </w:rPr>
            </w:pPr>
          </w:p>
          <w:p w:rsidR="00E20BD3" w:rsidRPr="000716AE" w:rsidRDefault="00E20BD3" w:rsidP="00E20BD3">
            <w:pPr>
              <w:jc w:val="center"/>
              <w:rPr>
                <w:b/>
                <w:sz w:val="18"/>
                <w:szCs w:val="18"/>
              </w:rPr>
            </w:pPr>
            <w:r>
              <w:rPr>
                <w:b/>
                <w:sz w:val="18"/>
                <w:szCs w:val="18"/>
              </w:rPr>
              <w:t>*</w:t>
            </w:r>
          </w:p>
        </w:tc>
        <w:tc>
          <w:tcPr>
            <w:tcW w:w="595" w:type="dxa"/>
          </w:tcPr>
          <w:p w:rsidR="00800A03" w:rsidRPr="000716AE" w:rsidRDefault="00800A03" w:rsidP="00611EF7">
            <w:pPr>
              <w:jc w:val="center"/>
              <w:rPr>
                <w:b/>
                <w:sz w:val="18"/>
                <w:szCs w:val="18"/>
              </w:rPr>
            </w:pPr>
          </w:p>
        </w:tc>
        <w:tc>
          <w:tcPr>
            <w:tcW w:w="596" w:type="dxa"/>
          </w:tcPr>
          <w:p w:rsidR="00800A03" w:rsidRPr="000716AE" w:rsidRDefault="00800A03" w:rsidP="00611EF7">
            <w:pPr>
              <w:jc w:val="center"/>
              <w:rPr>
                <w:b/>
                <w:sz w:val="18"/>
                <w:szCs w:val="18"/>
              </w:rPr>
            </w:pPr>
          </w:p>
        </w:tc>
      </w:tr>
      <w:tr w:rsidR="00D125DA" w:rsidTr="00B10660">
        <w:tc>
          <w:tcPr>
            <w:tcW w:w="8075" w:type="dxa"/>
          </w:tcPr>
          <w:p w:rsidR="00D125DA" w:rsidRPr="00D125DA" w:rsidRDefault="00D125DA" w:rsidP="00D125DA">
            <w:pPr>
              <w:spacing w:before="120"/>
              <w:rPr>
                <w:b/>
                <w:bCs/>
              </w:rPr>
            </w:pPr>
            <w:r w:rsidRPr="00D125DA">
              <w:rPr>
                <w:b/>
                <w:bCs/>
              </w:rPr>
              <w:t>Use information for specific purposes and contexts by:</w:t>
            </w:r>
          </w:p>
        </w:tc>
        <w:tc>
          <w:tcPr>
            <w:tcW w:w="2381" w:type="dxa"/>
            <w:gridSpan w:val="4"/>
          </w:tcPr>
          <w:p w:rsidR="00D125DA" w:rsidRPr="000716AE" w:rsidRDefault="00D125DA" w:rsidP="00611EF7">
            <w:pPr>
              <w:jc w:val="center"/>
              <w:rPr>
                <w:b/>
                <w:sz w:val="18"/>
                <w:szCs w:val="18"/>
              </w:rPr>
            </w:pPr>
          </w:p>
        </w:tc>
      </w:tr>
      <w:tr w:rsidR="00800A03" w:rsidTr="00800A03">
        <w:tc>
          <w:tcPr>
            <w:tcW w:w="8075" w:type="dxa"/>
          </w:tcPr>
          <w:p w:rsidR="00800A03" w:rsidRPr="00800A03" w:rsidRDefault="00D125DA" w:rsidP="00D125DA">
            <w:pPr>
              <w:pStyle w:val="ListParagraph"/>
              <w:numPr>
                <w:ilvl w:val="0"/>
                <w:numId w:val="8"/>
              </w:numPr>
            </w:pPr>
            <w:r w:rsidRPr="00D125DA">
              <w:rPr>
                <w:iCs/>
              </w:rPr>
              <w:t>gathering different viewpoints, for example, through interviews, surveys, questionnaires, library and/or internet resources</w:t>
            </w:r>
          </w:p>
        </w:tc>
        <w:tc>
          <w:tcPr>
            <w:tcW w:w="595" w:type="dxa"/>
          </w:tcPr>
          <w:p w:rsidR="00B10660" w:rsidRDefault="00B10660" w:rsidP="00B10660">
            <w:pPr>
              <w:jc w:val="center"/>
              <w:rPr>
                <w:b/>
                <w:sz w:val="18"/>
                <w:szCs w:val="18"/>
              </w:rPr>
            </w:pPr>
          </w:p>
          <w:p w:rsidR="00CD7E6C" w:rsidRPr="000716AE" w:rsidRDefault="00CD7E6C" w:rsidP="00B10660">
            <w:pPr>
              <w:jc w:val="center"/>
              <w:rPr>
                <w:b/>
                <w:sz w:val="18"/>
                <w:szCs w:val="18"/>
              </w:rPr>
            </w:pPr>
            <w:r>
              <w:rPr>
                <w:b/>
                <w:sz w:val="18"/>
                <w:szCs w:val="18"/>
              </w:rPr>
              <w:t>*</w:t>
            </w:r>
            <w:r w:rsidR="00E20BD3">
              <w:rPr>
                <w:b/>
                <w:sz w:val="18"/>
                <w:szCs w:val="18"/>
              </w:rPr>
              <w:t>*</w:t>
            </w:r>
          </w:p>
        </w:tc>
        <w:tc>
          <w:tcPr>
            <w:tcW w:w="595" w:type="dxa"/>
          </w:tcPr>
          <w:p w:rsidR="00800A03" w:rsidRDefault="00800A03" w:rsidP="00611EF7">
            <w:pPr>
              <w:jc w:val="center"/>
              <w:rPr>
                <w:b/>
                <w:sz w:val="18"/>
                <w:szCs w:val="18"/>
              </w:rPr>
            </w:pPr>
          </w:p>
          <w:p w:rsidR="00211187" w:rsidRPr="000716AE" w:rsidRDefault="00211187" w:rsidP="00611EF7">
            <w:pPr>
              <w:jc w:val="center"/>
              <w:rPr>
                <w:b/>
                <w:sz w:val="18"/>
                <w:szCs w:val="18"/>
              </w:rPr>
            </w:pPr>
            <w:r>
              <w:rPr>
                <w:b/>
                <w:sz w:val="18"/>
                <w:szCs w:val="18"/>
              </w:rPr>
              <w:t>*</w:t>
            </w:r>
          </w:p>
        </w:tc>
        <w:tc>
          <w:tcPr>
            <w:tcW w:w="595" w:type="dxa"/>
          </w:tcPr>
          <w:p w:rsidR="00800A03" w:rsidRPr="000716AE" w:rsidRDefault="00800A03" w:rsidP="00611EF7">
            <w:pPr>
              <w:jc w:val="center"/>
              <w:rPr>
                <w:b/>
                <w:sz w:val="18"/>
                <w:szCs w:val="18"/>
              </w:rPr>
            </w:pPr>
          </w:p>
        </w:tc>
        <w:tc>
          <w:tcPr>
            <w:tcW w:w="596" w:type="dxa"/>
          </w:tcPr>
          <w:p w:rsidR="00800A03" w:rsidRPr="000716AE" w:rsidRDefault="00800A03" w:rsidP="00611EF7">
            <w:pPr>
              <w:jc w:val="center"/>
              <w:rPr>
                <w:b/>
                <w:sz w:val="18"/>
                <w:szCs w:val="18"/>
              </w:rPr>
            </w:pPr>
          </w:p>
        </w:tc>
      </w:tr>
      <w:tr w:rsidR="00800A03" w:rsidTr="00800A03">
        <w:tc>
          <w:tcPr>
            <w:tcW w:w="8075" w:type="dxa"/>
          </w:tcPr>
          <w:p w:rsidR="00800A03" w:rsidRPr="00800A03" w:rsidRDefault="00D125DA" w:rsidP="00D125DA">
            <w:pPr>
              <w:pStyle w:val="ListParagraph"/>
              <w:numPr>
                <w:ilvl w:val="0"/>
                <w:numId w:val="8"/>
              </w:numPr>
            </w:pPr>
            <w:r w:rsidRPr="00D125DA">
              <w:t>categorising and integrating ideas and evidence about specific issues</w:t>
            </w:r>
          </w:p>
        </w:tc>
        <w:tc>
          <w:tcPr>
            <w:tcW w:w="595" w:type="dxa"/>
          </w:tcPr>
          <w:p w:rsidR="00B10660" w:rsidRPr="000716AE" w:rsidRDefault="00E20BD3" w:rsidP="00611EF7">
            <w:pPr>
              <w:jc w:val="center"/>
              <w:rPr>
                <w:b/>
                <w:sz w:val="18"/>
                <w:szCs w:val="18"/>
              </w:rPr>
            </w:pPr>
            <w:r>
              <w:rPr>
                <w:b/>
                <w:sz w:val="18"/>
                <w:szCs w:val="18"/>
              </w:rPr>
              <w:t>*</w:t>
            </w:r>
            <w:r w:rsidR="00CD7E6C">
              <w:rPr>
                <w:b/>
                <w:sz w:val="18"/>
                <w:szCs w:val="18"/>
              </w:rPr>
              <w:t>**</w:t>
            </w:r>
          </w:p>
        </w:tc>
        <w:tc>
          <w:tcPr>
            <w:tcW w:w="595" w:type="dxa"/>
          </w:tcPr>
          <w:p w:rsidR="00800A03" w:rsidRPr="000716AE" w:rsidRDefault="00211187" w:rsidP="00611EF7">
            <w:pPr>
              <w:jc w:val="center"/>
              <w:rPr>
                <w:b/>
                <w:sz w:val="18"/>
                <w:szCs w:val="18"/>
              </w:rPr>
            </w:pPr>
            <w:r>
              <w:rPr>
                <w:b/>
                <w:sz w:val="18"/>
                <w:szCs w:val="18"/>
              </w:rPr>
              <w:t>*</w:t>
            </w:r>
          </w:p>
        </w:tc>
        <w:tc>
          <w:tcPr>
            <w:tcW w:w="595" w:type="dxa"/>
          </w:tcPr>
          <w:p w:rsidR="00800A03" w:rsidRPr="000716AE" w:rsidRDefault="00800A03" w:rsidP="00611EF7">
            <w:pPr>
              <w:jc w:val="center"/>
              <w:rPr>
                <w:b/>
                <w:sz w:val="18"/>
                <w:szCs w:val="18"/>
              </w:rPr>
            </w:pPr>
          </w:p>
        </w:tc>
        <w:tc>
          <w:tcPr>
            <w:tcW w:w="596" w:type="dxa"/>
          </w:tcPr>
          <w:p w:rsidR="00800A03" w:rsidRPr="000716AE" w:rsidRDefault="00800A03" w:rsidP="00611EF7">
            <w:pPr>
              <w:jc w:val="center"/>
              <w:rPr>
                <w:b/>
                <w:sz w:val="18"/>
                <w:szCs w:val="18"/>
              </w:rPr>
            </w:pPr>
          </w:p>
        </w:tc>
      </w:tr>
      <w:tr w:rsidR="00800A03" w:rsidTr="00800A03">
        <w:tc>
          <w:tcPr>
            <w:tcW w:w="8075" w:type="dxa"/>
          </w:tcPr>
          <w:p w:rsidR="00800A03" w:rsidRPr="00800A03" w:rsidRDefault="00D125DA" w:rsidP="00D125DA">
            <w:pPr>
              <w:pStyle w:val="ListParagraph"/>
              <w:numPr>
                <w:ilvl w:val="0"/>
                <w:numId w:val="8"/>
              </w:numPr>
            </w:pPr>
            <w:r w:rsidRPr="00D125DA">
              <w:t>employing ethical research practices such as acknowledging sources, and avoiding plagiarism and collusion.</w:t>
            </w:r>
          </w:p>
        </w:tc>
        <w:tc>
          <w:tcPr>
            <w:tcW w:w="595" w:type="dxa"/>
          </w:tcPr>
          <w:p w:rsidR="00E20BD3" w:rsidRDefault="00E20BD3" w:rsidP="00611EF7">
            <w:pPr>
              <w:jc w:val="center"/>
              <w:rPr>
                <w:b/>
                <w:sz w:val="18"/>
                <w:szCs w:val="18"/>
              </w:rPr>
            </w:pPr>
          </w:p>
          <w:p w:rsidR="00800A03" w:rsidRPr="000716AE" w:rsidRDefault="00E20BD3" w:rsidP="00611EF7">
            <w:pPr>
              <w:jc w:val="center"/>
              <w:rPr>
                <w:b/>
                <w:sz w:val="18"/>
                <w:szCs w:val="18"/>
              </w:rPr>
            </w:pPr>
            <w:r>
              <w:rPr>
                <w:b/>
                <w:sz w:val="18"/>
                <w:szCs w:val="18"/>
              </w:rPr>
              <w:t>*</w:t>
            </w:r>
          </w:p>
        </w:tc>
        <w:tc>
          <w:tcPr>
            <w:tcW w:w="595" w:type="dxa"/>
          </w:tcPr>
          <w:p w:rsidR="00800A03" w:rsidRDefault="00800A03" w:rsidP="00611EF7">
            <w:pPr>
              <w:jc w:val="center"/>
              <w:rPr>
                <w:b/>
                <w:sz w:val="18"/>
                <w:szCs w:val="18"/>
              </w:rPr>
            </w:pPr>
          </w:p>
          <w:p w:rsidR="00211187" w:rsidRPr="000716AE" w:rsidRDefault="00211187" w:rsidP="00611EF7">
            <w:pPr>
              <w:jc w:val="center"/>
              <w:rPr>
                <w:b/>
                <w:sz w:val="18"/>
                <w:szCs w:val="18"/>
              </w:rPr>
            </w:pPr>
            <w:r>
              <w:rPr>
                <w:b/>
                <w:sz w:val="18"/>
                <w:szCs w:val="18"/>
              </w:rPr>
              <w:t>*</w:t>
            </w:r>
          </w:p>
        </w:tc>
        <w:tc>
          <w:tcPr>
            <w:tcW w:w="595" w:type="dxa"/>
          </w:tcPr>
          <w:p w:rsidR="00800A03" w:rsidRPr="000716AE" w:rsidRDefault="00800A03" w:rsidP="00611EF7">
            <w:pPr>
              <w:jc w:val="center"/>
              <w:rPr>
                <w:b/>
                <w:sz w:val="18"/>
                <w:szCs w:val="18"/>
              </w:rPr>
            </w:pPr>
          </w:p>
        </w:tc>
        <w:tc>
          <w:tcPr>
            <w:tcW w:w="596" w:type="dxa"/>
          </w:tcPr>
          <w:p w:rsidR="00800A03" w:rsidRPr="000716AE" w:rsidRDefault="00800A03" w:rsidP="00611EF7">
            <w:pPr>
              <w:jc w:val="center"/>
              <w:rPr>
                <w:b/>
                <w:sz w:val="18"/>
                <w:szCs w:val="18"/>
              </w:rPr>
            </w:pPr>
          </w:p>
        </w:tc>
      </w:tr>
      <w:tr w:rsidR="00D125DA" w:rsidTr="00B10660">
        <w:tc>
          <w:tcPr>
            <w:tcW w:w="8075" w:type="dxa"/>
          </w:tcPr>
          <w:p w:rsidR="00D125DA" w:rsidRPr="00D125DA" w:rsidRDefault="00D125DA" w:rsidP="00D125DA">
            <w:pPr>
              <w:spacing w:before="120"/>
              <w:rPr>
                <w:b/>
                <w:bCs/>
              </w:rPr>
            </w:pPr>
            <w:r w:rsidRPr="00D125DA">
              <w:rPr>
                <w:b/>
                <w:bCs/>
              </w:rPr>
              <w:t>Create a range of texts by:</w:t>
            </w:r>
          </w:p>
        </w:tc>
        <w:tc>
          <w:tcPr>
            <w:tcW w:w="2381" w:type="dxa"/>
            <w:gridSpan w:val="4"/>
          </w:tcPr>
          <w:p w:rsidR="00D125DA" w:rsidRPr="000716AE" w:rsidRDefault="00D125DA" w:rsidP="00611EF7">
            <w:pPr>
              <w:jc w:val="center"/>
              <w:rPr>
                <w:b/>
                <w:sz w:val="18"/>
                <w:szCs w:val="18"/>
              </w:rPr>
            </w:pPr>
          </w:p>
        </w:tc>
      </w:tr>
      <w:tr w:rsidR="00800A03" w:rsidTr="00800A03">
        <w:tc>
          <w:tcPr>
            <w:tcW w:w="8075" w:type="dxa"/>
          </w:tcPr>
          <w:p w:rsidR="00800A03" w:rsidRPr="00800A03" w:rsidRDefault="00095CB7" w:rsidP="00D125DA">
            <w:pPr>
              <w:pStyle w:val="ListParagraph"/>
              <w:numPr>
                <w:ilvl w:val="0"/>
                <w:numId w:val="9"/>
              </w:numPr>
            </w:pPr>
            <w:r w:rsidRPr="00095CB7">
              <w:t>using appropriate vocabulary, spelling and sentence structures</w:t>
            </w:r>
          </w:p>
        </w:tc>
        <w:tc>
          <w:tcPr>
            <w:tcW w:w="595" w:type="dxa"/>
          </w:tcPr>
          <w:p w:rsidR="00800A03" w:rsidRPr="000716AE" w:rsidRDefault="00E20BD3" w:rsidP="00611EF7">
            <w:pPr>
              <w:jc w:val="center"/>
              <w:rPr>
                <w:b/>
                <w:sz w:val="18"/>
                <w:szCs w:val="18"/>
              </w:rPr>
            </w:pPr>
            <w:r>
              <w:rPr>
                <w:b/>
                <w:sz w:val="18"/>
                <w:szCs w:val="18"/>
              </w:rPr>
              <w:t>*</w:t>
            </w:r>
            <w:r w:rsidR="00CD7E6C">
              <w:rPr>
                <w:b/>
                <w:sz w:val="18"/>
                <w:szCs w:val="18"/>
              </w:rPr>
              <w:t>**</w:t>
            </w:r>
          </w:p>
        </w:tc>
        <w:tc>
          <w:tcPr>
            <w:tcW w:w="595" w:type="dxa"/>
          </w:tcPr>
          <w:p w:rsidR="00800A03" w:rsidRPr="000716AE" w:rsidRDefault="00622733" w:rsidP="00611EF7">
            <w:pPr>
              <w:jc w:val="center"/>
              <w:rPr>
                <w:b/>
                <w:sz w:val="18"/>
                <w:szCs w:val="18"/>
              </w:rPr>
            </w:pPr>
            <w:r>
              <w:rPr>
                <w:b/>
                <w:sz w:val="18"/>
                <w:szCs w:val="18"/>
              </w:rPr>
              <w:t>**</w:t>
            </w:r>
          </w:p>
        </w:tc>
        <w:tc>
          <w:tcPr>
            <w:tcW w:w="595" w:type="dxa"/>
          </w:tcPr>
          <w:p w:rsidR="00800A03" w:rsidRPr="000716AE" w:rsidRDefault="00800A03" w:rsidP="00611EF7">
            <w:pPr>
              <w:jc w:val="center"/>
              <w:rPr>
                <w:b/>
                <w:sz w:val="18"/>
                <w:szCs w:val="18"/>
              </w:rPr>
            </w:pPr>
          </w:p>
        </w:tc>
        <w:tc>
          <w:tcPr>
            <w:tcW w:w="596" w:type="dxa"/>
          </w:tcPr>
          <w:p w:rsidR="00800A03" w:rsidRPr="000716AE" w:rsidRDefault="00800A03" w:rsidP="00611EF7">
            <w:pPr>
              <w:jc w:val="center"/>
              <w:rPr>
                <w:b/>
                <w:sz w:val="18"/>
                <w:szCs w:val="18"/>
              </w:rPr>
            </w:pPr>
          </w:p>
        </w:tc>
      </w:tr>
      <w:tr w:rsidR="00800A03" w:rsidTr="00800A03">
        <w:tc>
          <w:tcPr>
            <w:tcW w:w="8075" w:type="dxa"/>
          </w:tcPr>
          <w:p w:rsidR="00800A03" w:rsidRPr="00800A03" w:rsidRDefault="00095CB7" w:rsidP="00095CB7">
            <w:pPr>
              <w:pStyle w:val="ListParagraph"/>
              <w:numPr>
                <w:ilvl w:val="0"/>
                <w:numId w:val="9"/>
              </w:numPr>
            </w:pPr>
            <w:r w:rsidRPr="00095CB7">
              <w:t>using personal voice and adopting different points of view and/or perspectives to influence audiences in a range of media</w:t>
            </w:r>
          </w:p>
        </w:tc>
        <w:tc>
          <w:tcPr>
            <w:tcW w:w="595" w:type="dxa"/>
          </w:tcPr>
          <w:p w:rsidR="00800A03" w:rsidRDefault="00800A03" w:rsidP="00611EF7">
            <w:pPr>
              <w:jc w:val="center"/>
              <w:rPr>
                <w:b/>
                <w:sz w:val="18"/>
                <w:szCs w:val="18"/>
              </w:rPr>
            </w:pPr>
          </w:p>
          <w:p w:rsidR="00CD7E6C" w:rsidRPr="000716AE" w:rsidRDefault="00E20BD3" w:rsidP="00611EF7">
            <w:pPr>
              <w:jc w:val="center"/>
              <w:rPr>
                <w:b/>
                <w:sz w:val="18"/>
                <w:szCs w:val="18"/>
              </w:rPr>
            </w:pPr>
            <w:r>
              <w:rPr>
                <w:b/>
                <w:sz w:val="18"/>
                <w:szCs w:val="18"/>
              </w:rPr>
              <w:t>*</w:t>
            </w:r>
            <w:r w:rsidR="00CD7E6C">
              <w:rPr>
                <w:b/>
                <w:sz w:val="18"/>
                <w:szCs w:val="18"/>
              </w:rPr>
              <w:t>**</w:t>
            </w:r>
          </w:p>
        </w:tc>
        <w:tc>
          <w:tcPr>
            <w:tcW w:w="595" w:type="dxa"/>
          </w:tcPr>
          <w:p w:rsidR="00800A03" w:rsidRDefault="00800A03" w:rsidP="00611EF7">
            <w:pPr>
              <w:jc w:val="center"/>
              <w:rPr>
                <w:b/>
                <w:sz w:val="18"/>
                <w:szCs w:val="18"/>
              </w:rPr>
            </w:pPr>
          </w:p>
          <w:p w:rsidR="00622733" w:rsidRPr="000716AE" w:rsidRDefault="00622733" w:rsidP="00611EF7">
            <w:pPr>
              <w:jc w:val="center"/>
              <w:rPr>
                <w:b/>
                <w:sz w:val="18"/>
                <w:szCs w:val="18"/>
              </w:rPr>
            </w:pPr>
            <w:r>
              <w:rPr>
                <w:b/>
                <w:sz w:val="18"/>
                <w:szCs w:val="18"/>
              </w:rPr>
              <w:t>*</w:t>
            </w:r>
          </w:p>
        </w:tc>
        <w:tc>
          <w:tcPr>
            <w:tcW w:w="595" w:type="dxa"/>
          </w:tcPr>
          <w:p w:rsidR="00800A03" w:rsidRPr="000716AE" w:rsidRDefault="00800A03" w:rsidP="00611EF7">
            <w:pPr>
              <w:jc w:val="center"/>
              <w:rPr>
                <w:b/>
                <w:sz w:val="18"/>
                <w:szCs w:val="18"/>
              </w:rPr>
            </w:pPr>
          </w:p>
        </w:tc>
        <w:tc>
          <w:tcPr>
            <w:tcW w:w="596" w:type="dxa"/>
          </w:tcPr>
          <w:p w:rsidR="00800A03" w:rsidRPr="000716AE" w:rsidRDefault="00800A03" w:rsidP="00611EF7">
            <w:pPr>
              <w:jc w:val="center"/>
              <w:rPr>
                <w:b/>
                <w:sz w:val="18"/>
                <w:szCs w:val="18"/>
              </w:rPr>
            </w:pPr>
          </w:p>
        </w:tc>
      </w:tr>
      <w:tr w:rsidR="00CD7E6C" w:rsidTr="00800A03">
        <w:trPr>
          <w:gridAfter w:val="1"/>
          <w:wAfter w:w="595" w:type="dxa"/>
        </w:trPr>
        <w:tc>
          <w:tcPr>
            <w:tcW w:w="8075" w:type="dxa"/>
          </w:tcPr>
          <w:p w:rsidR="00CD7E6C" w:rsidRPr="00800A03" w:rsidRDefault="00CD7E6C" w:rsidP="00095CB7">
            <w:pPr>
              <w:pStyle w:val="ListParagraph"/>
              <w:numPr>
                <w:ilvl w:val="0"/>
                <w:numId w:val="9"/>
              </w:numPr>
            </w:pPr>
            <w:r w:rsidRPr="00095CB7">
              <w:t>selecting text structures, language features, and visual techniques to communicate and present ideas and information for different contexts and purposes</w:t>
            </w:r>
          </w:p>
        </w:tc>
        <w:tc>
          <w:tcPr>
            <w:tcW w:w="595" w:type="dxa"/>
          </w:tcPr>
          <w:p w:rsidR="00CD7E6C" w:rsidRDefault="00CD7E6C" w:rsidP="00611EF7">
            <w:pPr>
              <w:jc w:val="center"/>
              <w:rPr>
                <w:b/>
                <w:sz w:val="18"/>
                <w:szCs w:val="18"/>
              </w:rPr>
            </w:pPr>
          </w:p>
          <w:p w:rsidR="00E20BD3" w:rsidRDefault="00E20BD3" w:rsidP="00611EF7">
            <w:pPr>
              <w:jc w:val="center"/>
              <w:rPr>
                <w:b/>
                <w:sz w:val="18"/>
                <w:szCs w:val="18"/>
              </w:rPr>
            </w:pPr>
          </w:p>
          <w:p w:rsidR="00CD7E6C" w:rsidRPr="000716AE" w:rsidRDefault="00E20BD3" w:rsidP="00611EF7">
            <w:pPr>
              <w:jc w:val="center"/>
              <w:rPr>
                <w:b/>
                <w:sz w:val="18"/>
                <w:szCs w:val="18"/>
              </w:rPr>
            </w:pPr>
            <w:r>
              <w:rPr>
                <w:b/>
                <w:sz w:val="18"/>
                <w:szCs w:val="18"/>
              </w:rPr>
              <w:t>*</w:t>
            </w:r>
            <w:r w:rsidR="00CD7E6C">
              <w:rPr>
                <w:b/>
                <w:sz w:val="18"/>
                <w:szCs w:val="18"/>
              </w:rPr>
              <w:t>**</w:t>
            </w:r>
          </w:p>
        </w:tc>
        <w:tc>
          <w:tcPr>
            <w:tcW w:w="595" w:type="dxa"/>
          </w:tcPr>
          <w:p w:rsidR="00CD7E6C" w:rsidRDefault="00CD7E6C" w:rsidP="00611EF7">
            <w:pPr>
              <w:jc w:val="center"/>
              <w:rPr>
                <w:b/>
                <w:sz w:val="18"/>
                <w:szCs w:val="18"/>
              </w:rPr>
            </w:pPr>
          </w:p>
          <w:p w:rsidR="00622733" w:rsidRDefault="00622733" w:rsidP="00611EF7">
            <w:pPr>
              <w:jc w:val="center"/>
              <w:rPr>
                <w:b/>
                <w:sz w:val="18"/>
                <w:szCs w:val="18"/>
              </w:rPr>
            </w:pPr>
          </w:p>
          <w:p w:rsidR="00622733" w:rsidRPr="000716AE" w:rsidRDefault="00622733" w:rsidP="00611EF7">
            <w:pPr>
              <w:jc w:val="center"/>
              <w:rPr>
                <w:b/>
                <w:sz w:val="18"/>
                <w:szCs w:val="18"/>
              </w:rPr>
            </w:pPr>
            <w:r>
              <w:rPr>
                <w:b/>
                <w:sz w:val="18"/>
                <w:szCs w:val="18"/>
              </w:rPr>
              <w:t>**</w:t>
            </w:r>
          </w:p>
        </w:tc>
        <w:tc>
          <w:tcPr>
            <w:tcW w:w="596" w:type="dxa"/>
          </w:tcPr>
          <w:p w:rsidR="00CD7E6C" w:rsidRPr="000716AE" w:rsidRDefault="00CD7E6C" w:rsidP="00611EF7">
            <w:pPr>
              <w:jc w:val="center"/>
              <w:rPr>
                <w:b/>
                <w:sz w:val="18"/>
                <w:szCs w:val="18"/>
              </w:rPr>
            </w:pPr>
          </w:p>
        </w:tc>
      </w:tr>
      <w:tr w:rsidR="00800A03" w:rsidTr="00800A03">
        <w:tc>
          <w:tcPr>
            <w:tcW w:w="8075" w:type="dxa"/>
          </w:tcPr>
          <w:p w:rsidR="00800A03" w:rsidRPr="00800A03" w:rsidRDefault="00095CB7" w:rsidP="00095CB7">
            <w:pPr>
              <w:pStyle w:val="ListParagraph"/>
              <w:numPr>
                <w:ilvl w:val="0"/>
                <w:numId w:val="9"/>
              </w:numPr>
            </w:pPr>
            <w:r w:rsidRPr="00095CB7">
              <w:t>using strategies for planning, drafting, revising, editing and proofreading, and appropriate referencing.</w:t>
            </w:r>
          </w:p>
        </w:tc>
        <w:tc>
          <w:tcPr>
            <w:tcW w:w="595" w:type="dxa"/>
          </w:tcPr>
          <w:p w:rsidR="00800A03" w:rsidRDefault="00800A03" w:rsidP="00611EF7">
            <w:pPr>
              <w:jc w:val="center"/>
              <w:rPr>
                <w:b/>
                <w:sz w:val="18"/>
                <w:szCs w:val="18"/>
              </w:rPr>
            </w:pPr>
          </w:p>
          <w:p w:rsidR="00CD7E6C" w:rsidRPr="000716AE" w:rsidRDefault="00E20BD3" w:rsidP="00611EF7">
            <w:pPr>
              <w:jc w:val="center"/>
              <w:rPr>
                <w:b/>
                <w:sz w:val="18"/>
                <w:szCs w:val="18"/>
              </w:rPr>
            </w:pPr>
            <w:r>
              <w:rPr>
                <w:b/>
                <w:sz w:val="18"/>
                <w:szCs w:val="18"/>
              </w:rPr>
              <w:t>*</w:t>
            </w:r>
            <w:r w:rsidR="00CD7E6C">
              <w:rPr>
                <w:b/>
                <w:sz w:val="18"/>
                <w:szCs w:val="18"/>
              </w:rPr>
              <w:t>**</w:t>
            </w:r>
          </w:p>
        </w:tc>
        <w:tc>
          <w:tcPr>
            <w:tcW w:w="595" w:type="dxa"/>
          </w:tcPr>
          <w:p w:rsidR="00622733" w:rsidRDefault="00622733" w:rsidP="00611EF7">
            <w:pPr>
              <w:jc w:val="center"/>
              <w:rPr>
                <w:b/>
                <w:sz w:val="18"/>
                <w:szCs w:val="18"/>
              </w:rPr>
            </w:pPr>
          </w:p>
          <w:p w:rsidR="00622733" w:rsidRPr="000716AE" w:rsidRDefault="00622733" w:rsidP="00622733">
            <w:pPr>
              <w:jc w:val="center"/>
              <w:rPr>
                <w:b/>
                <w:sz w:val="18"/>
                <w:szCs w:val="18"/>
              </w:rPr>
            </w:pPr>
            <w:r>
              <w:rPr>
                <w:b/>
                <w:sz w:val="18"/>
                <w:szCs w:val="18"/>
              </w:rPr>
              <w:t>*</w:t>
            </w:r>
          </w:p>
        </w:tc>
        <w:tc>
          <w:tcPr>
            <w:tcW w:w="595" w:type="dxa"/>
          </w:tcPr>
          <w:p w:rsidR="00800A03" w:rsidRPr="000716AE" w:rsidRDefault="00800A03" w:rsidP="00611EF7">
            <w:pPr>
              <w:jc w:val="center"/>
              <w:rPr>
                <w:b/>
                <w:sz w:val="18"/>
                <w:szCs w:val="18"/>
              </w:rPr>
            </w:pPr>
          </w:p>
        </w:tc>
        <w:tc>
          <w:tcPr>
            <w:tcW w:w="596" w:type="dxa"/>
          </w:tcPr>
          <w:p w:rsidR="00800A03" w:rsidRPr="000716AE" w:rsidRDefault="00800A03" w:rsidP="00611EF7">
            <w:pPr>
              <w:jc w:val="center"/>
              <w:rPr>
                <w:b/>
                <w:sz w:val="18"/>
                <w:szCs w:val="18"/>
              </w:rPr>
            </w:pPr>
          </w:p>
        </w:tc>
      </w:tr>
      <w:tr w:rsidR="00E11FE7" w:rsidTr="00B10660">
        <w:tc>
          <w:tcPr>
            <w:tcW w:w="8075" w:type="dxa"/>
          </w:tcPr>
          <w:p w:rsidR="00E11FE7" w:rsidRPr="00095CB7" w:rsidRDefault="00E11FE7" w:rsidP="00095CB7">
            <w:pPr>
              <w:spacing w:before="120"/>
              <w:rPr>
                <w:b/>
                <w:bCs/>
              </w:rPr>
            </w:pPr>
            <w:r w:rsidRPr="00095CB7">
              <w:rPr>
                <w:b/>
                <w:bCs/>
              </w:rPr>
              <w:t>Communicat</w:t>
            </w:r>
            <w:r>
              <w:rPr>
                <w:b/>
                <w:bCs/>
              </w:rPr>
              <w:t>ing and interacting with others:</w:t>
            </w:r>
          </w:p>
        </w:tc>
        <w:tc>
          <w:tcPr>
            <w:tcW w:w="2381" w:type="dxa"/>
            <w:gridSpan w:val="4"/>
          </w:tcPr>
          <w:p w:rsidR="00E11FE7" w:rsidRPr="000716AE" w:rsidRDefault="00E11FE7" w:rsidP="00611EF7">
            <w:pPr>
              <w:jc w:val="center"/>
              <w:rPr>
                <w:b/>
                <w:sz w:val="18"/>
                <w:szCs w:val="18"/>
              </w:rPr>
            </w:pPr>
          </w:p>
        </w:tc>
      </w:tr>
      <w:tr w:rsidR="00800A03" w:rsidTr="00800A03">
        <w:tc>
          <w:tcPr>
            <w:tcW w:w="8075" w:type="dxa"/>
          </w:tcPr>
          <w:p w:rsidR="00800A03" w:rsidRPr="00800A03" w:rsidRDefault="00C35CBC" w:rsidP="00C35CBC">
            <w:pPr>
              <w:pStyle w:val="ListParagraph"/>
              <w:numPr>
                <w:ilvl w:val="0"/>
                <w:numId w:val="10"/>
              </w:numPr>
            </w:pPr>
            <w:r w:rsidRPr="00C35CBC">
              <w:t>speaking clearly and coherently about ideas, opinions and personal experiences in a range of oral contexts</w:t>
            </w:r>
          </w:p>
        </w:tc>
        <w:tc>
          <w:tcPr>
            <w:tcW w:w="595" w:type="dxa"/>
          </w:tcPr>
          <w:p w:rsidR="00800A03" w:rsidRDefault="00800A03" w:rsidP="00611EF7">
            <w:pPr>
              <w:jc w:val="center"/>
              <w:rPr>
                <w:b/>
                <w:sz w:val="18"/>
                <w:szCs w:val="18"/>
              </w:rPr>
            </w:pPr>
          </w:p>
          <w:p w:rsidR="00CD7E6C" w:rsidRPr="000716AE" w:rsidRDefault="00E20BD3" w:rsidP="00611EF7">
            <w:pPr>
              <w:jc w:val="center"/>
              <w:rPr>
                <w:b/>
                <w:sz w:val="18"/>
                <w:szCs w:val="18"/>
              </w:rPr>
            </w:pPr>
            <w:r>
              <w:rPr>
                <w:b/>
                <w:sz w:val="18"/>
                <w:szCs w:val="18"/>
              </w:rPr>
              <w:t>*</w:t>
            </w:r>
            <w:r w:rsidR="00CD7E6C">
              <w:rPr>
                <w:b/>
                <w:sz w:val="18"/>
                <w:szCs w:val="18"/>
              </w:rPr>
              <w:t>*</w:t>
            </w:r>
          </w:p>
        </w:tc>
        <w:tc>
          <w:tcPr>
            <w:tcW w:w="595" w:type="dxa"/>
          </w:tcPr>
          <w:p w:rsidR="00800A03" w:rsidRPr="000716AE" w:rsidRDefault="00800A03" w:rsidP="00611EF7">
            <w:pPr>
              <w:jc w:val="center"/>
              <w:rPr>
                <w:b/>
                <w:sz w:val="18"/>
                <w:szCs w:val="18"/>
              </w:rPr>
            </w:pPr>
          </w:p>
        </w:tc>
        <w:tc>
          <w:tcPr>
            <w:tcW w:w="595" w:type="dxa"/>
          </w:tcPr>
          <w:p w:rsidR="00800A03" w:rsidRPr="000716AE" w:rsidRDefault="00800A03" w:rsidP="00611EF7">
            <w:pPr>
              <w:jc w:val="center"/>
              <w:rPr>
                <w:b/>
                <w:sz w:val="18"/>
                <w:szCs w:val="18"/>
              </w:rPr>
            </w:pPr>
          </w:p>
        </w:tc>
        <w:tc>
          <w:tcPr>
            <w:tcW w:w="596" w:type="dxa"/>
          </w:tcPr>
          <w:p w:rsidR="00800A03" w:rsidRPr="000716AE" w:rsidRDefault="00800A03" w:rsidP="00611EF7">
            <w:pPr>
              <w:jc w:val="center"/>
              <w:rPr>
                <w:b/>
                <w:sz w:val="18"/>
                <w:szCs w:val="18"/>
              </w:rPr>
            </w:pPr>
          </w:p>
        </w:tc>
      </w:tr>
      <w:tr w:rsidR="00800A03" w:rsidTr="00800A03">
        <w:tc>
          <w:tcPr>
            <w:tcW w:w="8075" w:type="dxa"/>
          </w:tcPr>
          <w:p w:rsidR="00800A03" w:rsidRPr="00800A03" w:rsidRDefault="00C35CBC" w:rsidP="00C35CBC">
            <w:pPr>
              <w:pStyle w:val="ListParagraph"/>
              <w:numPr>
                <w:ilvl w:val="0"/>
                <w:numId w:val="10"/>
              </w:numPr>
            </w:pPr>
            <w:r w:rsidRPr="00C35CBC">
              <w:t>planning and carrying out projects in small groups, sharing tasks and responsibilities, for example, collaborating using email and discussion forums</w:t>
            </w:r>
          </w:p>
        </w:tc>
        <w:tc>
          <w:tcPr>
            <w:tcW w:w="595" w:type="dxa"/>
          </w:tcPr>
          <w:p w:rsidR="00800A03" w:rsidRDefault="00800A03" w:rsidP="00611EF7">
            <w:pPr>
              <w:jc w:val="center"/>
              <w:rPr>
                <w:b/>
                <w:sz w:val="18"/>
                <w:szCs w:val="18"/>
              </w:rPr>
            </w:pPr>
          </w:p>
          <w:p w:rsidR="00CD7E6C" w:rsidRPr="000716AE" w:rsidRDefault="00CD7E6C" w:rsidP="00611EF7">
            <w:pPr>
              <w:jc w:val="center"/>
              <w:rPr>
                <w:b/>
                <w:sz w:val="18"/>
                <w:szCs w:val="18"/>
              </w:rPr>
            </w:pPr>
            <w:r>
              <w:rPr>
                <w:b/>
                <w:sz w:val="18"/>
                <w:szCs w:val="18"/>
              </w:rPr>
              <w:t>*</w:t>
            </w:r>
          </w:p>
        </w:tc>
        <w:tc>
          <w:tcPr>
            <w:tcW w:w="595" w:type="dxa"/>
          </w:tcPr>
          <w:p w:rsidR="00800A03" w:rsidRPr="000716AE" w:rsidRDefault="00800A03" w:rsidP="00611EF7">
            <w:pPr>
              <w:jc w:val="center"/>
              <w:rPr>
                <w:b/>
                <w:sz w:val="18"/>
                <w:szCs w:val="18"/>
              </w:rPr>
            </w:pPr>
          </w:p>
        </w:tc>
        <w:tc>
          <w:tcPr>
            <w:tcW w:w="595" w:type="dxa"/>
          </w:tcPr>
          <w:p w:rsidR="00800A03" w:rsidRPr="000716AE" w:rsidRDefault="00800A03" w:rsidP="00611EF7">
            <w:pPr>
              <w:jc w:val="center"/>
              <w:rPr>
                <w:b/>
                <w:sz w:val="18"/>
                <w:szCs w:val="18"/>
              </w:rPr>
            </w:pPr>
          </w:p>
        </w:tc>
        <w:tc>
          <w:tcPr>
            <w:tcW w:w="596" w:type="dxa"/>
          </w:tcPr>
          <w:p w:rsidR="00800A03" w:rsidRPr="000716AE" w:rsidRDefault="00800A03" w:rsidP="00611EF7">
            <w:pPr>
              <w:jc w:val="center"/>
              <w:rPr>
                <w:b/>
                <w:sz w:val="18"/>
                <w:szCs w:val="18"/>
              </w:rPr>
            </w:pPr>
          </w:p>
        </w:tc>
      </w:tr>
      <w:tr w:rsidR="00C35CBC" w:rsidTr="00800A03">
        <w:tc>
          <w:tcPr>
            <w:tcW w:w="8075" w:type="dxa"/>
          </w:tcPr>
          <w:p w:rsidR="00C35CBC" w:rsidRPr="00C35CBC" w:rsidRDefault="00AC635A" w:rsidP="00AC635A">
            <w:pPr>
              <w:pStyle w:val="ListParagraph"/>
              <w:numPr>
                <w:ilvl w:val="0"/>
                <w:numId w:val="10"/>
              </w:numPr>
            </w:pPr>
            <w:r w:rsidRPr="00AC635A">
              <w:t>listening actively; being prepared to assert personal views</w:t>
            </w:r>
          </w:p>
        </w:tc>
        <w:tc>
          <w:tcPr>
            <w:tcW w:w="595" w:type="dxa"/>
          </w:tcPr>
          <w:p w:rsidR="00C35CBC" w:rsidRPr="000716AE" w:rsidRDefault="00E20BD3" w:rsidP="00611EF7">
            <w:pPr>
              <w:jc w:val="center"/>
              <w:rPr>
                <w:b/>
                <w:sz w:val="18"/>
                <w:szCs w:val="18"/>
              </w:rPr>
            </w:pPr>
            <w:r>
              <w:rPr>
                <w:b/>
                <w:sz w:val="18"/>
                <w:szCs w:val="18"/>
              </w:rPr>
              <w:t>*</w:t>
            </w:r>
            <w:r w:rsidR="00CD7E6C">
              <w:rPr>
                <w:b/>
                <w:sz w:val="18"/>
                <w:szCs w:val="18"/>
              </w:rPr>
              <w:t>*</w:t>
            </w:r>
          </w:p>
        </w:tc>
        <w:tc>
          <w:tcPr>
            <w:tcW w:w="595" w:type="dxa"/>
          </w:tcPr>
          <w:p w:rsidR="00C35CBC" w:rsidRPr="000716AE" w:rsidRDefault="00C35CBC" w:rsidP="00611EF7">
            <w:pPr>
              <w:jc w:val="center"/>
              <w:rPr>
                <w:b/>
                <w:sz w:val="18"/>
                <w:szCs w:val="18"/>
              </w:rPr>
            </w:pPr>
          </w:p>
        </w:tc>
        <w:tc>
          <w:tcPr>
            <w:tcW w:w="595" w:type="dxa"/>
          </w:tcPr>
          <w:p w:rsidR="00C35CBC" w:rsidRPr="000716AE" w:rsidRDefault="00C35CBC" w:rsidP="00611EF7">
            <w:pPr>
              <w:jc w:val="center"/>
              <w:rPr>
                <w:b/>
                <w:sz w:val="18"/>
                <w:szCs w:val="18"/>
              </w:rPr>
            </w:pPr>
          </w:p>
        </w:tc>
        <w:tc>
          <w:tcPr>
            <w:tcW w:w="596" w:type="dxa"/>
          </w:tcPr>
          <w:p w:rsidR="00C35CBC" w:rsidRPr="000716AE" w:rsidRDefault="00C35CBC" w:rsidP="00611EF7">
            <w:pPr>
              <w:jc w:val="center"/>
              <w:rPr>
                <w:b/>
                <w:sz w:val="18"/>
                <w:szCs w:val="18"/>
              </w:rPr>
            </w:pPr>
          </w:p>
        </w:tc>
      </w:tr>
      <w:tr w:rsidR="00C35CBC" w:rsidTr="00800A03">
        <w:tc>
          <w:tcPr>
            <w:tcW w:w="8075" w:type="dxa"/>
          </w:tcPr>
          <w:p w:rsidR="00C35CBC" w:rsidRPr="00C35CBC" w:rsidRDefault="00AC635A" w:rsidP="00AC635A">
            <w:pPr>
              <w:pStyle w:val="ListParagraph"/>
              <w:numPr>
                <w:ilvl w:val="0"/>
                <w:numId w:val="10"/>
              </w:numPr>
            </w:pPr>
            <w:r w:rsidRPr="00DD2338">
              <w:t>applying critical thinking and problem solving cooperatively.</w:t>
            </w:r>
          </w:p>
        </w:tc>
        <w:tc>
          <w:tcPr>
            <w:tcW w:w="595" w:type="dxa"/>
          </w:tcPr>
          <w:p w:rsidR="00C35CBC" w:rsidRPr="000716AE" w:rsidRDefault="00DD2338" w:rsidP="00611EF7">
            <w:pPr>
              <w:jc w:val="center"/>
              <w:rPr>
                <w:b/>
                <w:sz w:val="18"/>
                <w:szCs w:val="18"/>
              </w:rPr>
            </w:pPr>
            <w:r>
              <w:rPr>
                <w:b/>
                <w:sz w:val="18"/>
                <w:szCs w:val="18"/>
              </w:rPr>
              <w:t>*</w:t>
            </w:r>
          </w:p>
        </w:tc>
        <w:tc>
          <w:tcPr>
            <w:tcW w:w="595" w:type="dxa"/>
          </w:tcPr>
          <w:p w:rsidR="00C35CBC" w:rsidRPr="000716AE" w:rsidRDefault="00C35CBC" w:rsidP="00611EF7">
            <w:pPr>
              <w:jc w:val="center"/>
              <w:rPr>
                <w:b/>
                <w:sz w:val="18"/>
                <w:szCs w:val="18"/>
              </w:rPr>
            </w:pPr>
          </w:p>
        </w:tc>
        <w:tc>
          <w:tcPr>
            <w:tcW w:w="595" w:type="dxa"/>
          </w:tcPr>
          <w:p w:rsidR="00C35CBC" w:rsidRPr="000716AE" w:rsidRDefault="00C35CBC" w:rsidP="00611EF7">
            <w:pPr>
              <w:jc w:val="center"/>
              <w:rPr>
                <w:b/>
                <w:sz w:val="18"/>
                <w:szCs w:val="18"/>
              </w:rPr>
            </w:pPr>
          </w:p>
        </w:tc>
        <w:tc>
          <w:tcPr>
            <w:tcW w:w="596" w:type="dxa"/>
          </w:tcPr>
          <w:p w:rsidR="00C35CBC" w:rsidRPr="000716AE" w:rsidRDefault="00C35CBC" w:rsidP="00611EF7">
            <w:pPr>
              <w:jc w:val="center"/>
              <w:rPr>
                <w:b/>
                <w:sz w:val="18"/>
                <w:szCs w:val="18"/>
              </w:rPr>
            </w:pPr>
          </w:p>
        </w:tc>
      </w:tr>
    </w:tbl>
    <w:p w:rsidR="00800A03" w:rsidRDefault="00800A03" w:rsidP="00611EF7">
      <w:pPr>
        <w:jc w:val="center"/>
        <w:rPr>
          <w:b/>
          <w:sz w:val="28"/>
          <w:szCs w:val="28"/>
        </w:rPr>
      </w:pPr>
    </w:p>
    <w:p w:rsidR="009B600E" w:rsidRDefault="009B600E" w:rsidP="00C35CBC">
      <w:pPr>
        <w:spacing w:after="240"/>
        <w:jc w:val="center"/>
        <w:rPr>
          <w:b/>
          <w:sz w:val="28"/>
          <w:szCs w:val="28"/>
        </w:rPr>
      </w:pPr>
    </w:p>
    <w:p w:rsidR="002B1147" w:rsidRPr="004B485B" w:rsidRDefault="00092DC1" w:rsidP="00C35CBC">
      <w:pPr>
        <w:spacing w:after="240"/>
        <w:jc w:val="center"/>
        <w:rPr>
          <w:b/>
          <w:sz w:val="18"/>
          <w:szCs w:val="18"/>
        </w:rPr>
      </w:pPr>
      <w:r>
        <w:rPr>
          <w:b/>
          <w:sz w:val="28"/>
          <w:szCs w:val="28"/>
        </w:rPr>
        <w:lastRenderedPageBreak/>
        <w:t xml:space="preserve">2021 </w:t>
      </w:r>
      <w:bookmarkStart w:id="0" w:name="_GoBack"/>
      <w:bookmarkEnd w:id="0"/>
      <w:r w:rsidR="00C35CBC" w:rsidRPr="00C35CBC">
        <w:rPr>
          <w:b/>
          <w:sz w:val="28"/>
          <w:szCs w:val="28"/>
        </w:rPr>
        <w:t>Year 12 General English Unit 3 &amp; Unit 4 Course Audit</w:t>
      </w:r>
    </w:p>
    <w:tbl>
      <w:tblPr>
        <w:tblStyle w:val="TableGrid"/>
        <w:tblW w:w="0" w:type="auto"/>
        <w:tblLook w:val="04A0" w:firstRow="1" w:lastRow="0" w:firstColumn="1" w:lastColumn="0" w:noHBand="0" w:noVBand="1"/>
      </w:tblPr>
      <w:tblGrid>
        <w:gridCol w:w="8136"/>
        <w:gridCol w:w="580"/>
        <w:gridCol w:w="580"/>
        <w:gridCol w:w="580"/>
        <w:gridCol w:w="580"/>
      </w:tblGrid>
      <w:tr w:rsidR="007C109E" w:rsidTr="00B10660">
        <w:trPr>
          <w:trHeight w:val="1027"/>
        </w:trPr>
        <w:tc>
          <w:tcPr>
            <w:tcW w:w="8136" w:type="dxa"/>
          </w:tcPr>
          <w:p w:rsidR="007C109E" w:rsidRPr="007C109E" w:rsidRDefault="007C109E" w:rsidP="00611EF7">
            <w:pPr>
              <w:spacing w:before="120"/>
              <w:jc w:val="center"/>
              <w:rPr>
                <w:b/>
                <w:sz w:val="26"/>
                <w:szCs w:val="26"/>
              </w:rPr>
            </w:pPr>
          </w:p>
          <w:p w:rsidR="007C109E" w:rsidRPr="007C109E" w:rsidRDefault="007C109E" w:rsidP="00611EF7">
            <w:pPr>
              <w:jc w:val="center"/>
              <w:rPr>
                <w:b/>
                <w:sz w:val="26"/>
                <w:szCs w:val="26"/>
              </w:rPr>
            </w:pPr>
            <w:r w:rsidRPr="007C109E">
              <w:rPr>
                <w:b/>
                <w:sz w:val="26"/>
                <w:szCs w:val="26"/>
              </w:rPr>
              <w:t>Unit Content</w:t>
            </w:r>
          </w:p>
        </w:tc>
        <w:tc>
          <w:tcPr>
            <w:tcW w:w="2320" w:type="dxa"/>
            <w:gridSpan w:val="4"/>
          </w:tcPr>
          <w:p w:rsidR="007C109E" w:rsidRPr="007C109E" w:rsidRDefault="007C109E" w:rsidP="007C109E">
            <w:pPr>
              <w:spacing w:before="120"/>
              <w:jc w:val="center"/>
              <w:rPr>
                <w:b/>
                <w:sz w:val="26"/>
                <w:szCs w:val="26"/>
              </w:rPr>
            </w:pPr>
          </w:p>
          <w:p w:rsidR="007C109E" w:rsidRPr="007C109E" w:rsidRDefault="007C109E" w:rsidP="007C109E">
            <w:pPr>
              <w:spacing w:after="120"/>
              <w:jc w:val="center"/>
              <w:rPr>
                <w:b/>
                <w:sz w:val="26"/>
                <w:szCs w:val="26"/>
              </w:rPr>
            </w:pPr>
            <w:r w:rsidRPr="007C109E">
              <w:rPr>
                <w:b/>
                <w:sz w:val="26"/>
                <w:szCs w:val="26"/>
              </w:rPr>
              <w:t>Term</w:t>
            </w:r>
          </w:p>
        </w:tc>
      </w:tr>
      <w:tr w:rsidR="007C109E" w:rsidTr="006D46FF">
        <w:tc>
          <w:tcPr>
            <w:tcW w:w="8136" w:type="dxa"/>
          </w:tcPr>
          <w:p w:rsidR="007C109E" w:rsidRPr="00611EF7" w:rsidRDefault="007C109E" w:rsidP="007C109E">
            <w:pPr>
              <w:spacing w:before="120" w:after="120"/>
              <w:jc w:val="center"/>
              <w:rPr>
                <w:b/>
                <w:bCs/>
              </w:rPr>
            </w:pPr>
            <w:r>
              <w:rPr>
                <w:b/>
                <w:bCs/>
              </w:rPr>
              <w:t>Unit 4</w:t>
            </w:r>
          </w:p>
        </w:tc>
        <w:tc>
          <w:tcPr>
            <w:tcW w:w="580" w:type="dxa"/>
          </w:tcPr>
          <w:p w:rsidR="007C109E" w:rsidRDefault="007C109E" w:rsidP="007C109E">
            <w:pPr>
              <w:spacing w:before="120" w:after="120"/>
              <w:jc w:val="center"/>
              <w:rPr>
                <w:b/>
              </w:rPr>
            </w:pPr>
            <w:r>
              <w:rPr>
                <w:b/>
              </w:rPr>
              <w:t>1</w:t>
            </w:r>
          </w:p>
        </w:tc>
        <w:tc>
          <w:tcPr>
            <w:tcW w:w="580" w:type="dxa"/>
          </w:tcPr>
          <w:p w:rsidR="007C109E" w:rsidRDefault="007C109E" w:rsidP="007C109E">
            <w:pPr>
              <w:spacing w:before="120" w:after="120"/>
              <w:jc w:val="center"/>
              <w:rPr>
                <w:b/>
              </w:rPr>
            </w:pPr>
            <w:r>
              <w:rPr>
                <w:b/>
              </w:rPr>
              <w:t>2</w:t>
            </w:r>
          </w:p>
        </w:tc>
        <w:tc>
          <w:tcPr>
            <w:tcW w:w="580" w:type="dxa"/>
          </w:tcPr>
          <w:p w:rsidR="007C109E" w:rsidRDefault="007C109E" w:rsidP="007C109E">
            <w:pPr>
              <w:spacing w:before="120" w:after="120"/>
              <w:jc w:val="center"/>
              <w:rPr>
                <w:b/>
              </w:rPr>
            </w:pPr>
            <w:r>
              <w:rPr>
                <w:b/>
              </w:rPr>
              <w:t>3</w:t>
            </w:r>
          </w:p>
        </w:tc>
        <w:tc>
          <w:tcPr>
            <w:tcW w:w="580" w:type="dxa"/>
          </w:tcPr>
          <w:p w:rsidR="007C109E" w:rsidRDefault="007C109E" w:rsidP="007C109E">
            <w:pPr>
              <w:spacing w:before="120" w:after="120"/>
              <w:jc w:val="center"/>
              <w:rPr>
                <w:b/>
              </w:rPr>
            </w:pPr>
            <w:r>
              <w:rPr>
                <w:b/>
              </w:rPr>
              <w:t>4</w:t>
            </w:r>
          </w:p>
        </w:tc>
      </w:tr>
      <w:tr w:rsidR="006D46FF" w:rsidTr="00800A03">
        <w:tc>
          <w:tcPr>
            <w:tcW w:w="8136" w:type="dxa"/>
          </w:tcPr>
          <w:p w:rsidR="006D46FF" w:rsidRDefault="006D46FF" w:rsidP="00611EF7">
            <w:pPr>
              <w:spacing w:before="120"/>
              <w:rPr>
                <w:b/>
              </w:rPr>
            </w:pPr>
            <w:r w:rsidRPr="00611EF7">
              <w:rPr>
                <w:b/>
                <w:bCs/>
              </w:rPr>
              <w:t>Use strategies and skills for comprehending texts, including:</w:t>
            </w:r>
          </w:p>
        </w:tc>
        <w:tc>
          <w:tcPr>
            <w:tcW w:w="2320" w:type="dxa"/>
            <w:gridSpan w:val="4"/>
          </w:tcPr>
          <w:p w:rsidR="006D46FF" w:rsidRDefault="006D46FF" w:rsidP="00611EF7">
            <w:pPr>
              <w:jc w:val="center"/>
              <w:rPr>
                <w:b/>
              </w:rPr>
            </w:pPr>
          </w:p>
        </w:tc>
      </w:tr>
      <w:tr w:rsidR="00611EF7" w:rsidTr="006D46FF">
        <w:tc>
          <w:tcPr>
            <w:tcW w:w="8136" w:type="dxa"/>
          </w:tcPr>
          <w:p w:rsidR="00611EF7" w:rsidRPr="00611EF7" w:rsidRDefault="00611EF7" w:rsidP="002B1147">
            <w:pPr>
              <w:pStyle w:val="ListParagraph"/>
              <w:numPr>
                <w:ilvl w:val="0"/>
                <w:numId w:val="1"/>
              </w:numPr>
              <w:spacing w:before="120"/>
              <w:rPr>
                <w:iCs/>
              </w:rPr>
            </w:pPr>
            <w:r w:rsidRPr="00611EF7">
              <w:rPr>
                <w:iCs/>
              </w:rPr>
              <w:t>analysing issues and ideas in texts and explaining perspectives and implications</w:t>
            </w:r>
          </w:p>
        </w:tc>
        <w:tc>
          <w:tcPr>
            <w:tcW w:w="580" w:type="dxa"/>
          </w:tcPr>
          <w:p w:rsidR="00611EF7" w:rsidRPr="007C109E" w:rsidRDefault="00611EF7" w:rsidP="00611EF7">
            <w:pPr>
              <w:jc w:val="center"/>
              <w:rPr>
                <w:b/>
                <w:sz w:val="18"/>
                <w:szCs w:val="18"/>
              </w:rPr>
            </w:pPr>
          </w:p>
        </w:tc>
        <w:tc>
          <w:tcPr>
            <w:tcW w:w="580" w:type="dxa"/>
          </w:tcPr>
          <w:p w:rsidR="00611EF7" w:rsidRPr="007C109E" w:rsidRDefault="00CE4DDB" w:rsidP="009B600E">
            <w:pPr>
              <w:spacing w:before="120"/>
              <w:jc w:val="center"/>
              <w:rPr>
                <w:b/>
                <w:sz w:val="18"/>
                <w:szCs w:val="18"/>
              </w:rPr>
            </w:pPr>
            <w:r>
              <w:rPr>
                <w:b/>
                <w:sz w:val="18"/>
                <w:szCs w:val="18"/>
              </w:rPr>
              <w:t>*</w:t>
            </w:r>
            <w:r w:rsidR="00061F13">
              <w:rPr>
                <w:b/>
                <w:sz w:val="18"/>
                <w:szCs w:val="18"/>
              </w:rPr>
              <w:t>*</w:t>
            </w:r>
          </w:p>
        </w:tc>
        <w:tc>
          <w:tcPr>
            <w:tcW w:w="580" w:type="dxa"/>
          </w:tcPr>
          <w:p w:rsidR="00611EF7" w:rsidRPr="007C109E" w:rsidRDefault="00BC7DA7" w:rsidP="009B600E">
            <w:pPr>
              <w:spacing w:before="120"/>
              <w:jc w:val="center"/>
              <w:rPr>
                <w:b/>
                <w:sz w:val="18"/>
                <w:szCs w:val="18"/>
              </w:rPr>
            </w:pPr>
            <w:r>
              <w:rPr>
                <w:b/>
                <w:sz w:val="18"/>
                <w:szCs w:val="18"/>
              </w:rPr>
              <w:t>*</w:t>
            </w:r>
            <w:r w:rsidR="00DD2338">
              <w:rPr>
                <w:b/>
                <w:sz w:val="18"/>
                <w:szCs w:val="18"/>
              </w:rPr>
              <w:t>*</w:t>
            </w:r>
          </w:p>
        </w:tc>
        <w:tc>
          <w:tcPr>
            <w:tcW w:w="580" w:type="dxa"/>
          </w:tcPr>
          <w:p w:rsidR="00611EF7" w:rsidRPr="007C109E" w:rsidRDefault="00611EF7" w:rsidP="009B600E">
            <w:pPr>
              <w:spacing w:before="120"/>
              <w:jc w:val="center"/>
              <w:rPr>
                <w:b/>
                <w:sz w:val="18"/>
                <w:szCs w:val="18"/>
              </w:rPr>
            </w:pPr>
          </w:p>
        </w:tc>
      </w:tr>
      <w:tr w:rsidR="00611EF7" w:rsidTr="006D46FF">
        <w:tc>
          <w:tcPr>
            <w:tcW w:w="8136" w:type="dxa"/>
          </w:tcPr>
          <w:p w:rsidR="00611EF7" w:rsidRPr="00611EF7" w:rsidRDefault="00611EF7" w:rsidP="002B1147">
            <w:pPr>
              <w:pStyle w:val="ListParagraph"/>
              <w:numPr>
                <w:ilvl w:val="0"/>
                <w:numId w:val="1"/>
              </w:numPr>
              <w:spacing w:before="120"/>
              <w:rPr>
                <w:iCs/>
              </w:rPr>
            </w:pPr>
            <w:r w:rsidRPr="00611EF7">
              <w:rPr>
                <w:iCs/>
              </w:rPr>
              <w:t>evaluating the evidence upon which different views are based</w:t>
            </w:r>
          </w:p>
        </w:tc>
        <w:tc>
          <w:tcPr>
            <w:tcW w:w="580" w:type="dxa"/>
          </w:tcPr>
          <w:p w:rsidR="00611EF7" w:rsidRPr="007C109E" w:rsidRDefault="00611EF7" w:rsidP="00611EF7">
            <w:pPr>
              <w:jc w:val="center"/>
              <w:rPr>
                <w:b/>
                <w:sz w:val="18"/>
                <w:szCs w:val="18"/>
              </w:rPr>
            </w:pPr>
          </w:p>
        </w:tc>
        <w:tc>
          <w:tcPr>
            <w:tcW w:w="580" w:type="dxa"/>
          </w:tcPr>
          <w:p w:rsidR="00611EF7" w:rsidRPr="007C109E" w:rsidRDefault="00CE4DDB" w:rsidP="009B600E">
            <w:pPr>
              <w:spacing w:before="120"/>
              <w:jc w:val="center"/>
              <w:rPr>
                <w:b/>
                <w:sz w:val="18"/>
                <w:szCs w:val="18"/>
              </w:rPr>
            </w:pPr>
            <w:r>
              <w:rPr>
                <w:b/>
                <w:sz w:val="18"/>
                <w:szCs w:val="18"/>
              </w:rPr>
              <w:t>*</w:t>
            </w:r>
          </w:p>
        </w:tc>
        <w:tc>
          <w:tcPr>
            <w:tcW w:w="580" w:type="dxa"/>
          </w:tcPr>
          <w:p w:rsidR="00611EF7" w:rsidRPr="007C109E" w:rsidRDefault="00BC7DA7" w:rsidP="009B600E">
            <w:pPr>
              <w:spacing w:before="120"/>
              <w:jc w:val="center"/>
              <w:rPr>
                <w:b/>
                <w:sz w:val="18"/>
                <w:szCs w:val="18"/>
              </w:rPr>
            </w:pPr>
            <w:r>
              <w:rPr>
                <w:b/>
                <w:sz w:val="18"/>
                <w:szCs w:val="18"/>
              </w:rPr>
              <w:t>*</w:t>
            </w:r>
            <w:r w:rsidR="00DD2338">
              <w:rPr>
                <w:b/>
                <w:sz w:val="18"/>
                <w:szCs w:val="18"/>
              </w:rPr>
              <w:t>*</w:t>
            </w:r>
          </w:p>
        </w:tc>
        <w:tc>
          <w:tcPr>
            <w:tcW w:w="580" w:type="dxa"/>
          </w:tcPr>
          <w:p w:rsidR="00611EF7" w:rsidRPr="007C109E" w:rsidRDefault="00611EF7" w:rsidP="009B600E">
            <w:pPr>
              <w:spacing w:before="120"/>
              <w:jc w:val="center"/>
              <w:rPr>
                <w:b/>
                <w:sz w:val="18"/>
                <w:szCs w:val="18"/>
              </w:rPr>
            </w:pPr>
          </w:p>
        </w:tc>
      </w:tr>
      <w:tr w:rsidR="00611EF7" w:rsidTr="006D46FF">
        <w:tc>
          <w:tcPr>
            <w:tcW w:w="8136" w:type="dxa"/>
          </w:tcPr>
          <w:p w:rsidR="00611EF7" w:rsidRPr="00611EF7" w:rsidRDefault="00611EF7" w:rsidP="002B1147">
            <w:pPr>
              <w:pStyle w:val="ListParagraph"/>
              <w:numPr>
                <w:ilvl w:val="0"/>
                <w:numId w:val="1"/>
              </w:numPr>
              <w:spacing w:before="120"/>
              <w:rPr>
                <w:iCs/>
              </w:rPr>
            </w:pPr>
            <w:r w:rsidRPr="00611EF7">
              <w:rPr>
                <w:iCs/>
              </w:rPr>
              <w:t>explaining how texts use language to appeal to the beliefs, attitudes and values of an audience</w:t>
            </w:r>
          </w:p>
        </w:tc>
        <w:tc>
          <w:tcPr>
            <w:tcW w:w="580" w:type="dxa"/>
          </w:tcPr>
          <w:p w:rsidR="00611EF7" w:rsidRPr="007C109E" w:rsidRDefault="00611EF7" w:rsidP="00611EF7">
            <w:pPr>
              <w:jc w:val="center"/>
              <w:rPr>
                <w:b/>
                <w:sz w:val="18"/>
                <w:szCs w:val="18"/>
              </w:rPr>
            </w:pPr>
          </w:p>
        </w:tc>
        <w:tc>
          <w:tcPr>
            <w:tcW w:w="580" w:type="dxa"/>
          </w:tcPr>
          <w:p w:rsidR="00611EF7" w:rsidRPr="007C109E" w:rsidRDefault="00061F13" w:rsidP="009B600E">
            <w:pPr>
              <w:spacing w:before="120"/>
              <w:jc w:val="center"/>
              <w:rPr>
                <w:b/>
                <w:sz w:val="18"/>
                <w:szCs w:val="18"/>
              </w:rPr>
            </w:pPr>
            <w:r>
              <w:rPr>
                <w:b/>
                <w:sz w:val="18"/>
                <w:szCs w:val="18"/>
              </w:rPr>
              <w:t>*</w:t>
            </w:r>
            <w:r w:rsidR="00CE4DDB">
              <w:rPr>
                <w:b/>
                <w:sz w:val="18"/>
                <w:szCs w:val="18"/>
              </w:rPr>
              <w:t>*</w:t>
            </w:r>
          </w:p>
        </w:tc>
        <w:tc>
          <w:tcPr>
            <w:tcW w:w="580" w:type="dxa"/>
          </w:tcPr>
          <w:p w:rsidR="00611EF7" w:rsidRPr="007C109E" w:rsidRDefault="00BC7DA7" w:rsidP="009B600E">
            <w:pPr>
              <w:spacing w:before="120"/>
              <w:jc w:val="center"/>
              <w:rPr>
                <w:b/>
                <w:sz w:val="18"/>
                <w:szCs w:val="18"/>
              </w:rPr>
            </w:pPr>
            <w:r>
              <w:rPr>
                <w:b/>
                <w:sz w:val="18"/>
                <w:szCs w:val="18"/>
              </w:rPr>
              <w:t>*</w:t>
            </w:r>
            <w:r w:rsidR="00DD2338">
              <w:rPr>
                <w:b/>
                <w:sz w:val="18"/>
                <w:szCs w:val="18"/>
              </w:rPr>
              <w:t>*</w:t>
            </w:r>
          </w:p>
        </w:tc>
        <w:tc>
          <w:tcPr>
            <w:tcW w:w="580" w:type="dxa"/>
          </w:tcPr>
          <w:p w:rsidR="00611EF7" w:rsidRPr="007C109E" w:rsidRDefault="00611EF7" w:rsidP="009B600E">
            <w:pPr>
              <w:spacing w:before="120"/>
              <w:jc w:val="center"/>
              <w:rPr>
                <w:b/>
                <w:sz w:val="18"/>
                <w:szCs w:val="18"/>
              </w:rPr>
            </w:pPr>
          </w:p>
        </w:tc>
      </w:tr>
      <w:tr w:rsidR="00611EF7" w:rsidTr="006D46FF">
        <w:tc>
          <w:tcPr>
            <w:tcW w:w="8136" w:type="dxa"/>
          </w:tcPr>
          <w:p w:rsidR="00611EF7" w:rsidRPr="00611EF7" w:rsidRDefault="00611EF7" w:rsidP="002B1147">
            <w:pPr>
              <w:pStyle w:val="ListParagraph"/>
              <w:numPr>
                <w:ilvl w:val="0"/>
                <w:numId w:val="1"/>
              </w:numPr>
              <w:spacing w:before="120"/>
            </w:pPr>
            <w:r w:rsidRPr="00611EF7">
              <w:t>discuss</w:t>
            </w:r>
            <w:r w:rsidR="00C64D1B">
              <w:t>ing</w:t>
            </w:r>
            <w:r w:rsidRPr="00611EF7">
              <w:t xml:space="preserve"> the way ideas and information are presented in texts.</w:t>
            </w:r>
          </w:p>
        </w:tc>
        <w:tc>
          <w:tcPr>
            <w:tcW w:w="580" w:type="dxa"/>
          </w:tcPr>
          <w:p w:rsidR="00611EF7" w:rsidRPr="007C109E" w:rsidRDefault="00611EF7" w:rsidP="00611EF7">
            <w:pPr>
              <w:jc w:val="center"/>
              <w:rPr>
                <w:b/>
                <w:sz w:val="18"/>
                <w:szCs w:val="18"/>
              </w:rPr>
            </w:pPr>
          </w:p>
        </w:tc>
        <w:tc>
          <w:tcPr>
            <w:tcW w:w="580" w:type="dxa"/>
          </w:tcPr>
          <w:p w:rsidR="00611EF7" w:rsidRPr="007C109E" w:rsidRDefault="00CE4DDB" w:rsidP="009B600E">
            <w:pPr>
              <w:spacing w:before="120"/>
              <w:jc w:val="center"/>
              <w:rPr>
                <w:b/>
                <w:sz w:val="18"/>
                <w:szCs w:val="18"/>
              </w:rPr>
            </w:pPr>
            <w:r>
              <w:rPr>
                <w:b/>
                <w:sz w:val="18"/>
                <w:szCs w:val="18"/>
              </w:rPr>
              <w:t>*</w:t>
            </w:r>
            <w:r w:rsidR="00061F13">
              <w:rPr>
                <w:b/>
                <w:sz w:val="18"/>
                <w:szCs w:val="18"/>
              </w:rPr>
              <w:t>*</w:t>
            </w:r>
          </w:p>
        </w:tc>
        <w:tc>
          <w:tcPr>
            <w:tcW w:w="580" w:type="dxa"/>
          </w:tcPr>
          <w:p w:rsidR="00611EF7" w:rsidRPr="007C109E" w:rsidRDefault="00BC7DA7" w:rsidP="009B600E">
            <w:pPr>
              <w:spacing w:before="120"/>
              <w:jc w:val="center"/>
              <w:rPr>
                <w:b/>
                <w:sz w:val="18"/>
                <w:szCs w:val="18"/>
              </w:rPr>
            </w:pPr>
            <w:r>
              <w:rPr>
                <w:b/>
                <w:sz w:val="18"/>
                <w:szCs w:val="18"/>
              </w:rPr>
              <w:t>*</w:t>
            </w:r>
            <w:r w:rsidR="00DD2338">
              <w:rPr>
                <w:b/>
                <w:sz w:val="18"/>
                <w:szCs w:val="18"/>
              </w:rPr>
              <w:t>*</w:t>
            </w:r>
          </w:p>
        </w:tc>
        <w:tc>
          <w:tcPr>
            <w:tcW w:w="580" w:type="dxa"/>
          </w:tcPr>
          <w:p w:rsidR="00611EF7" w:rsidRPr="007C109E" w:rsidRDefault="00611EF7" w:rsidP="009B600E">
            <w:pPr>
              <w:spacing w:before="120"/>
              <w:jc w:val="center"/>
              <w:rPr>
                <w:b/>
                <w:sz w:val="18"/>
                <w:szCs w:val="18"/>
              </w:rPr>
            </w:pPr>
          </w:p>
        </w:tc>
      </w:tr>
      <w:tr w:rsidR="006D46FF" w:rsidTr="00800A03">
        <w:tc>
          <w:tcPr>
            <w:tcW w:w="8136" w:type="dxa"/>
          </w:tcPr>
          <w:p w:rsidR="006D46FF" w:rsidRPr="00611EF7" w:rsidRDefault="006D46FF" w:rsidP="00611EF7">
            <w:pPr>
              <w:spacing w:before="120"/>
              <w:rPr>
                <w:b/>
                <w:bCs/>
              </w:rPr>
            </w:pPr>
            <w:r w:rsidRPr="00611EF7">
              <w:rPr>
                <w:b/>
                <w:bCs/>
              </w:rPr>
              <w:t>Consider how attitudes and assumptions are presented in texts, including:</w:t>
            </w:r>
          </w:p>
        </w:tc>
        <w:tc>
          <w:tcPr>
            <w:tcW w:w="2320" w:type="dxa"/>
            <w:gridSpan w:val="4"/>
          </w:tcPr>
          <w:p w:rsidR="006D46FF" w:rsidRPr="007C109E" w:rsidRDefault="006D46FF" w:rsidP="009B600E">
            <w:pPr>
              <w:spacing w:before="120"/>
              <w:jc w:val="center"/>
              <w:rPr>
                <w:b/>
                <w:sz w:val="18"/>
                <w:szCs w:val="18"/>
              </w:rPr>
            </w:pPr>
          </w:p>
        </w:tc>
      </w:tr>
      <w:tr w:rsidR="00611EF7" w:rsidTr="006D46FF">
        <w:tc>
          <w:tcPr>
            <w:tcW w:w="8136" w:type="dxa"/>
          </w:tcPr>
          <w:p w:rsidR="00611EF7" w:rsidRPr="00611EF7" w:rsidRDefault="00611EF7" w:rsidP="002B1147">
            <w:pPr>
              <w:pStyle w:val="ListParagraph"/>
              <w:numPr>
                <w:ilvl w:val="0"/>
                <w:numId w:val="2"/>
              </w:numPr>
              <w:spacing w:before="120"/>
            </w:pPr>
            <w:r w:rsidRPr="00611EF7">
              <w:t>community, local or global issues in literary, every day and workplace texts</w:t>
            </w:r>
          </w:p>
        </w:tc>
        <w:tc>
          <w:tcPr>
            <w:tcW w:w="580" w:type="dxa"/>
          </w:tcPr>
          <w:p w:rsidR="00611EF7" w:rsidRPr="007C109E" w:rsidRDefault="00611EF7" w:rsidP="00611EF7">
            <w:pPr>
              <w:jc w:val="center"/>
              <w:rPr>
                <w:b/>
                <w:sz w:val="18"/>
                <w:szCs w:val="18"/>
              </w:rPr>
            </w:pPr>
          </w:p>
        </w:tc>
        <w:tc>
          <w:tcPr>
            <w:tcW w:w="580" w:type="dxa"/>
          </w:tcPr>
          <w:p w:rsidR="00611EF7" w:rsidRPr="007C109E" w:rsidRDefault="00CE4DDB" w:rsidP="009B600E">
            <w:pPr>
              <w:spacing w:before="120"/>
              <w:jc w:val="center"/>
              <w:rPr>
                <w:b/>
                <w:sz w:val="18"/>
                <w:szCs w:val="18"/>
              </w:rPr>
            </w:pPr>
            <w:r>
              <w:rPr>
                <w:b/>
                <w:sz w:val="18"/>
                <w:szCs w:val="18"/>
              </w:rPr>
              <w:t>*</w:t>
            </w:r>
            <w:r w:rsidR="00BC7DA7">
              <w:rPr>
                <w:b/>
                <w:sz w:val="18"/>
                <w:szCs w:val="18"/>
              </w:rPr>
              <w:t>*</w:t>
            </w:r>
          </w:p>
        </w:tc>
        <w:tc>
          <w:tcPr>
            <w:tcW w:w="580" w:type="dxa"/>
          </w:tcPr>
          <w:p w:rsidR="00611EF7" w:rsidRPr="007C109E" w:rsidRDefault="00BC7DA7" w:rsidP="009B600E">
            <w:pPr>
              <w:spacing w:before="120"/>
              <w:jc w:val="center"/>
              <w:rPr>
                <w:b/>
                <w:sz w:val="18"/>
                <w:szCs w:val="18"/>
              </w:rPr>
            </w:pPr>
            <w:r>
              <w:rPr>
                <w:b/>
                <w:sz w:val="18"/>
                <w:szCs w:val="18"/>
              </w:rPr>
              <w:t>*</w:t>
            </w:r>
            <w:r w:rsidR="00DD2338">
              <w:rPr>
                <w:b/>
                <w:sz w:val="18"/>
                <w:szCs w:val="18"/>
              </w:rPr>
              <w:t>*</w:t>
            </w:r>
          </w:p>
        </w:tc>
        <w:tc>
          <w:tcPr>
            <w:tcW w:w="580" w:type="dxa"/>
          </w:tcPr>
          <w:p w:rsidR="00611EF7" w:rsidRPr="007C109E" w:rsidRDefault="00611EF7" w:rsidP="009B600E">
            <w:pPr>
              <w:spacing w:before="120"/>
              <w:jc w:val="center"/>
              <w:rPr>
                <w:b/>
                <w:sz w:val="18"/>
                <w:szCs w:val="18"/>
              </w:rPr>
            </w:pPr>
          </w:p>
        </w:tc>
      </w:tr>
      <w:tr w:rsidR="00611EF7" w:rsidTr="006D46FF">
        <w:tc>
          <w:tcPr>
            <w:tcW w:w="8136" w:type="dxa"/>
          </w:tcPr>
          <w:p w:rsidR="00611EF7" w:rsidRPr="00611EF7" w:rsidRDefault="00611EF7" w:rsidP="002B1147">
            <w:pPr>
              <w:pStyle w:val="ListParagraph"/>
              <w:numPr>
                <w:ilvl w:val="0"/>
                <w:numId w:val="2"/>
              </w:numPr>
              <w:spacing w:before="120"/>
            </w:pPr>
            <w:r w:rsidRPr="00611EF7">
              <w:t>the use of media, types of texts, text structures and language features</w:t>
            </w:r>
          </w:p>
        </w:tc>
        <w:tc>
          <w:tcPr>
            <w:tcW w:w="580" w:type="dxa"/>
          </w:tcPr>
          <w:p w:rsidR="00611EF7" w:rsidRPr="007C109E" w:rsidRDefault="00611EF7" w:rsidP="00611EF7">
            <w:pPr>
              <w:jc w:val="center"/>
              <w:rPr>
                <w:b/>
                <w:sz w:val="18"/>
                <w:szCs w:val="18"/>
              </w:rPr>
            </w:pPr>
          </w:p>
        </w:tc>
        <w:tc>
          <w:tcPr>
            <w:tcW w:w="580" w:type="dxa"/>
          </w:tcPr>
          <w:p w:rsidR="00611EF7" w:rsidRPr="007C109E" w:rsidRDefault="00CE4DDB" w:rsidP="009B600E">
            <w:pPr>
              <w:spacing w:before="120"/>
              <w:jc w:val="center"/>
              <w:rPr>
                <w:b/>
                <w:sz w:val="18"/>
                <w:szCs w:val="18"/>
              </w:rPr>
            </w:pPr>
            <w:r>
              <w:rPr>
                <w:b/>
                <w:sz w:val="18"/>
                <w:szCs w:val="18"/>
              </w:rPr>
              <w:t>*</w:t>
            </w:r>
            <w:r w:rsidR="00BC7DA7">
              <w:rPr>
                <w:b/>
                <w:sz w:val="18"/>
                <w:szCs w:val="18"/>
              </w:rPr>
              <w:t>*</w:t>
            </w:r>
          </w:p>
        </w:tc>
        <w:tc>
          <w:tcPr>
            <w:tcW w:w="580" w:type="dxa"/>
          </w:tcPr>
          <w:p w:rsidR="00611EF7" w:rsidRPr="007C109E" w:rsidRDefault="00BC7DA7" w:rsidP="009B600E">
            <w:pPr>
              <w:spacing w:before="120"/>
              <w:jc w:val="center"/>
              <w:rPr>
                <w:b/>
                <w:sz w:val="18"/>
                <w:szCs w:val="18"/>
              </w:rPr>
            </w:pPr>
            <w:r>
              <w:rPr>
                <w:b/>
                <w:sz w:val="18"/>
                <w:szCs w:val="18"/>
              </w:rPr>
              <w:t>*</w:t>
            </w:r>
            <w:r w:rsidR="00DD2338">
              <w:rPr>
                <w:b/>
                <w:sz w:val="18"/>
                <w:szCs w:val="18"/>
              </w:rPr>
              <w:t>*</w:t>
            </w:r>
          </w:p>
        </w:tc>
        <w:tc>
          <w:tcPr>
            <w:tcW w:w="580" w:type="dxa"/>
          </w:tcPr>
          <w:p w:rsidR="00611EF7" w:rsidRPr="007C109E" w:rsidRDefault="00611EF7" w:rsidP="009B600E">
            <w:pPr>
              <w:spacing w:before="120"/>
              <w:jc w:val="center"/>
              <w:rPr>
                <w:b/>
                <w:sz w:val="18"/>
                <w:szCs w:val="18"/>
              </w:rPr>
            </w:pPr>
          </w:p>
        </w:tc>
      </w:tr>
      <w:tr w:rsidR="00611EF7" w:rsidTr="006D46FF">
        <w:tc>
          <w:tcPr>
            <w:tcW w:w="8136" w:type="dxa"/>
          </w:tcPr>
          <w:p w:rsidR="00611EF7" w:rsidRPr="00611EF7" w:rsidRDefault="00611EF7" w:rsidP="002B1147">
            <w:pPr>
              <w:pStyle w:val="ListParagraph"/>
              <w:numPr>
                <w:ilvl w:val="0"/>
                <w:numId w:val="2"/>
              </w:numPr>
              <w:spacing w:before="120"/>
            </w:pPr>
            <w:r w:rsidRPr="00611EF7">
              <w:t>how some perspectives are privileged while others are marginalised or silenced.</w:t>
            </w:r>
          </w:p>
        </w:tc>
        <w:tc>
          <w:tcPr>
            <w:tcW w:w="580" w:type="dxa"/>
          </w:tcPr>
          <w:p w:rsidR="00611EF7" w:rsidRPr="007C109E" w:rsidRDefault="00611EF7" w:rsidP="00611EF7">
            <w:pPr>
              <w:jc w:val="center"/>
              <w:rPr>
                <w:b/>
                <w:sz w:val="18"/>
                <w:szCs w:val="18"/>
              </w:rPr>
            </w:pPr>
          </w:p>
        </w:tc>
        <w:tc>
          <w:tcPr>
            <w:tcW w:w="580" w:type="dxa"/>
          </w:tcPr>
          <w:p w:rsidR="00611EF7" w:rsidRPr="007C109E" w:rsidRDefault="00CE4DDB" w:rsidP="009B600E">
            <w:pPr>
              <w:spacing w:before="120"/>
              <w:jc w:val="center"/>
              <w:rPr>
                <w:b/>
                <w:sz w:val="18"/>
                <w:szCs w:val="18"/>
              </w:rPr>
            </w:pPr>
            <w:r>
              <w:rPr>
                <w:b/>
                <w:sz w:val="18"/>
                <w:szCs w:val="18"/>
              </w:rPr>
              <w:t>*</w:t>
            </w:r>
            <w:r w:rsidR="00BC7DA7">
              <w:rPr>
                <w:b/>
                <w:sz w:val="18"/>
                <w:szCs w:val="18"/>
              </w:rPr>
              <w:t>*</w:t>
            </w:r>
          </w:p>
        </w:tc>
        <w:tc>
          <w:tcPr>
            <w:tcW w:w="580" w:type="dxa"/>
          </w:tcPr>
          <w:p w:rsidR="00611EF7" w:rsidRPr="007C109E" w:rsidRDefault="00BC7DA7" w:rsidP="009B600E">
            <w:pPr>
              <w:spacing w:before="120"/>
              <w:jc w:val="center"/>
              <w:rPr>
                <w:b/>
                <w:sz w:val="18"/>
                <w:szCs w:val="18"/>
              </w:rPr>
            </w:pPr>
            <w:r>
              <w:rPr>
                <w:b/>
                <w:sz w:val="18"/>
                <w:szCs w:val="18"/>
              </w:rPr>
              <w:t>*</w:t>
            </w:r>
            <w:r w:rsidR="00DD2338">
              <w:rPr>
                <w:b/>
                <w:sz w:val="18"/>
                <w:szCs w:val="18"/>
              </w:rPr>
              <w:t>*</w:t>
            </w:r>
          </w:p>
        </w:tc>
        <w:tc>
          <w:tcPr>
            <w:tcW w:w="580" w:type="dxa"/>
          </w:tcPr>
          <w:p w:rsidR="00611EF7" w:rsidRPr="007C109E" w:rsidRDefault="00611EF7" w:rsidP="009B600E">
            <w:pPr>
              <w:spacing w:before="120"/>
              <w:jc w:val="center"/>
              <w:rPr>
                <w:b/>
                <w:sz w:val="18"/>
                <w:szCs w:val="18"/>
              </w:rPr>
            </w:pPr>
          </w:p>
        </w:tc>
      </w:tr>
      <w:tr w:rsidR="006D46FF" w:rsidTr="00800A03">
        <w:tc>
          <w:tcPr>
            <w:tcW w:w="8136" w:type="dxa"/>
          </w:tcPr>
          <w:p w:rsidR="006D46FF" w:rsidRPr="00611EF7" w:rsidRDefault="006D46FF" w:rsidP="00611EF7">
            <w:pPr>
              <w:spacing w:before="120"/>
              <w:rPr>
                <w:b/>
                <w:bCs/>
              </w:rPr>
            </w:pPr>
            <w:r w:rsidRPr="00611EF7">
              <w:rPr>
                <w:b/>
                <w:bCs/>
              </w:rPr>
              <w:t>Use information for specific purposes and contexts by:</w:t>
            </w:r>
          </w:p>
        </w:tc>
        <w:tc>
          <w:tcPr>
            <w:tcW w:w="2320" w:type="dxa"/>
            <w:gridSpan w:val="4"/>
          </w:tcPr>
          <w:p w:rsidR="006D46FF" w:rsidRPr="007C109E" w:rsidRDefault="006D46FF" w:rsidP="009B600E">
            <w:pPr>
              <w:spacing w:before="120"/>
              <w:jc w:val="center"/>
              <w:rPr>
                <w:b/>
                <w:sz w:val="18"/>
                <w:szCs w:val="18"/>
              </w:rPr>
            </w:pPr>
          </w:p>
        </w:tc>
      </w:tr>
      <w:tr w:rsidR="00611EF7" w:rsidTr="006D46FF">
        <w:tc>
          <w:tcPr>
            <w:tcW w:w="8136" w:type="dxa"/>
          </w:tcPr>
          <w:p w:rsidR="00611EF7" w:rsidRPr="00611EF7" w:rsidRDefault="00611EF7" w:rsidP="002B1147">
            <w:pPr>
              <w:pStyle w:val="ListParagraph"/>
              <w:numPr>
                <w:ilvl w:val="0"/>
                <w:numId w:val="3"/>
              </w:numPr>
              <w:spacing w:before="120"/>
            </w:pPr>
            <w:r w:rsidRPr="00611EF7">
              <w:t>determining the relevance of source material to the context and topic</w:t>
            </w:r>
          </w:p>
        </w:tc>
        <w:tc>
          <w:tcPr>
            <w:tcW w:w="580" w:type="dxa"/>
          </w:tcPr>
          <w:p w:rsidR="00611EF7" w:rsidRPr="007C109E" w:rsidRDefault="00611EF7" w:rsidP="00611EF7">
            <w:pPr>
              <w:jc w:val="center"/>
              <w:rPr>
                <w:b/>
                <w:sz w:val="18"/>
                <w:szCs w:val="18"/>
              </w:rPr>
            </w:pPr>
          </w:p>
        </w:tc>
        <w:tc>
          <w:tcPr>
            <w:tcW w:w="580" w:type="dxa"/>
          </w:tcPr>
          <w:p w:rsidR="00611EF7" w:rsidRPr="007C109E" w:rsidRDefault="00CE4DDB" w:rsidP="009B600E">
            <w:pPr>
              <w:spacing w:before="120"/>
              <w:jc w:val="center"/>
              <w:rPr>
                <w:b/>
                <w:sz w:val="18"/>
                <w:szCs w:val="18"/>
              </w:rPr>
            </w:pPr>
            <w:r>
              <w:rPr>
                <w:b/>
                <w:sz w:val="18"/>
                <w:szCs w:val="18"/>
              </w:rPr>
              <w:t>*</w:t>
            </w:r>
            <w:r w:rsidR="00BC7DA7">
              <w:rPr>
                <w:b/>
                <w:sz w:val="18"/>
                <w:szCs w:val="18"/>
              </w:rPr>
              <w:t>*</w:t>
            </w:r>
          </w:p>
        </w:tc>
        <w:tc>
          <w:tcPr>
            <w:tcW w:w="580" w:type="dxa"/>
          </w:tcPr>
          <w:p w:rsidR="00611EF7" w:rsidRPr="007C109E" w:rsidRDefault="00BC7DA7" w:rsidP="009B600E">
            <w:pPr>
              <w:spacing w:before="120"/>
              <w:jc w:val="center"/>
              <w:rPr>
                <w:b/>
                <w:sz w:val="18"/>
                <w:szCs w:val="18"/>
              </w:rPr>
            </w:pPr>
            <w:r>
              <w:rPr>
                <w:b/>
                <w:sz w:val="18"/>
                <w:szCs w:val="18"/>
              </w:rPr>
              <w:t>*</w:t>
            </w:r>
            <w:r w:rsidR="00DD2338">
              <w:rPr>
                <w:b/>
                <w:sz w:val="18"/>
                <w:szCs w:val="18"/>
              </w:rPr>
              <w:t>*</w:t>
            </w:r>
          </w:p>
        </w:tc>
        <w:tc>
          <w:tcPr>
            <w:tcW w:w="580" w:type="dxa"/>
          </w:tcPr>
          <w:p w:rsidR="00611EF7" w:rsidRPr="007C109E" w:rsidRDefault="00611EF7" w:rsidP="009B600E">
            <w:pPr>
              <w:spacing w:before="120"/>
              <w:jc w:val="center"/>
              <w:rPr>
                <w:b/>
                <w:sz w:val="18"/>
                <w:szCs w:val="18"/>
              </w:rPr>
            </w:pPr>
          </w:p>
        </w:tc>
      </w:tr>
      <w:tr w:rsidR="00611EF7" w:rsidTr="006D46FF">
        <w:tc>
          <w:tcPr>
            <w:tcW w:w="8136" w:type="dxa"/>
          </w:tcPr>
          <w:p w:rsidR="00611EF7" w:rsidRPr="00611EF7" w:rsidRDefault="00611EF7" w:rsidP="002B1147">
            <w:pPr>
              <w:pStyle w:val="ListParagraph"/>
              <w:numPr>
                <w:ilvl w:val="0"/>
                <w:numId w:val="3"/>
              </w:numPr>
              <w:spacing w:before="120"/>
            </w:pPr>
            <w:r w:rsidRPr="00611EF7">
              <w:t>investigating and synthesising ideas and collating appropriate information from a range of source material</w:t>
            </w:r>
          </w:p>
        </w:tc>
        <w:tc>
          <w:tcPr>
            <w:tcW w:w="580" w:type="dxa"/>
          </w:tcPr>
          <w:p w:rsidR="00611EF7" w:rsidRPr="007C109E" w:rsidRDefault="00611EF7" w:rsidP="00611EF7">
            <w:pPr>
              <w:jc w:val="center"/>
              <w:rPr>
                <w:b/>
                <w:sz w:val="18"/>
                <w:szCs w:val="18"/>
              </w:rPr>
            </w:pPr>
          </w:p>
        </w:tc>
        <w:tc>
          <w:tcPr>
            <w:tcW w:w="580" w:type="dxa"/>
          </w:tcPr>
          <w:p w:rsidR="00611EF7" w:rsidRPr="007C109E" w:rsidRDefault="00CE4DDB" w:rsidP="00BC7DA7">
            <w:pPr>
              <w:spacing w:before="120"/>
              <w:jc w:val="center"/>
              <w:rPr>
                <w:b/>
                <w:sz w:val="18"/>
                <w:szCs w:val="18"/>
              </w:rPr>
            </w:pPr>
            <w:r>
              <w:rPr>
                <w:b/>
                <w:sz w:val="18"/>
                <w:szCs w:val="18"/>
              </w:rPr>
              <w:t>*</w:t>
            </w:r>
            <w:r w:rsidR="00BC7DA7">
              <w:rPr>
                <w:b/>
                <w:sz w:val="18"/>
                <w:szCs w:val="18"/>
              </w:rPr>
              <w:t>*</w:t>
            </w:r>
          </w:p>
        </w:tc>
        <w:tc>
          <w:tcPr>
            <w:tcW w:w="580" w:type="dxa"/>
          </w:tcPr>
          <w:p w:rsidR="00611EF7" w:rsidRPr="007C109E" w:rsidRDefault="00DD2338" w:rsidP="009B600E">
            <w:pPr>
              <w:spacing w:before="120"/>
              <w:jc w:val="center"/>
              <w:rPr>
                <w:b/>
                <w:sz w:val="18"/>
                <w:szCs w:val="18"/>
              </w:rPr>
            </w:pPr>
            <w:r>
              <w:rPr>
                <w:b/>
                <w:sz w:val="18"/>
                <w:szCs w:val="18"/>
              </w:rPr>
              <w:t>*</w:t>
            </w:r>
          </w:p>
        </w:tc>
        <w:tc>
          <w:tcPr>
            <w:tcW w:w="580" w:type="dxa"/>
          </w:tcPr>
          <w:p w:rsidR="00611EF7" w:rsidRPr="007C109E" w:rsidRDefault="00611EF7" w:rsidP="009B600E">
            <w:pPr>
              <w:spacing w:before="120"/>
              <w:jc w:val="center"/>
              <w:rPr>
                <w:b/>
                <w:sz w:val="18"/>
                <w:szCs w:val="18"/>
              </w:rPr>
            </w:pPr>
          </w:p>
        </w:tc>
      </w:tr>
      <w:tr w:rsidR="00611EF7" w:rsidTr="006D46FF">
        <w:tc>
          <w:tcPr>
            <w:tcW w:w="8136" w:type="dxa"/>
          </w:tcPr>
          <w:p w:rsidR="00611EF7" w:rsidRPr="00611EF7" w:rsidRDefault="00611EF7" w:rsidP="002B1147">
            <w:pPr>
              <w:pStyle w:val="ListParagraph"/>
              <w:numPr>
                <w:ilvl w:val="0"/>
                <w:numId w:val="3"/>
              </w:numPr>
              <w:spacing w:before="120"/>
            </w:pPr>
            <w:r w:rsidRPr="00611EF7">
              <w:t>employing ethical research practices such as acknowledging sources, and avoiding plagiarism and collusion.</w:t>
            </w:r>
          </w:p>
        </w:tc>
        <w:tc>
          <w:tcPr>
            <w:tcW w:w="580" w:type="dxa"/>
          </w:tcPr>
          <w:p w:rsidR="00611EF7" w:rsidRPr="007C109E" w:rsidRDefault="00611EF7" w:rsidP="00611EF7">
            <w:pPr>
              <w:jc w:val="center"/>
              <w:rPr>
                <w:b/>
                <w:sz w:val="18"/>
                <w:szCs w:val="18"/>
              </w:rPr>
            </w:pPr>
          </w:p>
        </w:tc>
        <w:tc>
          <w:tcPr>
            <w:tcW w:w="580" w:type="dxa"/>
          </w:tcPr>
          <w:p w:rsidR="00611EF7" w:rsidRPr="007C109E" w:rsidRDefault="00CE4DDB" w:rsidP="009B600E">
            <w:pPr>
              <w:spacing w:before="120"/>
              <w:jc w:val="center"/>
              <w:rPr>
                <w:b/>
                <w:sz w:val="18"/>
                <w:szCs w:val="18"/>
              </w:rPr>
            </w:pPr>
            <w:r>
              <w:rPr>
                <w:b/>
                <w:sz w:val="18"/>
                <w:szCs w:val="18"/>
              </w:rPr>
              <w:t>*</w:t>
            </w:r>
          </w:p>
        </w:tc>
        <w:tc>
          <w:tcPr>
            <w:tcW w:w="580" w:type="dxa"/>
          </w:tcPr>
          <w:p w:rsidR="00611EF7" w:rsidRPr="007C109E" w:rsidRDefault="00BC7DA7" w:rsidP="009B600E">
            <w:pPr>
              <w:spacing w:before="120"/>
              <w:jc w:val="center"/>
              <w:rPr>
                <w:b/>
                <w:sz w:val="18"/>
                <w:szCs w:val="18"/>
              </w:rPr>
            </w:pPr>
            <w:r>
              <w:rPr>
                <w:b/>
                <w:sz w:val="18"/>
                <w:szCs w:val="18"/>
              </w:rPr>
              <w:t>*</w:t>
            </w:r>
            <w:r w:rsidR="00DD2338">
              <w:rPr>
                <w:b/>
                <w:sz w:val="18"/>
                <w:szCs w:val="18"/>
              </w:rPr>
              <w:t>*</w:t>
            </w:r>
          </w:p>
        </w:tc>
        <w:tc>
          <w:tcPr>
            <w:tcW w:w="580" w:type="dxa"/>
          </w:tcPr>
          <w:p w:rsidR="00611EF7" w:rsidRPr="007C109E" w:rsidRDefault="00611EF7" w:rsidP="009B600E">
            <w:pPr>
              <w:spacing w:before="120"/>
              <w:jc w:val="center"/>
              <w:rPr>
                <w:b/>
                <w:sz w:val="18"/>
                <w:szCs w:val="18"/>
              </w:rPr>
            </w:pPr>
          </w:p>
        </w:tc>
      </w:tr>
      <w:tr w:rsidR="006D46FF" w:rsidTr="00800A03">
        <w:tc>
          <w:tcPr>
            <w:tcW w:w="8136" w:type="dxa"/>
          </w:tcPr>
          <w:p w:rsidR="006D46FF" w:rsidRPr="00611EF7" w:rsidRDefault="006D46FF" w:rsidP="00611EF7">
            <w:pPr>
              <w:spacing w:before="120"/>
              <w:rPr>
                <w:b/>
                <w:bCs/>
              </w:rPr>
            </w:pPr>
            <w:r w:rsidRPr="00611EF7">
              <w:rPr>
                <w:b/>
                <w:bCs/>
              </w:rPr>
              <w:t>Create a range of texts:</w:t>
            </w:r>
          </w:p>
        </w:tc>
        <w:tc>
          <w:tcPr>
            <w:tcW w:w="2320" w:type="dxa"/>
            <w:gridSpan w:val="4"/>
          </w:tcPr>
          <w:p w:rsidR="006D46FF" w:rsidRPr="007C109E" w:rsidRDefault="006D46FF" w:rsidP="009B600E">
            <w:pPr>
              <w:spacing w:before="120"/>
              <w:jc w:val="center"/>
              <w:rPr>
                <w:b/>
                <w:sz w:val="18"/>
                <w:szCs w:val="18"/>
              </w:rPr>
            </w:pPr>
          </w:p>
        </w:tc>
      </w:tr>
      <w:tr w:rsidR="00611EF7" w:rsidTr="006D46FF">
        <w:tc>
          <w:tcPr>
            <w:tcW w:w="8136" w:type="dxa"/>
          </w:tcPr>
          <w:p w:rsidR="00611EF7" w:rsidRPr="00611EF7" w:rsidRDefault="00611EF7" w:rsidP="002B1147">
            <w:pPr>
              <w:pStyle w:val="ListParagraph"/>
              <w:numPr>
                <w:ilvl w:val="0"/>
                <w:numId w:val="4"/>
              </w:numPr>
              <w:spacing w:before="120"/>
            </w:pPr>
            <w:r w:rsidRPr="00611EF7">
              <w:t>using appropriate vocabulary, spelling and sentence structures</w:t>
            </w:r>
          </w:p>
        </w:tc>
        <w:tc>
          <w:tcPr>
            <w:tcW w:w="580" w:type="dxa"/>
          </w:tcPr>
          <w:p w:rsidR="00611EF7" w:rsidRPr="007C109E" w:rsidRDefault="00611EF7" w:rsidP="00611EF7">
            <w:pPr>
              <w:jc w:val="center"/>
              <w:rPr>
                <w:b/>
                <w:sz w:val="18"/>
                <w:szCs w:val="18"/>
              </w:rPr>
            </w:pPr>
          </w:p>
        </w:tc>
        <w:tc>
          <w:tcPr>
            <w:tcW w:w="580" w:type="dxa"/>
          </w:tcPr>
          <w:p w:rsidR="00611EF7" w:rsidRPr="007C109E" w:rsidRDefault="00061F13" w:rsidP="009B600E">
            <w:pPr>
              <w:spacing w:before="120"/>
              <w:jc w:val="center"/>
              <w:rPr>
                <w:b/>
                <w:sz w:val="18"/>
                <w:szCs w:val="18"/>
              </w:rPr>
            </w:pPr>
            <w:r>
              <w:rPr>
                <w:b/>
                <w:sz w:val="18"/>
                <w:szCs w:val="18"/>
              </w:rPr>
              <w:t>*</w:t>
            </w:r>
            <w:r w:rsidR="00BC7DA7">
              <w:rPr>
                <w:b/>
                <w:sz w:val="18"/>
                <w:szCs w:val="18"/>
              </w:rPr>
              <w:t>*</w:t>
            </w:r>
          </w:p>
        </w:tc>
        <w:tc>
          <w:tcPr>
            <w:tcW w:w="580" w:type="dxa"/>
          </w:tcPr>
          <w:p w:rsidR="00611EF7" w:rsidRPr="007C109E" w:rsidRDefault="00DD2338" w:rsidP="009B600E">
            <w:pPr>
              <w:spacing w:before="120"/>
              <w:jc w:val="center"/>
              <w:rPr>
                <w:b/>
                <w:sz w:val="18"/>
                <w:szCs w:val="18"/>
              </w:rPr>
            </w:pPr>
            <w:r>
              <w:rPr>
                <w:b/>
                <w:sz w:val="18"/>
                <w:szCs w:val="18"/>
              </w:rPr>
              <w:t>**</w:t>
            </w:r>
          </w:p>
        </w:tc>
        <w:tc>
          <w:tcPr>
            <w:tcW w:w="580" w:type="dxa"/>
          </w:tcPr>
          <w:p w:rsidR="00611EF7" w:rsidRPr="007C109E" w:rsidRDefault="00611EF7" w:rsidP="009B600E">
            <w:pPr>
              <w:spacing w:before="120"/>
              <w:jc w:val="center"/>
              <w:rPr>
                <w:b/>
                <w:sz w:val="18"/>
                <w:szCs w:val="18"/>
              </w:rPr>
            </w:pPr>
          </w:p>
        </w:tc>
      </w:tr>
      <w:tr w:rsidR="00611EF7" w:rsidTr="006D46FF">
        <w:tc>
          <w:tcPr>
            <w:tcW w:w="8136" w:type="dxa"/>
          </w:tcPr>
          <w:p w:rsidR="00611EF7" w:rsidRPr="00611EF7" w:rsidRDefault="00296E2F" w:rsidP="002B1147">
            <w:pPr>
              <w:pStyle w:val="ListParagraph"/>
              <w:numPr>
                <w:ilvl w:val="0"/>
                <w:numId w:val="4"/>
              </w:numPr>
              <w:spacing w:before="120"/>
            </w:pPr>
            <w:r w:rsidRPr="00296E2F">
              <w:t>expressing a logical point of view about an idea, issue or event in a range of media and digital technologies</w:t>
            </w:r>
          </w:p>
        </w:tc>
        <w:tc>
          <w:tcPr>
            <w:tcW w:w="580" w:type="dxa"/>
          </w:tcPr>
          <w:p w:rsidR="00611EF7" w:rsidRPr="007C109E" w:rsidRDefault="00611EF7" w:rsidP="00611EF7">
            <w:pPr>
              <w:jc w:val="center"/>
              <w:rPr>
                <w:b/>
                <w:sz w:val="18"/>
                <w:szCs w:val="18"/>
              </w:rPr>
            </w:pPr>
          </w:p>
        </w:tc>
        <w:tc>
          <w:tcPr>
            <w:tcW w:w="580" w:type="dxa"/>
          </w:tcPr>
          <w:p w:rsidR="00611EF7" w:rsidRPr="007C109E" w:rsidRDefault="00BC7DA7" w:rsidP="009B600E">
            <w:pPr>
              <w:spacing w:before="120"/>
              <w:jc w:val="center"/>
              <w:rPr>
                <w:b/>
                <w:sz w:val="18"/>
                <w:szCs w:val="18"/>
              </w:rPr>
            </w:pPr>
            <w:r>
              <w:rPr>
                <w:b/>
                <w:sz w:val="18"/>
                <w:szCs w:val="18"/>
              </w:rPr>
              <w:t>*</w:t>
            </w:r>
            <w:r w:rsidR="00061F13">
              <w:rPr>
                <w:b/>
                <w:sz w:val="18"/>
                <w:szCs w:val="18"/>
              </w:rPr>
              <w:t>*</w:t>
            </w:r>
          </w:p>
        </w:tc>
        <w:tc>
          <w:tcPr>
            <w:tcW w:w="580" w:type="dxa"/>
          </w:tcPr>
          <w:p w:rsidR="00611EF7" w:rsidRPr="007C109E" w:rsidRDefault="00DD2338" w:rsidP="009B600E">
            <w:pPr>
              <w:spacing w:before="120"/>
              <w:jc w:val="center"/>
              <w:rPr>
                <w:b/>
                <w:sz w:val="18"/>
                <w:szCs w:val="18"/>
              </w:rPr>
            </w:pPr>
            <w:r>
              <w:rPr>
                <w:b/>
                <w:sz w:val="18"/>
                <w:szCs w:val="18"/>
              </w:rPr>
              <w:t>**</w:t>
            </w:r>
          </w:p>
        </w:tc>
        <w:tc>
          <w:tcPr>
            <w:tcW w:w="580" w:type="dxa"/>
          </w:tcPr>
          <w:p w:rsidR="00611EF7" w:rsidRPr="007C109E" w:rsidRDefault="00611EF7" w:rsidP="009B600E">
            <w:pPr>
              <w:spacing w:before="120"/>
              <w:jc w:val="center"/>
              <w:rPr>
                <w:b/>
                <w:sz w:val="18"/>
                <w:szCs w:val="18"/>
              </w:rPr>
            </w:pPr>
          </w:p>
        </w:tc>
      </w:tr>
      <w:tr w:rsidR="00611EF7" w:rsidTr="006D46FF">
        <w:tc>
          <w:tcPr>
            <w:tcW w:w="8136" w:type="dxa"/>
          </w:tcPr>
          <w:p w:rsidR="00611EF7" w:rsidRPr="00611EF7" w:rsidRDefault="00296E2F" w:rsidP="002B1147">
            <w:pPr>
              <w:pStyle w:val="ListParagraph"/>
              <w:numPr>
                <w:ilvl w:val="0"/>
                <w:numId w:val="4"/>
              </w:numPr>
              <w:spacing w:before="120"/>
            </w:pPr>
            <w:r w:rsidRPr="00296E2F">
              <w:t>integrating text structures, language features and visual techniques to engage and persuade audiences, for example, creating a multimedia advertising campaign, presenting a slideshow presentation, writing and illustrating a picture book and recording a radio talkback program</w:t>
            </w:r>
          </w:p>
        </w:tc>
        <w:tc>
          <w:tcPr>
            <w:tcW w:w="580" w:type="dxa"/>
          </w:tcPr>
          <w:p w:rsidR="00611EF7" w:rsidRPr="007C109E" w:rsidRDefault="00611EF7" w:rsidP="00611EF7">
            <w:pPr>
              <w:jc w:val="center"/>
              <w:rPr>
                <w:b/>
                <w:sz w:val="18"/>
                <w:szCs w:val="18"/>
              </w:rPr>
            </w:pPr>
          </w:p>
        </w:tc>
        <w:tc>
          <w:tcPr>
            <w:tcW w:w="580" w:type="dxa"/>
          </w:tcPr>
          <w:p w:rsidR="00611EF7" w:rsidRDefault="00611EF7" w:rsidP="009B600E">
            <w:pPr>
              <w:spacing w:before="120"/>
              <w:jc w:val="center"/>
              <w:rPr>
                <w:b/>
                <w:sz w:val="18"/>
                <w:szCs w:val="18"/>
              </w:rPr>
            </w:pPr>
          </w:p>
          <w:p w:rsidR="00061F13" w:rsidRPr="007C109E" w:rsidRDefault="00061F13" w:rsidP="009B600E">
            <w:pPr>
              <w:spacing w:before="120"/>
              <w:jc w:val="center"/>
              <w:rPr>
                <w:b/>
                <w:sz w:val="18"/>
                <w:szCs w:val="18"/>
              </w:rPr>
            </w:pPr>
            <w:r>
              <w:rPr>
                <w:b/>
                <w:sz w:val="18"/>
                <w:szCs w:val="18"/>
              </w:rPr>
              <w:t>*</w:t>
            </w:r>
          </w:p>
        </w:tc>
        <w:tc>
          <w:tcPr>
            <w:tcW w:w="580" w:type="dxa"/>
          </w:tcPr>
          <w:p w:rsidR="00611EF7" w:rsidRDefault="00611EF7" w:rsidP="009B600E">
            <w:pPr>
              <w:spacing w:before="120"/>
              <w:jc w:val="center"/>
              <w:rPr>
                <w:b/>
                <w:sz w:val="18"/>
                <w:szCs w:val="18"/>
              </w:rPr>
            </w:pPr>
          </w:p>
          <w:p w:rsidR="00DD2338" w:rsidRPr="007C109E" w:rsidRDefault="00DD2338" w:rsidP="009B600E">
            <w:pPr>
              <w:spacing w:before="120"/>
              <w:jc w:val="center"/>
              <w:rPr>
                <w:b/>
                <w:sz w:val="18"/>
                <w:szCs w:val="18"/>
              </w:rPr>
            </w:pPr>
            <w:r>
              <w:rPr>
                <w:b/>
                <w:sz w:val="18"/>
                <w:szCs w:val="18"/>
              </w:rPr>
              <w:t>**</w:t>
            </w:r>
          </w:p>
        </w:tc>
        <w:tc>
          <w:tcPr>
            <w:tcW w:w="580" w:type="dxa"/>
          </w:tcPr>
          <w:p w:rsidR="00611EF7" w:rsidRPr="007C109E" w:rsidRDefault="00611EF7" w:rsidP="009B600E">
            <w:pPr>
              <w:spacing w:before="120"/>
              <w:jc w:val="center"/>
              <w:rPr>
                <w:b/>
                <w:sz w:val="18"/>
                <w:szCs w:val="18"/>
              </w:rPr>
            </w:pPr>
          </w:p>
        </w:tc>
      </w:tr>
      <w:tr w:rsidR="00611EF7" w:rsidTr="006D46FF">
        <w:tc>
          <w:tcPr>
            <w:tcW w:w="8136" w:type="dxa"/>
          </w:tcPr>
          <w:p w:rsidR="00611EF7" w:rsidRPr="00611EF7" w:rsidRDefault="00296E2F" w:rsidP="002B1147">
            <w:pPr>
              <w:pStyle w:val="ListParagraph"/>
              <w:numPr>
                <w:ilvl w:val="0"/>
                <w:numId w:val="4"/>
              </w:numPr>
              <w:spacing w:before="120"/>
            </w:pPr>
            <w:r w:rsidRPr="00296E2F">
              <w:rPr>
                <w:iCs/>
              </w:rPr>
              <w:t>using editing processes and appropriate referencing</w:t>
            </w:r>
          </w:p>
        </w:tc>
        <w:tc>
          <w:tcPr>
            <w:tcW w:w="580" w:type="dxa"/>
          </w:tcPr>
          <w:p w:rsidR="00611EF7" w:rsidRPr="007C109E" w:rsidRDefault="00611EF7" w:rsidP="00611EF7">
            <w:pPr>
              <w:jc w:val="center"/>
              <w:rPr>
                <w:b/>
                <w:sz w:val="18"/>
                <w:szCs w:val="18"/>
              </w:rPr>
            </w:pPr>
          </w:p>
        </w:tc>
        <w:tc>
          <w:tcPr>
            <w:tcW w:w="580" w:type="dxa"/>
          </w:tcPr>
          <w:p w:rsidR="00611EF7" w:rsidRPr="007C109E" w:rsidRDefault="00BC7DA7" w:rsidP="009B600E">
            <w:pPr>
              <w:spacing w:before="120"/>
              <w:jc w:val="center"/>
              <w:rPr>
                <w:b/>
                <w:sz w:val="18"/>
                <w:szCs w:val="18"/>
              </w:rPr>
            </w:pPr>
            <w:r>
              <w:rPr>
                <w:b/>
                <w:sz w:val="18"/>
                <w:szCs w:val="18"/>
              </w:rPr>
              <w:t>*</w:t>
            </w:r>
            <w:r w:rsidR="00061F13">
              <w:rPr>
                <w:b/>
                <w:sz w:val="18"/>
                <w:szCs w:val="18"/>
              </w:rPr>
              <w:t>*</w:t>
            </w:r>
          </w:p>
        </w:tc>
        <w:tc>
          <w:tcPr>
            <w:tcW w:w="580" w:type="dxa"/>
          </w:tcPr>
          <w:p w:rsidR="00611EF7" w:rsidRPr="007C109E" w:rsidRDefault="00DD2338" w:rsidP="009B600E">
            <w:pPr>
              <w:spacing w:before="120"/>
              <w:jc w:val="center"/>
              <w:rPr>
                <w:b/>
                <w:sz w:val="18"/>
                <w:szCs w:val="18"/>
              </w:rPr>
            </w:pPr>
            <w:r>
              <w:rPr>
                <w:b/>
                <w:sz w:val="18"/>
                <w:szCs w:val="18"/>
              </w:rPr>
              <w:t>**</w:t>
            </w:r>
          </w:p>
        </w:tc>
        <w:tc>
          <w:tcPr>
            <w:tcW w:w="580" w:type="dxa"/>
          </w:tcPr>
          <w:p w:rsidR="00611EF7" w:rsidRPr="007C109E" w:rsidRDefault="00611EF7" w:rsidP="009B600E">
            <w:pPr>
              <w:spacing w:before="120"/>
              <w:jc w:val="center"/>
              <w:rPr>
                <w:b/>
                <w:sz w:val="18"/>
                <w:szCs w:val="18"/>
              </w:rPr>
            </w:pPr>
          </w:p>
        </w:tc>
      </w:tr>
      <w:tr w:rsidR="00611EF7" w:rsidTr="006D46FF">
        <w:tc>
          <w:tcPr>
            <w:tcW w:w="8136" w:type="dxa"/>
          </w:tcPr>
          <w:p w:rsidR="00611EF7" w:rsidRPr="00611EF7" w:rsidRDefault="00296E2F" w:rsidP="002B1147">
            <w:pPr>
              <w:pStyle w:val="ListParagraph"/>
              <w:numPr>
                <w:ilvl w:val="0"/>
                <w:numId w:val="4"/>
              </w:numPr>
              <w:spacing w:before="120"/>
            </w:pPr>
            <w:r w:rsidRPr="00296E2F">
              <w:t>using and adapting text structures and language features to communicate ideas in a range of media.</w:t>
            </w:r>
          </w:p>
        </w:tc>
        <w:tc>
          <w:tcPr>
            <w:tcW w:w="580" w:type="dxa"/>
          </w:tcPr>
          <w:p w:rsidR="00611EF7" w:rsidRPr="007C109E" w:rsidRDefault="00611EF7" w:rsidP="00611EF7">
            <w:pPr>
              <w:jc w:val="center"/>
              <w:rPr>
                <w:b/>
                <w:sz w:val="18"/>
                <w:szCs w:val="18"/>
              </w:rPr>
            </w:pPr>
          </w:p>
        </w:tc>
        <w:tc>
          <w:tcPr>
            <w:tcW w:w="580" w:type="dxa"/>
          </w:tcPr>
          <w:p w:rsidR="00611EF7" w:rsidRPr="007C109E" w:rsidRDefault="00BC7DA7" w:rsidP="009B600E">
            <w:pPr>
              <w:spacing w:before="120"/>
              <w:jc w:val="center"/>
              <w:rPr>
                <w:b/>
                <w:sz w:val="18"/>
                <w:szCs w:val="18"/>
              </w:rPr>
            </w:pPr>
            <w:r>
              <w:rPr>
                <w:b/>
                <w:sz w:val="18"/>
                <w:szCs w:val="18"/>
              </w:rPr>
              <w:t>*</w:t>
            </w:r>
            <w:r w:rsidR="00061F13">
              <w:rPr>
                <w:b/>
                <w:sz w:val="18"/>
                <w:szCs w:val="18"/>
              </w:rPr>
              <w:t>*</w:t>
            </w:r>
          </w:p>
        </w:tc>
        <w:tc>
          <w:tcPr>
            <w:tcW w:w="580" w:type="dxa"/>
          </w:tcPr>
          <w:p w:rsidR="00611EF7" w:rsidRPr="007C109E" w:rsidRDefault="00DD2338" w:rsidP="009B600E">
            <w:pPr>
              <w:spacing w:before="120"/>
              <w:jc w:val="center"/>
              <w:rPr>
                <w:b/>
                <w:sz w:val="18"/>
                <w:szCs w:val="18"/>
              </w:rPr>
            </w:pPr>
            <w:r>
              <w:rPr>
                <w:b/>
                <w:sz w:val="18"/>
                <w:szCs w:val="18"/>
              </w:rPr>
              <w:t>**</w:t>
            </w:r>
          </w:p>
        </w:tc>
        <w:tc>
          <w:tcPr>
            <w:tcW w:w="580" w:type="dxa"/>
          </w:tcPr>
          <w:p w:rsidR="00611EF7" w:rsidRPr="007C109E" w:rsidRDefault="00611EF7" w:rsidP="009B600E">
            <w:pPr>
              <w:spacing w:before="120"/>
              <w:jc w:val="center"/>
              <w:rPr>
                <w:b/>
                <w:sz w:val="18"/>
                <w:szCs w:val="18"/>
              </w:rPr>
            </w:pPr>
          </w:p>
        </w:tc>
      </w:tr>
      <w:tr w:rsidR="006D46FF" w:rsidTr="00800A03">
        <w:tc>
          <w:tcPr>
            <w:tcW w:w="8136" w:type="dxa"/>
          </w:tcPr>
          <w:p w:rsidR="006D46FF" w:rsidRPr="00296E2F" w:rsidRDefault="006D46FF" w:rsidP="00296E2F">
            <w:pPr>
              <w:spacing w:before="120"/>
              <w:rPr>
                <w:b/>
                <w:bCs/>
              </w:rPr>
            </w:pPr>
            <w:r w:rsidRPr="00296E2F">
              <w:rPr>
                <w:b/>
                <w:bCs/>
              </w:rPr>
              <w:t>Communicating and interacting with others:</w:t>
            </w:r>
          </w:p>
        </w:tc>
        <w:tc>
          <w:tcPr>
            <w:tcW w:w="2320" w:type="dxa"/>
            <w:gridSpan w:val="4"/>
          </w:tcPr>
          <w:p w:rsidR="006D46FF" w:rsidRPr="007C109E" w:rsidRDefault="006D46FF" w:rsidP="009B600E">
            <w:pPr>
              <w:spacing w:before="120"/>
              <w:jc w:val="center"/>
              <w:rPr>
                <w:b/>
                <w:sz w:val="18"/>
                <w:szCs w:val="18"/>
              </w:rPr>
            </w:pPr>
          </w:p>
        </w:tc>
      </w:tr>
      <w:tr w:rsidR="00611EF7" w:rsidTr="006D46FF">
        <w:tc>
          <w:tcPr>
            <w:tcW w:w="8136" w:type="dxa"/>
          </w:tcPr>
          <w:p w:rsidR="00611EF7" w:rsidRPr="002661C7" w:rsidRDefault="002661C7" w:rsidP="002B1147">
            <w:pPr>
              <w:pStyle w:val="ListParagraph"/>
              <w:numPr>
                <w:ilvl w:val="0"/>
                <w:numId w:val="5"/>
              </w:numPr>
              <w:spacing w:before="120"/>
              <w:rPr>
                <w:iCs/>
              </w:rPr>
            </w:pPr>
            <w:r w:rsidRPr="002661C7">
              <w:rPr>
                <w:iCs/>
              </w:rPr>
              <w:t>creating oral texts that communicate ideas and perspectives</w:t>
            </w:r>
          </w:p>
        </w:tc>
        <w:tc>
          <w:tcPr>
            <w:tcW w:w="580" w:type="dxa"/>
          </w:tcPr>
          <w:p w:rsidR="00611EF7" w:rsidRPr="007C109E" w:rsidRDefault="00611EF7" w:rsidP="00611EF7">
            <w:pPr>
              <w:jc w:val="center"/>
              <w:rPr>
                <w:b/>
                <w:sz w:val="18"/>
                <w:szCs w:val="18"/>
              </w:rPr>
            </w:pPr>
          </w:p>
        </w:tc>
        <w:tc>
          <w:tcPr>
            <w:tcW w:w="580" w:type="dxa"/>
          </w:tcPr>
          <w:p w:rsidR="00611EF7" w:rsidRPr="007C109E" w:rsidRDefault="00061F13" w:rsidP="009B600E">
            <w:pPr>
              <w:spacing w:before="120"/>
              <w:jc w:val="center"/>
              <w:rPr>
                <w:b/>
                <w:sz w:val="18"/>
                <w:szCs w:val="18"/>
              </w:rPr>
            </w:pPr>
            <w:r>
              <w:rPr>
                <w:b/>
                <w:sz w:val="18"/>
                <w:szCs w:val="18"/>
              </w:rPr>
              <w:t>*</w:t>
            </w:r>
            <w:r w:rsidR="00BC7DA7">
              <w:rPr>
                <w:b/>
                <w:sz w:val="18"/>
                <w:szCs w:val="18"/>
              </w:rPr>
              <w:t>*</w:t>
            </w:r>
          </w:p>
        </w:tc>
        <w:tc>
          <w:tcPr>
            <w:tcW w:w="580" w:type="dxa"/>
          </w:tcPr>
          <w:p w:rsidR="00611EF7" w:rsidRPr="007C109E" w:rsidRDefault="00DD2338" w:rsidP="009B600E">
            <w:pPr>
              <w:spacing w:before="120"/>
              <w:jc w:val="center"/>
              <w:rPr>
                <w:b/>
                <w:sz w:val="18"/>
                <w:szCs w:val="18"/>
              </w:rPr>
            </w:pPr>
            <w:r>
              <w:rPr>
                <w:b/>
                <w:sz w:val="18"/>
                <w:szCs w:val="18"/>
              </w:rPr>
              <w:t>*</w:t>
            </w:r>
          </w:p>
        </w:tc>
        <w:tc>
          <w:tcPr>
            <w:tcW w:w="580" w:type="dxa"/>
          </w:tcPr>
          <w:p w:rsidR="00611EF7" w:rsidRPr="007C109E" w:rsidRDefault="00611EF7" w:rsidP="009B600E">
            <w:pPr>
              <w:spacing w:before="120"/>
              <w:jc w:val="center"/>
              <w:rPr>
                <w:b/>
                <w:sz w:val="18"/>
                <w:szCs w:val="18"/>
              </w:rPr>
            </w:pPr>
          </w:p>
        </w:tc>
      </w:tr>
      <w:tr w:rsidR="00611EF7" w:rsidTr="006D46FF">
        <w:tc>
          <w:tcPr>
            <w:tcW w:w="8136" w:type="dxa"/>
          </w:tcPr>
          <w:p w:rsidR="00611EF7" w:rsidRPr="00611EF7" w:rsidRDefault="002661C7" w:rsidP="002B1147">
            <w:pPr>
              <w:pStyle w:val="ListParagraph"/>
              <w:numPr>
                <w:ilvl w:val="0"/>
                <w:numId w:val="5"/>
              </w:numPr>
              <w:spacing w:before="120"/>
            </w:pPr>
            <w:r w:rsidRPr="002661C7">
              <w:t>recognising when to work with others and when to work independently</w:t>
            </w:r>
          </w:p>
        </w:tc>
        <w:tc>
          <w:tcPr>
            <w:tcW w:w="580" w:type="dxa"/>
          </w:tcPr>
          <w:p w:rsidR="00611EF7" w:rsidRPr="007C109E" w:rsidRDefault="00611EF7" w:rsidP="00611EF7">
            <w:pPr>
              <w:jc w:val="center"/>
              <w:rPr>
                <w:b/>
                <w:sz w:val="18"/>
                <w:szCs w:val="18"/>
              </w:rPr>
            </w:pPr>
          </w:p>
        </w:tc>
        <w:tc>
          <w:tcPr>
            <w:tcW w:w="580" w:type="dxa"/>
          </w:tcPr>
          <w:p w:rsidR="00611EF7" w:rsidRPr="007C109E" w:rsidRDefault="00061F13" w:rsidP="009B600E">
            <w:pPr>
              <w:spacing w:before="120"/>
              <w:jc w:val="center"/>
              <w:rPr>
                <w:b/>
                <w:sz w:val="18"/>
                <w:szCs w:val="18"/>
              </w:rPr>
            </w:pPr>
            <w:r>
              <w:rPr>
                <w:b/>
                <w:sz w:val="18"/>
                <w:szCs w:val="18"/>
              </w:rPr>
              <w:t>*</w:t>
            </w:r>
            <w:r w:rsidR="00BC7DA7">
              <w:rPr>
                <w:b/>
                <w:sz w:val="18"/>
                <w:szCs w:val="18"/>
              </w:rPr>
              <w:t>*</w:t>
            </w:r>
          </w:p>
        </w:tc>
        <w:tc>
          <w:tcPr>
            <w:tcW w:w="580" w:type="dxa"/>
          </w:tcPr>
          <w:p w:rsidR="00611EF7" w:rsidRPr="007C109E" w:rsidRDefault="00DD2338" w:rsidP="009B600E">
            <w:pPr>
              <w:spacing w:before="120"/>
              <w:jc w:val="center"/>
              <w:rPr>
                <w:b/>
                <w:sz w:val="18"/>
                <w:szCs w:val="18"/>
              </w:rPr>
            </w:pPr>
            <w:r>
              <w:rPr>
                <w:b/>
                <w:sz w:val="18"/>
                <w:szCs w:val="18"/>
              </w:rPr>
              <w:t>*</w:t>
            </w:r>
          </w:p>
        </w:tc>
        <w:tc>
          <w:tcPr>
            <w:tcW w:w="580" w:type="dxa"/>
          </w:tcPr>
          <w:p w:rsidR="00611EF7" w:rsidRPr="007C109E" w:rsidRDefault="00611EF7" w:rsidP="009B600E">
            <w:pPr>
              <w:spacing w:before="120"/>
              <w:jc w:val="center"/>
              <w:rPr>
                <w:b/>
                <w:sz w:val="18"/>
                <w:szCs w:val="18"/>
              </w:rPr>
            </w:pPr>
          </w:p>
        </w:tc>
      </w:tr>
      <w:tr w:rsidR="00611EF7" w:rsidTr="006D46FF">
        <w:tc>
          <w:tcPr>
            <w:tcW w:w="8136" w:type="dxa"/>
          </w:tcPr>
          <w:p w:rsidR="000815D9" w:rsidRPr="00611EF7" w:rsidRDefault="002661C7" w:rsidP="000815D9">
            <w:pPr>
              <w:pStyle w:val="ListParagraph"/>
              <w:numPr>
                <w:ilvl w:val="0"/>
                <w:numId w:val="5"/>
              </w:numPr>
              <w:spacing w:before="120"/>
            </w:pPr>
            <w:r w:rsidRPr="002661C7">
              <w:rPr>
                <w:lang w:val="en"/>
              </w:rPr>
              <w:t>using the language of negotiation, problem solving and conflict resolution.</w:t>
            </w:r>
          </w:p>
        </w:tc>
        <w:tc>
          <w:tcPr>
            <w:tcW w:w="580" w:type="dxa"/>
          </w:tcPr>
          <w:p w:rsidR="00611EF7" w:rsidRPr="007C109E" w:rsidRDefault="00611EF7" w:rsidP="00611EF7">
            <w:pPr>
              <w:jc w:val="center"/>
              <w:rPr>
                <w:b/>
                <w:sz w:val="18"/>
                <w:szCs w:val="18"/>
              </w:rPr>
            </w:pPr>
          </w:p>
        </w:tc>
        <w:tc>
          <w:tcPr>
            <w:tcW w:w="580" w:type="dxa"/>
          </w:tcPr>
          <w:p w:rsidR="00611EF7" w:rsidRPr="007C109E" w:rsidRDefault="00BC7DA7" w:rsidP="009B600E">
            <w:pPr>
              <w:spacing w:before="120"/>
              <w:jc w:val="center"/>
              <w:rPr>
                <w:b/>
                <w:sz w:val="18"/>
                <w:szCs w:val="18"/>
              </w:rPr>
            </w:pPr>
            <w:r>
              <w:rPr>
                <w:b/>
                <w:sz w:val="18"/>
                <w:szCs w:val="18"/>
              </w:rPr>
              <w:t>*</w:t>
            </w:r>
            <w:r w:rsidR="00061F13">
              <w:rPr>
                <w:b/>
                <w:sz w:val="18"/>
                <w:szCs w:val="18"/>
              </w:rPr>
              <w:t>*</w:t>
            </w:r>
          </w:p>
        </w:tc>
        <w:tc>
          <w:tcPr>
            <w:tcW w:w="580" w:type="dxa"/>
          </w:tcPr>
          <w:p w:rsidR="00611EF7" w:rsidRPr="007C109E" w:rsidRDefault="00DD2338" w:rsidP="009B600E">
            <w:pPr>
              <w:spacing w:before="120"/>
              <w:jc w:val="center"/>
              <w:rPr>
                <w:b/>
                <w:sz w:val="18"/>
                <w:szCs w:val="18"/>
              </w:rPr>
            </w:pPr>
            <w:r>
              <w:rPr>
                <w:b/>
                <w:sz w:val="18"/>
                <w:szCs w:val="18"/>
              </w:rPr>
              <w:t>*</w:t>
            </w:r>
          </w:p>
        </w:tc>
        <w:tc>
          <w:tcPr>
            <w:tcW w:w="580" w:type="dxa"/>
          </w:tcPr>
          <w:p w:rsidR="00611EF7" w:rsidRPr="007C109E" w:rsidRDefault="00611EF7" w:rsidP="009B600E">
            <w:pPr>
              <w:spacing w:before="120"/>
              <w:jc w:val="center"/>
              <w:rPr>
                <w:b/>
                <w:sz w:val="18"/>
                <w:szCs w:val="18"/>
              </w:rPr>
            </w:pPr>
          </w:p>
        </w:tc>
      </w:tr>
    </w:tbl>
    <w:p w:rsidR="00611EF7" w:rsidRPr="00611EF7" w:rsidRDefault="00611EF7" w:rsidP="00611EF7">
      <w:pPr>
        <w:jc w:val="center"/>
        <w:rPr>
          <w:b/>
        </w:rPr>
      </w:pPr>
    </w:p>
    <w:sectPr w:rsidR="00611EF7" w:rsidRPr="00611EF7" w:rsidSect="00611EF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SimSun"/>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FF771D"/>
    <w:multiLevelType w:val="hybridMultilevel"/>
    <w:tmpl w:val="81C014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D012179"/>
    <w:multiLevelType w:val="hybridMultilevel"/>
    <w:tmpl w:val="7D2441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51683C57"/>
    <w:multiLevelType w:val="hybridMultilevel"/>
    <w:tmpl w:val="D090B6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16D7A04"/>
    <w:multiLevelType w:val="hybridMultilevel"/>
    <w:tmpl w:val="A99A15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53F06DF3"/>
    <w:multiLevelType w:val="hybridMultilevel"/>
    <w:tmpl w:val="025CF9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F700771"/>
    <w:multiLevelType w:val="hybridMultilevel"/>
    <w:tmpl w:val="F56CF2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646D6A14"/>
    <w:multiLevelType w:val="hybridMultilevel"/>
    <w:tmpl w:val="F3A6C3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695E0D35"/>
    <w:multiLevelType w:val="hybridMultilevel"/>
    <w:tmpl w:val="602018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6D2B66CF"/>
    <w:multiLevelType w:val="hybridMultilevel"/>
    <w:tmpl w:val="692EA8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6E644D5A"/>
    <w:multiLevelType w:val="hybridMultilevel"/>
    <w:tmpl w:val="1A4C3E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5"/>
  </w:num>
  <w:num w:numId="2">
    <w:abstractNumId w:val="8"/>
  </w:num>
  <w:num w:numId="3">
    <w:abstractNumId w:val="9"/>
  </w:num>
  <w:num w:numId="4">
    <w:abstractNumId w:val="7"/>
  </w:num>
  <w:num w:numId="5">
    <w:abstractNumId w:val="2"/>
  </w:num>
  <w:num w:numId="6">
    <w:abstractNumId w:val="1"/>
  </w:num>
  <w:num w:numId="7">
    <w:abstractNumId w:val="0"/>
  </w:num>
  <w:num w:numId="8">
    <w:abstractNumId w:val="6"/>
  </w:num>
  <w:num w:numId="9">
    <w:abstractNumId w:val="3"/>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1EF7"/>
    <w:rsid w:val="00061F13"/>
    <w:rsid w:val="000716AE"/>
    <w:rsid w:val="000815D9"/>
    <w:rsid w:val="00092DC1"/>
    <w:rsid w:val="00095CB7"/>
    <w:rsid w:val="00211187"/>
    <w:rsid w:val="002661C7"/>
    <w:rsid w:val="00296E2F"/>
    <w:rsid w:val="002B1147"/>
    <w:rsid w:val="00334E40"/>
    <w:rsid w:val="004B485B"/>
    <w:rsid w:val="0057312B"/>
    <w:rsid w:val="00611EF7"/>
    <w:rsid w:val="00622733"/>
    <w:rsid w:val="006D46FF"/>
    <w:rsid w:val="007C109E"/>
    <w:rsid w:val="00800A03"/>
    <w:rsid w:val="008812AE"/>
    <w:rsid w:val="009B600E"/>
    <w:rsid w:val="009B6E09"/>
    <w:rsid w:val="00AC4F36"/>
    <w:rsid w:val="00AC635A"/>
    <w:rsid w:val="00B10660"/>
    <w:rsid w:val="00B72FC7"/>
    <w:rsid w:val="00BC7DA7"/>
    <w:rsid w:val="00C35CBC"/>
    <w:rsid w:val="00C64D1B"/>
    <w:rsid w:val="00C77B7C"/>
    <w:rsid w:val="00CB35B6"/>
    <w:rsid w:val="00CD7E6C"/>
    <w:rsid w:val="00CE4DDB"/>
    <w:rsid w:val="00D125DA"/>
    <w:rsid w:val="00DD2338"/>
    <w:rsid w:val="00E11FE7"/>
    <w:rsid w:val="00E20BD3"/>
    <w:rsid w:val="00FD0683"/>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0734A"/>
  <w15:chartTrackingRefBased/>
  <w15:docId w15:val="{D614CBF8-71CE-4B03-ADE0-E0A277943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11E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11E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723</Words>
  <Characters>4125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 Denise [Narrogin Senior High School]</dc:creator>
  <cp:keywords/>
  <dc:description/>
  <cp:lastModifiedBy>LAVAN Denise [Narrogin Senior High School]</cp:lastModifiedBy>
  <cp:revision>3</cp:revision>
  <dcterms:created xsi:type="dcterms:W3CDTF">2020-12-07T01:44:00Z</dcterms:created>
  <dcterms:modified xsi:type="dcterms:W3CDTF">2020-12-07T07:14:00Z</dcterms:modified>
</cp:coreProperties>
</file>