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3D45F" w14:textId="5505285B" w:rsidR="00591F22" w:rsidRPr="00CE7A53" w:rsidRDefault="00591F22" w:rsidP="001A120E">
      <w:pPr>
        <w:pStyle w:val="Title"/>
        <w:rPr>
          <w:lang w:val="en-AU"/>
        </w:rPr>
      </w:pPr>
      <w:r w:rsidRPr="00CE7A53">
        <w:rPr>
          <w:lang w:val="en-AU"/>
        </w:rPr>
        <w:t>News and Views</w:t>
      </w:r>
      <w:r w:rsidR="001A120E" w:rsidRPr="00CE7A53">
        <w:rPr>
          <w:lang w:val="en-AU"/>
        </w:rPr>
        <w:t>:</w:t>
      </w:r>
      <w:r w:rsidR="00964A33">
        <w:rPr>
          <w:lang w:val="en-AU"/>
        </w:rPr>
        <w:t xml:space="preserve"> </w:t>
      </w:r>
      <w:r w:rsidRPr="00CE7A53">
        <w:rPr>
          <w:lang w:val="en-AU"/>
        </w:rPr>
        <w:t xml:space="preserve">Reading &amp; Responses </w:t>
      </w:r>
    </w:p>
    <w:tbl>
      <w:tblPr>
        <w:tblStyle w:val="TableGrid"/>
        <w:tblW w:w="0" w:type="auto"/>
        <w:tblLook w:val="01E0" w:firstRow="1" w:lastRow="1" w:firstColumn="1" w:lastColumn="1" w:noHBand="0" w:noVBand="0"/>
      </w:tblPr>
      <w:tblGrid>
        <w:gridCol w:w="1173"/>
        <w:gridCol w:w="4708"/>
        <w:gridCol w:w="1416"/>
        <w:gridCol w:w="2292"/>
      </w:tblGrid>
      <w:tr w:rsidR="001A120E" w:rsidRPr="002E5A87" w14:paraId="19C3ADC7" w14:textId="77777777" w:rsidTr="00872DFB">
        <w:trPr>
          <w:trHeight w:val="197"/>
        </w:trPr>
        <w:tc>
          <w:tcPr>
            <w:tcW w:w="757" w:type="dxa"/>
            <w:tcBorders>
              <w:top w:val="single" w:sz="8" w:space="0" w:color="FFFFFF"/>
              <w:left w:val="single" w:sz="8" w:space="0" w:color="FFFFFF"/>
              <w:bottom w:val="single" w:sz="8" w:space="0" w:color="FFFFFF"/>
              <w:right w:val="single" w:sz="8" w:space="0" w:color="FFFFFF"/>
            </w:tcBorders>
            <w:vAlign w:val="bottom"/>
          </w:tcPr>
          <w:p w14:paraId="3B6F3D23" w14:textId="77777777" w:rsidR="001A120E" w:rsidRPr="002E5A87" w:rsidRDefault="001A120E" w:rsidP="001A120E">
            <w:pPr>
              <w:pStyle w:val="Heading120ptCustomColorRGB125145243"/>
              <w:rPr>
                <w:color w:val="000000" w:themeColor="text1"/>
              </w:rPr>
            </w:pPr>
          </w:p>
          <w:p w14:paraId="199705C0" w14:textId="6F73757D" w:rsidR="00591F22" w:rsidRPr="002E5A87" w:rsidRDefault="00591F22" w:rsidP="001A120E">
            <w:pPr>
              <w:pStyle w:val="Heading120ptCustomColorRGB125145243"/>
              <w:rPr>
                <w:color w:val="000000" w:themeColor="text1"/>
              </w:rPr>
            </w:pPr>
            <w:r w:rsidRPr="002E5A87">
              <w:rPr>
                <w:color w:val="000000" w:themeColor="text1"/>
              </w:rPr>
              <w:t>Name</w:t>
            </w:r>
          </w:p>
        </w:tc>
        <w:tc>
          <w:tcPr>
            <w:tcW w:w="4708" w:type="dxa"/>
            <w:tcBorders>
              <w:top w:val="single" w:sz="8" w:space="0" w:color="FFFFFF"/>
              <w:left w:val="single" w:sz="8" w:space="0" w:color="FFFFFF"/>
              <w:right w:val="single" w:sz="8" w:space="0" w:color="FFFFFF"/>
            </w:tcBorders>
            <w:vAlign w:val="bottom"/>
          </w:tcPr>
          <w:p w14:paraId="51C443EE" w14:textId="77777777" w:rsidR="00591F22" w:rsidRPr="002E5A87" w:rsidRDefault="00591F22" w:rsidP="001A120E">
            <w:pPr>
              <w:pStyle w:val="Heading120ptCustomColorRGB125145243"/>
              <w:rPr>
                <w:color w:val="000000" w:themeColor="text1"/>
              </w:rPr>
            </w:pPr>
          </w:p>
        </w:tc>
        <w:tc>
          <w:tcPr>
            <w:tcW w:w="1416" w:type="dxa"/>
            <w:tcBorders>
              <w:top w:val="single" w:sz="8" w:space="0" w:color="FFFFFF"/>
              <w:left w:val="single" w:sz="8" w:space="0" w:color="FFFFFF"/>
              <w:bottom w:val="single" w:sz="8" w:space="0" w:color="FFFFFF"/>
              <w:right w:val="single" w:sz="8" w:space="0" w:color="FFFFFF"/>
            </w:tcBorders>
            <w:vAlign w:val="bottom"/>
          </w:tcPr>
          <w:p w14:paraId="716EEF9A" w14:textId="77777777" w:rsidR="00591F22" w:rsidRPr="002E5A87" w:rsidRDefault="00591F22" w:rsidP="001A120E">
            <w:pPr>
              <w:pStyle w:val="Heading120ptCustomColorRGB125145243"/>
              <w:rPr>
                <w:color w:val="000000" w:themeColor="text1"/>
              </w:rPr>
            </w:pPr>
            <w:r w:rsidRPr="002E5A87">
              <w:rPr>
                <w:color w:val="000000" w:themeColor="text1"/>
              </w:rPr>
              <w:t>Date</w:t>
            </w:r>
          </w:p>
        </w:tc>
        <w:tc>
          <w:tcPr>
            <w:tcW w:w="2292" w:type="dxa"/>
            <w:tcBorders>
              <w:top w:val="single" w:sz="8" w:space="0" w:color="FFFFFF"/>
              <w:left w:val="single" w:sz="8" w:space="0" w:color="FFFFFF"/>
              <w:right w:val="single" w:sz="8" w:space="0" w:color="FFFFFF"/>
            </w:tcBorders>
            <w:vAlign w:val="bottom"/>
          </w:tcPr>
          <w:p w14:paraId="47EAE799" w14:textId="77777777" w:rsidR="00591F22" w:rsidRPr="002E5A87" w:rsidRDefault="00591F22" w:rsidP="001A120E">
            <w:pPr>
              <w:pStyle w:val="Heading120ptCustomColorRGB125145243"/>
              <w:rPr>
                <w:color w:val="000000" w:themeColor="text1"/>
              </w:rPr>
            </w:pPr>
          </w:p>
        </w:tc>
      </w:tr>
    </w:tbl>
    <w:p w14:paraId="44084172" w14:textId="77777777" w:rsidR="00977E38" w:rsidRPr="002E5A87" w:rsidRDefault="00977E38">
      <w:pPr>
        <w:rPr>
          <w:rFonts w:asciiTheme="majorHAnsi" w:hAnsiTheme="majorHAnsi" w:cstheme="majorHAnsi"/>
          <w:color w:val="000000" w:themeColor="text1"/>
          <w:lang w:val="en-AU"/>
        </w:rPr>
      </w:pPr>
    </w:p>
    <w:p w14:paraId="160B7487" w14:textId="77777777" w:rsidR="00591F22" w:rsidRPr="00CE7A53" w:rsidRDefault="00591F22">
      <w:pPr>
        <w:rPr>
          <w:rFonts w:asciiTheme="majorHAnsi" w:hAnsiTheme="majorHAnsi" w:cstheme="majorHAnsi"/>
          <w:lang w:val="en-AU"/>
        </w:rPr>
      </w:pPr>
    </w:p>
    <w:p w14:paraId="4874AC9E" w14:textId="77777777" w:rsidR="00964A33" w:rsidRDefault="00453BA0">
      <w:pPr>
        <w:rPr>
          <w:rFonts w:asciiTheme="majorHAnsi" w:hAnsiTheme="majorHAnsi" w:cstheme="majorHAnsi"/>
          <w:lang w:val="en-AU"/>
        </w:rPr>
      </w:pPr>
      <w:r w:rsidRPr="00CE7A53">
        <w:rPr>
          <w:rFonts w:asciiTheme="majorHAnsi" w:hAnsiTheme="majorHAnsi" w:cstheme="majorHAnsi"/>
          <w:lang w:val="en-AU"/>
        </w:rPr>
        <w:t xml:space="preserve">Read the articles and complete the activities for each section. </w:t>
      </w:r>
      <w:r w:rsidR="00591F22" w:rsidRPr="00CE7A53">
        <w:rPr>
          <w:rFonts w:asciiTheme="majorHAnsi" w:hAnsiTheme="majorHAnsi" w:cstheme="majorHAnsi"/>
          <w:lang w:val="en-AU"/>
        </w:rPr>
        <w:t xml:space="preserve">You may </w:t>
      </w:r>
      <w:r w:rsidRPr="00CE7A53">
        <w:rPr>
          <w:rFonts w:asciiTheme="majorHAnsi" w:hAnsiTheme="majorHAnsi" w:cstheme="majorHAnsi"/>
          <w:lang w:val="en-AU"/>
        </w:rPr>
        <w:t>record your answers and tables</w:t>
      </w:r>
      <w:r w:rsidR="00DA19EE" w:rsidRPr="00CE7A53">
        <w:rPr>
          <w:rFonts w:asciiTheme="majorHAnsi" w:hAnsiTheme="majorHAnsi" w:cstheme="majorHAnsi"/>
          <w:lang w:val="en-AU"/>
        </w:rPr>
        <w:t xml:space="preserve"> </w:t>
      </w:r>
      <w:r w:rsidR="00591F22" w:rsidRPr="00CE7A53">
        <w:rPr>
          <w:rFonts w:asciiTheme="majorHAnsi" w:hAnsiTheme="majorHAnsi" w:cstheme="majorHAnsi"/>
          <w:lang w:val="en-AU"/>
        </w:rPr>
        <w:t>electronically, o</w:t>
      </w:r>
      <w:r w:rsidRPr="00CE7A53">
        <w:rPr>
          <w:rFonts w:asciiTheme="majorHAnsi" w:hAnsiTheme="majorHAnsi" w:cstheme="majorHAnsi"/>
          <w:lang w:val="en-AU"/>
        </w:rPr>
        <w:t>r print this out, fill out tables by hand and write out answers.</w:t>
      </w:r>
      <w:r w:rsidR="00785CB0" w:rsidRPr="00CE7A53">
        <w:rPr>
          <w:rFonts w:asciiTheme="majorHAnsi" w:hAnsiTheme="majorHAnsi" w:cstheme="majorHAnsi"/>
          <w:lang w:val="en-AU"/>
        </w:rPr>
        <w:t xml:space="preserve">  </w:t>
      </w:r>
    </w:p>
    <w:p w14:paraId="360FAEF3" w14:textId="41E9FBFB" w:rsidR="00591442" w:rsidRPr="00CE7A53" w:rsidRDefault="00785CB0">
      <w:pPr>
        <w:rPr>
          <w:rFonts w:asciiTheme="majorHAnsi" w:hAnsiTheme="majorHAnsi" w:cstheme="majorHAnsi"/>
          <w:lang w:val="en-AU"/>
        </w:rPr>
      </w:pPr>
      <w:r w:rsidRPr="00CE7A53">
        <w:rPr>
          <w:rFonts w:asciiTheme="majorHAnsi" w:hAnsiTheme="majorHAnsi" w:cstheme="majorHAnsi"/>
          <w:lang w:val="en-AU"/>
        </w:rPr>
        <w:t>All sections and activities need to be completed.</w:t>
      </w:r>
    </w:p>
    <w:p w14:paraId="238E3CDE" w14:textId="77777777" w:rsidR="00785CB0" w:rsidRPr="00CE7A53" w:rsidRDefault="00785CB0">
      <w:pPr>
        <w:rPr>
          <w:rFonts w:asciiTheme="majorHAnsi" w:hAnsiTheme="majorHAnsi" w:cstheme="majorHAnsi"/>
          <w:lang w:val="en-AU"/>
        </w:rPr>
      </w:pPr>
    </w:p>
    <w:p w14:paraId="5082289F" w14:textId="77777777" w:rsidR="00591F22" w:rsidRPr="00CE7A53" w:rsidRDefault="00591F22">
      <w:pPr>
        <w:rPr>
          <w:rFonts w:asciiTheme="majorHAnsi" w:hAnsiTheme="majorHAnsi" w:cstheme="majorHAnsi"/>
          <w:lang w:val="en-AU"/>
        </w:rPr>
      </w:pPr>
    </w:p>
    <w:p w14:paraId="12B77D31" w14:textId="58B489F2" w:rsidR="00591442" w:rsidRPr="00CE7A53" w:rsidRDefault="00591442">
      <w:pPr>
        <w:rPr>
          <w:rFonts w:asciiTheme="majorHAnsi" w:hAnsiTheme="majorHAnsi" w:cstheme="majorHAnsi"/>
          <w:b/>
          <w:sz w:val="36"/>
          <w:szCs w:val="36"/>
          <w:lang w:val="en-AU"/>
        </w:rPr>
      </w:pPr>
      <w:r w:rsidRPr="00CE7A53">
        <w:rPr>
          <w:rFonts w:asciiTheme="majorHAnsi" w:hAnsiTheme="majorHAnsi" w:cstheme="majorHAnsi"/>
          <w:b/>
          <w:sz w:val="36"/>
          <w:szCs w:val="36"/>
          <w:lang w:val="en-AU"/>
        </w:rPr>
        <w:t>CONTENTS</w:t>
      </w:r>
    </w:p>
    <w:p w14:paraId="3E3F046E" w14:textId="77777777" w:rsidR="00872DFB" w:rsidRPr="00CE7A53" w:rsidRDefault="00872DFB">
      <w:pPr>
        <w:rPr>
          <w:rFonts w:asciiTheme="majorHAnsi" w:hAnsiTheme="majorHAnsi" w:cstheme="majorHAnsi"/>
          <w:b/>
          <w:sz w:val="36"/>
          <w:szCs w:val="36"/>
          <w:lang w:val="en-AU"/>
        </w:rPr>
      </w:pPr>
    </w:p>
    <w:p w14:paraId="244A7D45" w14:textId="2B665D2F" w:rsidR="00591442" w:rsidRPr="00CE7A53" w:rsidRDefault="00872DFB">
      <w:pPr>
        <w:rPr>
          <w:rFonts w:asciiTheme="majorHAnsi" w:hAnsiTheme="majorHAnsi" w:cstheme="majorHAnsi"/>
          <w:b/>
          <w:u w:val="single"/>
          <w:lang w:val="en-AU"/>
        </w:rPr>
      </w:pPr>
      <w:r w:rsidRPr="00CE7A53">
        <w:rPr>
          <w:rFonts w:asciiTheme="majorHAnsi" w:hAnsiTheme="majorHAnsi" w:cstheme="majorHAnsi"/>
          <w:b/>
          <w:u w:val="single"/>
          <w:lang w:val="en-AU"/>
        </w:rPr>
        <w:t>SECTION 1</w:t>
      </w:r>
    </w:p>
    <w:p w14:paraId="211CE680" w14:textId="2CA995DE" w:rsidR="00591442" w:rsidRPr="00CE7A53" w:rsidRDefault="00591442">
      <w:pPr>
        <w:rPr>
          <w:rFonts w:asciiTheme="majorHAnsi" w:hAnsiTheme="majorHAnsi" w:cstheme="majorHAnsi"/>
          <w:lang w:val="en-AU"/>
        </w:rPr>
      </w:pPr>
      <w:r w:rsidRPr="00CE7A53">
        <w:rPr>
          <w:rFonts w:asciiTheme="majorHAnsi" w:hAnsiTheme="majorHAnsi" w:cstheme="majorHAnsi"/>
          <w:lang w:val="en-AU"/>
        </w:rPr>
        <w:t>“Don’t Think You’re Superior to Me Because You’re Not on Facebook” by Suzanne Moore</w:t>
      </w:r>
    </w:p>
    <w:p w14:paraId="3F93E38F" w14:textId="15958653" w:rsidR="00591442" w:rsidRPr="00CE7A53" w:rsidRDefault="00591442" w:rsidP="00591442">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answer questions</w:t>
      </w:r>
    </w:p>
    <w:p w14:paraId="022270FA" w14:textId="77777777" w:rsidR="00591442" w:rsidRPr="00CE7A53" w:rsidRDefault="00591442" w:rsidP="009455DD">
      <w:pPr>
        <w:pStyle w:val="ListParagraph"/>
        <w:ind w:left="420"/>
        <w:rPr>
          <w:rFonts w:asciiTheme="majorHAnsi" w:hAnsiTheme="majorHAnsi" w:cstheme="majorHAnsi"/>
          <w:lang w:val="en-AU"/>
        </w:rPr>
      </w:pPr>
    </w:p>
    <w:p w14:paraId="43170A70" w14:textId="77777777" w:rsidR="009455DD" w:rsidRPr="00CE7A53" w:rsidRDefault="009455DD" w:rsidP="009455DD">
      <w:pPr>
        <w:pStyle w:val="ListParagraph"/>
        <w:ind w:left="420"/>
        <w:rPr>
          <w:rFonts w:asciiTheme="majorHAnsi" w:hAnsiTheme="majorHAnsi" w:cstheme="majorHAnsi"/>
          <w:lang w:val="en-AU"/>
        </w:rPr>
      </w:pPr>
    </w:p>
    <w:p w14:paraId="25AAC1F2" w14:textId="6CB74DC8" w:rsidR="00591442" w:rsidRPr="00CE7A53" w:rsidRDefault="00872DFB">
      <w:pPr>
        <w:rPr>
          <w:rFonts w:asciiTheme="majorHAnsi" w:hAnsiTheme="majorHAnsi" w:cstheme="majorHAnsi"/>
          <w:b/>
          <w:u w:val="single"/>
          <w:lang w:val="en-AU"/>
        </w:rPr>
      </w:pPr>
      <w:r w:rsidRPr="00CE7A53">
        <w:rPr>
          <w:rFonts w:asciiTheme="majorHAnsi" w:hAnsiTheme="majorHAnsi" w:cstheme="majorHAnsi"/>
          <w:b/>
          <w:u w:val="single"/>
          <w:lang w:val="en-AU"/>
        </w:rPr>
        <w:t>SECTION 2</w:t>
      </w:r>
    </w:p>
    <w:p w14:paraId="22DF1B96" w14:textId="31944FB4" w:rsidR="00591442" w:rsidRPr="00CE7A53" w:rsidRDefault="00591442">
      <w:pPr>
        <w:rPr>
          <w:rFonts w:asciiTheme="majorHAnsi" w:hAnsiTheme="majorHAnsi" w:cstheme="majorHAnsi"/>
          <w:lang w:val="en-AU"/>
        </w:rPr>
      </w:pPr>
      <w:r w:rsidRPr="00CE7A53">
        <w:rPr>
          <w:rFonts w:asciiTheme="majorHAnsi" w:hAnsiTheme="majorHAnsi" w:cstheme="majorHAnsi"/>
          <w:lang w:val="en-AU"/>
        </w:rPr>
        <w:t>Selection and Omission</w:t>
      </w:r>
    </w:p>
    <w:p w14:paraId="21C28854" w14:textId="3AD1B86E" w:rsidR="00591442" w:rsidRPr="00CE7A53" w:rsidRDefault="00591442" w:rsidP="00591442">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read press release and reports</w:t>
      </w:r>
    </w:p>
    <w:p w14:paraId="3EF4D37C" w14:textId="4D0CC370" w:rsidR="00591442" w:rsidRPr="00CE7A53" w:rsidRDefault="00591442" w:rsidP="00591442">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complete comparison chart</w:t>
      </w:r>
    </w:p>
    <w:p w14:paraId="651E0E05" w14:textId="77777777" w:rsidR="00591442" w:rsidRPr="00CE7A53" w:rsidRDefault="00591442" w:rsidP="009455DD">
      <w:pPr>
        <w:pStyle w:val="ListParagraph"/>
        <w:ind w:left="420"/>
        <w:rPr>
          <w:rFonts w:asciiTheme="majorHAnsi" w:hAnsiTheme="majorHAnsi" w:cstheme="majorHAnsi"/>
          <w:lang w:val="en-AU"/>
        </w:rPr>
      </w:pPr>
    </w:p>
    <w:p w14:paraId="65F83BC2" w14:textId="77777777" w:rsidR="009455DD" w:rsidRPr="00CE7A53" w:rsidRDefault="009455DD" w:rsidP="009455DD">
      <w:pPr>
        <w:pStyle w:val="ListParagraph"/>
        <w:ind w:left="420"/>
        <w:rPr>
          <w:rFonts w:asciiTheme="majorHAnsi" w:hAnsiTheme="majorHAnsi" w:cstheme="majorHAnsi"/>
          <w:lang w:val="en-AU"/>
        </w:rPr>
      </w:pPr>
    </w:p>
    <w:p w14:paraId="6E0D18E4" w14:textId="1BD7A1A1" w:rsidR="00591442" w:rsidRPr="00CE7A53" w:rsidRDefault="00591442">
      <w:pPr>
        <w:rPr>
          <w:rFonts w:asciiTheme="majorHAnsi" w:hAnsiTheme="majorHAnsi" w:cstheme="majorHAnsi"/>
          <w:b/>
          <w:u w:val="single"/>
          <w:lang w:val="en-AU"/>
        </w:rPr>
      </w:pPr>
      <w:r w:rsidRPr="00CE7A53">
        <w:rPr>
          <w:rFonts w:asciiTheme="majorHAnsi" w:hAnsiTheme="majorHAnsi" w:cstheme="majorHAnsi"/>
          <w:u w:val="single"/>
          <w:lang w:val="en-AU"/>
        </w:rPr>
        <w:t>S</w:t>
      </w:r>
      <w:r w:rsidR="002F7D85" w:rsidRPr="00CE7A53">
        <w:rPr>
          <w:rFonts w:asciiTheme="majorHAnsi" w:hAnsiTheme="majorHAnsi" w:cstheme="majorHAnsi"/>
          <w:b/>
          <w:u w:val="single"/>
          <w:lang w:val="en-AU"/>
        </w:rPr>
        <w:t>ECTION 3</w:t>
      </w:r>
    </w:p>
    <w:p w14:paraId="4ED29F7C" w14:textId="6A8F76C3" w:rsidR="00591442" w:rsidRPr="00CE7A53" w:rsidRDefault="00591442">
      <w:pPr>
        <w:rPr>
          <w:rFonts w:asciiTheme="majorHAnsi" w:hAnsiTheme="majorHAnsi" w:cstheme="majorHAnsi"/>
          <w:lang w:val="en-AU"/>
        </w:rPr>
      </w:pPr>
      <w:r w:rsidRPr="00CE7A53">
        <w:rPr>
          <w:rFonts w:asciiTheme="majorHAnsi" w:hAnsiTheme="majorHAnsi" w:cstheme="majorHAnsi"/>
          <w:lang w:val="en-AU"/>
        </w:rPr>
        <w:t>Comparing different perspectives</w:t>
      </w:r>
    </w:p>
    <w:p w14:paraId="40FAA4C2" w14:textId="17FB3C2E" w:rsidR="00591442" w:rsidRPr="00CE7A53" w:rsidRDefault="00591442" w:rsidP="00591442">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Analyse and compare</w:t>
      </w:r>
    </w:p>
    <w:p w14:paraId="7A57DE62" w14:textId="2F6F20FF" w:rsidR="00591442" w:rsidRPr="00CE7A53" w:rsidRDefault="00591442" w:rsidP="00591442">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Answer questions</w:t>
      </w:r>
    </w:p>
    <w:p w14:paraId="07645720" w14:textId="77777777" w:rsidR="00591442" w:rsidRPr="00CE7A53" w:rsidRDefault="00591442" w:rsidP="009455DD">
      <w:pPr>
        <w:pStyle w:val="ListParagraph"/>
        <w:ind w:left="420"/>
        <w:rPr>
          <w:rFonts w:asciiTheme="majorHAnsi" w:hAnsiTheme="majorHAnsi" w:cstheme="majorHAnsi"/>
          <w:lang w:val="en-AU"/>
        </w:rPr>
      </w:pPr>
    </w:p>
    <w:p w14:paraId="013D4825" w14:textId="77777777" w:rsidR="00591442" w:rsidRPr="00CE7A53" w:rsidRDefault="00591442">
      <w:pPr>
        <w:rPr>
          <w:rFonts w:asciiTheme="majorHAnsi" w:hAnsiTheme="majorHAnsi" w:cstheme="majorHAnsi"/>
          <w:lang w:val="en-AU"/>
        </w:rPr>
      </w:pPr>
    </w:p>
    <w:p w14:paraId="0780D506" w14:textId="77777777" w:rsidR="00591442" w:rsidRPr="00CE7A53" w:rsidRDefault="00591442">
      <w:pPr>
        <w:rPr>
          <w:rFonts w:asciiTheme="majorHAnsi" w:hAnsiTheme="majorHAnsi" w:cstheme="majorHAnsi"/>
          <w:lang w:val="en-AU"/>
        </w:rPr>
      </w:pPr>
    </w:p>
    <w:p w14:paraId="5F2C5C99" w14:textId="1E1CEDBD" w:rsidR="00591442" w:rsidRPr="00CE7A53" w:rsidRDefault="002F7D85">
      <w:pPr>
        <w:rPr>
          <w:rFonts w:asciiTheme="majorHAnsi" w:hAnsiTheme="majorHAnsi" w:cstheme="majorHAnsi"/>
          <w:b/>
          <w:u w:val="single"/>
          <w:lang w:val="en-AU"/>
        </w:rPr>
      </w:pPr>
      <w:r w:rsidRPr="00CE7A53">
        <w:rPr>
          <w:rFonts w:asciiTheme="majorHAnsi" w:hAnsiTheme="majorHAnsi" w:cstheme="majorHAnsi"/>
          <w:b/>
          <w:u w:val="single"/>
          <w:lang w:val="en-AU"/>
        </w:rPr>
        <w:t>SECTION 4</w:t>
      </w:r>
    </w:p>
    <w:p w14:paraId="55519D38" w14:textId="2603E65B" w:rsidR="00591442" w:rsidRPr="00CE7A53" w:rsidRDefault="00591442">
      <w:pPr>
        <w:rPr>
          <w:rFonts w:asciiTheme="majorHAnsi" w:hAnsiTheme="majorHAnsi" w:cstheme="majorHAnsi"/>
          <w:lang w:val="en-AU"/>
        </w:rPr>
      </w:pPr>
      <w:r w:rsidRPr="00CE7A53">
        <w:rPr>
          <w:rFonts w:asciiTheme="majorHAnsi" w:hAnsiTheme="majorHAnsi" w:cstheme="majorHAnsi"/>
          <w:lang w:val="en-AU"/>
        </w:rPr>
        <w:t>Annotated article “Disturbing the Peace”</w:t>
      </w:r>
    </w:p>
    <w:p w14:paraId="76826FC3" w14:textId="474D1D83" w:rsidR="009F348B" w:rsidRPr="00CE7A53" w:rsidRDefault="009F348B" w:rsidP="009F348B">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Answer questions</w:t>
      </w:r>
    </w:p>
    <w:p w14:paraId="638B5DF5" w14:textId="7C26A923" w:rsidR="009F348B" w:rsidRPr="00CE7A53" w:rsidRDefault="009F348B" w:rsidP="009F348B">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Complete analysis chart</w:t>
      </w:r>
    </w:p>
    <w:p w14:paraId="6251EE0F" w14:textId="77777777" w:rsidR="009F348B" w:rsidRPr="00CE7A53" w:rsidRDefault="009F348B" w:rsidP="009455DD">
      <w:pPr>
        <w:pStyle w:val="ListParagraph"/>
        <w:ind w:left="420"/>
        <w:rPr>
          <w:rFonts w:asciiTheme="majorHAnsi" w:hAnsiTheme="majorHAnsi" w:cstheme="majorHAnsi"/>
          <w:lang w:val="en-AU"/>
        </w:rPr>
      </w:pPr>
    </w:p>
    <w:p w14:paraId="43E954FD" w14:textId="77777777" w:rsidR="00591442" w:rsidRPr="00CE7A53" w:rsidRDefault="00591442">
      <w:pPr>
        <w:rPr>
          <w:rFonts w:asciiTheme="majorHAnsi" w:hAnsiTheme="majorHAnsi" w:cstheme="majorHAnsi"/>
          <w:lang w:val="en-AU"/>
        </w:rPr>
      </w:pPr>
    </w:p>
    <w:p w14:paraId="47B1F7B0" w14:textId="64721D87" w:rsidR="00591442" w:rsidRPr="00CE7A53" w:rsidRDefault="002F7D85">
      <w:pPr>
        <w:rPr>
          <w:rFonts w:asciiTheme="majorHAnsi" w:hAnsiTheme="majorHAnsi" w:cstheme="majorHAnsi"/>
          <w:b/>
          <w:u w:val="single"/>
          <w:lang w:val="en-AU"/>
        </w:rPr>
      </w:pPr>
      <w:r w:rsidRPr="00CE7A53">
        <w:rPr>
          <w:rFonts w:asciiTheme="majorHAnsi" w:hAnsiTheme="majorHAnsi" w:cstheme="majorHAnsi"/>
          <w:b/>
          <w:u w:val="single"/>
          <w:lang w:val="en-AU"/>
        </w:rPr>
        <w:t>SECTION 5</w:t>
      </w:r>
    </w:p>
    <w:p w14:paraId="689D8323" w14:textId="6A980559" w:rsidR="008D11E3" w:rsidRPr="00CE7A53" w:rsidRDefault="009F348B">
      <w:pPr>
        <w:rPr>
          <w:rFonts w:asciiTheme="majorHAnsi" w:hAnsiTheme="majorHAnsi" w:cstheme="majorHAnsi"/>
          <w:lang w:val="en-AU"/>
        </w:rPr>
      </w:pPr>
      <w:r w:rsidRPr="00CE7A53">
        <w:rPr>
          <w:rFonts w:asciiTheme="majorHAnsi" w:hAnsiTheme="majorHAnsi" w:cstheme="majorHAnsi"/>
          <w:lang w:val="en-AU"/>
        </w:rPr>
        <w:t>“Drugs” by Karl Quinn</w:t>
      </w:r>
    </w:p>
    <w:p w14:paraId="6578E938" w14:textId="4C880506" w:rsidR="009F348B" w:rsidRPr="00CE7A53" w:rsidRDefault="009F348B" w:rsidP="009F348B">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answer questions</w:t>
      </w:r>
      <w:r w:rsidR="009308CF" w:rsidRPr="00CE7A53">
        <w:rPr>
          <w:rFonts w:asciiTheme="majorHAnsi" w:hAnsiTheme="majorHAnsi" w:cstheme="majorHAnsi"/>
          <w:lang w:val="en-AU"/>
        </w:rPr>
        <w:t>, complete</w:t>
      </w:r>
      <w:r w:rsidR="004861AE" w:rsidRPr="00CE7A53">
        <w:rPr>
          <w:rFonts w:asciiTheme="majorHAnsi" w:hAnsiTheme="majorHAnsi" w:cstheme="majorHAnsi"/>
          <w:lang w:val="en-AU"/>
        </w:rPr>
        <w:t xml:space="preserve"> chart</w:t>
      </w:r>
    </w:p>
    <w:p w14:paraId="651218C6" w14:textId="6036B7ED" w:rsidR="009F348B" w:rsidRPr="00CE7A53" w:rsidRDefault="009F348B" w:rsidP="009F348B">
      <w:pPr>
        <w:pStyle w:val="ListParagraph"/>
        <w:numPr>
          <w:ilvl w:val="0"/>
          <w:numId w:val="10"/>
        </w:numPr>
        <w:rPr>
          <w:rFonts w:asciiTheme="majorHAnsi" w:hAnsiTheme="majorHAnsi" w:cstheme="majorHAnsi"/>
          <w:lang w:val="en-AU"/>
        </w:rPr>
      </w:pPr>
      <w:r w:rsidRPr="00CE7A53">
        <w:rPr>
          <w:rFonts w:asciiTheme="majorHAnsi" w:hAnsiTheme="majorHAnsi" w:cstheme="majorHAnsi"/>
          <w:lang w:val="en-AU"/>
        </w:rPr>
        <w:t>Write two short answers</w:t>
      </w:r>
      <w:r w:rsidR="00FA3934" w:rsidRPr="00CE7A53">
        <w:rPr>
          <w:rFonts w:asciiTheme="majorHAnsi" w:hAnsiTheme="majorHAnsi" w:cstheme="majorHAnsi"/>
          <w:lang w:val="en-AU"/>
        </w:rPr>
        <w:t xml:space="preserve"> (200 words each)</w:t>
      </w:r>
      <w:r w:rsidR="00141B18" w:rsidRPr="00CE7A53">
        <w:rPr>
          <w:rFonts w:asciiTheme="majorHAnsi" w:hAnsiTheme="majorHAnsi" w:cstheme="majorHAnsi"/>
          <w:lang w:val="en-AU"/>
        </w:rPr>
        <w:t xml:space="preserve">.  </w:t>
      </w:r>
    </w:p>
    <w:p w14:paraId="7DBCB804" w14:textId="77777777" w:rsidR="008D11E3" w:rsidRPr="00CE7A53" w:rsidRDefault="008D11E3">
      <w:pPr>
        <w:rPr>
          <w:rFonts w:asciiTheme="majorHAnsi" w:hAnsiTheme="majorHAnsi" w:cstheme="majorHAnsi"/>
          <w:lang w:val="en-AU"/>
        </w:rPr>
      </w:pPr>
    </w:p>
    <w:p w14:paraId="4BEC7DA5" w14:textId="77777777" w:rsidR="008D11E3" w:rsidRPr="00CE7A53" w:rsidRDefault="008D11E3">
      <w:pPr>
        <w:rPr>
          <w:rFonts w:asciiTheme="majorHAnsi" w:hAnsiTheme="majorHAnsi" w:cstheme="majorHAnsi"/>
          <w:lang w:val="en-AU"/>
        </w:rPr>
      </w:pPr>
    </w:p>
    <w:p w14:paraId="3CABBBF7" w14:textId="77777777" w:rsidR="00964A33" w:rsidRDefault="00964A33">
      <w:pPr>
        <w:rPr>
          <w:rFonts w:asciiTheme="majorHAnsi" w:hAnsiTheme="majorHAnsi" w:cstheme="majorHAnsi"/>
          <w:b/>
          <w:sz w:val="32"/>
          <w:lang w:val="en-AU"/>
        </w:rPr>
      </w:pPr>
      <w:r>
        <w:rPr>
          <w:lang w:val="en-AU"/>
        </w:rPr>
        <w:br w:type="page"/>
      </w:r>
    </w:p>
    <w:p w14:paraId="34F3C528" w14:textId="15635882" w:rsidR="008D11E3" w:rsidRPr="00CE7A53" w:rsidRDefault="00C555C3" w:rsidP="001A120E">
      <w:pPr>
        <w:pStyle w:val="Heading2"/>
        <w:rPr>
          <w:lang w:val="en-AU"/>
        </w:rPr>
      </w:pPr>
      <w:r w:rsidRPr="00CE7A53">
        <w:rPr>
          <w:lang w:val="en-AU"/>
        </w:rPr>
        <w:lastRenderedPageBreak/>
        <w:t>SECTI</w:t>
      </w:r>
      <w:bookmarkStart w:id="0" w:name="_GoBack"/>
      <w:bookmarkEnd w:id="0"/>
      <w:r w:rsidRPr="00CE7A53">
        <w:rPr>
          <w:lang w:val="en-AU"/>
        </w:rPr>
        <w:t>ON</w:t>
      </w:r>
      <w:r w:rsidR="009269D1" w:rsidRPr="00CE7A53">
        <w:rPr>
          <w:lang w:val="en-AU"/>
        </w:rPr>
        <w:t xml:space="preserve"> 1</w:t>
      </w:r>
    </w:p>
    <w:p w14:paraId="06DF5DAF" w14:textId="5F26F0BB" w:rsidR="008D11E3" w:rsidRPr="00CE7A53" w:rsidRDefault="008D11E3" w:rsidP="008D11E3">
      <w:pPr>
        <w:rPr>
          <w:rFonts w:asciiTheme="majorHAnsi" w:eastAsia="Times New Roman" w:hAnsiTheme="majorHAnsi" w:cstheme="majorHAnsi"/>
          <w:sz w:val="20"/>
          <w:szCs w:val="20"/>
          <w:lang w:val="en-AU"/>
        </w:rPr>
      </w:pPr>
      <w:r w:rsidRPr="00CE7A53">
        <w:rPr>
          <w:rFonts w:asciiTheme="majorHAnsi" w:eastAsia="Times New Roman" w:hAnsiTheme="majorHAnsi" w:cstheme="majorHAnsi"/>
          <w:sz w:val="20"/>
          <w:szCs w:val="20"/>
          <w:lang w:val="en-AU"/>
        </w:rPr>
        <w:t>The Guardian 13 November 2015</w:t>
      </w:r>
    </w:p>
    <w:p w14:paraId="4219C75C" w14:textId="44E0AC9E" w:rsidR="008D11E3" w:rsidRPr="00CE7A53" w:rsidRDefault="008D11E3" w:rsidP="008D11E3">
      <w:pPr>
        <w:spacing w:before="100" w:beforeAutospacing="1" w:after="100" w:afterAutospacing="1"/>
        <w:outlineLvl w:val="0"/>
        <w:rPr>
          <w:rFonts w:asciiTheme="majorHAnsi" w:eastAsia="Times New Roman" w:hAnsiTheme="majorHAnsi" w:cstheme="majorHAnsi"/>
          <w:b/>
          <w:bCs/>
          <w:kern w:val="36"/>
          <w:sz w:val="48"/>
          <w:szCs w:val="48"/>
          <w:lang w:val="en-AU"/>
        </w:rPr>
      </w:pPr>
      <w:r w:rsidRPr="00CE7A53">
        <w:rPr>
          <w:rFonts w:asciiTheme="majorHAnsi" w:eastAsia="Times New Roman" w:hAnsiTheme="majorHAnsi" w:cstheme="majorHAnsi"/>
          <w:b/>
          <w:bCs/>
          <w:kern w:val="36"/>
          <w:sz w:val="48"/>
          <w:szCs w:val="48"/>
          <w:lang w:val="en-AU"/>
        </w:rPr>
        <w:t xml:space="preserve">Don't think you're superior to me because you're not on Facebook </w:t>
      </w:r>
    </w:p>
    <w:p w14:paraId="7201E484" w14:textId="06ECDEC5" w:rsidR="008D11E3" w:rsidRPr="00CE7A53" w:rsidRDefault="008D11E3" w:rsidP="008D11E3">
      <w:pPr>
        <w:rPr>
          <w:rFonts w:asciiTheme="majorHAnsi" w:eastAsia="Times New Roman" w:hAnsiTheme="majorHAnsi" w:cstheme="majorHAnsi"/>
          <w:sz w:val="20"/>
          <w:szCs w:val="20"/>
          <w:lang w:val="en-AU"/>
        </w:rPr>
      </w:pPr>
      <w:r w:rsidRPr="00CE7A53">
        <w:rPr>
          <w:rFonts w:asciiTheme="majorHAnsi" w:eastAsia="Times New Roman" w:hAnsiTheme="majorHAnsi" w:cstheme="majorHAnsi"/>
          <w:noProof/>
          <w:sz w:val="20"/>
          <w:szCs w:val="20"/>
          <w:lang w:val="en-AU"/>
        </w:rPr>
        <w:drawing>
          <wp:anchor distT="0" distB="0" distL="114300" distR="114300" simplePos="0" relativeHeight="251698688" behindDoc="0" locked="0" layoutInCell="1" allowOverlap="1" wp14:anchorId="2857E6AB" wp14:editId="7F8F2E92">
            <wp:simplePos x="0" y="0"/>
            <wp:positionH relativeFrom="column">
              <wp:posOffset>6985</wp:posOffset>
            </wp:positionH>
            <wp:positionV relativeFrom="paragraph">
              <wp:posOffset>6985</wp:posOffset>
            </wp:positionV>
            <wp:extent cx="1569720" cy="1308100"/>
            <wp:effectExtent l="0" t="0" r="0" b="6350"/>
            <wp:wrapSquare wrapText="bothSides"/>
            <wp:docPr id="1" name="Picture 1" descr="uzanne Mo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zanne Mo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9720" cy="130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A53">
        <w:rPr>
          <w:rFonts w:asciiTheme="majorHAnsi" w:hAnsiTheme="majorHAnsi" w:cstheme="majorHAnsi"/>
          <w:sz w:val="20"/>
          <w:szCs w:val="20"/>
          <w:lang w:val="en-AU"/>
        </w:rPr>
        <w:t>Suzanne Moore</w:t>
      </w:r>
    </w:p>
    <w:p w14:paraId="597B50B1" w14:textId="24572982" w:rsidR="008D11E3" w:rsidRPr="00CE7A53" w:rsidRDefault="008D11E3" w:rsidP="008D11E3">
      <w:pPr>
        <w:spacing w:before="100" w:beforeAutospacing="1" w:after="100" w:afterAutospacing="1"/>
        <w:rPr>
          <w:rFonts w:asciiTheme="majorHAnsi" w:hAnsiTheme="majorHAnsi" w:cstheme="majorHAnsi"/>
          <w:sz w:val="20"/>
          <w:szCs w:val="20"/>
          <w:lang w:val="en-AU"/>
        </w:rPr>
      </w:pPr>
      <w:r w:rsidRPr="00CE7A53">
        <w:rPr>
          <w:rFonts w:asciiTheme="majorHAnsi" w:hAnsiTheme="majorHAnsi" w:cstheme="majorHAnsi"/>
          <w:sz w:val="20"/>
          <w:szCs w:val="20"/>
          <w:lang w:val="en-AU"/>
        </w:rPr>
        <w:t>It’s time to understand that social media, for all its performance aspect, isn’t the binary opposite to real life. It is real life</w:t>
      </w:r>
    </w:p>
    <w:p w14:paraId="6AD3808C" w14:textId="3A99414C" w:rsidR="008D11E3" w:rsidRPr="00CE7A53" w:rsidRDefault="008D11E3" w:rsidP="008D11E3">
      <w:pPr>
        <w:rPr>
          <w:rFonts w:asciiTheme="majorHAnsi" w:eastAsia="Times New Roman" w:hAnsiTheme="majorHAnsi" w:cstheme="majorHAnsi"/>
          <w:sz w:val="20"/>
          <w:szCs w:val="20"/>
          <w:lang w:val="en-AU"/>
        </w:rPr>
      </w:pPr>
    </w:p>
    <w:p w14:paraId="04BAC346" w14:textId="3ABDF94E" w:rsidR="008D11E3" w:rsidRPr="00CE7A53" w:rsidRDefault="008D11E3" w:rsidP="008D11E3">
      <w:pPr>
        <w:rPr>
          <w:rFonts w:asciiTheme="majorHAnsi" w:eastAsia="Times New Roman" w:hAnsiTheme="majorHAnsi" w:cstheme="majorHAnsi"/>
          <w:sz w:val="20"/>
          <w:szCs w:val="20"/>
          <w:lang w:val="en-AU"/>
        </w:rPr>
      </w:pPr>
      <w:r w:rsidRPr="00CE7A53">
        <w:rPr>
          <w:rFonts w:asciiTheme="majorHAnsi" w:eastAsia="Times New Roman" w:hAnsiTheme="majorHAnsi" w:cstheme="majorHAnsi"/>
          <w:sz w:val="20"/>
          <w:szCs w:val="20"/>
          <w:lang w:val="en-AU"/>
        </w:rPr>
        <w:t xml:space="preserve">A Facebook sabbatical can make you 55% happier and 100% more smug. Photograph: </w:t>
      </w:r>
      <w:proofErr w:type="spellStart"/>
      <w:r w:rsidRPr="00CE7A53">
        <w:rPr>
          <w:rFonts w:asciiTheme="majorHAnsi" w:eastAsia="Times New Roman" w:hAnsiTheme="majorHAnsi" w:cstheme="majorHAnsi"/>
          <w:sz w:val="20"/>
          <w:szCs w:val="20"/>
          <w:lang w:val="en-AU"/>
        </w:rPr>
        <w:t>Alamy</w:t>
      </w:r>
      <w:proofErr w:type="spellEnd"/>
      <w:r w:rsidRPr="00CE7A53">
        <w:rPr>
          <w:rFonts w:asciiTheme="majorHAnsi" w:eastAsia="Times New Roman" w:hAnsiTheme="majorHAnsi" w:cstheme="majorHAnsi"/>
          <w:sz w:val="20"/>
          <w:szCs w:val="20"/>
          <w:lang w:val="en-AU"/>
        </w:rPr>
        <w:t xml:space="preserve"> </w:t>
      </w:r>
    </w:p>
    <w:p w14:paraId="796FFFC9" w14:textId="17FE781B" w:rsidR="008D11E3" w:rsidRPr="00CE7A53" w:rsidRDefault="001A120E" w:rsidP="00964A33">
      <w:pPr>
        <w:spacing w:before="100" w:beforeAutospacing="1" w:after="100" w:afterAutospacing="1"/>
        <w:outlineLvl w:val="2"/>
        <w:rPr>
          <w:rFonts w:asciiTheme="majorHAnsi" w:eastAsia="Times New Roman" w:hAnsiTheme="majorHAnsi" w:cstheme="majorHAnsi"/>
          <w:sz w:val="20"/>
          <w:szCs w:val="20"/>
          <w:lang w:val="en-AU"/>
        </w:rPr>
      </w:pPr>
      <w:r w:rsidRPr="00CE7A53">
        <w:rPr>
          <w:rFonts w:asciiTheme="majorHAnsi" w:eastAsia="Times New Roman" w:hAnsiTheme="majorHAnsi" w:cstheme="majorHAnsi"/>
          <w:noProof/>
          <w:sz w:val="20"/>
          <w:szCs w:val="20"/>
          <w:lang w:val="en-AU"/>
        </w:rPr>
        <w:drawing>
          <wp:anchor distT="0" distB="0" distL="114300" distR="114300" simplePos="0" relativeHeight="251694592" behindDoc="0" locked="0" layoutInCell="1" allowOverlap="1" wp14:anchorId="55670E6A" wp14:editId="23AFF847">
            <wp:simplePos x="0" y="0"/>
            <wp:positionH relativeFrom="column">
              <wp:posOffset>47474</wp:posOffset>
            </wp:positionH>
            <wp:positionV relativeFrom="paragraph">
              <wp:posOffset>193876</wp:posOffset>
            </wp:positionV>
            <wp:extent cx="2403475" cy="1439545"/>
            <wp:effectExtent l="0" t="0" r="0" b="8255"/>
            <wp:wrapSquare wrapText="bothSides"/>
            <wp:docPr id="3" name="Picture 3" descr="Macintosh HD:Users:localadmin:Desktop:5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ocaladmin:Desktop:503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347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8D11E3" w:rsidRPr="00CE7A53">
        <w:rPr>
          <w:rFonts w:asciiTheme="majorHAnsi" w:eastAsia="Times New Roman" w:hAnsiTheme="majorHAnsi" w:cstheme="majorHAnsi"/>
          <w:b/>
          <w:bCs/>
          <w:sz w:val="27"/>
          <w:szCs w:val="27"/>
          <w:lang w:val="en-AU"/>
        </w:rPr>
        <w:t>Shares</w:t>
      </w:r>
      <w:r w:rsidR="00964A33">
        <w:rPr>
          <w:rFonts w:asciiTheme="majorHAnsi" w:eastAsia="Times New Roman" w:hAnsiTheme="majorHAnsi" w:cstheme="majorHAnsi"/>
          <w:b/>
          <w:bCs/>
          <w:sz w:val="27"/>
          <w:szCs w:val="27"/>
          <w:lang w:val="en-AU"/>
        </w:rPr>
        <w:t xml:space="preserve">: </w:t>
      </w:r>
      <w:r w:rsidR="008D11E3" w:rsidRPr="00CE7A53">
        <w:rPr>
          <w:rFonts w:asciiTheme="majorHAnsi" w:eastAsia="Times New Roman" w:hAnsiTheme="majorHAnsi" w:cstheme="majorHAnsi"/>
          <w:sz w:val="20"/>
          <w:szCs w:val="20"/>
          <w:lang w:val="en-AU"/>
        </w:rPr>
        <w:t>5,512</w:t>
      </w:r>
    </w:p>
    <w:p w14:paraId="58B4C30B" w14:textId="77777777" w:rsidR="008D11E3" w:rsidRPr="00CE7A53" w:rsidRDefault="008D11E3" w:rsidP="008D11E3">
      <w:pPr>
        <w:rPr>
          <w:rFonts w:asciiTheme="majorHAnsi" w:hAnsiTheme="majorHAnsi" w:cstheme="majorHAnsi"/>
          <w:sz w:val="20"/>
          <w:szCs w:val="20"/>
          <w:u w:val="single"/>
          <w:lang w:val="en-AU"/>
        </w:rPr>
      </w:pPr>
      <w:r w:rsidRPr="00CE7A53">
        <w:rPr>
          <w:rFonts w:asciiTheme="majorHAnsi" w:eastAsia="Times New Roman" w:hAnsiTheme="majorHAnsi" w:cstheme="majorHAnsi"/>
          <w:sz w:val="20"/>
          <w:szCs w:val="20"/>
          <w:lang w:val="en-AU"/>
        </w:rPr>
        <w:fldChar w:fldCharType="begin"/>
      </w:r>
      <w:r w:rsidRPr="00CE7A53">
        <w:rPr>
          <w:rFonts w:asciiTheme="majorHAnsi" w:eastAsia="Times New Roman" w:hAnsiTheme="majorHAnsi" w:cstheme="majorHAnsi"/>
          <w:sz w:val="20"/>
          <w:szCs w:val="20"/>
          <w:lang w:val="en-AU"/>
        </w:rPr>
        <w:instrText xml:space="preserve"> HYPERLINK "http://www.theguardian.com/commentisfree/2015/nov/11/dont-think-youre-superior-to-me-because-youre-not-on-facebook" \l "comments" </w:instrText>
      </w:r>
      <w:r w:rsidRPr="00CE7A53">
        <w:rPr>
          <w:rFonts w:asciiTheme="majorHAnsi" w:eastAsia="Times New Roman" w:hAnsiTheme="majorHAnsi" w:cstheme="majorHAnsi"/>
          <w:sz w:val="20"/>
          <w:szCs w:val="20"/>
          <w:lang w:val="en-AU"/>
        </w:rPr>
        <w:fldChar w:fldCharType="separate"/>
      </w:r>
    </w:p>
    <w:p w14:paraId="0B40D4BB" w14:textId="25F0F488" w:rsidR="008D11E3" w:rsidRPr="00964A33" w:rsidRDefault="008D11E3" w:rsidP="00964A33">
      <w:pPr>
        <w:spacing w:before="100" w:beforeAutospacing="1" w:after="100" w:afterAutospacing="1"/>
        <w:outlineLvl w:val="2"/>
        <w:rPr>
          <w:rFonts w:asciiTheme="majorHAnsi" w:eastAsia="Times New Roman" w:hAnsiTheme="majorHAnsi" w:cstheme="majorHAnsi"/>
          <w:sz w:val="20"/>
          <w:szCs w:val="20"/>
          <w:lang w:val="en-AU"/>
        </w:rPr>
      </w:pPr>
      <w:r w:rsidRPr="00964A33">
        <w:rPr>
          <w:rFonts w:asciiTheme="majorHAnsi" w:eastAsia="Times New Roman" w:hAnsiTheme="majorHAnsi" w:cstheme="majorHAnsi"/>
          <w:b/>
          <w:bCs/>
          <w:sz w:val="27"/>
          <w:szCs w:val="27"/>
          <w:lang w:val="en-AU"/>
        </w:rPr>
        <w:t>Comments</w:t>
      </w:r>
      <w:r w:rsidR="00964A33" w:rsidRPr="00964A33">
        <w:rPr>
          <w:rFonts w:asciiTheme="majorHAnsi" w:eastAsia="Times New Roman" w:hAnsiTheme="majorHAnsi" w:cstheme="majorHAnsi"/>
          <w:b/>
          <w:bCs/>
          <w:sz w:val="27"/>
          <w:szCs w:val="27"/>
          <w:lang w:val="en-AU"/>
        </w:rPr>
        <w:t xml:space="preserve">: </w:t>
      </w:r>
      <w:r w:rsidRPr="00964A33">
        <w:rPr>
          <w:rFonts w:asciiTheme="majorHAnsi" w:eastAsia="Times New Roman" w:hAnsiTheme="majorHAnsi" w:cstheme="majorHAnsi"/>
          <w:sz w:val="20"/>
          <w:szCs w:val="20"/>
          <w:lang w:val="en-AU"/>
        </w:rPr>
        <w:t xml:space="preserve">908 </w:t>
      </w:r>
      <w:r w:rsidRPr="00964A33">
        <w:rPr>
          <w:rFonts w:asciiTheme="majorHAnsi" w:eastAsia="Times New Roman" w:hAnsiTheme="majorHAnsi" w:cstheme="majorHAnsi"/>
          <w:sz w:val="20"/>
          <w:szCs w:val="20"/>
          <w:lang w:val="en-AU"/>
        </w:rPr>
        <w:fldChar w:fldCharType="end"/>
      </w:r>
    </w:p>
    <w:p w14:paraId="57FB6F1D" w14:textId="77777777" w:rsidR="009269D1" w:rsidRPr="00CE7A53" w:rsidRDefault="009269D1" w:rsidP="009269D1">
      <w:pPr>
        <w:rPr>
          <w:rFonts w:asciiTheme="majorHAnsi" w:eastAsia="Times New Roman" w:hAnsiTheme="majorHAnsi" w:cstheme="majorHAnsi"/>
          <w:sz w:val="20"/>
          <w:szCs w:val="20"/>
          <w:lang w:val="en-AU"/>
        </w:rPr>
      </w:pPr>
    </w:p>
    <w:p w14:paraId="1F46E52C" w14:textId="77777777" w:rsidR="00964A33" w:rsidRDefault="00964A33" w:rsidP="001A120E">
      <w:pPr>
        <w:spacing w:before="120" w:after="120" w:line="276" w:lineRule="auto"/>
        <w:rPr>
          <w:rFonts w:asciiTheme="majorHAnsi" w:hAnsiTheme="majorHAnsi" w:cstheme="majorHAnsi"/>
          <w:lang w:val="en-AU"/>
        </w:rPr>
      </w:pPr>
    </w:p>
    <w:p w14:paraId="512DAFB2" w14:textId="27E1DF79"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Hello! Here I am waving at you from my platform. This platform may be print, it may be on your laptop, it may be on your phone. It may be retweeted or have popped up as a Facebook share. It may be a link you ignore. Underneath this platform, zillions of people who feel they don’t have enough of a platform will explain in their made-up names why this is the most pointless thing they have ever read.</w:t>
      </w:r>
    </w:p>
    <w:p w14:paraId="60BA2E7B"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Their opinion matters. If they can squash it into 140 characters they may tweet me some hate. Usually some sub-</w:t>
      </w:r>
      <w:proofErr w:type="spellStart"/>
      <w:r w:rsidRPr="00CE7A53">
        <w:rPr>
          <w:rFonts w:asciiTheme="majorHAnsi" w:hAnsiTheme="majorHAnsi" w:cstheme="majorHAnsi"/>
          <w:lang w:val="en-AU"/>
        </w:rPr>
        <w:t>Chomskian</w:t>
      </w:r>
      <w:proofErr w:type="spellEnd"/>
      <w:r w:rsidRPr="00CE7A53">
        <w:rPr>
          <w:rFonts w:asciiTheme="majorHAnsi" w:hAnsiTheme="majorHAnsi" w:cstheme="majorHAnsi"/>
          <w:lang w:val="en-AU"/>
        </w:rPr>
        <w:t xml:space="preserve"> nonsense about Jeremy Corbyn and the dead-tree press. They will mostly agree with each other ... so that’s nice.</w:t>
      </w:r>
    </w:p>
    <w:p w14:paraId="61961752"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Such is the media now. All media is social media and everyone is a critic. We live in constant TripAdvisor mode. I am a hotel that did not impress you much. I am the Uber driver you only gave two stars to. I am a waste of space that you could not even be bothered to read, simply to slag off. Because there is no comment without comment. If a column is not retweeted does it even exist?</w:t>
      </w:r>
    </w:p>
    <w:p w14:paraId="5609A18B"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 xml:space="preserve">If I want “real life” I pull back from Twitter– increasingly a circle-jerk of men arguing about the Labour party or people engaged in bland self-promotion – and I go on Facebook. As Twitter’s growth stalls, Facebook’s continues. I can’t say I am surprised. There, I find it possible to disagree without anyone threatening to kill me or my children. I find this reassuring. As I don’t work in an office, I like the mundane chats, the silly jokes, the music. Sure, I will never get over the </w:t>
      </w:r>
      <w:proofErr w:type="gramStart"/>
      <w:r w:rsidRPr="00CE7A53">
        <w:rPr>
          <w:rFonts w:asciiTheme="majorHAnsi" w:hAnsiTheme="majorHAnsi" w:cstheme="majorHAnsi"/>
          <w:lang w:val="en-AU"/>
        </w:rPr>
        <w:t>amount</w:t>
      </w:r>
      <w:proofErr w:type="gramEnd"/>
      <w:r w:rsidRPr="00CE7A53">
        <w:rPr>
          <w:rFonts w:asciiTheme="majorHAnsi" w:hAnsiTheme="majorHAnsi" w:cstheme="majorHAnsi"/>
          <w:lang w:val="en-AU"/>
        </w:rPr>
        <w:t xml:space="preserve"> of cats and babies; though I have had both, I find them essentially boring. But I am not a fascist and accept this is something people do. Though I would no more photograph my cat than sext Philip Hammond.</w:t>
      </w:r>
    </w:p>
    <w:p w14:paraId="4A873BE5"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lastRenderedPageBreak/>
        <w:t>Mostly I show off or moan. Both are pleasurable. But increasingly I find the moral superiority about quitting social media in favour of real life somewhat grating. What does this even mean? The idea of “really sharing” as opposed to larking about online? This is usually accompanied by a parental rant about kids living on their phones, their lives mediated and somehow unlived. It is as if my generation spent their childhoods climbing trees instead of being passively plonked on the sofa watching godawful telly presented by paedophiles.</w:t>
      </w:r>
    </w:p>
    <w:p w14:paraId="41119755" w14:textId="77777777" w:rsidR="008D11E3" w:rsidRPr="00CE7A53" w:rsidRDefault="008D11E3" w:rsidP="001A120E">
      <w:pPr>
        <w:spacing w:before="120" w:after="120" w:line="276" w:lineRule="auto"/>
        <w:rPr>
          <w:rFonts w:asciiTheme="majorHAnsi" w:hAnsiTheme="majorHAnsi" w:cstheme="majorHAnsi"/>
          <w:lang w:val="en-AU"/>
        </w:rPr>
      </w:pPr>
      <w:proofErr w:type="gramStart"/>
      <w:r w:rsidRPr="00CE7A53">
        <w:rPr>
          <w:rFonts w:asciiTheme="majorHAnsi" w:hAnsiTheme="majorHAnsi" w:cstheme="majorHAnsi"/>
          <w:lang w:val="en-AU"/>
        </w:rPr>
        <w:t>Sure</w:t>
      </w:r>
      <w:proofErr w:type="gramEnd"/>
      <w:r w:rsidRPr="00CE7A53">
        <w:rPr>
          <w:rFonts w:asciiTheme="majorHAnsi" w:hAnsiTheme="majorHAnsi" w:cstheme="majorHAnsi"/>
          <w:lang w:val="en-AU"/>
        </w:rPr>
        <w:t xml:space="preserve"> there is a level of performance to social media. The sucking in of cheeks and stomachs and </w:t>
      </w:r>
      <w:hyperlink r:id="rId9" w:history="1">
        <w:r w:rsidRPr="00CE7A53">
          <w:rPr>
            <w:rFonts w:asciiTheme="majorHAnsi" w:hAnsiTheme="majorHAnsi" w:cstheme="majorHAnsi"/>
            <w:u w:val="single"/>
            <w:lang w:val="en-AU"/>
          </w:rPr>
          <w:t>the constant presentation of femininity as something that needs to be “liked” was not invented by Instagram</w:t>
        </w:r>
      </w:hyperlink>
      <w:r w:rsidRPr="00CE7A53">
        <w:rPr>
          <w:rFonts w:asciiTheme="majorHAnsi" w:hAnsiTheme="majorHAnsi" w:cstheme="majorHAnsi"/>
          <w:lang w:val="en-AU"/>
        </w:rPr>
        <w:t>. Instead of tutting, educate your children about consent over imagery and explain that Google is not a primary source.</w:t>
      </w:r>
    </w:p>
    <w:p w14:paraId="5AE77B3C"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 xml:space="preserve">Yet we have this stupid anxiety because we cannot admit that social media is not the binary opposite of real life. It is real life. This is why studies such as the </w:t>
      </w:r>
      <w:hyperlink r:id="rId10" w:history="1">
        <w:r w:rsidRPr="00CE7A53">
          <w:rPr>
            <w:rFonts w:asciiTheme="majorHAnsi" w:hAnsiTheme="majorHAnsi" w:cstheme="majorHAnsi"/>
            <w:u w:val="single"/>
            <w:lang w:val="en-AU"/>
          </w:rPr>
          <w:t>latest one from Denmark</w:t>
        </w:r>
      </w:hyperlink>
      <w:r w:rsidRPr="00CE7A53">
        <w:rPr>
          <w:rFonts w:asciiTheme="majorHAnsi" w:hAnsiTheme="majorHAnsi" w:cstheme="majorHAnsi"/>
          <w:lang w:val="en-AU"/>
        </w:rPr>
        <w:t xml:space="preserve"> somehow just perpetuate this smugness. Half the participants were given access to Facebook, the other half went cold turkey for a week. Those who had a break felt “55% less stressed”. Comparing ourselves with our peers causes unhappiness, you see. May I just add here that the Danes, though materially well off, have high rates of depression. The study showed those who quit Facebook felt less lonely and more connected to real people.</w:t>
      </w:r>
    </w:p>
    <w:p w14:paraId="7D6F8116"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 xml:space="preserve">These sorts of studies strike me as self-satisfied. Sure, take a break. A social media </w:t>
      </w:r>
      <w:proofErr w:type="gramStart"/>
      <w:r w:rsidRPr="00CE7A53">
        <w:rPr>
          <w:rFonts w:asciiTheme="majorHAnsi" w:hAnsiTheme="majorHAnsi" w:cstheme="majorHAnsi"/>
          <w:lang w:val="en-AU"/>
        </w:rPr>
        <w:t>detox</w:t>
      </w:r>
      <w:proofErr w:type="gramEnd"/>
      <w:r w:rsidRPr="00CE7A53">
        <w:rPr>
          <w:rFonts w:asciiTheme="majorHAnsi" w:hAnsiTheme="majorHAnsi" w:cstheme="majorHAnsi"/>
          <w:lang w:val="en-AU"/>
        </w:rPr>
        <w:t xml:space="preserve">. Drink your </w:t>
      </w:r>
      <w:hyperlink r:id="rId11" w:history="1">
        <w:proofErr w:type="spellStart"/>
        <w:r w:rsidRPr="00CE7A53">
          <w:rPr>
            <w:rFonts w:asciiTheme="majorHAnsi" w:hAnsiTheme="majorHAnsi" w:cstheme="majorHAnsi"/>
            <w:u w:val="single"/>
            <w:lang w:val="en-AU"/>
          </w:rPr>
          <w:t>Nutribullet</w:t>
        </w:r>
        <w:proofErr w:type="spellEnd"/>
      </w:hyperlink>
      <w:r w:rsidRPr="00CE7A53">
        <w:rPr>
          <w:rFonts w:asciiTheme="majorHAnsi" w:hAnsiTheme="majorHAnsi" w:cstheme="majorHAnsi"/>
          <w:lang w:val="en-AU"/>
        </w:rPr>
        <w:t xml:space="preserve"> green gunge instead of photographing it. Help the old lady next door. Have some spiritual connection instead of joking with friends who aren’t even “real” online. After all, you have free choice over these free apps. If you are “addicted” and can no longer function, work or have relationships, then there is a problem. But this addiction model is questionable. Are we addicted to </w:t>
      </w:r>
      <w:proofErr w:type="spellStart"/>
      <w:r w:rsidRPr="00CE7A53">
        <w:rPr>
          <w:rFonts w:asciiTheme="majorHAnsi" w:hAnsiTheme="majorHAnsi" w:cstheme="majorHAnsi"/>
          <w:lang w:val="en-AU"/>
        </w:rPr>
        <w:t>televison</w:t>
      </w:r>
      <w:proofErr w:type="spellEnd"/>
      <w:r w:rsidRPr="00CE7A53">
        <w:rPr>
          <w:rFonts w:asciiTheme="majorHAnsi" w:hAnsiTheme="majorHAnsi" w:cstheme="majorHAnsi"/>
          <w:lang w:val="en-AU"/>
        </w:rPr>
        <w:t>, reading, music? Why is chatting so bad? Why is having so much access to so much information dangerous? I can sit with the same old friend and have the same old conversation, or I can play with new people who tell me new things. Both are real. Both can be brilliant.</w:t>
      </w:r>
    </w:p>
    <w:p w14:paraId="39B83675"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 xml:space="preserve">If Twitter is stagnating, then it is partly to do with its failure to deal with abuse but also its </w:t>
      </w:r>
      <w:proofErr w:type="spellStart"/>
      <w:r w:rsidRPr="00CE7A53">
        <w:rPr>
          <w:rFonts w:asciiTheme="majorHAnsi" w:hAnsiTheme="majorHAnsi" w:cstheme="majorHAnsi"/>
          <w:lang w:val="en-AU"/>
        </w:rPr>
        <w:t>infantilisation</w:t>
      </w:r>
      <w:proofErr w:type="spellEnd"/>
      <w:r w:rsidRPr="00CE7A53">
        <w:rPr>
          <w:rFonts w:asciiTheme="majorHAnsi" w:hAnsiTheme="majorHAnsi" w:cstheme="majorHAnsi"/>
          <w:lang w:val="en-AU"/>
        </w:rPr>
        <w:t xml:space="preserve"> of users. Do I want to “</w:t>
      </w:r>
      <w:hyperlink r:id="rId12" w:history="1">
        <w:r w:rsidRPr="00CE7A53">
          <w:rPr>
            <w:rFonts w:asciiTheme="majorHAnsi" w:hAnsiTheme="majorHAnsi" w:cstheme="majorHAnsi"/>
            <w:u w:val="single"/>
            <w:lang w:val="en-AU"/>
          </w:rPr>
          <w:t>heart</w:t>
        </w:r>
      </w:hyperlink>
      <w:r w:rsidRPr="00CE7A53">
        <w:rPr>
          <w:rFonts w:asciiTheme="majorHAnsi" w:hAnsiTheme="majorHAnsi" w:cstheme="majorHAnsi"/>
          <w:lang w:val="en-AU"/>
        </w:rPr>
        <w:t xml:space="preserve">” a picture of some drowning refugees? </w:t>
      </w:r>
      <w:proofErr w:type="gramStart"/>
      <w:r w:rsidRPr="00CE7A53">
        <w:rPr>
          <w:rFonts w:asciiTheme="majorHAnsi" w:hAnsiTheme="majorHAnsi" w:cstheme="majorHAnsi"/>
          <w:lang w:val="en-AU"/>
        </w:rPr>
        <w:t>No</w:t>
      </w:r>
      <w:proofErr w:type="gramEnd"/>
      <w:r w:rsidRPr="00CE7A53">
        <w:rPr>
          <w:rFonts w:asciiTheme="majorHAnsi" w:hAnsiTheme="majorHAnsi" w:cstheme="majorHAnsi"/>
          <w:lang w:val="en-AU"/>
        </w:rPr>
        <w:t xml:space="preserve"> I don’t.</w:t>
      </w:r>
    </w:p>
    <w:p w14:paraId="6B0DFDF1"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 xml:space="preserve">Facebook, meanwhile, is bombarding us with ads, but it is also giving us a little more control over which “friends” see what. The point is that none of this is compulsory. You may connect or not. You may show off or not. You may find love or not. You may or may not win the popularity contest. For this, I am afraid, is essentially life. </w:t>
      </w:r>
      <w:proofErr w:type="gramStart"/>
      <w:r w:rsidRPr="00CE7A53">
        <w:rPr>
          <w:rFonts w:asciiTheme="majorHAnsi" w:hAnsiTheme="majorHAnsi" w:cstheme="majorHAnsi"/>
          <w:lang w:val="en-AU"/>
        </w:rPr>
        <w:t>So</w:t>
      </w:r>
      <w:proofErr w:type="gramEnd"/>
      <w:r w:rsidRPr="00CE7A53">
        <w:rPr>
          <w:rFonts w:asciiTheme="majorHAnsi" w:hAnsiTheme="majorHAnsi" w:cstheme="majorHAnsi"/>
          <w:lang w:val="en-AU"/>
        </w:rPr>
        <w:t xml:space="preserve"> don’t bore me with your self-imposed sabbaticals; I accept you are a better person than me, who fully connects in a deeper way than I can manage.</w:t>
      </w:r>
    </w:p>
    <w:p w14:paraId="12D405C8" w14:textId="77777777" w:rsidR="008D11E3" w:rsidRPr="00CE7A53" w:rsidRDefault="008D11E3" w:rsidP="001A120E">
      <w:pPr>
        <w:spacing w:before="120" w:after="120" w:line="276" w:lineRule="auto"/>
        <w:rPr>
          <w:rFonts w:asciiTheme="majorHAnsi" w:hAnsiTheme="majorHAnsi" w:cstheme="majorHAnsi"/>
          <w:lang w:val="en-AU"/>
        </w:rPr>
      </w:pPr>
      <w:r w:rsidRPr="00CE7A53">
        <w:rPr>
          <w:rFonts w:asciiTheme="majorHAnsi" w:hAnsiTheme="majorHAnsi" w:cstheme="majorHAnsi"/>
          <w:lang w:val="en-AU"/>
        </w:rPr>
        <w:t>For I am quite happy on social media, waving not drowning. My friends there will come and rescue me if I need help. For we have only connected.</w:t>
      </w:r>
    </w:p>
    <w:p w14:paraId="3265AD75" w14:textId="77777777" w:rsidR="001A120E" w:rsidRPr="00CE7A53" w:rsidRDefault="001A120E">
      <w:pPr>
        <w:rPr>
          <w:rFonts w:asciiTheme="majorHAnsi" w:eastAsia="Times New Roman" w:hAnsiTheme="majorHAnsi" w:cstheme="majorHAnsi"/>
          <w:b/>
          <w:bCs/>
          <w:kern w:val="36"/>
          <w:sz w:val="48"/>
          <w:szCs w:val="48"/>
          <w:lang w:val="en-AU"/>
        </w:rPr>
      </w:pPr>
      <w:r w:rsidRPr="00CE7A53">
        <w:rPr>
          <w:rFonts w:asciiTheme="majorHAnsi" w:eastAsia="Times New Roman" w:hAnsiTheme="majorHAnsi" w:cstheme="majorHAnsi"/>
          <w:b/>
          <w:bCs/>
          <w:kern w:val="36"/>
          <w:sz w:val="48"/>
          <w:szCs w:val="48"/>
          <w:lang w:val="en-AU"/>
        </w:rPr>
        <w:br w:type="page"/>
      </w:r>
    </w:p>
    <w:p w14:paraId="4E7396CB" w14:textId="12FDEC7A" w:rsidR="00B23F29" w:rsidRPr="00CE7A53" w:rsidRDefault="00B23F29" w:rsidP="00F8020C">
      <w:pPr>
        <w:spacing w:before="100" w:beforeAutospacing="1" w:after="100" w:afterAutospacing="1"/>
        <w:outlineLvl w:val="0"/>
        <w:rPr>
          <w:rFonts w:asciiTheme="majorHAnsi" w:eastAsia="Times New Roman" w:hAnsiTheme="majorHAnsi" w:cstheme="majorHAnsi"/>
          <w:b/>
          <w:bCs/>
          <w:kern w:val="36"/>
          <w:sz w:val="48"/>
          <w:szCs w:val="48"/>
          <w:lang w:val="en-AU"/>
        </w:rPr>
      </w:pPr>
      <w:r w:rsidRPr="00CE7A53">
        <w:rPr>
          <w:rFonts w:asciiTheme="majorHAnsi" w:eastAsia="Times New Roman" w:hAnsiTheme="majorHAnsi" w:cstheme="majorHAnsi"/>
          <w:b/>
          <w:bCs/>
          <w:kern w:val="36"/>
          <w:sz w:val="48"/>
          <w:szCs w:val="48"/>
          <w:lang w:val="en-AU"/>
        </w:rPr>
        <w:lastRenderedPageBreak/>
        <w:t xml:space="preserve">Don't think you're superior to me because you're not on Facebook </w:t>
      </w:r>
      <w:r w:rsidR="00F8020C" w:rsidRPr="00CE7A53">
        <w:rPr>
          <w:rFonts w:asciiTheme="majorHAnsi" w:eastAsia="Times New Roman" w:hAnsiTheme="majorHAnsi" w:cstheme="majorHAnsi"/>
          <w:b/>
          <w:bCs/>
          <w:kern w:val="36"/>
          <w:sz w:val="48"/>
          <w:szCs w:val="48"/>
          <w:lang w:val="en-AU"/>
        </w:rPr>
        <w:tab/>
      </w:r>
      <w:r w:rsidR="00F8020C" w:rsidRPr="00CE7A53">
        <w:rPr>
          <w:rFonts w:asciiTheme="majorHAnsi" w:eastAsia="Times New Roman" w:hAnsiTheme="majorHAnsi" w:cstheme="majorHAnsi"/>
          <w:b/>
          <w:bCs/>
          <w:kern w:val="36"/>
          <w:sz w:val="48"/>
          <w:szCs w:val="48"/>
          <w:lang w:val="en-AU"/>
        </w:rPr>
        <w:tab/>
      </w:r>
      <w:r w:rsidRPr="00CE7A53">
        <w:rPr>
          <w:rFonts w:asciiTheme="majorHAnsi" w:hAnsiTheme="majorHAnsi" w:cstheme="majorHAnsi"/>
          <w:lang w:val="en-AU"/>
        </w:rPr>
        <w:t>Suzanne Moore</w:t>
      </w:r>
    </w:p>
    <w:p w14:paraId="436CD412" w14:textId="77777777" w:rsidR="00B23F29" w:rsidRPr="00CE7A53" w:rsidRDefault="00B23F29" w:rsidP="00B23F29">
      <w:pPr>
        <w:rPr>
          <w:rFonts w:asciiTheme="majorHAnsi" w:hAnsiTheme="majorHAnsi" w:cstheme="majorHAnsi"/>
          <w:lang w:val="en-AU"/>
        </w:rPr>
      </w:pPr>
    </w:p>
    <w:p w14:paraId="365F94E7" w14:textId="2B0B69A0" w:rsidR="00882CE0" w:rsidRPr="00CE7A53" w:rsidRDefault="001A120E" w:rsidP="001A120E">
      <w:pPr>
        <w:pStyle w:val="Heading2"/>
        <w:rPr>
          <w:lang w:val="en-AU"/>
        </w:rPr>
      </w:pPr>
      <w:r w:rsidRPr="00CE7A53">
        <w:rPr>
          <w:lang w:val="en-AU"/>
        </w:rPr>
        <w:t>Activity</w:t>
      </w:r>
    </w:p>
    <w:p w14:paraId="411086B6" w14:textId="77777777" w:rsidR="00B23F29" w:rsidRPr="00CE7A53" w:rsidRDefault="00B23F29" w:rsidP="00B23F29">
      <w:pPr>
        <w:rPr>
          <w:rFonts w:asciiTheme="majorHAnsi" w:hAnsiTheme="majorHAnsi" w:cstheme="majorHAnsi"/>
          <w:lang w:val="en-AU"/>
        </w:rPr>
      </w:pPr>
    </w:p>
    <w:p w14:paraId="320CDB98" w14:textId="3424A1D9" w:rsidR="00B23F29" w:rsidRPr="00CE7A53" w:rsidRDefault="00B23F29" w:rsidP="00B23F29">
      <w:pPr>
        <w:pStyle w:val="ListParagraph"/>
        <w:numPr>
          <w:ilvl w:val="0"/>
          <w:numId w:val="1"/>
        </w:numPr>
        <w:rPr>
          <w:rFonts w:asciiTheme="majorHAnsi" w:hAnsiTheme="majorHAnsi" w:cstheme="majorHAnsi"/>
          <w:lang w:val="en-AU"/>
        </w:rPr>
      </w:pPr>
      <w:r w:rsidRPr="00CE7A53">
        <w:rPr>
          <w:rFonts w:asciiTheme="majorHAnsi" w:hAnsiTheme="majorHAnsi" w:cstheme="majorHAnsi"/>
          <w:lang w:val="en-AU"/>
        </w:rPr>
        <w:t>Explain the following words and phrases from the article</w:t>
      </w:r>
      <w:r w:rsidR="00F8020C" w:rsidRPr="00CE7A53">
        <w:rPr>
          <w:rFonts w:asciiTheme="majorHAnsi" w:hAnsiTheme="majorHAnsi" w:cstheme="majorHAnsi"/>
          <w:lang w:val="en-AU"/>
        </w:rPr>
        <w:t>,</w:t>
      </w:r>
      <w:r w:rsidR="00E6674A" w:rsidRPr="00CE7A53">
        <w:rPr>
          <w:rFonts w:asciiTheme="majorHAnsi" w:hAnsiTheme="majorHAnsi" w:cstheme="majorHAnsi"/>
          <w:lang w:val="en-AU"/>
        </w:rPr>
        <w:t xml:space="preserve"> in context</w:t>
      </w:r>
      <w:r w:rsidRPr="00CE7A53">
        <w:rPr>
          <w:rFonts w:asciiTheme="majorHAnsi" w:hAnsiTheme="majorHAnsi" w:cstheme="majorHAnsi"/>
          <w:lang w:val="en-AU"/>
        </w:rPr>
        <w:t>:</w:t>
      </w:r>
    </w:p>
    <w:p w14:paraId="5A591173" w14:textId="527604E7" w:rsidR="00B23F29" w:rsidRPr="00CE7A53" w:rsidRDefault="00B23F29" w:rsidP="00E6674A">
      <w:pPr>
        <w:pStyle w:val="ListParagraph"/>
        <w:ind w:left="1440"/>
        <w:rPr>
          <w:rFonts w:asciiTheme="majorHAnsi" w:hAnsiTheme="majorHAnsi" w:cstheme="majorHAnsi"/>
          <w:lang w:val="en-AU"/>
        </w:rPr>
      </w:pPr>
    </w:p>
    <w:tbl>
      <w:tblPr>
        <w:tblStyle w:val="TableGrid"/>
        <w:tblW w:w="0" w:type="auto"/>
        <w:tblLook w:val="04A0" w:firstRow="1" w:lastRow="0" w:firstColumn="1" w:lastColumn="0" w:noHBand="0" w:noVBand="1"/>
      </w:tblPr>
      <w:tblGrid>
        <w:gridCol w:w="3603"/>
        <w:gridCol w:w="5969"/>
      </w:tblGrid>
      <w:tr w:rsidR="001A120E" w:rsidRPr="00CE7A53" w14:paraId="38C6AD5F" w14:textId="77777777" w:rsidTr="001A120E">
        <w:tc>
          <w:tcPr>
            <w:tcW w:w="3823" w:type="dxa"/>
            <w:vAlign w:val="center"/>
          </w:tcPr>
          <w:p w14:paraId="0D93244E" w14:textId="30C3F37F"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t>Binary opposite</w:t>
            </w:r>
          </w:p>
        </w:tc>
        <w:tc>
          <w:tcPr>
            <w:tcW w:w="6620" w:type="dxa"/>
          </w:tcPr>
          <w:p w14:paraId="14A70430" w14:textId="77777777" w:rsidR="00E6674A" w:rsidRPr="00CE7A53" w:rsidRDefault="00E6674A" w:rsidP="00E6674A">
            <w:pPr>
              <w:rPr>
                <w:rFonts w:asciiTheme="majorHAnsi" w:hAnsiTheme="majorHAnsi" w:cstheme="majorHAnsi"/>
              </w:rPr>
            </w:pPr>
          </w:p>
          <w:p w14:paraId="665858FC" w14:textId="77777777" w:rsidR="00E6674A" w:rsidRPr="00CE7A53" w:rsidRDefault="00E6674A" w:rsidP="00E6674A">
            <w:pPr>
              <w:rPr>
                <w:rFonts w:asciiTheme="majorHAnsi" w:hAnsiTheme="majorHAnsi" w:cstheme="majorHAnsi"/>
              </w:rPr>
            </w:pPr>
          </w:p>
          <w:p w14:paraId="60E47E1B" w14:textId="77777777" w:rsidR="00E6674A" w:rsidRPr="00CE7A53" w:rsidRDefault="00E6674A" w:rsidP="00E6674A">
            <w:pPr>
              <w:rPr>
                <w:rFonts w:asciiTheme="majorHAnsi" w:hAnsiTheme="majorHAnsi" w:cstheme="majorHAnsi"/>
              </w:rPr>
            </w:pPr>
          </w:p>
        </w:tc>
      </w:tr>
      <w:tr w:rsidR="001A120E" w:rsidRPr="00CE7A53" w14:paraId="35D57A82" w14:textId="77777777" w:rsidTr="001A120E">
        <w:tc>
          <w:tcPr>
            <w:tcW w:w="3823" w:type="dxa"/>
            <w:vAlign w:val="center"/>
          </w:tcPr>
          <w:p w14:paraId="38F5EE01" w14:textId="68612155"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t>sabbatical</w:t>
            </w:r>
          </w:p>
        </w:tc>
        <w:tc>
          <w:tcPr>
            <w:tcW w:w="6620" w:type="dxa"/>
          </w:tcPr>
          <w:p w14:paraId="665ABA8C" w14:textId="77777777" w:rsidR="00E6674A" w:rsidRPr="00CE7A53" w:rsidRDefault="00E6674A" w:rsidP="00E6674A">
            <w:pPr>
              <w:rPr>
                <w:rFonts w:asciiTheme="majorHAnsi" w:hAnsiTheme="majorHAnsi" w:cstheme="majorHAnsi"/>
              </w:rPr>
            </w:pPr>
          </w:p>
          <w:p w14:paraId="41B3887E" w14:textId="77777777" w:rsidR="00E6674A" w:rsidRPr="00CE7A53" w:rsidRDefault="00E6674A" w:rsidP="00E6674A">
            <w:pPr>
              <w:rPr>
                <w:rFonts w:asciiTheme="majorHAnsi" w:hAnsiTheme="majorHAnsi" w:cstheme="majorHAnsi"/>
              </w:rPr>
            </w:pPr>
          </w:p>
          <w:p w14:paraId="1F881860" w14:textId="77777777" w:rsidR="00E6674A" w:rsidRPr="00CE7A53" w:rsidRDefault="00E6674A" w:rsidP="00E6674A">
            <w:pPr>
              <w:rPr>
                <w:rFonts w:asciiTheme="majorHAnsi" w:hAnsiTheme="majorHAnsi" w:cstheme="majorHAnsi"/>
              </w:rPr>
            </w:pPr>
          </w:p>
          <w:p w14:paraId="4DB863B2" w14:textId="77777777" w:rsidR="00E6674A" w:rsidRPr="00CE7A53" w:rsidRDefault="00E6674A" w:rsidP="00E6674A">
            <w:pPr>
              <w:rPr>
                <w:rFonts w:asciiTheme="majorHAnsi" w:hAnsiTheme="majorHAnsi" w:cstheme="majorHAnsi"/>
              </w:rPr>
            </w:pPr>
          </w:p>
        </w:tc>
      </w:tr>
      <w:tr w:rsidR="001A120E" w:rsidRPr="00CE7A53" w14:paraId="26CBEF03" w14:textId="77777777" w:rsidTr="001A120E">
        <w:tc>
          <w:tcPr>
            <w:tcW w:w="3823" w:type="dxa"/>
            <w:vAlign w:val="center"/>
          </w:tcPr>
          <w:p w14:paraId="59C994B5" w14:textId="50CA947F" w:rsidR="00E6674A" w:rsidRPr="00CE7A53" w:rsidRDefault="009E3CB8" w:rsidP="001A120E">
            <w:pPr>
              <w:rPr>
                <w:rFonts w:asciiTheme="majorHAnsi" w:hAnsiTheme="majorHAnsi" w:cstheme="majorHAnsi"/>
                <w:szCs w:val="24"/>
              </w:rPr>
            </w:pPr>
            <w:r w:rsidRPr="00CE7A53">
              <w:rPr>
                <w:rFonts w:asciiTheme="majorHAnsi" w:hAnsiTheme="majorHAnsi" w:cstheme="majorHAnsi"/>
                <w:szCs w:val="24"/>
              </w:rPr>
              <w:t>fascist</w:t>
            </w:r>
          </w:p>
        </w:tc>
        <w:tc>
          <w:tcPr>
            <w:tcW w:w="6620" w:type="dxa"/>
          </w:tcPr>
          <w:p w14:paraId="431BE31B" w14:textId="77777777" w:rsidR="00E6674A" w:rsidRPr="00CE7A53" w:rsidRDefault="00E6674A" w:rsidP="00E6674A">
            <w:pPr>
              <w:rPr>
                <w:rFonts w:asciiTheme="majorHAnsi" w:hAnsiTheme="majorHAnsi" w:cstheme="majorHAnsi"/>
              </w:rPr>
            </w:pPr>
          </w:p>
          <w:p w14:paraId="1FE4608C" w14:textId="77777777" w:rsidR="00E6674A" w:rsidRPr="00CE7A53" w:rsidRDefault="00E6674A" w:rsidP="00E6674A">
            <w:pPr>
              <w:rPr>
                <w:rFonts w:asciiTheme="majorHAnsi" w:hAnsiTheme="majorHAnsi" w:cstheme="majorHAnsi"/>
              </w:rPr>
            </w:pPr>
          </w:p>
          <w:p w14:paraId="17589741" w14:textId="77777777" w:rsidR="00E6674A" w:rsidRPr="00CE7A53" w:rsidRDefault="00E6674A" w:rsidP="00E6674A">
            <w:pPr>
              <w:rPr>
                <w:rFonts w:asciiTheme="majorHAnsi" w:hAnsiTheme="majorHAnsi" w:cstheme="majorHAnsi"/>
              </w:rPr>
            </w:pPr>
          </w:p>
          <w:p w14:paraId="255AC889" w14:textId="77777777" w:rsidR="00E6674A" w:rsidRPr="00CE7A53" w:rsidRDefault="00E6674A" w:rsidP="00E6674A">
            <w:pPr>
              <w:rPr>
                <w:rFonts w:asciiTheme="majorHAnsi" w:hAnsiTheme="majorHAnsi" w:cstheme="majorHAnsi"/>
              </w:rPr>
            </w:pPr>
          </w:p>
        </w:tc>
      </w:tr>
      <w:tr w:rsidR="001A120E" w:rsidRPr="00CE7A53" w14:paraId="286C13D1" w14:textId="77777777" w:rsidTr="001A120E">
        <w:tc>
          <w:tcPr>
            <w:tcW w:w="3823" w:type="dxa"/>
            <w:vAlign w:val="center"/>
          </w:tcPr>
          <w:p w14:paraId="789D0540" w14:textId="3DF5A3E4"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t xml:space="preserve">We live in constant </w:t>
            </w:r>
            <w:proofErr w:type="spellStart"/>
            <w:r w:rsidR="001A120E" w:rsidRPr="00CE7A53">
              <w:rPr>
                <w:rFonts w:asciiTheme="majorHAnsi" w:hAnsiTheme="majorHAnsi" w:cstheme="majorHAnsi"/>
                <w:szCs w:val="24"/>
              </w:rPr>
              <w:t>T</w:t>
            </w:r>
            <w:r w:rsidRPr="00CE7A53">
              <w:rPr>
                <w:rFonts w:asciiTheme="majorHAnsi" w:hAnsiTheme="majorHAnsi" w:cstheme="majorHAnsi"/>
                <w:szCs w:val="24"/>
              </w:rPr>
              <w:t>ripadvisor</w:t>
            </w:r>
            <w:proofErr w:type="spellEnd"/>
            <w:r w:rsidRPr="00CE7A53">
              <w:rPr>
                <w:rFonts w:asciiTheme="majorHAnsi" w:hAnsiTheme="majorHAnsi" w:cstheme="majorHAnsi"/>
                <w:szCs w:val="24"/>
              </w:rPr>
              <w:t xml:space="preserve"> mode</w:t>
            </w:r>
          </w:p>
        </w:tc>
        <w:tc>
          <w:tcPr>
            <w:tcW w:w="6620" w:type="dxa"/>
          </w:tcPr>
          <w:p w14:paraId="3CAF5B86" w14:textId="77777777" w:rsidR="00E6674A" w:rsidRPr="00CE7A53" w:rsidRDefault="00E6674A" w:rsidP="00E6674A">
            <w:pPr>
              <w:rPr>
                <w:rFonts w:asciiTheme="majorHAnsi" w:hAnsiTheme="majorHAnsi" w:cstheme="majorHAnsi"/>
              </w:rPr>
            </w:pPr>
          </w:p>
          <w:p w14:paraId="2E570563" w14:textId="77777777" w:rsidR="00E6674A" w:rsidRPr="00CE7A53" w:rsidRDefault="00E6674A" w:rsidP="00E6674A">
            <w:pPr>
              <w:rPr>
                <w:rFonts w:asciiTheme="majorHAnsi" w:hAnsiTheme="majorHAnsi" w:cstheme="majorHAnsi"/>
              </w:rPr>
            </w:pPr>
          </w:p>
          <w:p w14:paraId="5B767B68" w14:textId="77777777" w:rsidR="00E6674A" w:rsidRPr="00CE7A53" w:rsidRDefault="00E6674A" w:rsidP="00E6674A">
            <w:pPr>
              <w:rPr>
                <w:rFonts w:asciiTheme="majorHAnsi" w:hAnsiTheme="majorHAnsi" w:cstheme="majorHAnsi"/>
              </w:rPr>
            </w:pPr>
          </w:p>
          <w:p w14:paraId="3ADF6D2C" w14:textId="77777777" w:rsidR="00E6674A" w:rsidRPr="00CE7A53" w:rsidRDefault="00E6674A" w:rsidP="00E6674A">
            <w:pPr>
              <w:rPr>
                <w:rFonts w:asciiTheme="majorHAnsi" w:hAnsiTheme="majorHAnsi" w:cstheme="majorHAnsi"/>
              </w:rPr>
            </w:pPr>
          </w:p>
        </w:tc>
      </w:tr>
      <w:tr w:rsidR="001A120E" w:rsidRPr="00CE7A53" w14:paraId="646CE20D" w14:textId="77777777" w:rsidTr="001A120E">
        <w:tc>
          <w:tcPr>
            <w:tcW w:w="3823" w:type="dxa"/>
            <w:vAlign w:val="center"/>
          </w:tcPr>
          <w:p w14:paraId="554102CE" w14:textId="498AA8D9"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t>Twitter</w:t>
            </w:r>
          </w:p>
        </w:tc>
        <w:tc>
          <w:tcPr>
            <w:tcW w:w="6620" w:type="dxa"/>
          </w:tcPr>
          <w:p w14:paraId="6B6939D1" w14:textId="77777777" w:rsidR="00E6674A" w:rsidRPr="00CE7A53" w:rsidRDefault="00E6674A" w:rsidP="00E6674A">
            <w:pPr>
              <w:rPr>
                <w:rFonts w:asciiTheme="majorHAnsi" w:hAnsiTheme="majorHAnsi" w:cstheme="majorHAnsi"/>
              </w:rPr>
            </w:pPr>
          </w:p>
          <w:p w14:paraId="3EDBFC7D" w14:textId="77777777" w:rsidR="00E6674A" w:rsidRPr="00CE7A53" w:rsidRDefault="00E6674A" w:rsidP="00E6674A">
            <w:pPr>
              <w:rPr>
                <w:rFonts w:asciiTheme="majorHAnsi" w:hAnsiTheme="majorHAnsi" w:cstheme="majorHAnsi"/>
              </w:rPr>
            </w:pPr>
          </w:p>
          <w:p w14:paraId="1872211A" w14:textId="77777777" w:rsidR="00E6674A" w:rsidRPr="00CE7A53" w:rsidRDefault="00E6674A" w:rsidP="00E6674A">
            <w:pPr>
              <w:rPr>
                <w:rFonts w:asciiTheme="majorHAnsi" w:hAnsiTheme="majorHAnsi" w:cstheme="majorHAnsi"/>
              </w:rPr>
            </w:pPr>
          </w:p>
          <w:p w14:paraId="3A15766C" w14:textId="77777777" w:rsidR="00E6674A" w:rsidRPr="00CE7A53" w:rsidRDefault="00E6674A" w:rsidP="00E6674A">
            <w:pPr>
              <w:rPr>
                <w:rFonts w:asciiTheme="majorHAnsi" w:hAnsiTheme="majorHAnsi" w:cstheme="majorHAnsi"/>
              </w:rPr>
            </w:pPr>
          </w:p>
        </w:tc>
      </w:tr>
      <w:tr w:rsidR="001A120E" w:rsidRPr="00CE7A53" w14:paraId="5C849962" w14:textId="77777777" w:rsidTr="001A120E">
        <w:tc>
          <w:tcPr>
            <w:tcW w:w="3823" w:type="dxa"/>
            <w:vAlign w:val="center"/>
          </w:tcPr>
          <w:p w14:paraId="4028FE3D" w14:textId="2E39237D"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t xml:space="preserve">Moral superiority </w:t>
            </w:r>
          </w:p>
        </w:tc>
        <w:tc>
          <w:tcPr>
            <w:tcW w:w="6620" w:type="dxa"/>
          </w:tcPr>
          <w:p w14:paraId="6D6CA62E" w14:textId="77777777" w:rsidR="00E6674A" w:rsidRPr="00CE7A53" w:rsidRDefault="00E6674A" w:rsidP="00E6674A">
            <w:pPr>
              <w:rPr>
                <w:rFonts w:asciiTheme="majorHAnsi" w:hAnsiTheme="majorHAnsi" w:cstheme="majorHAnsi"/>
              </w:rPr>
            </w:pPr>
          </w:p>
          <w:p w14:paraId="7C301457" w14:textId="77777777" w:rsidR="00E6674A" w:rsidRPr="00CE7A53" w:rsidRDefault="00E6674A" w:rsidP="00E6674A">
            <w:pPr>
              <w:rPr>
                <w:rFonts w:asciiTheme="majorHAnsi" w:hAnsiTheme="majorHAnsi" w:cstheme="majorHAnsi"/>
              </w:rPr>
            </w:pPr>
          </w:p>
          <w:p w14:paraId="5B894185" w14:textId="77777777" w:rsidR="00E6674A" w:rsidRPr="00CE7A53" w:rsidRDefault="00E6674A" w:rsidP="00E6674A">
            <w:pPr>
              <w:rPr>
                <w:rFonts w:asciiTheme="majorHAnsi" w:hAnsiTheme="majorHAnsi" w:cstheme="majorHAnsi"/>
              </w:rPr>
            </w:pPr>
          </w:p>
          <w:p w14:paraId="7FAE4B1D" w14:textId="77777777" w:rsidR="00E6674A" w:rsidRPr="00CE7A53" w:rsidRDefault="00E6674A" w:rsidP="00E6674A">
            <w:pPr>
              <w:rPr>
                <w:rFonts w:asciiTheme="majorHAnsi" w:hAnsiTheme="majorHAnsi" w:cstheme="majorHAnsi"/>
              </w:rPr>
            </w:pPr>
          </w:p>
        </w:tc>
      </w:tr>
      <w:tr w:rsidR="001A120E" w:rsidRPr="00CE7A53" w14:paraId="5EEC28A4" w14:textId="77777777" w:rsidTr="00964A33">
        <w:trPr>
          <w:cantSplit/>
        </w:trPr>
        <w:tc>
          <w:tcPr>
            <w:tcW w:w="3823" w:type="dxa"/>
            <w:vAlign w:val="center"/>
          </w:tcPr>
          <w:p w14:paraId="65FD3C8F" w14:textId="366565DC" w:rsidR="00E6674A" w:rsidRPr="00CE7A53" w:rsidRDefault="00E6674A" w:rsidP="001A120E">
            <w:pPr>
              <w:rPr>
                <w:rFonts w:asciiTheme="majorHAnsi" w:hAnsiTheme="majorHAnsi" w:cstheme="majorHAnsi"/>
                <w:szCs w:val="24"/>
              </w:rPr>
            </w:pPr>
            <w:r w:rsidRPr="00CE7A53">
              <w:rPr>
                <w:rFonts w:asciiTheme="majorHAnsi" w:hAnsiTheme="majorHAnsi" w:cstheme="majorHAnsi"/>
                <w:szCs w:val="24"/>
              </w:rPr>
              <w:lastRenderedPageBreak/>
              <w:t>Google is not a primary sour</w:t>
            </w:r>
            <w:r w:rsidR="009308CF" w:rsidRPr="00CE7A53">
              <w:rPr>
                <w:rFonts w:asciiTheme="majorHAnsi" w:hAnsiTheme="majorHAnsi" w:cstheme="majorHAnsi"/>
                <w:szCs w:val="24"/>
              </w:rPr>
              <w:t>ce</w:t>
            </w:r>
          </w:p>
        </w:tc>
        <w:tc>
          <w:tcPr>
            <w:tcW w:w="6620" w:type="dxa"/>
          </w:tcPr>
          <w:p w14:paraId="3BA36528" w14:textId="77777777" w:rsidR="00E6674A" w:rsidRPr="00CE7A53" w:rsidRDefault="00E6674A" w:rsidP="00E6674A">
            <w:pPr>
              <w:rPr>
                <w:rFonts w:asciiTheme="majorHAnsi" w:hAnsiTheme="majorHAnsi" w:cstheme="majorHAnsi"/>
              </w:rPr>
            </w:pPr>
          </w:p>
          <w:p w14:paraId="066C8135" w14:textId="77777777" w:rsidR="00E6674A" w:rsidRPr="00CE7A53" w:rsidRDefault="00E6674A" w:rsidP="00E6674A">
            <w:pPr>
              <w:rPr>
                <w:rFonts w:asciiTheme="majorHAnsi" w:hAnsiTheme="majorHAnsi" w:cstheme="majorHAnsi"/>
              </w:rPr>
            </w:pPr>
          </w:p>
          <w:p w14:paraId="0BA58149" w14:textId="77777777" w:rsidR="00E6674A" w:rsidRPr="00CE7A53" w:rsidRDefault="00E6674A" w:rsidP="00E6674A">
            <w:pPr>
              <w:rPr>
                <w:rFonts w:asciiTheme="majorHAnsi" w:hAnsiTheme="majorHAnsi" w:cstheme="majorHAnsi"/>
              </w:rPr>
            </w:pPr>
          </w:p>
          <w:p w14:paraId="3F0932BC" w14:textId="77777777" w:rsidR="00E6674A" w:rsidRPr="00CE7A53" w:rsidRDefault="00E6674A" w:rsidP="00E6674A">
            <w:pPr>
              <w:rPr>
                <w:rFonts w:asciiTheme="majorHAnsi" w:hAnsiTheme="majorHAnsi" w:cstheme="majorHAnsi"/>
              </w:rPr>
            </w:pPr>
          </w:p>
        </w:tc>
      </w:tr>
      <w:tr w:rsidR="001A120E" w:rsidRPr="00CE7A53" w14:paraId="3D6F3002" w14:textId="77777777" w:rsidTr="001A120E">
        <w:tc>
          <w:tcPr>
            <w:tcW w:w="3823" w:type="dxa"/>
            <w:vAlign w:val="center"/>
          </w:tcPr>
          <w:p w14:paraId="24E00D52" w14:textId="37BAFA77" w:rsidR="00E6674A" w:rsidRPr="00CE7A53" w:rsidRDefault="00E6674A" w:rsidP="001A120E">
            <w:pPr>
              <w:rPr>
                <w:rFonts w:asciiTheme="majorHAnsi" w:hAnsiTheme="majorHAnsi" w:cstheme="majorHAnsi"/>
                <w:szCs w:val="24"/>
              </w:rPr>
            </w:pPr>
            <w:proofErr w:type="spellStart"/>
            <w:r w:rsidRPr="00CE7A53">
              <w:rPr>
                <w:rFonts w:asciiTheme="majorHAnsi" w:hAnsiTheme="majorHAnsi" w:cstheme="majorHAnsi"/>
                <w:szCs w:val="24"/>
              </w:rPr>
              <w:t>Infantalisation</w:t>
            </w:r>
            <w:proofErr w:type="spellEnd"/>
          </w:p>
        </w:tc>
        <w:tc>
          <w:tcPr>
            <w:tcW w:w="6620" w:type="dxa"/>
          </w:tcPr>
          <w:p w14:paraId="675D7561" w14:textId="77777777" w:rsidR="00E6674A" w:rsidRPr="00CE7A53" w:rsidRDefault="00E6674A" w:rsidP="00E6674A">
            <w:pPr>
              <w:rPr>
                <w:rFonts w:asciiTheme="majorHAnsi" w:hAnsiTheme="majorHAnsi" w:cstheme="majorHAnsi"/>
              </w:rPr>
            </w:pPr>
          </w:p>
          <w:p w14:paraId="076CFC5C" w14:textId="77777777" w:rsidR="00E6674A" w:rsidRPr="00CE7A53" w:rsidRDefault="00E6674A" w:rsidP="00E6674A">
            <w:pPr>
              <w:rPr>
                <w:rFonts w:asciiTheme="majorHAnsi" w:hAnsiTheme="majorHAnsi" w:cstheme="majorHAnsi"/>
              </w:rPr>
            </w:pPr>
          </w:p>
          <w:p w14:paraId="7B19FB08" w14:textId="77777777" w:rsidR="00E6674A" w:rsidRPr="00CE7A53" w:rsidRDefault="00E6674A" w:rsidP="00E6674A">
            <w:pPr>
              <w:rPr>
                <w:rFonts w:asciiTheme="majorHAnsi" w:hAnsiTheme="majorHAnsi" w:cstheme="majorHAnsi"/>
              </w:rPr>
            </w:pPr>
          </w:p>
          <w:p w14:paraId="426BD24A" w14:textId="77777777" w:rsidR="00E6674A" w:rsidRPr="00CE7A53" w:rsidRDefault="00E6674A" w:rsidP="00E6674A">
            <w:pPr>
              <w:rPr>
                <w:rFonts w:asciiTheme="majorHAnsi" w:hAnsiTheme="majorHAnsi" w:cstheme="majorHAnsi"/>
              </w:rPr>
            </w:pPr>
          </w:p>
        </w:tc>
      </w:tr>
    </w:tbl>
    <w:p w14:paraId="37CB437F" w14:textId="77777777" w:rsidR="00B23F29" w:rsidRPr="00CE7A53" w:rsidRDefault="00B23F29" w:rsidP="00B23F29">
      <w:pPr>
        <w:rPr>
          <w:rFonts w:asciiTheme="majorHAnsi" w:hAnsiTheme="majorHAnsi" w:cstheme="majorHAnsi"/>
          <w:lang w:val="en-AU"/>
        </w:rPr>
      </w:pPr>
    </w:p>
    <w:p w14:paraId="10F33F41" w14:textId="6D637127" w:rsidR="00C46F99" w:rsidRPr="00CE7A53" w:rsidRDefault="009D51D5" w:rsidP="00964A33">
      <w:pPr>
        <w:pStyle w:val="Indent"/>
        <w:rPr>
          <w:rFonts w:asciiTheme="majorHAnsi" w:eastAsia="MS PGothic" w:hAnsiTheme="majorHAnsi" w:cstheme="majorHAnsi"/>
          <w:lang w:eastAsia="en-US"/>
        </w:rPr>
      </w:pPr>
      <w:r w:rsidRPr="00CE7A53">
        <w:rPr>
          <w:rFonts w:asciiTheme="majorHAnsi" w:eastAsia="MS PGothic" w:hAnsiTheme="majorHAnsi" w:cstheme="majorHAnsi"/>
          <w:lang w:eastAsia="en-US"/>
        </w:rPr>
        <w:t>2</w:t>
      </w:r>
      <w:r w:rsidR="00010154" w:rsidRPr="00CE7A53">
        <w:rPr>
          <w:rFonts w:asciiTheme="majorHAnsi" w:eastAsia="MS PGothic" w:hAnsiTheme="majorHAnsi" w:cstheme="majorHAnsi"/>
          <w:lang w:eastAsia="en-US"/>
        </w:rPr>
        <w:t>.</w:t>
      </w:r>
      <w:r w:rsidR="00010154" w:rsidRPr="00CE7A53">
        <w:rPr>
          <w:rFonts w:asciiTheme="majorHAnsi" w:eastAsia="MS PGothic" w:hAnsiTheme="majorHAnsi" w:cstheme="majorHAnsi"/>
          <w:lang w:eastAsia="en-US"/>
        </w:rPr>
        <w:tab/>
        <w:t>What is the writer’s perspective on social media?</w:t>
      </w:r>
    </w:p>
    <w:tbl>
      <w:tblPr>
        <w:tblStyle w:val="TableGrid"/>
        <w:tblW w:w="5000" w:type="pct"/>
        <w:tblLook w:val="01E0" w:firstRow="1" w:lastRow="1" w:firstColumn="1" w:lastColumn="1" w:noHBand="0" w:noVBand="0"/>
      </w:tblPr>
      <w:tblGrid>
        <w:gridCol w:w="9572"/>
      </w:tblGrid>
      <w:tr w:rsidR="001A120E" w:rsidRPr="00CE7A53" w14:paraId="6DD5EEDC" w14:textId="77777777" w:rsidTr="00964A33">
        <w:tc>
          <w:tcPr>
            <w:tcW w:w="5000" w:type="pct"/>
          </w:tcPr>
          <w:p w14:paraId="3900A12B" w14:textId="77777777" w:rsidR="00010154" w:rsidRPr="00CE7A53" w:rsidRDefault="00010154" w:rsidP="00DB053C">
            <w:pPr>
              <w:rPr>
                <w:rFonts w:asciiTheme="majorHAnsi" w:hAnsiTheme="majorHAnsi" w:cstheme="majorHAnsi"/>
              </w:rPr>
            </w:pPr>
          </w:p>
          <w:p w14:paraId="6833D38C" w14:textId="77777777" w:rsidR="00010154" w:rsidRPr="00CE7A53" w:rsidRDefault="00010154" w:rsidP="00DB053C">
            <w:pPr>
              <w:rPr>
                <w:rFonts w:asciiTheme="majorHAnsi" w:hAnsiTheme="majorHAnsi" w:cstheme="majorHAnsi"/>
              </w:rPr>
            </w:pPr>
          </w:p>
          <w:p w14:paraId="27479567" w14:textId="77777777" w:rsidR="00010154" w:rsidRPr="00CE7A53" w:rsidRDefault="00010154" w:rsidP="00DB053C">
            <w:pPr>
              <w:rPr>
                <w:rFonts w:asciiTheme="majorHAnsi" w:hAnsiTheme="majorHAnsi" w:cstheme="majorHAnsi"/>
              </w:rPr>
            </w:pPr>
          </w:p>
          <w:p w14:paraId="003B4758" w14:textId="77777777" w:rsidR="00010154" w:rsidRPr="00CE7A53" w:rsidRDefault="00010154" w:rsidP="00DB053C">
            <w:pPr>
              <w:rPr>
                <w:rFonts w:asciiTheme="majorHAnsi" w:hAnsiTheme="majorHAnsi" w:cstheme="majorHAnsi"/>
              </w:rPr>
            </w:pPr>
          </w:p>
          <w:p w14:paraId="7D2CB3E9" w14:textId="77777777" w:rsidR="00010154" w:rsidRPr="00CE7A53" w:rsidRDefault="00010154" w:rsidP="00DB053C">
            <w:pPr>
              <w:rPr>
                <w:rFonts w:asciiTheme="majorHAnsi" w:hAnsiTheme="majorHAnsi" w:cstheme="majorHAnsi"/>
              </w:rPr>
            </w:pPr>
          </w:p>
          <w:p w14:paraId="1AB6D134" w14:textId="77777777" w:rsidR="00010154" w:rsidRPr="00CE7A53" w:rsidRDefault="00010154" w:rsidP="00DB053C">
            <w:pPr>
              <w:rPr>
                <w:rFonts w:asciiTheme="majorHAnsi" w:hAnsiTheme="majorHAnsi" w:cstheme="majorHAnsi"/>
              </w:rPr>
            </w:pPr>
          </w:p>
          <w:p w14:paraId="7284825E" w14:textId="77777777" w:rsidR="009D51D5" w:rsidRPr="00CE7A53" w:rsidRDefault="009D51D5" w:rsidP="00DB053C">
            <w:pPr>
              <w:rPr>
                <w:rFonts w:asciiTheme="majorHAnsi" w:hAnsiTheme="majorHAnsi" w:cstheme="majorHAnsi"/>
              </w:rPr>
            </w:pPr>
          </w:p>
          <w:p w14:paraId="4E9EEF82" w14:textId="77777777" w:rsidR="009D51D5" w:rsidRPr="00CE7A53" w:rsidRDefault="009D51D5" w:rsidP="00DB053C">
            <w:pPr>
              <w:rPr>
                <w:rFonts w:asciiTheme="majorHAnsi" w:hAnsiTheme="majorHAnsi" w:cstheme="majorHAnsi"/>
              </w:rPr>
            </w:pPr>
          </w:p>
          <w:p w14:paraId="3724919F" w14:textId="77777777" w:rsidR="009D51D5" w:rsidRPr="00CE7A53" w:rsidRDefault="009D51D5" w:rsidP="00DB053C">
            <w:pPr>
              <w:rPr>
                <w:rFonts w:asciiTheme="majorHAnsi" w:hAnsiTheme="majorHAnsi" w:cstheme="majorHAnsi"/>
              </w:rPr>
            </w:pPr>
          </w:p>
          <w:p w14:paraId="36FEF3A6" w14:textId="77777777" w:rsidR="00C46F99" w:rsidRPr="00CE7A53" w:rsidRDefault="00C46F99" w:rsidP="00DB053C">
            <w:pPr>
              <w:rPr>
                <w:rFonts w:asciiTheme="majorHAnsi" w:hAnsiTheme="majorHAnsi" w:cstheme="majorHAnsi"/>
              </w:rPr>
            </w:pPr>
          </w:p>
        </w:tc>
      </w:tr>
    </w:tbl>
    <w:p w14:paraId="433959AB" w14:textId="77777777" w:rsidR="00010154" w:rsidRPr="00CE7A53" w:rsidRDefault="00010154" w:rsidP="00010154">
      <w:pPr>
        <w:rPr>
          <w:rFonts w:asciiTheme="majorHAnsi" w:hAnsiTheme="majorHAnsi" w:cstheme="majorHAnsi"/>
          <w:lang w:val="en-AU"/>
        </w:rPr>
      </w:pPr>
    </w:p>
    <w:p w14:paraId="5ECE66D2" w14:textId="77777777" w:rsidR="00C46F99" w:rsidRPr="00CE7A53" w:rsidRDefault="00C46F99" w:rsidP="00010154">
      <w:pPr>
        <w:rPr>
          <w:rFonts w:asciiTheme="majorHAnsi" w:hAnsiTheme="majorHAnsi" w:cstheme="majorHAnsi"/>
          <w:lang w:val="en-AU"/>
        </w:rPr>
      </w:pPr>
    </w:p>
    <w:p w14:paraId="2F4B67B2" w14:textId="0250917C" w:rsidR="00C46F99" w:rsidRPr="00CE7A53" w:rsidRDefault="009D51D5" w:rsidP="00964A33">
      <w:pPr>
        <w:pStyle w:val="Indent"/>
        <w:rPr>
          <w:rFonts w:asciiTheme="majorHAnsi" w:eastAsia="MS PGothic" w:hAnsiTheme="majorHAnsi" w:cstheme="majorHAnsi"/>
          <w:lang w:eastAsia="en-US"/>
        </w:rPr>
      </w:pPr>
      <w:r w:rsidRPr="00CE7A53">
        <w:rPr>
          <w:rFonts w:asciiTheme="majorHAnsi" w:eastAsia="MS PGothic" w:hAnsiTheme="majorHAnsi" w:cstheme="majorHAnsi"/>
          <w:lang w:eastAsia="en-US"/>
        </w:rPr>
        <w:t>3</w:t>
      </w:r>
      <w:r w:rsidR="00010154" w:rsidRPr="00CE7A53">
        <w:rPr>
          <w:rFonts w:asciiTheme="majorHAnsi" w:eastAsia="MS PGothic" w:hAnsiTheme="majorHAnsi" w:cstheme="majorHAnsi"/>
          <w:lang w:eastAsia="en-US"/>
        </w:rPr>
        <w:t>.</w:t>
      </w:r>
      <w:r w:rsidR="00010154" w:rsidRPr="00CE7A53">
        <w:rPr>
          <w:rFonts w:asciiTheme="majorHAnsi" w:eastAsia="MS PGothic" w:hAnsiTheme="majorHAnsi" w:cstheme="majorHAnsi"/>
          <w:lang w:eastAsia="en-US"/>
        </w:rPr>
        <w:tab/>
        <w:t>Give your opinion on the topic.</w:t>
      </w:r>
    </w:p>
    <w:tbl>
      <w:tblPr>
        <w:tblStyle w:val="TableGrid"/>
        <w:tblW w:w="5000" w:type="pct"/>
        <w:tblLook w:val="01E0" w:firstRow="1" w:lastRow="1" w:firstColumn="1" w:lastColumn="1" w:noHBand="0" w:noVBand="0"/>
      </w:tblPr>
      <w:tblGrid>
        <w:gridCol w:w="9572"/>
      </w:tblGrid>
      <w:tr w:rsidR="001A120E" w:rsidRPr="00CE7A53" w14:paraId="6E4251A9" w14:textId="77777777" w:rsidTr="00964A33">
        <w:tc>
          <w:tcPr>
            <w:tcW w:w="5000" w:type="pct"/>
          </w:tcPr>
          <w:p w14:paraId="35087797" w14:textId="77777777" w:rsidR="00010154" w:rsidRPr="00CE7A53" w:rsidRDefault="00010154" w:rsidP="00DB053C">
            <w:pPr>
              <w:rPr>
                <w:rFonts w:asciiTheme="majorHAnsi" w:hAnsiTheme="majorHAnsi" w:cstheme="majorHAnsi"/>
              </w:rPr>
            </w:pPr>
          </w:p>
          <w:p w14:paraId="20E0AEA7" w14:textId="77777777" w:rsidR="00010154" w:rsidRPr="00CE7A53" w:rsidRDefault="00010154" w:rsidP="00DB053C">
            <w:pPr>
              <w:rPr>
                <w:rFonts w:asciiTheme="majorHAnsi" w:hAnsiTheme="majorHAnsi" w:cstheme="majorHAnsi"/>
              </w:rPr>
            </w:pPr>
          </w:p>
          <w:p w14:paraId="66990B7E" w14:textId="77777777" w:rsidR="00010154" w:rsidRPr="00CE7A53" w:rsidRDefault="00010154" w:rsidP="00DB053C">
            <w:pPr>
              <w:rPr>
                <w:rFonts w:asciiTheme="majorHAnsi" w:hAnsiTheme="majorHAnsi" w:cstheme="majorHAnsi"/>
              </w:rPr>
            </w:pPr>
          </w:p>
          <w:p w14:paraId="185ABDE9" w14:textId="77777777" w:rsidR="00010154" w:rsidRPr="00CE7A53" w:rsidRDefault="00010154" w:rsidP="00DB053C">
            <w:pPr>
              <w:rPr>
                <w:rFonts w:asciiTheme="majorHAnsi" w:hAnsiTheme="majorHAnsi" w:cstheme="majorHAnsi"/>
              </w:rPr>
            </w:pPr>
          </w:p>
          <w:p w14:paraId="6C346504" w14:textId="77777777" w:rsidR="00010154" w:rsidRPr="00CE7A53" w:rsidRDefault="00010154" w:rsidP="00DB053C">
            <w:pPr>
              <w:rPr>
                <w:rFonts w:asciiTheme="majorHAnsi" w:hAnsiTheme="majorHAnsi" w:cstheme="majorHAnsi"/>
              </w:rPr>
            </w:pPr>
          </w:p>
          <w:p w14:paraId="608A3F1E" w14:textId="77777777" w:rsidR="00010154" w:rsidRPr="00CE7A53" w:rsidRDefault="00010154" w:rsidP="00DB053C">
            <w:pPr>
              <w:rPr>
                <w:rFonts w:asciiTheme="majorHAnsi" w:hAnsiTheme="majorHAnsi" w:cstheme="majorHAnsi"/>
              </w:rPr>
            </w:pPr>
          </w:p>
          <w:p w14:paraId="32A43C30" w14:textId="77777777" w:rsidR="009D51D5" w:rsidRPr="00CE7A53" w:rsidRDefault="009D51D5" w:rsidP="00DB053C">
            <w:pPr>
              <w:rPr>
                <w:rFonts w:asciiTheme="majorHAnsi" w:hAnsiTheme="majorHAnsi" w:cstheme="majorHAnsi"/>
              </w:rPr>
            </w:pPr>
          </w:p>
          <w:p w14:paraId="61A5D28E" w14:textId="77777777" w:rsidR="009D51D5" w:rsidRPr="00CE7A53" w:rsidRDefault="009D51D5" w:rsidP="00DB053C">
            <w:pPr>
              <w:rPr>
                <w:rFonts w:asciiTheme="majorHAnsi" w:hAnsiTheme="majorHAnsi" w:cstheme="majorHAnsi"/>
              </w:rPr>
            </w:pPr>
          </w:p>
          <w:p w14:paraId="11319B6E" w14:textId="77777777" w:rsidR="00C46F99" w:rsidRPr="00CE7A53" w:rsidRDefault="00C46F99" w:rsidP="00DB053C">
            <w:pPr>
              <w:rPr>
                <w:rFonts w:asciiTheme="majorHAnsi" w:hAnsiTheme="majorHAnsi" w:cstheme="majorHAnsi"/>
              </w:rPr>
            </w:pPr>
          </w:p>
          <w:p w14:paraId="318B789D" w14:textId="77777777" w:rsidR="009D51D5" w:rsidRPr="00CE7A53" w:rsidRDefault="009D51D5" w:rsidP="00DB053C">
            <w:pPr>
              <w:rPr>
                <w:rFonts w:asciiTheme="majorHAnsi" w:hAnsiTheme="majorHAnsi" w:cstheme="majorHAnsi"/>
              </w:rPr>
            </w:pPr>
          </w:p>
          <w:p w14:paraId="31142E55" w14:textId="77777777" w:rsidR="009D51D5" w:rsidRPr="00CE7A53" w:rsidRDefault="009D51D5" w:rsidP="00DB053C">
            <w:pPr>
              <w:rPr>
                <w:rFonts w:asciiTheme="majorHAnsi" w:hAnsiTheme="majorHAnsi" w:cstheme="majorHAnsi"/>
              </w:rPr>
            </w:pPr>
          </w:p>
        </w:tc>
      </w:tr>
    </w:tbl>
    <w:p w14:paraId="2BDDCAF8" w14:textId="0E57A248" w:rsidR="00C555C3" w:rsidRPr="00CE7A53" w:rsidRDefault="00C555C3" w:rsidP="001A120E">
      <w:pPr>
        <w:pStyle w:val="Heading2"/>
        <w:rPr>
          <w:lang w:val="en-AU"/>
        </w:rPr>
      </w:pPr>
      <w:r w:rsidRPr="00CE7A53">
        <w:rPr>
          <w:lang w:val="en-AU"/>
        </w:rPr>
        <w:lastRenderedPageBreak/>
        <w:t>SECTION 2</w:t>
      </w:r>
    </w:p>
    <w:p w14:paraId="58491A4A" w14:textId="76C0603C" w:rsidR="00457DBB"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News reports involve a process of </w:t>
      </w:r>
      <w:r w:rsidRPr="00CE7A53">
        <w:rPr>
          <w:rFonts w:asciiTheme="majorHAnsi" w:hAnsiTheme="majorHAnsi" w:cstheme="majorHAnsi"/>
          <w:b/>
          <w:sz w:val="24"/>
          <w:szCs w:val="24"/>
        </w:rPr>
        <w:t>selection and omission</w:t>
      </w:r>
      <w:r w:rsidRPr="00CE7A53">
        <w:rPr>
          <w:rFonts w:asciiTheme="majorHAnsi" w:hAnsiTheme="majorHAnsi" w:cstheme="majorHAnsi"/>
          <w:sz w:val="24"/>
          <w:szCs w:val="24"/>
        </w:rPr>
        <w:t>.  Consider the following replicated press release from a traffic policing service and the different versions of the story presented in two news reports.</w:t>
      </w:r>
    </w:p>
    <w:p w14:paraId="07827A54" w14:textId="77777777" w:rsidR="00457DBB" w:rsidRPr="00CE7A53" w:rsidRDefault="00457DBB"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 xml:space="preserve">Read the two versions of an event as reported by </w:t>
      </w:r>
      <w:r w:rsidRPr="00CE7A53">
        <w:rPr>
          <w:rFonts w:asciiTheme="majorHAnsi" w:hAnsiTheme="majorHAnsi" w:cstheme="majorHAnsi"/>
          <w:i/>
          <w:iCs/>
          <w:lang w:val="en-AU"/>
        </w:rPr>
        <w:t>Newvoices.com.au</w:t>
      </w:r>
      <w:r w:rsidRPr="00CE7A53">
        <w:rPr>
          <w:rFonts w:asciiTheme="majorHAnsi" w:hAnsiTheme="majorHAnsi" w:cstheme="majorHAnsi"/>
          <w:lang w:val="en-AU"/>
        </w:rPr>
        <w:t xml:space="preserve"> and a local online news service and complete the following activity.</w:t>
      </w:r>
    </w:p>
    <w:p w14:paraId="339B9C24" w14:textId="77777777" w:rsidR="00457DBB" w:rsidRPr="00CE7A53" w:rsidRDefault="00457DBB" w:rsidP="001A120E">
      <w:pPr>
        <w:pStyle w:val="NormalWeb"/>
        <w:spacing w:line="276" w:lineRule="auto"/>
        <w:rPr>
          <w:rFonts w:asciiTheme="majorHAnsi" w:hAnsiTheme="majorHAnsi" w:cstheme="majorHAnsi"/>
          <w:b/>
          <w:bCs/>
          <w:sz w:val="24"/>
          <w:szCs w:val="24"/>
        </w:rPr>
      </w:pPr>
      <w:r w:rsidRPr="00CE7A53">
        <w:rPr>
          <w:rFonts w:asciiTheme="majorHAnsi" w:hAnsiTheme="majorHAnsi" w:cstheme="majorHAnsi"/>
          <w:b/>
          <w:bCs/>
          <w:sz w:val="24"/>
          <w:szCs w:val="24"/>
          <w:u w:val="single"/>
        </w:rPr>
        <w:t>PRESS RELEASE:</w:t>
      </w:r>
    </w:p>
    <w:p w14:paraId="73C1F0AF" w14:textId="77777777" w:rsidR="00457DBB" w:rsidRPr="00CE7A53" w:rsidRDefault="00457DBB" w:rsidP="001A120E">
      <w:pPr>
        <w:pStyle w:val="Heading1"/>
      </w:pPr>
      <w:r w:rsidRPr="00CE7A53">
        <w:t>Warning for driving dangerously</w:t>
      </w:r>
    </w:p>
    <w:p w14:paraId="723B6115" w14:textId="77777777" w:rsidR="00457DBB"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9 September 2015, 06:10am</w:t>
      </w:r>
    </w:p>
    <w:p w14:paraId="6B08580A" w14:textId="13D07051" w:rsidR="00457DBB"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Two women are being questioned after driving a car into a row of </w:t>
      </w:r>
      <w:r w:rsidR="00964A33" w:rsidRPr="00CE7A53">
        <w:rPr>
          <w:rFonts w:asciiTheme="majorHAnsi" w:hAnsiTheme="majorHAnsi" w:cstheme="majorHAnsi"/>
          <w:sz w:val="24"/>
          <w:szCs w:val="24"/>
        </w:rPr>
        <w:t>garbage</w:t>
      </w:r>
      <w:r w:rsidRPr="00CE7A53">
        <w:rPr>
          <w:rFonts w:asciiTheme="majorHAnsi" w:hAnsiTheme="majorHAnsi" w:cstheme="majorHAnsi"/>
          <w:sz w:val="24"/>
          <w:szCs w:val="24"/>
        </w:rPr>
        <w:t xml:space="preserve"> bins late last night.</w:t>
      </w:r>
    </w:p>
    <w:p w14:paraId="3A2669C0" w14:textId="77777777" w:rsidR="00457DBB"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The female driver narrowly missed two pedestrians before coming to a stop on Thomas Road.</w:t>
      </w:r>
    </w:p>
    <w:p w14:paraId="6EB3B6CD" w14:textId="77777777" w:rsidR="00457DBB"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Police arrived soon after the accident and took statements from the people involved. Charges are unlikely to be laid.</w:t>
      </w:r>
    </w:p>
    <w:p w14:paraId="2513DBCF" w14:textId="2B69F704" w:rsidR="00964A33" w:rsidRPr="00CE7A53" w:rsidRDefault="00457DBB"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No one was hurt but it comes as a timely reminder to be cautious when driving in view of this year's rising road toll. </w:t>
      </w:r>
    </w:p>
    <w:tbl>
      <w:tblPr>
        <w:tblStyle w:val="TableGrid"/>
        <w:tblW w:w="0" w:type="auto"/>
        <w:tblLook w:val="04A0" w:firstRow="1" w:lastRow="0" w:firstColumn="1" w:lastColumn="0" w:noHBand="0" w:noVBand="1"/>
      </w:tblPr>
      <w:tblGrid>
        <w:gridCol w:w="4754"/>
        <w:gridCol w:w="4755"/>
      </w:tblGrid>
      <w:tr w:rsidR="00964A33" w:rsidRPr="00964A33" w14:paraId="3328CBD7" w14:textId="19902C94" w:rsidTr="00964A33">
        <w:trPr>
          <w:trHeight w:val="1949"/>
        </w:trPr>
        <w:tc>
          <w:tcPr>
            <w:tcW w:w="4754" w:type="dxa"/>
          </w:tcPr>
          <w:p w14:paraId="6B627D40" w14:textId="77777777" w:rsidR="00964A33" w:rsidRPr="00964A33" w:rsidRDefault="00964A33" w:rsidP="00964A33">
            <w:pPr>
              <w:spacing w:line="288" w:lineRule="auto"/>
              <w:rPr>
                <w:rFonts w:asciiTheme="majorHAnsi" w:hAnsiTheme="majorHAnsi" w:cstheme="majorHAnsi"/>
                <w:b/>
                <w:bCs/>
                <w:u w:val="single"/>
              </w:rPr>
            </w:pPr>
            <w:r w:rsidRPr="00964A33">
              <w:rPr>
                <w:rFonts w:asciiTheme="majorHAnsi" w:hAnsiTheme="majorHAnsi" w:cstheme="majorHAnsi"/>
                <w:b/>
                <w:bCs/>
                <w:u w:val="single"/>
              </w:rPr>
              <w:t>VERSION 1:</w:t>
            </w:r>
          </w:p>
          <w:p w14:paraId="3C6BE0AF" w14:textId="77777777" w:rsidR="00964A33" w:rsidRPr="00964A33" w:rsidRDefault="00964A33" w:rsidP="00964A33">
            <w:pPr>
              <w:pStyle w:val="Heading1"/>
              <w:spacing w:before="0" w:beforeAutospacing="0" w:after="0" w:afterAutospacing="0" w:line="288" w:lineRule="auto"/>
              <w:outlineLvl w:val="0"/>
            </w:pPr>
            <w:r w:rsidRPr="00964A33">
              <w:t>Lucky escape</w:t>
            </w:r>
          </w:p>
          <w:p w14:paraId="11976ABA" w14:textId="77777777" w:rsidR="00964A33" w:rsidRPr="00964A33" w:rsidRDefault="00964A33" w:rsidP="00964A33">
            <w:pPr>
              <w:spacing w:line="288" w:lineRule="auto"/>
              <w:rPr>
                <w:rFonts w:asciiTheme="majorHAnsi" w:hAnsiTheme="majorHAnsi" w:cstheme="majorHAnsi"/>
              </w:rPr>
            </w:pPr>
            <w:r w:rsidRPr="00964A33">
              <w:rPr>
                <w:rFonts w:asciiTheme="majorHAnsi" w:hAnsiTheme="majorHAnsi" w:cstheme="majorHAnsi"/>
              </w:rPr>
              <w:t xml:space="preserve">Two pedestrians had a lucky escape last night as a car veered out of control. </w:t>
            </w:r>
          </w:p>
          <w:p w14:paraId="78E60A2E" w14:textId="77777777" w:rsidR="00964A33" w:rsidRPr="00964A33" w:rsidRDefault="00964A33" w:rsidP="00964A33">
            <w:pPr>
              <w:spacing w:line="288" w:lineRule="auto"/>
              <w:rPr>
                <w:rFonts w:asciiTheme="majorHAnsi" w:hAnsiTheme="majorHAnsi" w:cstheme="majorHAnsi"/>
              </w:rPr>
            </w:pPr>
            <w:r w:rsidRPr="00964A33">
              <w:rPr>
                <w:rFonts w:asciiTheme="majorHAnsi" w:hAnsiTheme="majorHAnsi" w:cstheme="majorHAnsi"/>
              </w:rPr>
              <w:t>'The girl skidded across Thomas Street in what appeared to be a drunken haze,' bystander John Stock said. He claims more police need to patrol this busy street for reckless drivers on the weekend.</w:t>
            </w:r>
          </w:p>
          <w:p w14:paraId="75615C8F" w14:textId="2C2171C9" w:rsidR="00964A33" w:rsidRPr="00964A33" w:rsidRDefault="00964A33" w:rsidP="00964A33">
            <w:pPr>
              <w:tabs>
                <w:tab w:val="left" w:pos="454"/>
                <w:tab w:val="left" w:pos="907"/>
              </w:tabs>
              <w:spacing w:line="288" w:lineRule="auto"/>
              <w:rPr>
                <w:rFonts w:asciiTheme="majorHAnsi" w:hAnsiTheme="majorHAnsi" w:cstheme="majorHAnsi"/>
                <w:b/>
                <w:bCs/>
                <w:u w:val="single"/>
              </w:rPr>
            </w:pPr>
            <w:r w:rsidRPr="00964A33">
              <w:rPr>
                <w:rFonts w:asciiTheme="majorHAnsi" w:hAnsiTheme="majorHAnsi" w:cstheme="majorHAnsi"/>
              </w:rPr>
              <w:t xml:space="preserve">Empty bottles were found at the </w:t>
            </w:r>
            <w:proofErr w:type="gramStart"/>
            <w:r w:rsidRPr="00964A33">
              <w:rPr>
                <w:rFonts w:asciiTheme="majorHAnsi" w:hAnsiTheme="majorHAnsi" w:cstheme="majorHAnsi"/>
              </w:rPr>
              <w:t>scene</w:t>
            </w:r>
            <w:proofErr w:type="gramEnd"/>
            <w:r w:rsidRPr="00964A33">
              <w:rPr>
                <w:rFonts w:asciiTheme="majorHAnsi" w:hAnsiTheme="majorHAnsi" w:cstheme="majorHAnsi"/>
              </w:rPr>
              <w:t xml:space="preserve"> but charges are yet to be laid.</w:t>
            </w:r>
          </w:p>
        </w:tc>
        <w:tc>
          <w:tcPr>
            <w:tcW w:w="4755" w:type="dxa"/>
          </w:tcPr>
          <w:p w14:paraId="30D5FB9B" w14:textId="15B420B3" w:rsidR="00964A33" w:rsidRPr="00964A33" w:rsidRDefault="00964A33" w:rsidP="00964A33">
            <w:pPr>
              <w:spacing w:line="288" w:lineRule="auto"/>
              <w:rPr>
                <w:rFonts w:asciiTheme="majorHAnsi" w:hAnsiTheme="majorHAnsi" w:cstheme="majorHAnsi"/>
                <w:b/>
                <w:bCs/>
                <w:u w:val="single"/>
              </w:rPr>
            </w:pPr>
            <w:r>
              <w:rPr>
                <w:rFonts w:asciiTheme="majorHAnsi" w:hAnsiTheme="majorHAnsi" w:cstheme="majorHAnsi"/>
                <w:b/>
                <w:bCs/>
                <w:u w:val="single"/>
              </w:rPr>
              <w:t>VERSION 2</w:t>
            </w:r>
            <w:r w:rsidRPr="00964A33">
              <w:rPr>
                <w:rFonts w:asciiTheme="majorHAnsi" w:hAnsiTheme="majorHAnsi" w:cstheme="majorHAnsi"/>
                <w:b/>
                <w:bCs/>
                <w:u w:val="single"/>
              </w:rPr>
              <w:t>:</w:t>
            </w:r>
          </w:p>
          <w:p w14:paraId="2EC6070A" w14:textId="46870C0E" w:rsidR="00964A33" w:rsidRPr="00CE7A53" w:rsidRDefault="00964A33" w:rsidP="00964A33">
            <w:pPr>
              <w:pStyle w:val="Heading1"/>
              <w:spacing w:before="0" w:beforeAutospacing="0" w:after="0" w:afterAutospacing="0" w:line="288" w:lineRule="auto"/>
              <w:outlineLvl w:val="0"/>
            </w:pPr>
            <w:r w:rsidRPr="00CE7A53">
              <w:t>Driving tired warning</w:t>
            </w:r>
          </w:p>
          <w:p w14:paraId="7E08DC27" w14:textId="77777777" w:rsidR="00964A33" w:rsidRPr="00CE7A53" w:rsidRDefault="00964A33" w:rsidP="00964A33">
            <w:pPr>
              <w:spacing w:line="288" w:lineRule="auto"/>
              <w:rPr>
                <w:rFonts w:asciiTheme="majorHAnsi" w:hAnsiTheme="majorHAnsi" w:cstheme="majorHAnsi"/>
              </w:rPr>
            </w:pPr>
            <w:r w:rsidRPr="00CE7A53">
              <w:rPr>
                <w:rFonts w:asciiTheme="majorHAnsi" w:hAnsiTheme="majorHAnsi" w:cstheme="majorHAnsi"/>
              </w:rPr>
              <w:t>Last night a reminder about the risk of driving tired occurred when two pedestrians narrowly escaped a swerving car.</w:t>
            </w:r>
          </w:p>
          <w:p w14:paraId="34F2B5FC" w14:textId="77777777" w:rsidR="00964A33" w:rsidRPr="00CE7A53" w:rsidRDefault="00964A33" w:rsidP="00964A33">
            <w:pPr>
              <w:spacing w:line="288" w:lineRule="auto"/>
              <w:rPr>
                <w:rFonts w:asciiTheme="majorHAnsi" w:hAnsiTheme="majorHAnsi" w:cstheme="majorHAnsi"/>
              </w:rPr>
            </w:pPr>
            <w:r w:rsidRPr="00CE7A53">
              <w:rPr>
                <w:rFonts w:asciiTheme="majorHAnsi" w:hAnsiTheme="majorHAnsi" w:cstheme="majorHAnsi"/>
              </w:rPr>
              <w:t>The female driver allegedly lost control of her car as she fell asleep driving along Thomas Road.</w:t>
            </w:r>
          </w:p>
          <w:p w14:paraId="5E3C5B16" w14:textId="77777777" w:rsidR="00964A33" w:rsidRPr="00CE7A53" w:rsidRDefault="00964A33" w:rsidP="00964A33">
            <w:pPr>
              <w:spacing w:line="288" w:lineRule="auto"/>
              <w:rPr>
                <w:rFonts w:asciiTheme="majorHAnsi" w:hAnsiTheme="majorHAnsi" w:cstheme="majorHAnsi"/>
              </w:rPr>
            </w:pPr>
            <w:r w:rsidRPr="00CE7A53">
              <w:rPr>
                <w:rFonts w:asciiTheme="majorHAnsi" w:hAnsiTheme="majorHAnsi" w:cstheme="majorHAnsi"/>
              </w:rPr>
              <w:t>She applied the brakes just in time and veered into garbage bins. She remained at the scene with a female passenger until police arrived.</w:t>
            </w:r>
          </w:p>
          <w:p w14:paraId="4C7F5354" w14:textId="77777777" w:rsidR="00964A33" w:rsidRPr="00CE7A53" w:rsidRDefault="00964A33" w:rsidP="00964A33">
            <w:pPr>
              <w:spacing w:line="288" w:lineRule="auto"/>
              <w:rPr>
                <w:rFonts w:asciiTheme="majorHAnsi" w:hAnsiTheme="majorHAnsi" w:cstheme="majorHAnsi"/>
              </w:rPr>
            </w:pPr>
            <w:r w:rsidRPr="00CE7A53">
              <w:rPr>
                <w:rFonts w:asciiTheme="majorHAnsi" w:hAnsiTheme="majorHAnsi" w:cstheme="majorHAnsi"/>
              </w:rPr>
              <w:t>The police say no charges are likely to be laid.</w:t>
            </w:r>
          </w:p>
          <w:p w14:paraId="4B0AE6C2" w14:textId="77777777" w:rsidR="00964A33" w:rsidRPr="00964A33" w:rsidRDefault="00964A33" w:rsidP="00964A33">
            <w:pPr>
              <w:spacing w:line="288" w:lineRule="auto"/>
              <w:rPr>
                <w:rFonts w:asciiTheme="majorHAnsi" w:hAnsiTheme="majorHAnsi" w:cstheme="majorHAnsi"/>
                <w:b/>
                <w:bCs/>
                <w:u w:val="single"/>
              </w:rPr>
            </w:pPr>
          </w:p>
        </w:tc>
      </w:tr>
    </w:tbl>
    <w:p w14:paraId="2584AFC1" w14:textId="77777777" w:rsidR="00964A33" w:rsidRDefault="00964A33" w:rsidP="001A120E">
      <w:pPr>
        <w:spacing w:before="100" w:beforeAutospacing="1" w:after="100" w:afterAutospacing="1" w:line="276" w:lineRule="auto"/>
        <w:rPr>
          <w:rFonts w:asciiTheme="majorHAnsi" w:hAnsiTheme="majorHAnsi" w:cstheme="majorHAnsi"/>
          <w:b/>
          <w:bCs/>
          <w:u w:val="single"/>
          <w:lang w:val="en-AU"/>
        </w:rPr>
      </w:pPr>
    </w:p>
    <w:p w14:paraId="75731184" w14:textId="77777777" w:rsidR="001A120E" w:rsidRPr="00CE7A53" w:rsidRDefault="001A120E" w:rsidP="001A120E">
      <w:pPr>
        <w:spacing w:before="100" w:beforeAutospacing="1" w:after="100" w:afterAutospacing="1" w:line="276" w:lineRule="auto"/>
        <w:rPr>
          <w:rFonts w:asciiTheme="majorHAnsi" w:hAnsiTheme="majorHAnsi" w:cstheme="majorHAnsi"/>
          <w:b/>
          <w:sz w:val="36"/>
          <w:lang w:val="en-AU"/>
        </w:rPr>
      </w:pPr>
      <w:r w:rsidRPr="00CE7A53">
        <w:rPr>
          <w:rFonts w:asciiTheme="majorHAnsi" w:hAnsiTheme="majorHAnsi" w:cstheme="majorHAnsi"/>
          <w:b/>
          <w:sz w:val="36"/>
          <w:lang w:val="en-AU"/>
        </w:rPr>
        <w:lastRenderedPageBreak/>
        <w:t>Activity</w:t>
      </w:r>
    </w:p>
    <w:p w14:paraId="4E49F3BD" w14:textId="4D4544F4" w:rsidR="00457DBB" w:rsidRPr="00CE7A53" w:rsidRDefault="00457DBB"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 xml:space="preserve">Using the ‘Comparing Versions of the News’ document, record the similarities and differences between each version in the table provided. </w:t>
      </w:r>
    </w:p>
    <w:p w14:paraId="5955A365" w14:textId="6AF94AAB" w:rsidR="00FB508E" w:rsidRPr="00CE7A53" w:rsidRDefault="001A120E" w:rsidP="001A120E">
      <w:pPr>
        <w:spacing w:line="276" w:lineRule="auto"/>
        <w:jc w:val="center"/>
        <w:rPr>
          <w:rFonts w:asciiTheme="majorHAnsi" w:eastAsia="MS PGothic" w:hAnsiTheme="majorHAnsi" w:cstheme="majorHAnsi"/>
          <w:sz w:val="32"/>
          <w:lang w:val="en-AU"/>
        </w:rPr>
      </w:pPr>
      <w:r w:rsidRPr="00CE7A53">
        <w:rPr>
          <w:rFonts w:asciiTheme="majorHAnsi" w:eastAsia="MS PGothic" w:hAnsiTheme="majorHAnsi" w:cstheme="majorHAnsi"/>
          <w:sz w:val="32"/>
          <w:lang w:val="en-AU"/>
        </w:rPr>
        <w:t xml:space="preserve"> </w:t>
      </w:r>
      <w:r w:rsidR="00FB508E" w:rsidRPr="00CE7A53">
        <w:rPr>
          <w:rFonts w:asciiTheme="majorHAnsi" w:eastAsia="MS PGothic" w:hAnsiTheme="majorHAnsi" w:cstheme="majorHAnsi"/>
          <w:sz w:val="32"/>
          <w:lang w:val="en-AU"/>
        </w:rPr>
        <w:t>‘Comparing Versions of the News’</w:t>
      </w:r>
    </w:p>
    <w:tbl>
      <w:tblPr>
        <w:tblStyle w:val="TableGrid"/>
        <w:tblW w:w="10218" w:type="dxa"/>
        <w:tblLayout w:type="fixed"/>
        <w:tblLook w:val="01E0" w:firstRow="1" w:lastRow="1" w:firstColumn="1" w:lastColumn="1" w:noHBand="0" w:noVBand="0"/>
      </w:tblPr>
      <w:tblGrid>
        <w:gridCol w:w="1685"/>
        <w:gridCol w:w="4139"/>
        <w:gridCol w:w="4394"/>
      </w:tblGrid>
      <w:tr w:rsidR="001A120E" w:rsidRPr="00CE7A53" w14:paraId="38C3B144" w14:textId="77777777" w:rsidTr="00964A33">
        <w:trPr>
          <w:tblHeader/>
        </w:trPr>
        <w:tc>
          <w:tcPr>
            <w:tcW w:w="1685" w:type="dxa"/>
          </w:tcPr>
          <w:p w14:paraId="28D392A9" w14:textId="77777777" w:rsidR="00E7566D" w:rsidRPr="00CE7A53" w:rsidRDefault="00E7566D" w:rsidP="001A120E">
            <w:pPr>
              <w:pStyle w:val="Tableheading"/>
              <w:spacing w:line="276" w:lineRule="auto"/>
              <w:rPr>
                <w:rStyle w:val="Bold"/>
                <w:rFonts w:asciiTheme="majorHAnsi" w:hAnsiTheme="majorHAnsi" w:cstheme="majorHAnsi"/>
                <w:b/>
                <w:szCs w:val="24"/>
              </w:rPr>
            </w:pPr>
            <w:r w:rsidRPr="00CE7A53">
              <w:rPr>
                <w:rStyle w:val="Bold"/>
                <w:rFonts w:asciiTheme="majorHAnsi" w:hAnsiTheme="majorHAnsi" w:cstheme="majorHAnsi"/>
                <w:szCs w:val="24"/>
              </w:rPr>
              <w:t>Quotation</w:t>
            </w:r>
          </w:p>
        </w:tc>
        <w:tc>
          <w:tcPr>
            <w:tcW w:w="4139" w:type="dxa"/>
          </w:tcPr>
          <w:p w14:paraId="57AE18E3" w14:textId="77777777" w:rsidR="00E7566D" w:rsidRPr="00CE7A53" w:rsidRDefault="00E7566D" w:rsidP="001A120E">
            <w:pPr>
              <w:pStyle w:val="Tableheading"/>
              <w:spacing w:line="276" w:lineRule="auto"/>
              <w:rPr>
                <w:rStyle w:val="Bold"/>
                <w:rFonts w:asciiTheme="majorHAnsi" w:hAnsiTheme="majorHAnsi" w:cstheme="majorHAnsi"/>
                <w:b/>
                <w:szCs w:val="24"/>
              </w:rPr>
            </w:pPr>
            <w:r w:rsidRPr="00CE7A53">
              <w:rPr>
                <w:rFonts w:asciiTheme="majorHAnsi" w:eastAsia="MS PGothic" w:hAnsiTheme="majorHAnsi" w:cstheme="majorHAnsi"/>
                <w:sz w:val="24"/>
                <w:szCs w:val="24"/>
              </w:rPr>
              <w:t xml:space="preserve">Version one: </w:t>
            </w:r>
            <w:r w:rsidRPr="00CE7A53">
              <w:rPr>
                <w:rFonts w:asciiTheme="majorHAnsi" w:eastAsia="MS PGothic" w:hAnsiTheme="majorHAnsi" w:cstheme="majorHAnsi"/>
                <w:sz w:val="24"/>
                <w:szCs w:val="24"/>
              </w:rPr>
              <w:br/>
              <w:t>Lucky escape</w:t>
            </w:r>
          </w:p>
        </w:tc>
        <w:tc>
          <w:tcPr>
            <w:tcW w:w="4394" w:type="dxa"/>
          </w:tcPr>
          <w:p w14:paraId="4CFD9ED8" w14:textId="77777777" w:rsidR="00E7566D" w:rsidRPr="00CE7A53" w:rsidRDefault="00E7566D" w:rsidP="001A120E">
            <w:pPr>
              <w:pStyle w:val="Tableheading"/>
              <w:spacing w:line="276" w:lineRule="auto"/>
              <w:rPr>
                <w:rStyle w:val="Bold"/>
                <w:rFonts w:asciiTheme="majorHAnsi" w:hAnsiTheme="majorHAnsi" w:cstheme="majorHAnsi"/>
                <w:b/>
                <w:szCs w:val="24"/>
              </w:rPr>
            </w:pPr>
            <w:r w:rsidRPr="00CE7A53">
              <w:rPr>
                <w:rFonts w:asciiTheme="majorHAnsi" w:eastAsia="MS PGothic" w:hAnsiTheme="majorHAnsi" w:cstheme="majorHAnsi"/>
                <w:sz w:val="24"/>
                <w:szCs w:val="24"/>
              </w:rPr>
              <w:t xml:space="preserve">Version two: </w:t>
            </w:r>
            <w:r w:rsidRPr="00CE7A53">
              <w:rPr>
                <w:rFonts w:asciiTheme="majorHAnsi" w:eastAsia="MS PGothic" w:hAnsiTheme="majorHAnsi" w:cstheme="majorHAnsi"/>
                <w:sz w:val="24"/>
                <w:szCs w:val="24"/>
              </w:rPr>
              <w:br/>
              <w:t>Driving tired warning</w:t>
            </w:r>
          </w:p>
        </w:tc>
      </w:tr>
      <w:tr w:rsidR="001A120E" w:rsidRPr="00CE7A53" w14:paraId="130F2EA1" w14:textId="77777777" w:rsidTr="00964A33">
        <w:trPr>
          <w:trHeight w:val="5102"/>
        </w:trPr>
        <w:tc>
          <w:tcPr>
            <w:tcW w:w="1685" w:type="dxa"/>
          </w:tcPr>
          <w:p w14:paraId="46744DA7" w14:textId="77777777" w:rsidR="00E7566D" w:rsidRPr="00CE7A53" w:rsidRDefault="00E7566D" w:rsidP="001A120E">
            <w:pPr>
              <w:pStyle w:val="Tabletext"/>
              <w:spacing w:line="276" w:lineRule="auto"/>
              <w:rPr>
                <w:rFonts w:asciiTheme="majorHAnsi" w:eastAsia="MS PGothic" w:hAnsiTheme="majorHAnsi" w:cstheme="majorHAnsi"/>
                <w:szCs w:val="24"/>
              </w:rPr>
            </w:pPr>
            <w:r w:rsidRPr="00CE7A53">
              <w:rPr>
                <w:rFonts w:asciiTheme="majorHAnsi" w:eastAsia="MS PGothic" w:hAnsiTheme="majorHAnsi" w:cstheme="majorHAnsi"/>
                <w:szCs w:val="24"/>
              </w:rPr>
              <w:t>Record the information from the press release used by each version.</w:t>
            </w:r>
          </w:p>
        </w:tc>
        <w:tc>
          <w:tcPr>
            <w:tcW w:w="4139" w:type="dxa"/>
          </w:tcPr>
          <w:p w14:paraId="76D3D23C"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c>
          <w:tcPr>
            <w:tcW w:w="4394" w:type="dxa"/>
          </w:tcPr>
          <w:p w14:paraId="37354E72"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r>
      <w:tr w:rsidR="001A120E" w:rsidRPr="00CE7A53" w14:paraId="638AEE7A" w14:textId="77777777" w:rsidTr="00964A33">
        <w:trPr>
          <w:trHeight w:val="5159"/>
        </w:trPr>
        <w:tc>
          <w:tcPr>
            <w:tcW w:w="1685" w:type="dxa"/>
          </w:tcPr>
          <w:p w14:paraId="487C8757" w14:textId="77777777" w:rsidR="00E7566D" w:rsidRPr="00CE7A53" w:rsidRDefault="00E7566D" w:rsidP="001A120E">
            <w:pPr>
              <w:pStyle w:val="Tabletext"/>
              <w:spacing w:line="276" w:lineRule="auto"/>
              <w:rPr>
                <w:rFonts w:asciiTheme="majorHAnsi" w:eastAsia="MS PGothic" w:hAnsiTheme="majorHAnsi" w:cstheme="majorHAnsi"/>
                <w:szCs w:val="24"/>
              </w:rPr>
            </w:pPr>
            <w:r w:rsidRPr="00CE7A53">
              <w:rPr>
                <w:rFonts w:asciiTheme="majorHAnsi" w:eastAsia="MS PGothic" w:hAnsiTheme="majorHAnsi" w:cstheme="majorHAnsi"/>
                <w:szCs w:val="24"/>
              </w:rPr>
              <w:t>Record information that each version has used in addition to the press release.</w:t>
            </w:r>
          </w:p>
        </w:tc>
        <w:tc>
          <w:tcPr>
            <w:tcW w:w="4139" w:type="dxa"/>
          </w:tcPr>
          <w:p w14:paraId="6C60FEED"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c>
          <w:tcPr>
            <w:tcW w:w="4394" w:type="dxa"/>
          </w:tcPr>
          <w:p w14:paraId="6020C0A2"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r>
      <w:tr w:rsidR="001A120E" w:rsidRPr="00CE7A53" w14:paraId="0F57C21A" w14:textId="77777777" w:rsidTr="00964A33">
        <w:trPr>
          <w:trHeight w:val="5669"/>
        </w:trPr>
        <w:tc>
          <w:tcPr>
            <w:tcW w:w="1685" w:type="dxa"/>
          </w:tcPr>
          <w:p w14:paraId="63EBA02D" w14:textId="77777777" w:rsidR="00E7566D" w:rsidRPr="00CE7A53" w:rsidRDefault="00E7566D" w:rsidP="001A120E">
            <w:pPr>
              <w:pStyle w:val="Tabletext"/>
              <w:spacing w:line="276" w:lineRule="auto"/>
              <w:rPr>
                <w:rFonts w:asciiTheme="majorHAnsi" w:eastAsia="MS PGothic" w:hAnsiTheme="majorHAnsi" w:cstheme="majorHAnsi"/>
                <w:szCs w:val="24"/>
              </w:rPr>
            </w:pPr>
            <w:r w:rsidRPr="00CE7A53">
              <w:rPr>
                <w:rFonts w:asciiTheme="majorHAnsi" w:eastAsia="MS PGothic" w:hAnsiTheme="majorHAnsi" w:cstheme="majorHAnsi"/>
                <w:szCs w:val="24"/>
              </w:rPr>
              <w:lastRenderedPageBreak/>
              <w:t>Describe the slant each report constructs about this incident.</w:t>
            </w:r>
          </w:p>
        </w:tc>
        <w:tc>
          <w:tcPr>
            <w:tcW w:w="4139" w:type="dxa"/>
          </w:tcPr>
          <w:p w14:paraId="616CC0BA"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c>
          <w:tcPr>
            <w:tcW w:w="4394" w:type="dxa"/>
          </w:tcPr>
          <w:p w14:paraId="242A8C5E" w14:textId="77777777" w:rsidR="00E7566D" w:rsidRPr="00CE7A53" w:rsidRDefault="00E7566D" w:rsidP="001A120E">
            <w:pPr>
              <w:pStyle w:val="Tabletext"/>
              <w:spacing w:line="276" w:lineRule="auto"/>
              <w:rPr>
                <w:rFonts w:asciiTheme="majorHAnsi" w:eastAsia="MS PGothic" w:hAnsiTheme="majorHAnsi" w:cstheme="majorHAnsi"/>
                <w:szCs w:val="24"/>
                <w:lang w:eastAsia="en-US"/>
              </w:rPr>
            </w:pPr>
          </w:p>
        </w:tc>
      </w:tr>
    </w:tbl>
    <w:p w14:paraId="34BE0BA7" w14:textId="77777777" w:rsidR="00E7566D" w:rsidRPr="00CE7A53" w:rsidRDefault="00E7566D" w:rsidP="001A120E">
      <w:pPr>
        <w:spacing w:line="276" w:lineRule="auto"/>
        <w:rPr>
          <w:rFonts w:asciiTheme="majorHAnsi" w:hAnsiTheme="majorHAnsi" w:cstheme="majorHAnsi"/>
          <w:lang w:val="en-AU"/>
        </w:rPr>
      </w:pPr>
    </w:p>
    <w:p w14:paraId="62F9A82A" w14:textId="77777777" w:rsidR="00C555C3" w:rsidRPr="00CE7A53" w:rsidRDefault="00C555C3" w:rsidP="001A120E">
      <w:pPr>
        <w:pStyle w:val="NormalWeb"/>
        <w:spacing w:line="276" w:lineRule="auto"/>
        <w:rPr>
          <w:rFonts w:asciiTheme="majorHAnsi" w:hAnsiTheme="majorHAnsi" w:cstheme="majorHAnsi"/>
          <w:sz w:val="24"/>
          <w:szCs w:val="24"/>
        </w:rPr>
      </w:pPr>
    </w:p>
    <w:p w14:paraId="245C4219" w14:textId="77777777" w:rsidR="007034F7" w:rsidRPr="00CE7A53" w:rsidRDefault="007034F7" w:rsidP="001A120E">
      <w:pPr>
        <w:pStyle w:val="NormalWeb"/>
        <w:spacing w:line="276" w:lineRule="auto"/>
        <w:rPr>
          <w:rFonts w:asciiTheme="majorHAnsi" w:hAnsiTheme="majorHAnsi" w:cstheme="majorHAnsi"/>
          <w:sz w:val="24"/>
          <w:szCs w:val="24"/>
        </w:rPr>
      </w:pPr>
    </w:p>
    <w:p w14:paraId="119394D7" w14:textId="77777777" w:rsidR="001A120E" w:rsidRPr="00CE7A53" w:rsidRDefault="001A120E">
      <w:pPr>
        <w:rPr>
          <w:rFonts w:asciiTheme="majorHAnsi" w:hAnsiTheme="majorHAnsi" w:cstheme="majorHAnsi"/>
          <w:b/>
          <w:u w:val="single"/>
          <w:lang w:val="en-AU"/>
        </w:rPr>
      </w:pPr>
      <w:r w:rsidRPr="00CE7A53">
        <w:rPr>
          <w:rFonts w:asciiTheme="majorHAnsi" w:hAnsiTheme="majorHAnsi" w:cstheme="majorHAnsi"/>
          <w:b/>
          <w:u w:val="single"/>
          <w:lang w:val="en-AU"/>
        </w:rPr>
        <w:br w:type="page"/>
      </w:r>
    </w:p>
    <w:p w14:paraId="7DB26F8F" w14:textId="0D2CFA86" w:rsidR="00591442" w:rsidRPr="00CE7A53" w:rsidRDefault="00C555C3" w:rsidP="001A120E">
      <w:pPr>
        <w:pStyle w:val="NormalWeb"/>
        <w:spacing w:line="276" w:lineRule="auto"/>
        <w:rPr>
          <w:rFonts w:asciiTheme="majorHAnsi" w:hAnsiTheme="majorHAnsi" w:cstheme="majorHAnsi"/>
          <w:sz w:val="24"/>
          <w:szCs w:val="24"/>
        </w:rPr>
      </w:pPr>
      <w:r w:rsidRPr="00CE7A53">
        <w:rPr>
          <w:rStyle w:val="Heading2Char"/>
        </w:rPr>
        <w:lastRenderedPageBreak/>
        <w:t>SECTION 3</w:t>
      </w:r>
      <w:r w:rsidRPr="00CE7A53">
        <w:rPr>
          <w:rFonts w:asciiTheme="majorHAnsi" w:hAnsiTheme="majorHAnsi" w:cstheme="majorHAnsi"/>
          <w:sz w:val="24"/>
          <w:szCs w:val="24"/>
        </w:rPr>
        <w:t xml:space="preserve"> </w:t>
      </w:r>
      <w:r w:rsidR="00DB053C" w:rsidRPr="00CE7A53">
        <w:rPr>
          <w:rFonts w:asciiTheme="majorHAnsi" w:hAnsiTheme="majorHAnsi" w:cstheme="majorHAnsi"/>
          <w:sz w:val="24"/>
          <w:szCs w:val="24"/>
        </w:rPr>
        <w:t xml:space="preserve">  -  </w:t>
      </w:r>
      <w:r w:rsidR="00591442" w:rsidRPr="00CE7A53">
        <w:rPr>
          <w:rFonts w:asciiTheme="majorHAnsi" w:hAnsiTheme="majorHAnsi" w:cstheme="majorHAnsi"/>
          <w:sz w:val="24"/>
          <w:szCs w:val="24"/>
        </w:rPr>
        <w:t>COMPARING DIFFERENT PERSPECTIVES</w:t>
      </w:r>
    </w:p>
    <w:p w14:paraId="7B4DAC8B" w14:textId="0EB8CF69"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The following two news reports were written about the same event. The first story is from </w:t>
      </w:r>
      <w:r w:rsidRPr="00CE7A53">
        <w:rPr>
          <w:rFonts w:asciiTheme="majorHAnsi" w:hAnsiTheme="majorHAnsi" w:cstheme="majorHAnsi"/>
          <w:i/>
          <w:iCs/>
          <w:sz w:val="24"/>
          <w:szCs w:val="24"/>
        </w:rPr>
        <w:t>The West Australian</w:t>
      </w:r>
      <w:r w:rsidRPr="00CE7A53">
        <w:rPr>
          <w:rFonts w:asciiTheme="majorHAnsi" w:hAnsiTheme="majorHAnsi" w:cstheme="majorHAnsi"/>
          <w:sz w:val="24"/>
          <w:szCs w:val="24"/>
        </w:rPr>
        <w:t xml:space="preserve"> online news service and the second report was written for </w:t>
      </w:r>
      <w:r w:rsidRPr="00CE7A53">
        <w:rPr>
          <w:rFonts w:asciiTheme="majorHAnsi" w:hAnsiTheme="majorHAnsi" w:cstheme="majorHAnsi"/>
          <w:i/>
          <w:iCs/>
          <w:sz w:val="24"/>
          <w:szCs w:val="24"/>
        </w:rPr>
        <w:t>Newvoices.com</w:t>
      </w:r>
      <w:r w:rsidRPr="00CE7A53">
        <w:rPr>
          <w:rFonts w:asciiTheme="majorHAnsi" w:hAnsiTheme="majorHAnsi" w:cstheme="majorHAnsi"/>
          <w:sz w:val="24"/>
          <w:szCs w:val="24"/>
        </w:rPr>
        <w:t>.</w:t>
      </w:r>
      <w:r w:rsidRPr="00CE7A53">
        <w:rPr>
          <w:rFonts w:asciiTheme="majorHAnsi" w:hAnsiTheme="majorHAnsi" w:cstheme="majorHAnsi"/>
          <w:i/>
          <w:iCs/>
          <w:sz w:val="24"/>
          <w:szCs w:val="24"/>
        </w:rPr>
        <w:t>au</w:t>
      </w:r>
      <w:r w:rsidRPr="00CE7A53">
        <w:rPr>
          <w:rFonts w:asciiTheme="majorHAnsi" w:hAnsiTheme="majorHAnsi" w:cstheme="majorHAnsi"/>
          <w:sz w:val="24"/>
          <w:szCs w:val="24"/>
        </w:rPr>
        <w:t>.</w:t>
      </w:r>
    </w:p>
    <w:p w14:paraId="5AF96F53" w14:textId="77777777" w:rsidR="006D6663" w:rsidRPr="00CE7A53" w:rsidRDefault="006D6663" w:rsidP="001A120E">
      <w:pPr>
        <w:pStyle w:val="Heading1"/>
      </w:pPr>
      <w:r w:rsidRPr="00CE7A53">
        <w:t>Riot police called out to control drunk teens</w:t>
      </w:r>
    </w:p>
    <w:p w14:paraId="2E30AB4E" w14:textId="79829364"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Angela </w:t>
      </w:r>
      <w:proofErr w:type="spellStart"/>
      <w:r w:rsidRPr="00CE7A53">
        <w:rPr>
          <w:rFonts w:asciiTheme="majorHAnsi" w:hAnsiTheme="majorHAnsi" w:cstheme="majorHAnsi"/>
          <w:sz w:val="24"/>
          <w:szCs w:val="24"/>
        </w:rPr>
        <w:t>Pownall</w:t>
      </w:r>
      <w:proofErr w:type="spellEnd"/>
      <w:r w:rsidRPr="00CE7A53">
        <w:rPr>
          <w:rFonts w:asciiTheme="majorHAnsi" w:hAnsiTheme="majorHAnsi" w:cstheme="majorHAnsi"/>
          <w:sz w:val="24"/>
          <w:szCs w:val="24"/>
        </w:rPr>
        <w:t xml:space="preserve"> </w:t>
      </w:r>
      <w:r w:rsidRPr="00CE7A53">
        <w:rPr>
          <w:rFonts w:asciiTheme="majorHAnsi" w:hAnsiTheme="majorHAnsi" w:cstheme="majorHAnsi"/>
          <w:sz w:val="24"/>
          <w:szCs w:val="24"/>
        </w:rPr>
        <w:br/>
      </w:r>
      <w:r w:rsidRPr="00CE7A53">
        <w:rPr>
          <w:rFonts w:asciiTheme="majorHAnsi" w:hAnsiTheme="majorHAnsi" w:cstheme="majorHAnsi"/>
          <w:i/>
          <w:iCs/>
          <w:sz w:val="24"/>
          <w:szCs w:val="24"/>
        </w:rPr>
        <w:t>The West Australian</w:t>
      </w:r>
      <w:r w:rsidR="001A120E" w:rsidRPr="00CE7A53">
        <w:rPr>
          <w:rFonts w:asciiTheme="majorHAnsi" w:hAnsiTheme="majorHAnsi" w:cstheme="majorHAnsi"/>
          <w:i/>
          <w:iCs/>
          <w:sz w:val="24"/>
          <w:szCs w:val="24"/>
        </w:rPr>
        <w:tab/>
      </w:r>
      <w:r w:rsidR="001A120E" w:rsidRPr="00CE7A53">
        <w:rPr>
          <w:rFonts w:asciiTheme="majorHAnsi" w:hAnsiTheme="majorHAnsi" w:cstheme="majorHAnsi"/>
          <w:i/>
          <w:iCs/>
          <w:sz w:val="24"/>
          <w:szCs w:val="24"/>
        </w:rPr>
        <w:tab/>
      </w:r>
      <w:r w:rsidR="001A120E" w:rsidRPr="00CE7A53">
        <w:rPr>
          <w:rFonts w:asciiTheme="majorHAnsi" w:hAnsiTheme="majorHAnsi" w:cstheme="majorHAnsi"/>
          <w:i/>
          <w:iCs/>
          <w:sz w:val="24"/>
          <w:szCs w:val="24"/>
        </w:rPr>
        <w:tab/>
      </w:r>
      <w:r w:rsidRPr="00CE7A53">
        <w:rPr>
          <w:rFonts w:asciiTheme="majorHAnsi" w:hAnsiTheme="majorHAnsi" w:cstheme="majorHAnsi"/>
          <w:sz w:val="24"/>
          <w:szCs w:val="24"/>
        </w:rPr>
        <w:t>August 30, 2015, 2:15 am</w:t>
      </w:r>
    </w:p>
    <w:p w14:paraId="1C28953F"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Shocked neighbours told of parents dropping off underage children with cartons of liquor as riot police tried to quell up to 200 drunk and unruly teenagers at a violent 15th birthday party in Mandurah on Saturday.</w:t>
      </w:r>
    </w:p>
    <w:p w14:paraId="5BF2576B"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Police said the parents who supplied the alcohol were irresponsible after up to 30 officers in riot gear were called in to quell the violence.</w:t>
      </w:r>
    </w:p>
    <w:p w14:paraId="7B109349"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The police helicopter was also sent to Brandon Wadley's party in Cassilis Court, Greenfields, after terrified neighbours called for help when the celebration turned ugly.</w:t>
      </w:r>
    </w:p>
    <w:p w14:paraId="45EF5B8B"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The quiet cul-de-sac was more like an inner-city ghetto by 9pm when 14 patrol cars cordoned it off to break up the out-of-control party and stop more people joining in.</w:t>
      </w:r>
    </w:p>
    <w:p w14:paraId="0A97BF70"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Revellers threw bottles and rocks at houses and police while others used backyards to get to the Wadley home.</w:t>
      </w:r>
    </w:p>
    <w:p w14:paraId="7A97DA4A"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Neighbour Steve Ramble said there were about 200 people in the street, which was strewn with broken glass, and his house was pelted with bottles.</w:t>
      </w:r>
    </w:p>
    <w:p w14:paraId="2E9E4856"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'The kids had to stay inside away from the windows,' he said. 'They were terrified. The police did what they could but it was a bit too late.'</w:t>
      </w:r>
    </w:p>
    <w:p w14:paraId="0949E409"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He was shocked to see parents dropping children off as riot police battled to disperse the mob.</w:t>
      </w:r>
    </w:p>
    <w:p w14:paraId="72BDEA1C"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'How could you let your child in there when riot police are trying to get people out?' he said. 'As a parent, you can't imagine it.'</w:t>
      </w:r>
    </w:p>
    <w:p w14:paraId="7ACB20E4"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Men aged 42 and 19 were arrested for disorderly conduct. No one was injured.</w:t>
      </w:r>
    </w:p>
    <w:p w14:paraId="5DB9BA3F"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Insp Danny Mulligan said the behaviour was antisocial, unacceptable and disgusting and the parents of children involved were irresponsible.</w:t>
      </w:r>
    </w:p>
    <w:p w14:paraId="392AE09F"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It was disappointing that police had had to quell large-scale disturbances in Mandurah three times this month.</w:t>
      </w:r>
    </w:p>
    <w:p w14:paraId="3CF81685"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An officer was injured when youths threw bottles and rocks at police at a birthday party in the CWA Hall.</w:t>
      </w:r>
    </w:p>
    <w:p w14:paraId="1484AF3B"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lastRenderedPageBreak/>
        <w:t>Just 24 hours earlier, riot police were called from Perth to an out-of-control 16th birthday party in Salmon Gums Lane, Dawesville, where some of the 200 partygoers threw rocks and bottles at officers.</w:t>
      </w:r>
    </w:p>
    <w:p w14:paraId="414325C7"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Insp Mulligan said police would talk to Brandon's parents about the party and would establish whether offences took place.</w:t>
      </w:r>
    </w:p>
    <w:p w14:paraId="480D17BD" w14:textId="77777777" w:rsidR="006D6663" w:rsidRPr="00CE7A53" w:rsidRDefault="006D6663" w:rsidP="001A120E">
      <w:pPr>
        <w:pStyle w:val="NormalWeb"/>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 xml:space="preserve">Brandon's father Aaron Wadley declined to comment but Brandon told the ABC </w:t>
      </w:r>
      <w:proofErr w:type="spellStart"/>
      <w:r w:rsidRPr="00CE7A53">
        <w:rPr>
          <w:rFonts w:asciiTheme="majorHAnsi" w:hAnsiTheme="majorHAnsi" w:cstheme="majorHAnsi"/>
          <w:sz w:val="24"/>
          <w:szCs w:val="24"/>
        </w:rPr>
        <w:t>gatecrashers</w:t>
      </w:r>
      <w:proofErr w:type="spellEnd"/>
      <w:r w:rsidRPr="00CE7A53">
        <w:rPr>
          <w:rFonts w:asciiTheme="majorHAnsi" w:hAnsiTheme="majorHAnsi" w:cstheme="majorHAnsi"/>
          <w:sz w:val="24"/>
          <w:szCs w:val="24"/>
        </w:rPr>
        <w:t xml:space="preserve"> from Rockingham were to blame.</w:t>
      </w:r>
    </w:p>
    <w:p w14:paraId="39547C56" w14:textId="77777777" w:rsidR="006D6663" w:rsidRPr="00CE7A53" w:rsidRDefault="006D6663" w:rsidP="001A120E">
      <w:pPr>
        <w:pStyle w:val="Caption"/>
        <w:spacing w:before="120" w:beforeAutospacing="0" w:after="180" w:afterAutospacing="0" w:line="276" w:lineRule="auto"/>
        <w:rPr>
          <w:rFonts w:asciiTheme="majorHAnsi" w:hAnsiTheme="majorHAnsi" w:cstheme="majorHAnsi"/>
          <w:sz w:val="24"/>
          <w:szCs w:val="24"/>
        </w:rPr>
      </w:pPr>
      <w:r w:rsidRPr="00CE7A53">
        <w:rPr>
          <w:rFonts w:asciiTheme="majorHAnsi" w:hAnsiTheme="majorHAnsi" w:cstheme="majorHAnsi"/>
          <w:sz w:val="24"/>
          <w:szCs w:val="24"/>
        </w:rPr>
        <w:t xml:space="preserve">(Reproduced courtesy </w:t>
      </w:r>
      <w:r w:rsidRPr="00CE7A53">
        <w:rPr>
          <w:rFonts w:asciiTheme="majorHAnsi" w:hAnsiTheme="majorHAnsi" w:cstheme="majorHAnsi"/>
          <w:i/>
          <w:iCs/>
          <w:sz w:val="24"/>
          <w:szCs w:val="24"/>
        </w:rPr>
        <w:t>The West Australian</w:t>
      </w:r>
      <w:r w:rsidRPr="00CE7A53">
        <w:rPr>
          <w:rFonts w:asciiTheme="majorHAnsi" w:hAnsiTheme="majorHAnsi" w:cstheme="majorHAnsi"/>
          <w:sz w:val="24"/>
          <w:szCs w:val="24"/>
        </w:rPr>
        <w:t>.)</w:t>
      </w:r>
    </w:p>
    <w:p w14:paraId="7932BE70" w14:textId="77777777" w:rsidR="006D6663" w:rsidRPr="00CE7A53" w:rsidRDefault="006D6663" w:rsidP="001A120E">
      <w:pPr>
        <w:spacing w:line="276" w:lineRule="auto"/>
        <w:rPr>
          <w:rFonts w:asciiTheme="majorHAnsi" w:eastAsia="Times New Roman" w:hAnsiTheme="majorHAnsi" w:cstheme="majorHAnsi"/>
          <w:lang w:val="en-AU"/>
        </w:rPr>
      </w:pPr>
    </w:p>
    <w:p w14:paraId="2AC0CEAB" w14:textId="77777777" w:rsidR="006D6663" w:rsidRPr="00CE7A53" w:rsidRDefault="006D6663" w:rsidP="001A120E">
      <w:pPr>
        <w:pStyle w:val="Heading1"/>
      </w:pPr>
      <w:r w:rsidRPr="00CE7A53">
        <w:t>Parents claim misleading messages</w:t>
      </w:r>
    </w:p>
    <w:p w14:paraId="41C532E3" w14:textId="2D97C011"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Tristan Riley</w:t>
      </w:r>
      <w:r w:rsidRPr="00CE7A53">
        <w:rPr>
          <w:rFonts w:asciiTheme="majorHAnsi" w:hAnsiTheme="majorHAnsi" w:cstheme="majorHAnsi"/>
          <w:sz w:val="24"/>
          <w:szCs w:val="24"/>
        </w:rPr>
        <w:br/>
      </w:r>
      <w:r w:rsidRPr="00CE7A53">
        <w:rPr>
          <w:rFonts w:asciiTheme="majorHAnsi" w:hAnsiTheme="majorHAnsi" w:cstheme="majorHAnsi"/>
          <w:i/>
          <w:iCs/>
          <w:sz w:val="24"/>
          <w:szCs w:val="24"/>
        </w:rPr>
        <w:t>Newvoices.com.au</w:t>
      </w:r>
      <w:r w:rsidR="001A120E" w:rsidRPr="00CE7A53">
        <w:rPr>
          <w:rFonts w:asciiTheme="majorHAnsi" w:hAnsiTheme="majorHAnsi" w:cstheme="majorHAnsi"/>
          <w:i/>
          <w:iCs/>
          <w:sz w:val="24"/>
          <w:szCs w:val="24"/>
        </w:rPr>
        <w:tab/>
      </w:r>
      <w:r w:rsidR="001A120E" w:rsidRPr="00CE7A53">
        <w:rPr>
          <w:rFonts w:asciiTheme="majorHAnsi" w:hAnsiTheme="majorHAnsi" w:cstheme="majorHAnsi"/>
          <w:i/>
          <w:iCs/>
          <w:sz w:val="24"/>
          <w:szCs w:val="24"/>
        </w:rPr>
        <w:tab/>
      </w:r>
      <w:r w:rsidR="001A120E" w:rsidRPr="00CE7A53">
        <w:rPr>
          <w:rFonts w:asciiTheme="majorHAnsi" w:hAnsiTheme="majorHAnsi" w:cstheme="majorHAnsi"/>
          <w:i/>
          <w:iCs/>
          <w:sz w:val="24"/>
          <w:szCs w:val="24"/>
        </w:rPr>
        <w:tab/>
      </w:r>
      <w:r w:rsidR="001A120E" w:rsidRPr="00CE7A53">
        <w:rPr>
          <w:rFonts w:asciiTheme="majorHAnsi" w:hAnsiTheme="majorHAnsi" w:cstheme="majorHAnsi"/>
          <w:i/>
          <w:iCs/>
          <w:sz w:val="24"/>
          <w:szCs w:val="24"/>
        </w:rPr>
        <w:tab/>
      </w:r>
      <w:r w:rsidRPr="00CE7A53">
        <w:rPr>
          <w:rFonts w:asciiTheme="majorHAnsi" w:hAnsiTheme="majorHAnsi" w:cstheme="majorHAnsi"/>
          <w:sz w:val="24"/>
          <w:szCs w:val="24"/>
        </w:rPr>
        <w:t>1 September 2015, 3.20 pm</w:t>
      </w:r>
    </w:p>
    <w:p w14:paraId="453E1438" w14:textId="345C1622"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Mandurah parents and their teenage children hit back at claims that they are out of control and need to act more responsibly following media reports about gate</w:t>
      </w:r>
      <w:r w:rsidR="001A120E" w:rsidRPr="00CE7A53">
        <w:rPr>
          <w:rFonts w:asciiTheme="majorHAnsi" w:hAnsiTheme="majorHAnsi" w:cstheme="majorHAnsi"/>
          <w:sz w:val="24"/>
          <w:szCs w:val="24"/>
        </w:rPr>
        <w:t xml:space="preserve"> </w:t>
      </w:r>
      <w:r w:rsidRPr="00CE7A53">
        <w:rPr>
          <w:rFonts w:asciiTheme="majorHAnsi" w:hAnsiTheme="majorHAnsi" w:cstheme="majorHAnsi"/>
          <w:sz w:val="24"/>
          <w:szCs w:val="24"/>
        </w:rPr>
        <w:t xml:space="preserve">crashed parties over the weekend. They are sick of the negative stereotypes and blame they endure because of the behaviour of a minority group of youths and parents. </w:t>
      </w:r>
    </w:p>
    <w:p w14:paraId="799A7571" w14:textId="4784FE83"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With a lack of support, activities and positive media messages, teenagers are given a bad rap. Parent groups say it is time to change this image. </w:t>
      </w:r>
    </w:p>
    <w:p w14:paraId="35986CBB" w14:textId="388C60A7"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Many teenagers are sick of being put into the same category as the minority of violent, out of control youths who are roaming the suburbs. Year 12 student Tamica Stock says she and her friends don't run amok but do enjoy much needed time away from their study. She says she has attended many parties that have been </w:t>
      </w:r>
      <w:r w:rsidR="001A120E" w:rsidRPr="00CE7A53">
        <w:rPr>
          <w:rFonts w:asciiTheme="majorHAnsi" w:hAnsiTheme="majorHAnsi" w:cstheme="majorHAnsi"/>
          <w:sz w:val="24"/>
          <w:szCs w:val="24"/>
        </w:rPr>
        <w:t>gate crashed</w:t>
      </w:r>
      <w:r w:rsidRPr="00CE7A53">
        <w:rPr>
          <w:rFonts w:asciiTheme="majorHAnsi" w:hAnsiTheme="majorHAnsi" w:cstheme="majorHAnsi"/>
          <w:sz w:val="24"/>
          <w:szCs w:val="24"/>
        </w:rPr>
        <w:t xml:space="preserve"> by 'thugs', saying that 'a few troublemakers ruin it for all of us.' </w:t>
      </w:r>
    </w:p>
    <w:p w14:paraId="3390255D" w14:textId="77777777"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Recent reports have claimed that parents have lost control over their children. Community parenting groups are concerned about the claim they are unable to act responsibly. </w:t>
      </w:r>
    </w:p>
    <w:p w14:paraId="3BF63C0C" w14:textId="04B0B5BD"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Parenting expert, Sarah </w:t>
      </w:r>
      <w:proofErr w:type="spellStart"/>
      <w:r w:rsidRPr="00CE7A53">
        <w:rPr>
          <w:rFonts w:asciiTheme="majorHAnsi" w:hAnsiTheme="majorHAnsi" w:cstheme="majorHAnsi"/>
          <w:sz w:val="24"/>
          <w:szCs w:val="24"/>
        </w:rPr>
        <w:t>Grimble</w:t>
      </w:r>
      <w:proofErr w:type="spellEnd"/>
      <w:r w:rsidRPr="00CE7A53">
        <w:rPr>
          <w:rFonts w:asciiTheme="majorHAnsi" w:hAnsiTheme="majorHAnsi" w:cstheme="majorHAnsi"/>
          <w:sz w:val="24"/>
          <w:szCs w:val="24"/>
        </w:rPr>
        <w:t xml:space="preserve">, states that it is a damaging label to throw at all parents of teenagers. 'Most parents have reasonable boundaries for their children and don't buy alcoholic drinks for them,' she says. 'Most parents would never expect </w:t>
      </w:r>
      <w:r w:rsidR="001A120E" w:rsidRPr="00CE7A53">
        <w:rPr>
          <w:rFonts w:asciiTheme="majorHAnsi" w:hAnsiTheme="majorHAnsi" w:cstheme="majorHAnsi"/>
          <w:sz w:val="24"/>
          <w:szCs w:val="24"/>
        </w:rPr>
        <w:t>15-year-old</w:t>
      </w:r>
      <w:r w:rsidRPr="00CE7A53">
        <w:rPr>
          <w:rFonts w:asciiTheme="majorHAnsi" w:hAnsiTheme="majorHAnsi" w:cstheme="majorHAnsi"/>
          <w:sz w:val="24"/>
          <w:szCs w:val="24"/>
        </w:rPr>
        <w:t xml:space="preserve"> teenagers to bring alcohol to a birthday celebration. This is not normal for most families.'</w:t>
      </w:r>
    </w:p>
    <w:p w14:paraId="2E30C48C" w14:textId="7B99D091" w:rsidR="006D6663" w:rsidRPr="00CE7A53" w:rsidRDefault="006D6663" w:rsidP="001A120E">
      <w:pPr>
        <w:pStyle w:val="NormalWeb"/>
        <w:spacing w:line="276" w:lineRule="auto"/>
        <w:rPr>
          <w:rFonts w:asciiTheme="majorHAnsi" w:hAnsiTheme="majorHAnsi" w:cstheme="majorHAnsi"/>
          <w:sz w:val="24"/>
          <w:szCs w:val="24"/>
        </w:rPr>
      </w:pPr>
      <w:r w:rsidRPr="00CE7A53">
        <w:rPr>
          <w:rFonts w:asciiTheme="majorHAnsi" w:hAnsiTheme="majorHAnsi" w:cstheme="majorHAnsi"/>
          <w:sz w:val="24"/>
          <w:szCs w:val="24"/>
        </w:rPr>
        <w:t>While parents and teenagers don't deny this sort of antisocial and unruly behaviour is a problem, they don't think it is fair to tar them all with the same brush.</w:t>
      </w:r>
    </w:p>
    <w:p w14:paraId="660DE046" w14:textId="77777777" w:rsidR="00351650" w:rsidRPr="00CE7A53" w:rsidRDefault="00351650" w:rsidP="001A120E">
      <w:pPr>
        <w:pStyle w:val="NormalWeb"/>
        <w:spacing w:line="276" w:lineRule="auto"/>
        <w:rPr>
          <w:rFonts w:asciiTheme="majorHAnsi" w:hAnsiTheme="majorHAnsi" w:cstheme="majorHAnsi"/>
          <w:sz w:val="24"/>
          <w:szCs w:val="24"/>
        </w:rPr>
      </w:pPr>
    </w:p>
    <w:p w14:paraId="37FCBC78" w14:textId="7BC7669E" w:rsidR="0043449C" w:rsidRPr="00CE7A53" w:rsidRDefault="0043449C" w:rsidP="001A120E">
      <w:pPr>
        <w:pStyle w:val="Heading2"/>
        <w:rPr>
          <w:lang w:val="en-AU"/>
        </w:rPr>
      </w:pPr>
      <w:r w:rsidRPr="00CE7A53">
        <w:rPr>
          <w:lang w:val="en-AU"/>
        </w:rPr>
        <w:lastRenderedPageBreak/>
        <w:t>Activity and Questions</w:t>
      </w:r>
    </w:p>
    <w:p w14:paraId="0E0161B4" w14:textId="3368A37E" w:rsidR="00351650" w:rsidRPr="00CE7A53" w:rsidRDefault="00351650" w:rsidP="001A120E">
      <w:pPr>
        <w:spacing w:line="276" w:lineRule="auto"/>
        <w:rPr>
          <w:rFonts w:asciiTheme="majorHAnsi" w:hAnsiTheme="majorHAnsi" w:cstheme="majorHAnsi"/>
          <w:b/>
          <w:lang w:val="en-AU"/>
        </w:rPr>
      </w:pPr>
    </w:p>
    <w:p w14:paraId="4F86E015" w14:textId="2D02F442" w:rsidR="0043449C" w:rsidRPr="00CE7A53" w:rsidRDefault="0043449C" w:rsidP="00964A33">
      <w:pPr>
        <w:pStyle w:val="Indent"/>
        <w:spacing w:line="276" w:lineRule="auto"/>
        <w:ind w:left="360" w:firstLine="0"/>
        <w:rPr>
          <w:rFonts w:asciiTheme="majorHAnsi" w:eastAsia="MS PGothic" w:hAnsiTheme="majorHAnsi" w:cstheme="majorHAnsi"/>
          <w:lang w:eastAsia="en-US"/>
        </w:rPr>
      </w:pPr>
      <w:r w:rsidRPr="00CE7A53">
        <w:rPr>
          <w:rFonts w:asciiTheme="majorHAnsi" w:eastAsia="MS PGothic" w:hAnsiTheme="majorHAnsi" w:cstheme="majorHAnsi"/>
          <w:lang w:eastAsia="en-US"/>
        </w:rPr>
        <w:t xml:space="preserve">What is your opinion of the ‘out of control’ parties </w:t>
      </w:r>
      <w:r w:rsidR="00690BAA" w:rsidRPr="00CE7A53">
        <w:rPr>
          <w:rFonts w:asciiTheme="majorHAnsi" w:eastAsia="MS PGothic" w:hAnsiTheme="majorHAnsi" w:cstheme="majorHAnsi"/>
          <w:lang w:eastAsia="en-US"/>
        </w:rPr>
        <w:t>in the suburbs?</w:t>
      </w:r>
    </w:p>
    <w:p w14:paraId="5BACD855" w14:textId="2B8FA055" w:rsidR="0043449C" w:rsidRPr="00CE7A53" w:rsidRDefault="0043449C" w:rsidP="001A120E">
      <w:pPr>
        <w:pStyle w:val="Indent"/>
        <w:spacing w:line="276" w:lineRule="auto"/>
        <w:ind w:left="1080" w:firstLine="0"/>
        <w:rPr>
          <w:rFonts w:asciiTheme="majorHAnsi" w:eastAsia="MS PGothic" w:hAnsiTheme="majorHAnsi" w:cstheme="majorHAnsi"/>
          <w:lang w:eastAsia="en-US"/>
        </w:rPr>
      </w:pPr>
    </w:p>
    <w:tbl>
      <w:tblPr>
        <w:tblStyle w:val="TableGrid"/>
        <w:tblW w:w="5000" w:type="pct"/>
        <w:tblLook w:val="01E0" w:firstRow="1" w:lastRow="1" w:firstColumn="1" w:lastColumn="1" w:noHBand="0" w:noVBand="0"/>
      </w:tblPr>
      <w:tblGrid>
        <w:gridCol w:w="9572"/>
      </w:tblGrid>
      <w:tr w:rsidR="003963D0" w:rsidRPr="00CE7A53" w14:paraId="16D18CAD" w14:textId="77777777" w:rsidTr="00964A33">
        <w:tc>
          <w:tcPr>
            <w:tcW w:w="5000" w:type="pct"/>
          </w:tcPr>
          <w:p w14:paraId="1D23015D" w14:textId="77777777" w:rsidR="0043449C" w:rsidRPr="00CE7A53" w:rsidRDefault="0043449C" w:rsidP="001A120E">
            <w:pPr>
              <w:spacing w:line="276" w:lineRule="auto"/>
              <w:rPr>
                <w:rFonts w:asciiTheme="majorHAnsi" w:hAnsiTheme="majorHAnsi" w:cstheme="majorHAnsi"/>
                <w:szCs w:val="24"/>
              </w:rPr>
            </w:pPr>
          </w:p>
          <w:p w14:paraId="62F8097A" w14:textId="77777777" w:rsidR="0043449C" w:rsidRPr="00CE7A53" w:rsidRDefault="0043449C" w:rsidP="001A120E">
            <w:pPr>
              <w:spacing w:line="276" w:lineRule="auto"/>
              <w:rPr>
                <w:rFonts w:asciiTheme="majorHAnsi" w:hAnsiTheme="majorHAnsi" w:cstheme="majorHAnsi"/>
                <w:szCs w:val="24"/>
              </w:rPr>
            </w:pPr>
          </w:p>
          <w:p w14:paraId="60906C1A" w14:textId="77777777" w:rsidR="0043449C" w:rsidRPr="00CE7A53" w:rsidRDefault="0043449C" w:rsidP="001A120E">
            <w:pPr>
              <w:spacing w:line="276" w:lineRule="auto"/>
              <w:rPr>
                <w:rFonts w:asciiTheme="majorHAnsi" w:hAnsiTheme="majorHAnsi" w:cstheme="majorHAnsi"/>
                <w:szCs w:val="24"/>
              </w:rPr>
            </w:pPr>
          </w:p>
          <w:p w14:paraId="1F901908" w14:textId="77777777" w:rsidR="0043449C" w:rsidRPr="00CE7A53" w:rsidRDefault="0043449C" w:rsidP="001A120E">
            <w:pPr>
              <w:spacing w:line="276" w:lineRule="auto"/>
              <w:rPr>
                <w:rFonts w:asciiTheme="majorHAnsi" w:hAnsiTheme="majorHAnsi" w:cstheme="majorHAnsi"/>
                <w:szCs w:val="24"/>
              </w:rPr>
            </w:pPr>
          </w:p>
          <w:p w14:paraId="761D1DD9" w14:textId="77777777" w:rsidR="0043449C" w:rsidRPr="00CE7A53" w:rsidRDefault="0043449C" w:rsidP="001A120E">
            <w:pPr>
              <w:spacing w:line="276" w:lineRule="auto"/>
              <w:rPr>
                <w:rFonts w:asciiTheme="majorHAnsi" w:hAnsiTheme="majorHAnsi" w:cstheme="majorHAnsi"/>
                <w:szCs w:val="24"/>
              </w:rPr>
            </w:pPr>
          </w:p>
          <w:p w14:paraId="0F21877E" w14:textId="77777777" w:rsidR="00872586" w:rsidRPr="00CE7A53" w:rsidRDefault="00872586" w:rsidP="001A120E">
            <w:pPr>
              <w:spacing w:line="276" w:lineRule="auto"/>
              <w:rPr>
                <w:rFonts w:asciiTheme="majorHAnsi" w:hAnsiTheme="majorHAnsi" w:cstheme="majorHAnsi"/>
                <w:szCs w:val="24"/>
              </w:rPr>
            </w:pPr>
          </w:p>
          <w:p w14:paraId="1457A665" w14:textId="77777777" w:rsidR="00872586" w:rsidRPr="00CE7A53" w:rsidRDefault="00872586" w:rsidP="001A120E">
            <w:pPr>
              <w:spacing w:line="276" w:lineRule="auto"/>
              <w:rPr>
                <w:rFonts w:asciiTheme="majorHAnsi" w:hAnsiTheme="majorHAnsi" w:cstheme="majorHAnsi"/>
                <w:szCs w:val="24"/>
              </w:rPr>
            </w:pPr>
          </w:p>
          <w:p w14:paraId="560EF4C8" w14:textId="77777777" w:rsidR="0043449C" w:rsidRPr="00CE7A53" w:rsidRDefault="0043449C" w:rsidP="001A120E">
            <w:pPr>
              <w:spacing w:line="276" w:lineRule="auto"/>
              <w:rPr>
                <w:rFonts w:asciiTheme="majorHAnsi" w:hAnsiTheme="majorHAnsi" w:cstheme="majorHAnsi"/>
                <w:szCs w:val="24"/>
              </w:rPr>
            </w:pPr>
          </w:p>
        </w:tc>
      </w:tr>
    </w:tbl>
    <w:p w14:paraId="49D700DE" w14:textId="77777777" w:rsidR="00457DBB" w:rsidRPr="00CE7A53" w:rsidRDefault="00457DBB" w:rsidP="001A120E">
      <w:pPr>
        <w:spacing w:line="276" w:lineRule="auto"/>
        <w:rPr>
          <w:rFonts w:asciiTheme="majorHAnsi" w:hAnsiTheme="majorHAnsi" w:cstheme="majorHAnsi"/>
          <w:lang w:val="en-AU"/>
        </w:rPr>
      </w:pPr>
    </w:p>
    <w:p w14:paraId="5CBBB692" w14:textId="77777777" w:rsidR="008D11E3" w:rsidRPr="00CE7A53" w:rsidRDefault="008D11E3" w:rsidP="001A120E">
      <w:pPr>
        <w:spacing w:line="276" w:lineRule="auto"/>
        <w:rPr>
          <w:rFonts w:asciiTheme="majorHAnsi" w:hAnsiTheme="majorHAnsi" w:cstheme="majorHAnsi"/>
          <w:lang w:val="en-AU"/>
        </w:rPr>
      </w:pPr>
    </w:p>
    <w:p w14:paraId="2BA9BEC2" w14:textId="05E6BAC5" w:rsidR="00A876EA" w:rsidRPr="00CE7A53" w:rsidRDefault="0043449C" w:rsidP="00964A33">
      <w:pPr>
        <w:pStyle w:val="Indent"/>
        <w:spacing w:line="276" w:lineRule="auto"/>
        <w:ind w:left="360" w:firstLine="0"/>
        <w:rPr>
          <w:rFonts w:asciiTheme="majorHAnsi" w:eastAsia="MS PGothic" w:hAnsiTheme="majorHAnsi" w:cstheme="majorHAnsi"/>
          <w:lang w:eastAsia="en-US"/>
        </w:rPr>
      </w:pPr>
      <w:r w:rsidRPr="00CE7A53">
        <w:rPr>
          <w:rFonts w:asciiTheme="majorHAnsi" w:eastAsia="MS PGothic" w:hAnsiTheme="majorHAnsi" w:cstheme="majorHAnsi"/>
          <w:lang w:eastAsia="en-US"/>
        </w:rPr>
        <w:t>Record a detailed analysis of each article in the table provided in the ‘Comparison Table’ document and ans</w:t>
      </w:r>
      <w:r w:rsidR="00707FE7" w:rsidRPr="00CE7A53">
        <w:rPr>
          <w:rFonts w:asciiTheme="majorHAnsi" w:eastAsia="MS PGothic" w:hAnsiTheme="majorHAnsi" w:cstheme="majorHAnsi"/>
          <w:lang w:eastAsia="en-US"/>
        </w:rPr>
        <w:t>w</w:t>
      </w:r>
      <w:r w:rsidRPr="00CE7A53">
        <w:rPr>
          <w:rFonts w:asciiTheme="majorHAnsi" w:eastAsia="MS PGothic" w:hAnsiTheme="majorHAnsi" w:cstheme="majorHAnsi"/>
          <w:lang w:eastAsia="en-US"/>
        </w:rPr>
        <w:t>er the questions which follow.</w:t>
      </w:r>
    </w:p>
    <w:p w14:paraId="027862BA" w14:textId="77777777" w:rsidR="00A876EA" w:rsidRPr="00CE7A53" w:rsidRDefault="00A876EA" w:rsidP="001A120E">
      <w:pPr>
        <w:spacing w:line="276" w:lineRule="auto"/>
        <w:rPr>
          <w:rFonts w:asciiTheme="majorHAnsi" w:hAnsiTheme="majorHAnsi" w:cstheme="majorHAnsi"/>
          <w:lang w:val="en-AU"/>
        </w:rPr>
      </w:pPr>
    </w:p>
    <w:p w14:paraId="6D78CC8D" w14:textId="77777777" w:rsidR="00A876EA" w:rsidRPr="00CE7A53" w:rsidRDefault="00A876EA" w:rsidP="001A120E">
      <w:pPr>
        <w:spacing w:line="276" w:lineRule="auto"/>
        <w:rPr>
          <w:rFonts w:asciiTheme="majorHAnsi" w:eastAsia="MS PGothic" w:hAnsiTheme="majorHAnsi" w:cstheme="majorHAnsi"/>
          <w:lang w:val="en-AU"/>
        </w:rPr>
      </w:pPr>
    </w:p>
    <w:p w14:paraId="2754E667" w14:textId="77777777" w:rsidR="00A876EA" w:rsidRPr="00CE7A53" w:rsidRDefault="00A876EA" w:rsidP="003963D0">
      <w:pPr>
        <w:spacing w:line="276" w:lineRule="auto"/>
        <w:ind w:left="360"/>
        <w:rPr>
          <w:rFonts w:asciiTheme="majorHAnsi" w:eastAsia="MS PGothic" w:hAnsiTheme="majorHAnsi" w:cstheme="majorHAnsi"/>
          <w:lang w:val="en-AU"/>
        </w:rPr>
      </w:pPr>
    </w:p>
    <w:tbl>
      <w:tblPr>
        <w:tblStyle w:val="TableGrid"/>
        <w:tblW w:w="0" w:type="auto"/>
        <w:tblLook w:val="04A0" w:firstRow="1" w:lastRow="0" w:firstColumn="1" w:lastColumn="0" w:noHBand="0" w:noVBand="1"/>
      </w:tblPr>
      <w:tblGrid>
        <w:gridCol w:w="2576"/>
        <w:gridCol w:w="3466"/>
        <w:gridCol w:w="3467"/>
      </w:tblGrid>
      <w:tr w:rsidR="003963D0" w:rsidRPr="00CE7A53" w14:paraId="66F3B7BA" w14:textId="77777777" w:rsidTr="001B68F1">
        <w:trPr>
          <w:tblHeader/>
        </w:trPr>
        <w:tc>
          <w:tcPr>
            <w:tcW w:w="2576" w:type="dxa"/>
            <w:shd w:val="clear" w:color="auto" w:fill="BFBFBF" w:themeFill="background1" w:themeFillShade="BF"/>
          </w:tcPr>
          <w:p w14:paraId="44EDC316" w14:textId="6A286C99"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News report</w:t>
            </w:r>
          </w:p>
        </w:tc>
        <w:tc>
          <w:tcPr>
            <w:tcW w:w="3466" w:type="dxa"/>
            <w:shd w:val="clear" w:color="auto" w:fill="BFBFBF" w:themeFill="background1" w:themeFillShade="BF"/>
          </w:tcPr>
          <w:p w14:paraId="70620C0A" w14:textId="5E3039FC"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Riot police called out to control drunk teens</w:t>
            </w:r>
          </w:p>
        </w:tc>
        <w:tc>
          <w:tcPr>
            <w:tcW w:w="3467" w:type="dxa"/>
            <w:shd w:val="clear" w:color="auto" w:fill="BFBFBF" w:themeFill="background1" w:themeFillShade="BF"/>
          </w:tcPr>
          <w:p w14:paraId="17244EE7" w14:textId="60C55C83"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Parents claim misleading messages</w:t>
            </w:r>
          </w:p>
        </w:tc>
      </w:tr>
      <w:tr w:rsidR="003963D0" w:rsidRPr="00CE7A53" w14:paraId="2DAC3910" w14:textId="77777777" w:rsidTr="00964A33">
        <w:trPr>
          <w:trHeight w:val="4139"/>
        </w:trPr>
        <w:tc>
          <w:tcPr>
            <w:tcW w:w="2576" w:type="dxa"/>
          </w:tcPr>
          <w:p w14:paraId="12D5293B" w14:textId="7882E02B"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Summary of information the reporter has selected for article</w:t>
            </w:r>
          </w:p>
        </w:tc>
        <w:tc>
          <w:tcPr>
            <w:tcW w:w="3466" w:type="dxa"/>
          </w:tcPr>
          <w:p w14:paraId="169B839E" w14:textId="77777777" w:rsidR="003963D0" w:rsidRPr="00CE7A53" w:rsidRDefault="003963D0" w:rsidP="00382C42">
            <w:pPr>
              <w:spacing w:line="276" w:lineRule="auto"/>
              <w:rPr>
                <w:rFonts w:asciiTheme="majorHAnsi" w:hAnsiTheme="majorHAnsi" w:cstheme="majorHAnsi"/>
                <w:b/>
              </w:rPr>
            </w:pPr>
          </w:p>
        </w:tc>
        <w:tc>
          <w:tcPr>
            <w:tcW w:w="3467" w:type="dxa"/>
          </w:tcPr>
          <w:p w14:paraId="67150D4D" w14:textId="0133E894" w:rsidR="003963D0" w:rsidRPr="00CE7A53" w:rsidRDefault="003963D0" w:rsidP="00382C42">
            <w:pPr>
              <w:spacing w:line="276" w:lineRule="auto"/>
              <w:rPr>
                <w:rFonts w:asciiTheme="majorHAnsi" w:hAnsiTheme="majorHAnsi" w:cstheme="majorHAnsi"/>
                <w:b/>
              </w:rPr>
            </w:pPr>
          </w:p>
        </w:tc>
      </w:tr>
      <w:tr w:rsidR="003963D0" w:rsidRPr="00CE7A53" w14:paraId="769E5F65" w14:textId="77777777" w:rsidTr="00964A33">
        <w:trPr>
          <w:trHeight w:val="4139"/>
        </w:trPr>
        <w:tc>
          <w:tcPr>
            <w:tcW w:w="2576" w:type="dxa"/>
          </w:tcPr>
          <w:p w14:paraId="0F4AF42C" w14:textId="2AB767BC"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lastRenderedPageBreak/>
              <w:t>Words and phrases that have strong connotations and explain the effect of each example</w:t>
            </w:r>
          </w:p>
        </w:tc>
        <w:tc>
          <w:tcPr>
            <w:tcW w:w="3466" w:type="dxa"/>
          </w:tcPr>
          <w:p w14:paraId="4985EEDC" w14:textId="77777777" w:rsidR="003963D0" w:rsidRPr="00CE7A53" w:rsidRDefault="003963D0" w:rsidP="00382C42">
            <w:pPr>
              <w:spacing w:line="276" w:lineRule="auto"/>
              <w:rPr>
                <w:rFonts w:asciiTheme="majorHAnsi" w:hAnsiTheme="majorHAnsi" w:cstheme="majorHAnsi"/>
              </w:rPr>
            </w:pPr>
          </w:p>
        </w:tc>
        <w:tc>
          <w:tcPr>
            <w:tcW w:w="3467" w:type="dxa"/>
          </w:tcPr>
          <w:p w14:paraId="32295493" w14:textId="77777777" w:rsidR="003963D0" w:rsidRPr="00CE7A53" w:rsidRDefault="003963D0" w:rsidP="00382C42">
            <w:pPr>
              <w:spacing w:line="276" w:lineRule="auto"/>
              <w:rPr>
                <w:rFonts w:asciiTheme="majorHAnsi" w:hAnsiTheme="majorHAnsi" w:cstheme="majorHAnsi"/>
              </w:rPr>
            </w:pPr>
          </w:p>
        </w:tc>
      </w:tr>
      <w:tr w:rsidR="003963D0" w:rsidRPr="00CE7A53" w14:paraId="02EAB9AE" w14:textId="77777777" w:rsidTr="00964A33">
        <w:trPr>
          <w:trHeight w:val="4139"/>
        </w:trPr>
        <w:tc>
          <w:tcPr>
            <w:tcW w:w="2576" w:type="dxa"/>
          </w:tcPr>
          <w:p w14:paraId="52260A87" w14:textId="02B9C52A"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Summary of viewpoint conveyed about the event</w:t>
            </w:r>
          </w:p>
        </w:tc>
        <w:tc>
          <w:tcPr>
            <w:tcW w:w="3466" w:type="dxa"/>
          </w:tcPr>
          <w:p w14:paraId="186EB337" w14:textId="77777777" w:rsidR="003963D0" w:rsidRPr="00CE7A53" w:rsidRDefault="003963D0" w:rsidP="00382C42">
            <w:pPr>
              <w:spacing w:line="276" w:lineRule="auto"/>
              <w:rPr>
                <w:rFonts w:asciiTheme="majorHAnsi" w:hAnsiTheme="majorHAnsi" w:cstheme="majorHAnsi"/>
              </w:rPr>
            </w:pPr>
          </w:p>
        </w:tc>
        <w:tc>
          <w:tcPr>
            <w:tcW w:w="3467" w:type="dxa"/>
          </w:tcPr>
          <w:p w14:paraId="69DDF41C" w14:textId="204E87B2" w:rsidR="003963D0" w:rsidRPr="00CE7A53" w:rsidRDefault="001B68F1" w:rsidP="00382C42">
            <w:pPr>
              <w:spacing w:line="276" w:lineRule="auto"/>
              <w:rPr>
                <w:rFonts w:asciiTheme="majorHAnsi" w:hAnsiTheme="majorHAnsi" w:cstheme="majorHAnsi"/>
              </w:rPr>
            </w:pPr>
            <w:r w:rsidRPr="00CE7A53">
              <w:rPr>
                <w:rFonts w:asciiTheme="majorHAnsi" w:hAnsiTheme="majorHAnsi" w:cstheme="majorHAnsi"/>
              </w:rPr>
              <w:t>The reporter has focused on the parent and teenage voices. The voices of the neighbours and people troubled by this behaviour are not included.</w:t>
            </w:r>
          </w:p>
        </w:tc>
      </w:tr>
      <w:tr w:rsidR="003963D0" w:rsidRPr="00CE7A53" w14:paraId="01930A6E" w14:textId="77777777" w:rsidTr="00964A33">
        <w:trPr>
          <w:trHeight w:val="4139"/>
        </w:trPr>
        <w:tc>
          <w:tcPr>
            <w:tcW w:w="2576" w:type="dxa"/>
          </w:tcPr>
          <w:p w14:paraId="3D54B81B" w14:textId="3343A1FE" w:rsidR="003963D0" w:rsidRPr="00CE7A53" w:rsidRDefault="003963D0" w:rsidP="00382C42">
            <w:pPr>
              <w:spacing w:line="276" w:lineRule="auto"/>
              <w:rPr>
                <w:rFonts w:asciiTheme="majorHAnsi" w:hAnsiTheme="majorHAnsi" w:cstheme="majorHAnsi"/>
                <w:b/>
              </w:rPr>
            </w:pPr>
            <w:r w:rsidRPr="00CE7A53">
              <w:rPr>
                <w:rFonts w:asciiTheme="majorHAnsi" w:hAnsiTheme="majorHAnsi" w:cstheme="majorHAnsi"/>
                <w:b/>
              </w:rPr>
              <w:t>Explanation of who benefits and who is disadvantaged by representation of events</w:t>
            </w:r>
          </w:p>
        </w:tc>
        <w:tc>
          <w:tcPr>
            <w:tcW w:w="3466" w:type="dxa"/>
          </w:tcPr>
          <w:p w14:paraId="7627BEEB" w14:textId="77777777" w:rsidR="003963D0" w:rsidRPr="00CE7A53" w:rsidRDefault="003963D0" w:rsidP="00382C42">
            <w:pPr>
              <w:spacing w:line="276" w:lineRule="auto"/>
              <w:rPr>
                <w:rFonts w:asciiTheme="majorHAnsi" w:hAnsiTheme="majorHAnsi" w:cstheme="majorHAnsi"/>
              </w:rPr>
            </w:pPr>
          </w:p>
        </w:tc>
        <w:tc>
          <w:tcPr>
            <w:tcW w:w="3467" w:type="dxa"/>
          </w:tcPr>
          <w:p w14:paraId="6DD438C7" w14:textId="27ADBBA0" w:rsidR="003963D0" w:rsidRPr="00CE7A53" w:rsidRDefault="003963D0" w:rsidP="00382C42">
            <w:pPr>
              <w:spacing w:line="276" w:lineRule="auto"/>
              <w:rPr>
                <w:rFonts w:asciiTheme="majorHAnsi" w:hAnsiTheme="majorHAnsi" w:cstheme="majorHAnsi"/>
              </w:rPr>
            </w:pPr>
          </w:p>
        </w:tc>
      </w:tr>
    </w:tbl>
    <w:p w14:paraId="4C0985EE" w14:textId="77777777" w:rsidR="00A876EA" w:rsidRPr="00CE7A53" w:rsidRDefault="00A876EA" w:rsidP="001A120E">
      <w:pPr>
        <w:spacing w:line="276" w:lineRule="auto"/>
        <w:rPr>
          <w:rFonts w:asciiTheme="majorHAnsi" w:hAnsiTheme="majorHAnsi" w:cstheme="majorHAnsi"/>
          <w:b/>
          <w:lang w:val="en-AU"/>
        </w:rPr>
      </w:pPr>
      <w:r w:rsidRPr="00CE7A53">
        <w:rPr>
          <w:rFonts w:asciiTheme="majorHAnsi" w:hAnsiTheme="majorHAnsi" w:cstheme="majorHAnsi"/>
          <w:b/>
          <w:lang w:val="en-AU"/>
        </w:rPr>
        <w:br w:type="page"/>
      </w:r>
      <w:r w:rsidRPr="00CE7A53">
        <w:rPr>
          <w:rFonts w:asciiTheme="majorHAnsi" w:hAnsiTheme="majorHAnsi" w:cstheme="majorHAnsi"/>
          <w:b/>
          <w:lang w:val="en-AU"/>
        </w:rPr>
        <w:lastRenderedPageBreak/>
        <w:t>Questions</w:t>
      </w:r>
    </w:p>
    <w:p w14:paraId="2463DEE5" w14:textId="77777777" w:rsidR="00A876EA" w:rsidRPr="00CE7A53" w:rsidRDefault="00A876EA" w:rsidP="001A120E">
      <w:pPr>
        <w:spacing w:line="276" w:lineRule="auto"/>
        <w:rPr>
          <w:rFonts w:asciiTheme="majorHAnsi" w:eastAsia="MS PGothic" w:hAnsiTheme="majorHAnsi" w:cstheme="majorHAnsi"/>
          <w:lang w:val="en-AU"/>
        </w:rPr>
      </w:pPr>
    </w:p>
    <w:p w14:paraId="266AAC18" w14:textId="77777777" w:rsidR="00A876EA" w:rsidRPr="00CE7A53" w:rsidRDefault="00A876EA"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1.</w:t>
      </w:r>
      <w:r w:rsidRPr="00CE7A53">
        <w:rPr>
          <w:rFonts w:asciiTheme="majorHAnsi" w:eastAsia="MS PGothic" w:hAnsiTheme="majorHAnsi" w:cstheme="majorHAnsi"/>
          <w:lang w:eastAsia="en-US"/>
        </w:rPr>
        <w:tab/>
        <w:t>How do the headlines indicate the emphasis of each story?</w:t>
      </w:r>
    </w:p>
    <w:tbl>
      <w:tblPr>
        <w:tblStyle w:val="TableGrid"/>
        <w:tblW w:w="5000" w:type="pct"/>
        <w:tblLook w:val="01E0" w:firstRow="1" w:lastRow="1" w:firstColumn="1" w:lastColumn="1" w:noHBand="0" w:noVBand="0"/>
      </w:tblPr>
      <w:tblGrid>
        <w:gridCol w:w="9572"/>
      </w:tblGrid>
      <w:tr w:rsidR="001B68F1" w:rsidRPr="00CE7A53" w14:paraId="3604C7F9" w14:textId="77777777" w:rsidTr="00964A33">
        <w:tc>
          <w:tcPr>
            <w:tcW w:w="5000" w:type="pct"/>
          </w:tcPr>
          <w:p w14:paraId="6558D155" w14:textId="77777777" w:rsidR="00A876EA" w:rsidRPr="00CE7A53" w:rsidRDefault="00A876EA" w:rsidP="001A120E">
            <w:pPr>
              <w:spacing w:line="276" w:lineRule="auto"/>
              <w:rPr>
                <w:rFonts w:asciiTheme="majorHAnsi" w:hAnsiTheme="majorHAnsi" w:cstheme="majorHAnsi"/>
                <w:szCs w:val="24"/>
              </w:rPr>
            </w:pPr>
          </w:p>
          <w:p w14:paraId="1B63A810" w14:textId="77777777" w:rsidR="00A876EA" w:rsidRPr="00CE7A53" w:rsidRDefault="00A876EA" w:rsidP="001A120E">
            <w:pPr>
              <w:spacing w:line="276" w:lineRule="auto"/>
              <w:rPr>
                <w:rFonts w:asciiTheme="majorHAnsi" w:hAnsiTheme="majorHAnsi" w:cstheme="majorHAnsi"/>
                <w:szCs w:val="24"/>
              </w:rPr>
            </w:pPr>
          </w:p>
          <w:p w14:paraId="59331CCB" w14:textId="77777777" w:rsidR="00A876EA" w:rsidRPr="00CE7A53" w:rsidRDefault="00A876EA" w:rsidP="001A120E">
            <w:pPr>
              <w:spacing w:line="276" w:lineRule="auto"/>
              <w:rPr>
                <w:rFonts w:asciiTheme="majorHAnsi" w:hAnsiTheme="majorHAnsi" w:cstheme="majorHAnsi"/>
                <w:szCs w:val="24"/>
              </w:rPr>
            </w:pPr>
          </w:p>
          <w:p w14:paraId="18E46D51" w14:textId="77777777" w:rsidR="00A876EA" w:rsidRPr="00CE7A53" w:rsidRDefault="00A876EA" w:rsidP="001A120E">
            <w:pPr>
              <w:spacing w:line="276" w:lineRule="auto"/>
              <w:rPr>
                <w:rFonts w:asciiTheme="majorHAnsi" w:hAnsiTheme="majorHAnsi" w:cstheme="majorHAnsi"/>
                <w:szCs w:val="24"/>
              </w:rPr>
            </w:pPr>
          </w:p>
          <w:p w14:paraId="0E42808A" w14:textId="77777777" w:rsidR="00A876EA" w:rsidRPr="00CE7A53" w:rsidRDefault="00A876EA" w:rsidP="001A120E">
            <w:pPr>
              <w:spacing w:line="276" w:lineRule="auto"/>
              <w:rPr>
                <w:rFonts w:asciiTheme="majorHAnsi" w:hAnsiTheme="majorHAnsi" w:cstheme="majorHAnsi"/>
                <w:szCs w:val="24"/>
              </w:rPr>
            </w:pPr>
          </w:p>
          <w:p w14:paraId="2849E5E2" w14:textId="77777777" w:rsidR="00A876EA" w:rsidRPr="00CE7A53" w:rsidRDefault="00A876EA" w:rsidP="001A120E">
            <w:pPr>
              <w:spacing w:line="276" w:lineRule="auto"/>
              <w:rPr>
                <w:rFonts w:asciiTheme="majorHAnsi" w:hAnsiTheme="majorHAnsi" w:cstheme="majorHAnsi"/>
                <w:szCs w:val="24"/>
              </w:rPr>
            </w:pPr>
          </w:p>
        </w:tc>
      </w:tr>
    </w:tbl>
    <w:p w14:paraId="70787020" w14:textId="77777777" w:rsidR="00A876EA" w:rsidRPr="00CE7A53" w:rsidRDefault="00A876EA" w:rsidP="001A120E">
      <w:pPr>
        <w:spacing w:line="276" w:lineRule="auto"/>
        <w:rPr>
          <w:rFonts w:asciiTheme="majorHAnsi" w:hAnsiTheme="majorHAnsi" w:cstheme="majorHAnsi"/>
          <w:lang w:val="en-AU"/>
        </w:rPr>
      </w:pPr>
    </w:p>
    <w:p w14:paraId="57725F34" w14:textId="77777777" w:rsidR="00A876EA" w:rsidRPr="00CE7A53" w:rsidRDefault="00A876EA"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2.</w:t>
      </w:r>
      <w:r w:rsidRPr="00CE7A53">
        <w:rPr>
          <w:rFonts w:asciiTheme="majorHAnsi" w:eastAsia="MS PGothic" w:hAnsiTheme="majorHAnsi" w:cstheme="majorHAnsi"/>
          <w:lang w:eastAsia="en-US"/>
        </w:rPr>
        <w:tab/>
        <w:t>What differences are there in the language used to construct each article?</w:t>
      </w:r>
    </w:p>
    <w:tbl>
      <w:tblPr>
        <w:tblStyle w:val="TableGrid"/>
        <w:tblW w:w="5000" w:type="pct"/>
        <w:tblLook w:val="01E0" w:firstRow="1" w:lastRow="1" w:firstColumn="1" w:lastColumn="1" w:noHBand="0" w:noVBand="0"/>
      </w:tblPr>
      <w:tblGrid>
        <w:gridCol w:w="9572"/>
      </w:tblGrid>
      <w:tr w:rsidR="001B68F1" w:rsidRPr="00CE7A53" w14:paraId="23D1134B" w14:textId="77777777" w:rsidTr="00964A33">
        <w:tc>
          <w:tcPr>
            <w:tcW w:w="5000" w:type="pct"/>
          </w:tcPr>
          <w:p w14:paraId="59BB372A" w14:textId="77777777" w:rsidR="00A876EA" w:rsidRPr="00CE7A53" w:rsidRDefault="00A876EA" w:rsidP="001A120E">
            <w:pPr>
              <w:spacing w:line="276" w:lineRule="auto"/>
              <w:rPr>
                <w:rFonts w:asciiTheme="majorHAnsi" w:hAnsiTheme="majorHAnsi" w:cstheme="majorHAnsi"/>
                <w:szCs w:val="24"/>
              </w:rPr>
            </w:pPr>
          </w:p>
          <w:p w14:paraId="7E4027F6" w14:textId="77777777" w:rsidR="00A876EA" w:rsidRPr="00CE7A53" w:rsidRDefault="00A876EA" w:rsidP="001A120E">
            <w:pPr>
              <w:spacing w:line="276" w:lineRule="auto"/>
              <w:rPr>
                <w:rFonts w:asciiTheme="majorHAnsi" w:hAnsiTheme="majorHAnsi" w:cstheme="majorHAnsi"/>
                <w:szCs w:val="24"/>
              </w:rPr>
            </w:pPr>
          </w:p>
          <w:p w14:paraId="7E4A032C" w14:textId="77777777" w:rsidR="00A876EA" w:rsidRPr="00CE7A53" w:rsidRDefault="00A876EA" w:rsidP="001A120E">
            <w:pPr>
              <w:spacing w:line="276" w:lineRule="auto"/>
              <w:rPr>
                <w:rFonts w:asciiTheme="majorHAnsi" w:hAnsiTheme="majorHAnsi" w:cstheme="majorHAnsi"/>
                <w:szCs w:val="24"/>
              </w:rPr>
            </w:pPr>
          </w:p>
          <w:p w14:paraId="7868A418" w14:textId="77777777" w:rsidR="00A876EA" w:rsidRPr="00CE7A53" w:rsidRDefault="00A876EA" w:rsidP="001A120E">
            <w:pPr>
              <w:spacing w:line="276" w:lineRule="auto"/>
              <w:rPr>
                <w:rFonts w:asciiTheme="majorHAnsi" w:hAnsiTheme="majorHAnsi" w:cstheme="majorHAnsi"/>
                <w:szCs w:val="24"/>
              </w:rPr>
            </w:pPr>
          </w:p>
          <w:p w14:paraId="616C2953" w14:textId="77777777" w:rsidR="00A876EA" w:rsidRPr="00CE7A53" w:rsidRDefault="00A876EA" w:rsidP="001A120E">
            <w:pPr>
              <w:spacing w:line="276" w:lineRule="auto"/>
              <w:rPr>
                <w:rFonts w:asciiTheme="majorHAnsi" w:hAnsiTheme="majorHAnsi" w:cstheme="majorHAnsi"/>
                <w:szCs w:val="24"/>
              </w:rPr>
            </w:pPr>
          </w:p>
          <w:p w14:paraId="0D7A31B1" w14:textId="77777777" w:rsidR="00A876EA" w:rsidRPr="00CE7A53" w:rsidRDefault="00A876EA" w:rsidP="001A120E">
            <w:pPr>
              <w:spacing w:line="276" w:lineRule="auto"/>
              <w:rPr>
                <w:rFonts w:asciiTheme="majorHAnsi" w:hAnsiTheme="majorHAnsi" w:cstheme="majorHAnsi"/>
                <w:szCs w:val="24"/>
              </w:rPr>
            </w:pPr>
          </w:p>
        </w:tc>
      </w:tr>
    </w:tbl>
    <w:p w14:paraId="26DDDC5F" w14:textId="77777777" w:rsidR="00A876EA" w:rsidRPr="00CE7A53" w:rsidRDefault="00A876EA" w:rsidP="001A120E">
      <w:pPr>
        <w:spacing w:line="276" w:lineRule="auto"/>
        <w:rPr>
          <w:rFonts w:asciiTheme="majorHAnsi" w:eastAsia="MS PGothic" w:hAnsiTheme="majorHAnsi" w:cstheme="majorHAnsi"/>
          <w:lang w:val="en-AU"/>
        </w:rPr>
      </w:pPr>
    </w:p>
    <w:p w14:paraId="285BDDDD" w14:textId="77777777" w:rsidR="00A876EA" w:rsidRPr="00CE7A53" w:rsidRDefault="00A876EA"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3.</w:t>
      </w:r>
      <w:r w:rsidRPr="00CE7A53">
        <w:rPr>
          <w:rFonts w:asciiTheme="majorHAnsi" w:eastAsia="MS PGothic" w:hAnsiTheme="majorHAnsi" w:cstheme="majorHAnsi"/>
          <w:lang w:eastAsia="en-US"/>
        </w:rPr>
        <w:tab/>
        <w:t>Who is the target audience for each article? Provide evidence from each article to support your answer.</w:t>
      </w:r>
    </w:p>
    <w:tbl>
      <w:tblPr>
        <w:tblStyle w:val="TableGrid"/>
        <w:tblW w:w="5000" w:type="pct"/>
        <w:tblLook w:val="01E0" w:firstRow="1" w:lastRow="1" w:firstColumn="1" w:lastColumn="1" w:noHBand="0" w:noVBand="0"/>
      </w:tblPr>
      <w:tblGrid>
        <w:gridCol w:w="9572"/>
      </w:tblGrid>
      <w:tr w:rsidR="001B68F1" w:rsidRPr="00CE7A53" w14:paraId="5A642F3C" w14:textId="77777777" w:rsidTr="00964A33">
        <w:tc>
          <w:tcPr>
            <w:tcW w:w="5000" w:type="pct"/>
          </w:tcPr>
          <w:p w14:paraId="675B2759" w14:textId="77777777" w:rsidR="00A876EA" w:rsidRPr="00CE7A53" w:rsidRDefault="00A876EA" w:rsidP="001A120E">
            <w:pPr>
              <w:spacing w:line="276" w:lineRule="auto"/>
              <w:rPr>
                <w:rFonts w:asciiTheme="majorHAnsi" w:hAnsiTheme="majorHAnsi" w:cstheme="majorHAnsi"/>
                <w:szCs w:val="24"/>
              </w:rPr>
            </w:pPr>
          </w:p>
          <w:p w14:paraId="2F0166C9" w14:textId="77777777" w:rsidR="00A876EA" w:rsidRPr="00CE7A53" w:rsidRDefault="00A876EA" w:rsidP="001A120E">
            <w:pPr>
              <w:spacing w:line="276" w:lineRule="auto"/>
              <w:rPr>
                <w:rFonts w:asciiTheme="majorHAnsi" w:hAnsiTheme="majorHAnsi" w:cstheme="majorHAnsi"/>
                <w:szCs w:val="24"/>
              </w:rPr>
            </w:pPr>
          </w:p>
          <w:p w14:paraId="63D1049C" w14:textId="77777777" w:rsidR="00A876EA" w:rsidRPr="00CE7A53" w:rsidRDefault="00A876EA" w:rsidP="001A120E">
            <w:pPr>
              <w:spacing w:line="276" w:lineRule="auto"/>
              <w:rPr>
                <w:rFonts w:asciiTheme="majorHAnsi" w:hAnsiTheme="majorHAnsi" w:cstheme="majorHAnsi"/>
                <w:szCs w:val="24"/>
              </w:rPr>
            </w:pPr>
          </w:p>
          <w:p w14:paraId="04E6F2E4" w14:textId="77777777" w:rsidR="00A876EA" w:rsidRPr="00CE7A53" w:rsidRDefault="00A876EA" w:rsidP="001A120E">
            <w:pPr>
              <w:spacing w:line="276" w:lineRule="auto"/>
              <w:rPr>
                <w:rFonts w:asciiTheme="majorHAnsi" w:hAnsiTheme="majorHAnsi" w:cstheme="majorHAnsi"/>
                <w:szCs w:val="24"/>
              </w:rPr>
            </w:pPr>
          </w:p>
          <w:p w14:paraId="2B00D7D1" w14:textId="77777777" w:rsidR="00A876EA" w:rsidRPr="00CE7A53" w:rsidRDefault="00A876EA" w:rsidP="001A120E">
            <w:pPr>
              <w:spacing w:line="276" w:lineRule="auto"/>
              <w:rPr>
                <w:rFonts w:asciiTheme="majorHAnsi" w:hAnsiTheme="majorHAnsi" w:cstheme="majorHAnsi"/>
                <w:szCs w:val="24"/>
              </w:rPr>
            </w:pPr>
          </w:p>
        </w:tc>
      </w:tr>
    </w:tbl>
    <w:p w14:paraId="5075077C" w14:textId="77777777" w:rsidR="00A876EA" w:rsidRPr="00CE7A53" w:rsidRDefault="00A876EA" w:rsidP="001A120E">
      <w:pPr>
        <w:pStyle w:val="Indent"/>
        <w:spacing w:line="276" w:lineRule="auto"/>
        <w:rPr>
          <w:rFonts w:asciiTheme="majorHAnsi" w:eastAsia="MS PGothic" w:hAnsiTheme="majorHAnsi" w:cstheme="majorHAnsi"/>
          <w:lang w:eastAsia="en-US"/>
        </w:rPr>
      </w:pPr>
    </w:p>
    <w:p w14:paraId="34ACEF19" w14:textId="77777777" w:rsidR="00A876EA" w:rsidRPr="00CE7A53" w:rsidRDefault="00A876EA"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4.</w:t>
      </w:r>
      <w:r w:rsidRPr="00CE7A53">
        <w:rPr>
          <w:rFonts w:asciiTheme="majorHAnsi" w:eastAsia="MS PGothic" w:hAnsiTheme="majorHAnsi" w:cstheme="majorHAnsi"/>
          <w:lang w:eastAsia="en-US"/>
        </w:rPr>
        <w:tab/>
        <w:t>What representation of youth is constructed by each article? What attitudes towards youth does this encourage?</w:t>
      </w:r>
    </w:p>
    <w:tbl>
      <w:tblPr>
        <w:tblStyle w:val="TableGrid"/>
        <w:tblW w:w="5000" w:type="pct"/>
        <w:tblLook w:val="01E0" w:firstRow="1" w:lastRow="1" w:firstColumn="1" w:lastColumn="1" w:noHBand="0" w:noVBand="0"/>
      </w:tblPr>
      <w:tblGrid>
        <w:gridCol w:w="9572"/>
      </w:tblGrid>
      <w:tr w:rsidR="001B68F1" w:rsidRPr="00CE7A53" w14:paraId="20F234EB" w14:textId="77777777" w:rsidTr="00964A33">
        <w:tc>
          <w:tcPr>
            <w:tcW w:w="5000" w:type="pct"/>
          </w:tcPr>
          <w:p w14:paraId="695D5DC2" w14:textId="77777777" w:rsidR="00A876EA" w:rsidRPr="00CE7A53" w:rsidRDefault="00A876EA" w:rsidP="001A120E">
            <w:pPr>
              <w:spacing w:line="276" w:lineRule="auto"/>
              <w:rPr>
                <w:rFonts w:asciiTheme="majorHAnsi" w:hAnsiTheme="majorHAnsi" w:cstheme="majorHAnsi"/>
                <w:szCs w:val="24"/>
              </w:rPr>
            </w:pPr>
          </w:p>
          <w:p w14:paraId="3DE2C6D9" w14:textId="77777777" w:rsidR="00A876EA" w:rsidRPr="00CE7A53" w:rsidRDefault="00A876EA" w:rsidP="001A120E">
            <w:pPr>
              <w:spacing w:line="276" w:lineRule="auto"/>
              <w:rPr>
                <w:rFonts w:asciiTheme="majorHAnsi" w:hAnsiTheme="majorHAnsi" w:cstheme="majorHAnsi"/>
                <w:szCs w:val="24"/>
              </w:rPr>
            </w:pPr>
          </w:p>
          <w:p w14:paraId="3FF357D6" w14:textId="77777777" w:rsidR="00A876EA" w:rsidRPr="00CE7A53" w:rsidRDefault="00A876EA" w:rsidP="001A120E">
            <w:pPr>
              <w:spacing w:line="276" w:lineRule="auto"/>
              <w:rPr>
                <w:rFonts w:asciiTheme="majorHAnsi" w:hAnsiTheme="majorHAnsi" w:cstheme="majorHAnsi"/>
                <w:szCs w:val="24"/>
              </w:rPr>
            </w:pPr>
          </w:p>
          <w:p w14:paraId="757D80E2" w14:textId="77777777" w:rsidR="00A876EA" w:rsidRPr="00CE7A53" w:rsidRDefault="00A876EA" w:rsidP="001A120E">
            <w:pPr>
              <w:spacing w:line="276" w:lineRule="auto"/>
              <w:rPr>
                <w:rFonts w:asciiTheme="majorHAnsi" w:hAnsiTheme="majorHAnsi" w:cstheme="majorHAnsi"/>
                <w:szCs w:val="24"/>
              </w:rPr>
            </w:pPr>
          </w:p>
          <w:p w14:paraId="6AC65DA1" w14:textId="77777777" w:rsidR="00A876EA" w:rsidRPr="00CE7A53" w:rsidRDefault="00A876EA" w:rsidP="001A120E">
            <w:pPr>
              <w:spacing w:line="276" w:lineRule="auto"/>
              <w:rPr>
                <w:rFonts w:asciiTheme="majorHAnsi" w:hAnsiTheme="majorHAnsi" w:cstheme="majorHAnsi"/>
                <w:szCs w:val="24"/>
              </w:rPr>
            </w:pPr>
          </w:p>
          <w:p w14:paraId="5702C952" w14:textId="77777777" w:rsidR="00A876EA" w:rsidRPr="00CE7A53" w:rsidRDefault="00A876EA" w:rsidP="001A120E">
            <w:pPr>
              <w:spacing w:line="276" w:lineRule="auto"/>
              <w:rPr>
                <w:rFonts w:asciiTheme="majorHAnsi" w:hAnsiTheme="majorHAnsi" w:cstheme="majorHAnsi"/>
                <w:szCs w:val="24"/>
              </w:rPr>
            </w:pPr>
          </w:p>
        </w:tc>
      </w:tr>
    </w:tbl>
    <w:p w14:paraId="5F701990" w14:textId="77777777" w:rsidR="00A876EA" w:rsidRPr="00CE7A53" w:rsidRDefault="00A876EA" w:rsidP="001A120E">
      <w:pPr>
        <w:spacing w:line="276" w:lineRule="auto"/>
        <w:rPr>
          <w:rFonts w:asciiTheme="majorHAnsi" w:hAnsiTheme="majorHAnsi" w:cstheme="majorHAnsi"/>
          <w:lang w:val="en-AU"/>
        </w:rPr>
      </w:pPr>
    </w:p>
    <w:p w14:paraId="3A75857F" w14:textId="6D931B30" w:rsidR="003B3009" w:rsidRPr="00CE7A53" w:rsidRDefault="00E9136F" w:rsidP="001B68F1">
      <w:pPr>
        <w:pStyle w:val="Heading2"/>
        <w:rPr>
          <w:lang w:val="en-AU"/>
        </w:rPr>
      </w:pPr>
      <w:r w:rsidRPr="00CE7A53">
        <w:rPr>
          <w:lang w:val="en-AU"/>
        </w:rPr>
        <w:lastRenderedPageBreak/>
        <w:t>SECTION 4</w:t>
      </w:r>
    </w:p>
    <w:p w14:paraId="15B88B2A" w14:textId="05B05EB4" w:rsidR="003B3009" w:rsidRPr="00CE7A53" w:rsidRDefault="003B3009" w:rsidP="001A120E">
      <w:pPr>
        <w:pStyle w:val="Heading1"/>
      </w:pPr>
      <w:r w:rsidRPr="00CE7A53">
        <w:rPr>
          <w:noProof/>
        </w:rPr>
        <mc:AlternateContent>
          <mc:Choice Requires="wps">
            <w:drawing>
              <wp:anchor distT="0" distB="0" distL="114300" distR="114300" simplePos="0" relativeHeight="251619840" behindDoc="0" locked="0" layoutInCell="1" allowOverlap="1" wp14:anchorId="32D094E9" wp14:editId="632E9D10">
                <wp:simplePos x="0" y="0"/>
                <wp:positionH relativeFrom="column">
                  <wp:posOffset>-457200</wp:posOffset>
                </wp:positionH>
                <wp:positionV relativeFrom="paragraph">
                  <wp:posOffset>544195</wp:posOffset>
                </wp:positionV>
                <wp:extent cx="1063625" cy="14630400"/>
                <wp:effectExtent l="0" t="3175" r="4445"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625" cy="146304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F861CD" w14:textId="77777777" w:rsidR="00872DFB" w:rsidRDefault="00872DFB" w:rsidP="003B3009">
                            <w:pPr>
                              <w:rPr>
                                <w:rFonts w:cs="Arial"/>
                                <w:b/>
                                <w:color w:val="800080"/>
                                <w:sz w:val="20"/>
                                <w:szCs w:val="20"/>
                              </w:rPr>
                            </w:pPr>
                            <w:r>
                              <w:rPr>
                                <w:rFonts w:cs="Arial"/>
                                <w:b/>
                                <w:color w:val="800080"/>
                                <w:sz w:val="20"/>
                                <w:szCs w:val="20"/>
                              </w:rPr>
                              <w:t xml:space="preserve">Heading </w:t>
                            </w:r>
                            <w:r w:rsidRPr="00DD6896">
                              <w:rPr>
                                <w:rFonts w:cs="Arial"/>
                                <w:b/>
                                <w:color w:val="800080"/>
                                <w:sz w:val="20"/>
                                <w:szCs w:val="20"/>
                              </w:rPr>
                              <w:sym w:font="Wingdings" w:char="F0E8"/>
                            </w:r>
                          </w:p>
                          <w:p w14:paraId="16CCA8A7" w14:textId="77777777" w:rsidR="00872DFB" w:rsidRDefault="00872DFB" w:rsidP="003B3009">
                            <w:pPr>
                              <w:rPr>
                                <w:rFonts w:cs="Arial"/>
                                <w:b/>
                                <w:color w:val="800080"/>
                                <w:sz w:val="20"/>
                                <w:szCs w:val="20"/>
                              </w:rPr>
                            </w:pPr>
                          </w:p>
                          <w:p w14:paraId="446EC477" w14:textId="77777777" w:rsidR="00872DFB" w:rsidRDefault="00872DFB" w:rsidP="003B3009">
                            <w:pPr>
                              <w:rPr>
                                <w:rFonts w:cs="Arial"/>
                                <w:b/>
                                <w:color w:val="800080"/>
                                <w:sz w:val="20"/>
                                <w:szCs w:val="20"/>
                              </w:rPr>
                            </w:pPr>
                          </w:p>
                          <w:p w14:paraId="6873F31A" w14:textId="77777777" w:rsidR="00872DFB" w:rsidRDefault="00872DFB" w:rsidP="003B3009">
                            <w:pPr>
                              <w:rPr>
                                <w:rFonts w:cs="Arial"/>
                                <w:b/>
                                <w:color w:val="800080"/>
                                <w:sz w:val="20"/>
                                <w:szCs w:val="20"/>
                              </w:rPr>
                            </w:pPr>
                          </w:p>
                          <w:p w14:paraId="43421F89" w14:textId="77777777" w:rsidR="00872DFB" w:rsidRDefault="00872DFB" w:rsidP="003B3009">
                            <w:pPr>
                              <w:rPr>
                                <w:rFonts w:cs="Arial"/>
                                <w:b/>
                                <w:color w:val="800080"/>
                                <w:sz w:val="20"/>
                                <w:szCs w:val="20"/>
                              </w:rPr>
                            </w:pPr>
                            <w:r>
                              <w:rPr>
                                <w:rFonts w:cs="Arial"/>
                                <w:b/>
                                <w:color w:val="800080"/>
                                <w:sz w:val="20"/>
                                <w:szCs w:val="20"/>
                              </w:rPr>
                              <w:t xml:space="preserve">By-line </w:t>
                            </w:r>
                            <w:r w:rsidRPr="00DD6896">
                              <w:rPr>
                                <w:rFonts w:cs="Arial"/>
                                <w:b/>
                                <w:color w:val="800080"/>
                                <w:sz w:val="20"/>
                                <w:szCs w:val="20"/>
                              </w:rPr>
                              <w:sym w:font="Wingdings" w:char="F0E8"/>
                            </w:r>
                          </w:p>
                          <w:p w14:paraId="5AC0A49B" w14:textId="77777777" w:rsidR="00872DFB" w:rsidRDefault="00872DFB" w:rsidP="003B3009">
                            <w:pPr>
                              <w:rPr>
                                <w:rFonts w:cs="Arial"/>
                                <w:b/>
                                <w:color w:val="800080"/>
                                <w:sz w:val="20"/>
                                <w:szCs w:val="20"/>
                              </w:rPr>
                            </w:pPr>
                          </w:p>
                          <w:p w14:paraId="2B77C658" w14:textId="77777777" w:rsidR="00872DFB" w:rsidRDefault="00872DFB" w:rsidP="003B3009">
                            <w:pPr>
                              <w:rPr>
                                <w:rFonts w:cs="Arial"/>
                                <w:b/>
                                <w:color w:val="800080"/>
                                <w:sz w:val="20"/>
                                <w:szCs w:val="20"/>
                              </w:rPr>
                            </w:pPr>
                            <w:r>
                              <w:rPr>
                                <w:rFonts w:cs="Arial"/>
                                <w:b/>
                                <w:color w:val="800080"/>
                                <w:sz w:val="20"/>
                                <w:szCs w:val="20"/>
                              </w:rPr>
                              <w:t xml:space="preserve">Opening paragraph </w:t>
                            </w:r>
                            <w:r w:rsidRPr="00DD6896">
                              <w:rPr>
                                <w:rFonts w:cs="Arial"/>
                                <w:b/>
                                <w:color w:val="800080"/>
                                <w:sz w:val="20"/>
                                <w:szCs w:val="20"/>
                              </w:rPr>
                              <w:sym w:font="Wingdings" w:char="F0E8"/>
                            </w:r>
                            <w:r>
                              <w:rPr>
                                <w:rFonts w:cs="Arial"/>
                                <w:b/>
                                <w:color w:val="800080"/>
                                <w:sz w:val="20"/>
                                <w:szCs w:val="20"/>
                              </w:rPr>
                              <w:br/>
                              <w:t>establishes viewpoint</w:t>
                            </w:r>
                            <w:r>
                              <w:rPr>
                                <w:rFonts w:cs="Arial"/>
                                <w:b/>
                                <w:color w:val="800080"/>
                                <w:sz w:val="20"/>
                                <w:szCs w:val="20"/>
                              </w:rPr>
                              <w:br/>
                              <w:t>(contention)</w:t>
                            </w:r>
                          </w:p>
                          <w:p w14:paraId="2D00F75C" w14:textId="77777777" w:rsidR="00872DFB" w:rsidRDefault="00872DFB" w:rsidP="003B3009">
                            <w:pPr>
                              <w:rPr>
                                <w:rFonts w:cs="Arial"/>
                                <w:b/>
                                <w:color w:val="800080"/>
                                <w:sz w:val="20"/>
                                <w:szCs w:val="20"/>
                              </w:rPr>
                            </w:pPr>
                          </w:p>
                          <w:p w14:paraId="191E52A6" w14:textId="77777777" w:rsidR="00872DFB" w:rsidRDefault="00872DFB" w:rsidP="003B3009">
                            <w:pPr>
                              <w:rPr>
                                <w:rFonts w:cs="Arial"/>
                                <w:b/>
                                <w:color w:val="800080"/>
                                <w:sz w:val="20"/>
                                <w:szCs w:val="20"/>
                              </w:rPr>
                            </w:pPr>
                          </w:p>
                          <w:p w14:paraId="3B55760F" w14:textId="77777777" w:rsidR="00872DFB" w:rsidRDefault="00872DFB" w:rsidP="003B3009">
                            <w:pPr>
                              <w:rPr>
                                <w:rFonts w:cs="Arial"/>
                                <w:b/>
                                <w:color w:val="800080"/>
                                <w:sz w:val="20"/>
                                <w:szCs w:val="20"/>
                              </w:rPr>
                            </w:pPr>
                          </w:p>
                          <w:p w14:paraId="589EE96D" w14:textId="77777777" w:rsidR="00872DFB" w:rsidRDefault="00872DFB" w:rsidP="003B3009">
                            <w:pPr>
                              <w:rPr>
                                <w:rFonts w:cs="Arial"/>
                                <w:b/>
                                <w:color w:val="800080"/>
                                <w:sz w:val="20"/>
                                <w:szCs w:val="20"/>
                              </w:rPr>
                            </w:pPr>
                          </w:p>
                          <w:p w14:paraId="636DDB7A" w14:textId="77777777" w:rsidR="00872DFB" w:rsidRDefault="00872DFB" w:rsidP="003B3009">
                            <w:pPr>
                              <w:rPr>
                                <w:rFonts w:cs="Arial"/>
                                <w:b/>
                                <w:color w:val="800080"/>
                                <w:sz w:val="20"/>
                                <w:szCs w:val="20"/>
                              </w:rPr>
                            </w:pPr>
                          </w:p>
                          <w:p w14:paraId="0889D235" w14:textId="77777777" w:rsidR="00872DFB" w:rsidRDefault="00872DFB" w:rsidP="003B3009">
                            <w:pPr>
                              <w:rPr>
                                <w:rFonts w:cs="Arial"/>
                                <w:b/>
                                <w:color w:val="800080"/>
                                <w:sz w:val="20"/>
                                <w:szCs w:val="20"/>
                              </w:rPr>
                            </w:pPr>
                          </w:p>
                          <w:p w14:paraId="2A51EA89" w14:textId="77777777" w:rsidR="00872DFB" w:rsidRDefault="00872DFB" w:rsidP="003B3009">
                            <w:pPr>
                              <w:rPr>
                                <w:rFonts w:cs="Arial"/>
                                <w:b/>
                                <w:color w:val="800080"/>
                                <w:sz w:val="20"/>
                                <w:szCs w:val="20"/>
                              </w:rPr>
                            </w:pPr>
                          </w:p>
                          <w:p w14:paraId="239F54DA" w14:textId="77777777" w:rsidR="00872DFB" w:rsidRDefault="00872DFB" w:rsidP="003B3009">
                            <w:pPr>
                              <w:rPr>
                                <w:rFonts w:cs="Arial"/>
                                <w:b/>
                                <w:color w:val="800080"/>
                                <w:sz w:val="20"/>
                                <w:szCs w:val="20"/>
                              </w:rPr>
                            </w:pPr>
                          </w:p>
                          <w:p w14:paraId="3286E2D2" w14:textId="77777777" w:rsidR="00872DFB" w:rsidRDefault="00872DFB" w:rsidP="003B3009">
                            <w:pPr>
                              <w:rPr>
                                <w:rFonts w:cs="Arial"/>
                                <w:b/>
                                <w:color w:val="800080"/>
                                <w:sz w:val="20"/>
                                <w:szCs w:val="20"/>
                              </w:rPr>
                            </w:pPr>
                          </w:p>
                          <w:p w14:paraId="7BB871E5" w14:textId="77777777" w:rsidR="00872DFB" w:rsidRDefault="00872DFB" w:rsidP="003B3009">
                            <w:pPr>
                              <w:rPr>
                                <w:rFonts w:cs="Arial"/>
                                <w:b/>
                                <w:color w:val="800080"/>
                                <w:sz w:val="20"/>
                                <w:szCs w:val="20"/>
                              </w:rPr>
                            </w:pPr>
                          </w:p>
                          <w:p w14:paraId="6DF655B3" w14:textId="77777777" w:rsidR="00872DFB" w:rsidRPr="00DD6896" w:rsidRDefault="00872DFB" w:rsidP="003B3009">
                            <w:pPr>
                              <w:rPr>
                                <w:rFonts w:cs="Arial"/>
                                <w:b/>
                                <w:color w:val="800080"/>
                                <w:sz w:val="20"/>
                                <w:szCs w:val="20"/>
                              </w:rPr>
                            </w:pPr>
                            <w:r>
                              <w:rPr>
                                <w:rFonts w:cs="Arial"/>
                                <w:b/>
                                <w:color w:val="800080"/>
                                <w:sz w:val="20"/>
                                <w:szCs w:val="20"/>
                              </w:rPr>
                              <w:t>The middle p</w:t>
                            </w:r>
                            <w:r w:rsidRPr="00DD6896">
                              <w:rPr>
                                <w:rFonts w:cs="Arial"/>
                                <w:b/>
                                <w:color w:val="800080"/>
                                <w:sz w:val="20"/>
                                <w:szCs w:val="20"/>
                              </w:rPr>
                              <w:t>aragraphs</w:t>
                            </w:r>
                            <w:r>
                              <w:rPr>
                                <w:rFonts w:cs="Arial"/>
                                <w:b/>
                                <w:color w:val="800080"/>
                                <w:sz w:val="20"/>
                                <w:szCs w:val="20"/>
                              </w:rPr>
                              <w:t xml:space="preserve"> </w:t>
                            </w:r>
                            <w:r w:rsidRPr="00DD6896">
                              <w:rPr>
                                <w:rFonts w:cs="Arial"/>
                                <w:b/>
                                <w:color w:val="800080"/>
                                <w:sz w:val="20"/>
                                <w:szCs w:val="20"/>
                              </w:rPr>
                              <w:sym w:font="Wingdings" w:char="F0E8"/>
                            </w:r>
                            <w:r>
                              <w:rPr>
                                <w:rFonts w:cs="Arial"/>
                                <w:b/>
                                <w:color w:val="800080"/>
                                <w:sz w:val="20"/>
                                <w:szCs w:val="20"/>
                              </w:rPr>
                              <w:br/>
                              <w:t xml:space="preserve">illustrate and expand on </w:t>
                            </w:r>
                            <w:r w:rsidRPr="00DD6896">
                              <w:rPr>
                                <w:rFonts w:cs="Arial"/>
                                <w:b/>
                                <w:color w:val="800080"/>
                                <w:sz w:val="20"/>
                                <w:szCs w:val="20"/>
                              </w:rPr>
                              <w:t>the contention</w:t>
                            </w:r>
                          </w:p>
                          <w:p w14:paraId="1E42A971" w14:textId="77777777" w:rsidR="00872DFB" w:rsidRDefault="00872DFB" w:rsidP="003B30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094E9" id="_x0000_t202" coordsize="21600,21600" o:spt="202" path="m,l,21600r21600,l21600,xe">
                <v:stroke joinstyle="miter"/>
                <v:path gradientshapeok="t" o:connecttype="rect"/>
              </v:shapetype>
              <v:shape id="Text Box 2" o:spid="_x0000_s1026" type="#_x0000_t202" style="position:absolute;margin-left:-36pt;margin-top:42.85pt;width:83.75pt;height:16in;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" filled="f" stroked="f">
                <v:textbox>
                  <w:txbxContent>
                    <w:p w14:paraId="1FF861CD" w14:textId="77777777" w:rsidR="00872DFB" w:rsidRDefault="00872DFB" w:rsidP="003B3009">
                      <w:pPr>
                        <w:rPr>
                          <w:rFonts w:cs="Arial"/>
                          <w:b/>
                          <w:color w:val="800080"/>
                          <w:sz w:val="20"/>
                          <w:szCs w:val="20"/>
                        </w:rPr>
                      </w:pPr>
                      <w:r>
                        <w:rPr>
                          <w:rFonts w:cs="Arial"/>
                          <w:b/>
                          <w:color w:val="800080"/>
                          <w:sz w:val="20"/>
                          <w:szCs w:val="20"/>
                        </w:rPr>
                        <w:t xml:space="preserve">Heading </w:t>
                      </w:r>
                      <w:r w:rsidRPr="00DD6896">
                        <w:rPr>
                          <w:rFonts w:cs="Arial"/>
                          <w:b/>
                          <w:color w:val="800080"/>
                          <w:sz w:val="20"/>
                          <w:szCs w:val="20"/>
                        </w:rPr>
                        <w:sym w:font="Wingdings" w:char="F0E8"/>
                      </w:r>
                    </w:p>
                    <w:p w14:paraId="16CCA8A7" w14:textId="77777777" w:rsidR="00872DFB" w:rsidRDefault="00872DFB" w:rsidP="003B3009">
                      <w:pPr>
                        <w:rPr>
                          <w:rFonts w:cs="Arial"/>
                          <w:b/>
                          <w:color w:val="800080"/>
                          <w:sz w:val="20"/>
                          <w:szCs w:val="20"/>
                        </w:rPr>
                      </w:pPr>
                    </w:p>
                    <w:p w14:paraId="446EC477" w14:textId="77777777" w:rsidR="00872DFB" w:rsidRDefault="00872DFB" w:rsidP="003B3009">
                      <w:pPr>
                        <w:rPr>
                          <w:rFonts w:cs="Arial"/>
                          <w:b/>
                          <w:color w:val="800080"/>
                          <w:sz w:val="20"/>
                          <w:szCs w:val="20"/>
                        </w:rPr>
                      </w:pPr>
                    </w:p>
                    <w:p w14:paraId="6873F31A" w14:textId="77777777" w:rsidR="00872DFB" w:rsidRDefault="00872DFB" w:rsidP="003B3009">
                      <w:pPr>
                        <w:rPr>
                          <w:rFonts w:cs="Arial"/>
                          <w:b/>
                          <w:color w:val="800080"/>
                          <w:sz w:val="20"/>
                          <w:szCs w:val="20"/>
                        </w:rPr>
                      </w:pPr>
                    </w:p>
                    <w:p w14:paraId="43421F89" w14:textId="77777777" w:rsidR="00872DFB" w:rsidRDefault="00872DFB" w:rsidP="003B3009">
                      <w:pPr>
                        <w:rPr>
                          <w:rFonts w:cs="Arial"/>
                          <w:b/>
                          <w:color w:val="800080"/>
                          <w:sz w:val="20"/>
                          <w:szCs w:val="20"/>
                        </w:rPr>
                      </w:pPr>
                      <w:r>
                        <w:rPr>
                          <w:rFonts w:cs="Arial"/>
                          <w:b/>
                          <w:color w:val="800080"/>
                          <w:sz w:val="20"/>
                          <w:szCs w:val="20"/>
                        </w:rPr>
                        <w:t xml:space="preserve">By-line </w:t>
                      </w:r>
                      <w:r w:rsidRPr="00DD6896">
                        <w:rPr>
                          <w:rFonts w:cs="Arial"/>
                          <w:b/>
                          <w:color w:val="800080"/>
                          <w:sz w:val="20"/>
                          <w:szCs w:val="20"/>
                        </w:rPr>
                        <w:sym w:font="Wingdings" w:char="F0E8"/>
                      </w:r>
                    </w:p>
                    <w:p w14:paraId="5AC0A49B" w14:textId="77777777" w:rsidR="00872DFB" w:rsidRDefault="00872DFB" w:rsidP="003B3009">
                      <w:pPr>
                        <w:rPr>
                          <w:rFonts w:cs="Arial"/>
                          <w:b/>
                          <w:color w:val="800080"/>
                          <w:sz w:val="20"/>
                          <w:szCs w:val="20"/>
                        </w:rPr>
                      </w:pPr>
                    </w:p>
                    <w:p w14:paraId="2B77C658" w14:textId="77777777" w:rsidR="00872DFB" w:rsidRDefault="00872DFB" w:rsidP="003B3009">
                      <w:pPr>
                        <w:rPr>
                          <w:rFonts w:cs="Arial"/>
                          <w:b/>
                          <w:color w:val="800080"/>
                          <w:sz w:val="20"/>
                          <w:szCs w:val="20"/>
                        </w:rPr>
                      </w:pPr>
                      <w:r>
                        <w:rPr>
                          <w:rFonts w:cs="Arial"/>
                          <w:b/>
                          <w:color w:val="800080"/>
                          <w:sz w:val="20"/>
                          <w:szCs w:val="20"/>
                        </w:rPr>
                        <w:t xml:space="preserve">Opening paragraph </w:t>
                      </w:r>
                      <w:r w:rsidRPr="00DD6896">
                        <w:rPr>
                          <w:rFonts w:cs="Arial"/>
                          <w:b/>
                          <w:color w:val="800080"/>
                          <w:sz w:val="20"/>
                          <w:szCs w:val="20"/>
                        </w:rPr>
                        <w:sym w:font="Wingdings" w:char="F0E8"/>
                      </w:r>
                      <w:r>
                        <w:rPr>
                          <w:rFonts w:cs="Arial"/>
                          <w:b/>
                          <w:color w:val="800080"/>
                          <w:sz w:val="20"/>
                          <w:szCs w:val="20"/>
                        </w:rPr>
                        <w:br/>
                        <w:t>establishes viewpoint</w:t>
                      </w:r>
                      <w:r>
                        <w:rPr>
                          <w:rFonts w:cs="Arial"/>
                          <w:b/>
                          <w:color w:val="800080"/>
                          <w:sz w:val="20"/>
                          <w:szCs w:val="20"/>
                        </w:rPr>
                        <w:br/>
                        <w:t>(contention)</w:t>
                      </w:r>
                    </w:p>
                    <w:p w14:paraId="2D00F75C" w14:textId="77777777" w:rsidR="00872DFB" w:rsidRDefault="00872DFB" w:rsidP="003B3009">
                      <w:pPr>
                        <w:rPr>
                          <w:rFonts w:cs="Arial"/>
                          <w:b/>
                          <w:color w:val="800080"/>
                          <w:sz w:val="20"/>
                          <w:szCs w:val="20"/>
                        </w:rPr>
                      </w:pPr>
                    </w:p>
                    <w:p w14:paraId="191E52A6" w14:textId="77777777" w:rsidR="00872DFB" w:rsidRDefault="00872DFB" w:rsidP="003B3009">
                      <w:pPr>
                        <w:rPr>
                          <w:rFonts w:cs="Arial"/>
                          <w:b/>
                          <w:color w:val="800080"/>
                          <w:sz w:val="20"/>
                          <w:szCs w:val="20"/>
                        </w:rPr>
                      </w:pPr>
                    </w:p>
                    <w:p w14:paraId="3B55760F" w14:textId="77777777" w:rsidR="00872DFB" w:rsidRDefault="00872DFB" w:rsidP="003B3009">
                      <w:pPr>
                        <w:rPr>
                          <w:rFonts w:cs="Arial"/>
                          <w:b/>
                          <w:color w:val="800080"/>
                          <w:sz w:val="20"/>
                          <w:szCs w:val="20"/>
                        </w:rPr>
                      </w:pPr>
                    </w:p>
                    <w:p w14:paraId="589EE96D" w14:textId="77777777" w:rsidR="00872DFB" w:rsidRDefault="00872DFB" w:rsidP="003B3009">
                      <w:pPr>
                        <w:rPr>
                          <w:rFonts w:cs="Arial"/>
                          <w:b/>
                          <w:color w:val="800080"/>
                          <w:sz w:val="20"/>
                          <w:szCs w:val="20"/>
                        </w:rPr>
                      </w:pPr>
                    </w:p>
                    <w:p w14:paraId="636DDB7A" w14:textId="77777777" w:rsidR="00872DFB" w:rsidRDefault="00872DFB" w:rsidP="003B3009">
                      <w:pPr>
                        <w:rPr>
                          <w:rFonts w:cs="Arial"/>
                          <w:b/>
                          <w:color w:val="800080"/>
                          <w:sz w:val="20"/>
                          <w:szCs w:val="20"/>
                        </w:rPr>
                      </w:pPr>
                    </w:p>
                    <w:p w14:paraId="0889D235" w14:textId="77777777" w:rsidR="00872DFB" w:rsidRDefault="00872DFB" w:rsidP="003B3009">
                      <w:pPr>
                        <w:rPr>
                          <w:rFonts w:cs="Arial"/>
                          <w:b/>
                          <w:color w:val="800080"/>
                          <w:sz w:val="20"/>
                          <w:szCs w:val="20"/>
                        </w:rPr>
                      </w:pPr>
                    </w:p>
                    <w:p w14:paraId="2A51EA89" w14:textId="77777777" w:rsidR="00872DFB" w:rsidRDefault="00872DFB" w:rsidP="003B3009">
                      <w:pPr>
                        <w:rPr>
                          <w:rFonts w:cs="Arial"/>
                          <w:b/>
                          <w:color w:val="800080"/>
                          <w:sz w:val="20"/>
                          <w:szCs w:val="20"/>
                        </w:rPr>
                      </w:pPr>
                    </w:p>
                    <w:p w14:paraId="239F54DA" w14:textId="77777777" w:rsidR="00872DFB" w:rsidRDefault="00872DFB" w:rsidP="003B3009">
                      <w:pPr>
                        <w:rPr>
                          <w:rFonts w:cs="Arial"/>
                          <w:b/>
                          <w:color w:val="800080"/>
                          <w:sz w:val="20"/>
                          <w:szCs w:val="20"/>
                        </w:rPr>
                      </w:pPr>
                    </w:p>
                    <w:p w14:paraId="3286E2D2" w14:textId="77777777" w:rsidR="00872DFB" w:rsidRDefault="00872DFB" w:rsidP="003B3009">
                      <w:pPr>
                        <w:rPr>
                          <w:rFonts w:cs="Arial"/>
                          <w:b/>
                          <w:color w:val="800080"/>
                          <w:sz w:val="20"/>
                          <w:szCs w:val="20"/>
                        </w:rPr>
                      </w:pPr>
                    </w:p>
                    <w:p w14:paraId="7BB871E5" w14:textId="77777777" w:rsidR="00872DFB" w:rsidRDefault="00872DFB" w:rsidP="003B3009">
                      <w:pPr>
                        <w:rPr>
                          <w:rFonts w:cs="Arial"/>
                          <w:b/>
                          <w:color w:val="800080"/>
                          <w:sz w:val="20"/>
                          <w:szCs w:val="20"/>
                        </w:rPr>
                      </w:pPr>
                    </w:p>
                    <w:p w14:paraId="6DF655B3" w14:textId="77777777" w:rsidR="00872DFB" w:rsidRPr="00DD6896" w:rsidRDefault="00872DFB" w:rsidP="003B3009">
                      <w:pPr>
                        <w:rPr>
                          <w:rFonts w:cs="Arial"/>
                          <w:b/>
                          <w:color w:val="800080"/>
                          <w:sz w:val="20"/>
                          <w:szCs w:val="20"/>
                        </w:rPr>
                      </w:pPr>
                      <w:r>
                        <w:rPr>
                          <w:rFonts w:cs="Arial"/>
                          <w:b/>
                          <w:color w:val="800080"/>
                          <w:sz w:val="20"/>
                          <w:szCs w:val="20"/>
                        </w:rPr>
                        <w:t>The middle p</w:t>
                      </w:r>
                      <w:r w:rsidRPr="00DD6896">
                        <w:rPr>
                          <w:rFonts w:cs="Arial"/>
                          <w:b/>
                          <w:color w:val="800080"/>
                          <w:sz w:val="20"/>
                          <w:szCs w:val="20"/>
                        </w:rPr>
                        <w:t>aragraphs</w:t>
                      </w:r>
                      <w:r>
                        <w:rPr>
                          <w:rFonts w:cs="Arial"/>
                          <w:b/>
                          <w:color w:val="800080"/>
                          <w:sz w:val="20"/>
                          <w:szCs w:val="20"/>
                        </w:rPr>
                        <w:t xml:space="preserve"> </w:t>
                      </w:r>
                      <w:r w:rsidRPr="00DD6896">
                        <w:rPr>
                          <w:rFonts w:cs="Arial"/>
                          <w:b/>
                          <w:color w:val="800080"/>
                          <w:sz w:val="20"/>
                          <w:szCs w:val="20"/>
                        </w:rPr>
                        <w:sym w:font="Wingdings" w:char="F0E8"/>
                      </w:r>
                      <w:r>
                        <w:rPr>
                          <w:rFonts w:cs="Arial"/>
                          <w:b/>
                          <w:color w:val="800080"/>
                          <w:sz w:val="20"/>
                          <w:szCs w:val="20"/>
                        </w:rPr>
                        <w:br/>
                        <w:t xml:space="preserve">illustrate and expand on </w:t>
                      </w:r>
                      <w:r w:rsidRPr="00DD6896">
                        <w:rPr>
                          <w:rFonts w:cs="Arial"/>
                          <w:b/>
                          <w:color w:val="800080"/>
                          <w:sz w:val="20"/>
                          <w:szCs w:val="20"/>
                        </w:rPr>
                        <w:t>the contention</w:t>
                      </w:r>
                    </w:p>
                    <w:p w14:paraId="1E42A971" w14:textId="77777777" w:rsidR="00872DFB" w:rsidRDefault="00872DFB" w:rsidP="003B3009"/>
                  </w:txbxContent>
                </v:textbox>
              </v:shape>
            </w:pict>
          </mc:Fallback>
        </mc:AlternateContent>
      </w:r>
      <w:r w:rsidRPr="00CE7A53">
        <w:t>Annotated article – ‘Disturbing the peace’</w:t>
      </w:r>
    </w:p>
    <w:p w14:paraId="63BF824D" w14:textId="77777777" w:rsidR="003B3009" w:rsidRPr="00CE7A53" w:rsidRDefault="003B3009" w:rsidP="001A120E">
      <w:pPr>
        <w:pStyle w:val="Heading2"/>
        <w:rPr>
          <w:lang w:val="en-AU"/>
        </w:rPr>
      </w:pPr>
      <w:r w:rsidRPr="00CE7A53">
        <w:rPr>
          <w:lang w:val="en-AU"/>
        </w:rPr>
        <w:t>Disturbing the peace</w:t>
      </w:r>
    </w:p>
    <w:p w14:paraId="44F6BF14" w14:textId="77777777" w:rsidR="003B3009" w:rsidRPr="00CE7A53" w:rsidRDefault="003B3009" w:rsidP="001A120E">
      <w:pPr>
        <w:spacing w:line="276" w:lineRule="auto"/>
        <w:ind w:left="900"/>
        <w:rPr>
          <w:rFonts w:asciiTheme="majorHAnsi" w:hAnsiTheme="majorHAnsi" w:cstheme="majorHAnsi"/>
          <w:lang w:val="en-AU"/>
        </w:rPr>
      </w:pPr>
      <w:r w:rsidRPr="00CE7A53">
        <w:rPr>
          <w:rFonts w:asciiTheme="majorHAnsi" w:hAnsiTheme="majorHAnsi" w:cstheme="majorHAnsi"/>
          <w:lang w:val="en-AU"/>
        </w:rPr>
        <w:t xml:space="preserve">By Alana Pride, </w:t>
      </w:r>
      <w:r w:rsidRPr="00CE7A53">
        <w:rPr>
          <w:rFonts w:asciiTheme="majorHAnsi" w:hAnsiTheme="majorHAnsi" w:cstheme="majorHAnsi"/>
          <w:i/>
          <w:lang w:val="en-AU"/>
        </w:rPr>
        <w:t>Newvoices.com.au</w:t>
      </w:r>
      <w:r w:rsidRPr="00CE7A53">
        <w:rPr>
          <w:rFonts w:asciiTheme="majorHAnsi" w:hAnsiTheme="majorHAnsi" w:cstheme="majorHAnsi"/>
          <w:lang w:val="en-AU"/>
        </w:rPr>
        <w:t>, 5 September 2010</w:t>
      </w:r>
    </w:p>
    <w:p w14:paraId="490D4CD0" w14:textId="77777777" w:rsidR="003B3009" w:rsidRPr="00CE7A53" w:rsidRDefault="003B3009" w:rsidP="001A120E">
      <w:pPr>
        <w:spacing w:line="276" w:lineRule="auto"/>
        <w:ind w:left="900"/>
        <w:rPr>
          <w:rFonts w:asciiTheme="majorHAnsi" w:hAnsiTheme="majorHAnsi" w:cstheme="majorHAnsi"/>
          <w:b/>
          <w:lang w:val="en-AU"/>
        </w:rPr>
      </w:pPr>
    </w:p>
    <w:p w14:paraId="1E48ACA5" w14:textId="77777777" w:rsidR="003B3009" w:rsidRPr="00CE7A53" w:rsidRDefault="003B3009" w:rsidP="001A120E">
      <w:pPr>
        <w:spacing w:line="276" w:lineRule="auto"/>
        <w:ind w:left="900"/>
        <w:rPr>
          <w:rFonts w:asciiTheme="majorHAnsi" w:hAnsiTheme="majorHAnsi" w:cstheme="majorHAnsi"/>
          <w:b/>
          <w:lang w:val="en-AU"/>
        </w:rPr>
      </w:pPr>
      <w:r w:rsidRPr="00CE7A53">
        <w:rPr>
          <w:rFonts w:asciiTheme="majorHAnsi" w:hAnsiTheme="majorHAnsi" w:cstheme="majorHAnsi"/>
          <w:b/>
          <w:lang w:val="en-AU"/>
        </w:rPr>
        <w:t xml:space="preserve">‘Our quiet streets may never regain their peace’ writes Alana Pride.   </w:t>
      </w:r>
    </w:p>
    <w:p w14:paraId="6513EAB0" w14:textId="77777777" w:rsidR="003B3009" w:rsidRPr="00CE7A53" w:rsidRDefault="003B3009" w:rsidP="001A120E">
      <w:pPr>
        <w:spacing w:line="276" w:lineRule="auto"/>
        <w:ind w:left="900"/>
        <w:rPr>
          <w:rFonts w:asciiTheme="majorHAnsi" w:hAnsiTheme="majorHAnsi" w:cstheme="majorHAnsi"/>
          <w:lang w:val="en-AU"/>
        </w:rPr>
      </w:pPr>
    </w:p>
    <w:p w14:paraId="481F5D58" w14:textId="50B359D6" w:rsidR="003B3009" w:rsidRPr="00CE7A53" w:rsidRDefault="001B68F1" w:rsidP="001B68F1">
      <w:pPr>
        <w:spacing w:line="276" w:lineRule="auto"/>
        <w:ind w:left="902" w:right="851"/>
        <w:rPr>
          <w:rFonts w:asciiTheme="majorHAnsi" w:hAnsiTheme="majorHAnsi" w:cstheme="majorHAnsi"/>
          <w:lang w:val="en-AU"/>
        </w:rPr>
      </w:pPr>
      <w:r w:rsidRPr="00CE7A53">
        <w:rPr>
          <w:rFonts w:asciiTheme="majorHAnsi" w:hAnsiTheme="majorHAnsi" w:cstheme="majorHAnsi"/>
          <w:noProof/>
          <w:lang w:val="en-AU"/>
        </w:rPr>
        <mc:AlternateContent>
          <mc:Choice Requires="wpg">
            <w:drawing>
              <wp:anchor distT="0" distB="0" distL="114300" distR="114300" simplePos="0" relativeHeight="251663872" behindDoc="0" locked="0" layoutInCell="1" allowOverlap="1" wp14:anchorId="0B8A3E56" wp14:editId="0E4C6C19">
                <wp:simplePos x="0" y="0"/>
                <wp:positionH relativeFrom="column">
                  <wp:posOffset>5642610</wp:posOffset>
                </wp:positionH>
                <wp:positionV relativeFrom="paragraph">
                  <wp:posOffset>1112520</wp:posOffset>
                </wp:positionV>
                <wp:extent cx="1333500" cy="4533900"/>
                <wp:effectExtent l="0" t="0" r="0" b="0"/>
                <wp:wrapNone/>
                <wp:docPr id="17" name="Group 17"/>
                <wp:cNvGraphicFramePr/>
                <a:graphic xmlns:a="http://schemas.openxmlformats.org/drawingml/2006/main">
                  <a:graphicData uri="http://schemas.microsoft.com/office/word/2010/wordprocessingGroup">
                    <wpg:wgp>
                      <wpg:cNvGrpSpPr/>
                      <wpg:grpSpPr>
                        <a:xfrm>
                          <a:off x="0" y="0"/>
                          <a:ext cx="1333500" cy="4533900"/>
                          <a:chOff x="0" y="0"/>
                          <a:chExt cx="1333500" cy="4533900"/>
                        </a:xfrm>
                      </wpg:grpSpPr>
                      <wpg:grpSp>
                        <wpg:cNvPr id="15" name="Group 15"/>
                        <wpg:cNvGrpSpPr/>
                        <wpg:grpSpPr>
                          <a:xfrm>
                            <a:off x="0" y="0"/>
                            <a:ext cx="1333500" cy="2628900"/>
                            <a:chOff x="0" y="0"/>
                            <a:chExt cx="1333500" cy="2628900"/>
                          </a:xfrm>
                        </wpg:grpSpPr>
                        <wps:wsp>
                          <wps:cNvPr id="10" name="Text Box 3"/>
                          <wps:cNvSpPr txBox="1">
                            <a:spLocks noChangeArrowheads="1"/>
                          </wps:cNvSpPr>
                          <wps:spPr bwMode="auto">
                            <a:xfrm>
                              <a:off x="0" y="0"/>
                              <a:ext cx="132715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EAFEDD0" w14:textId="77777777" w:rsidR="00872DFB" w:rsidRPr="004A563E" w:rsidRDefault="00872DFB" w:rsidP="007A103E">
                                <w:pPr>
                                  <w:pStyle w:val="commentboxes"/>
                                  <w:ind w:left="-142" w:firstLine="142"/>
                                </w:pPr>
                                <w:r>
                                  <w:t>Rhetorical questions</w:t>
                                </w:r>
                              </w:p>
                            </w:txbxContent>
                          </wps:txbx>
                          <wps:bodyPr rot="0" vert="horz" wrap="square" lIns="91440" tIns="45720" rIns="91440" bIns="45720" anchor="t" anchorCtr="0" upright="1">
                            <a:noAutofit/>
                          </wps:bodyPr>
                        </wps:wsp>
                        <wps:wsp>
                          <wps:cNvPr id="9" name="Text Box 4"/>
                          <wps:cNvSpPr txBox="1">
                            <a:spLocks noChangeArrowheads="1"/>
                          </wps:cNvSpPr>
                          <wps:spPr bwMode="auto">
                            <a:xfrm>
                              <a:off x="76200" y="1600200"/>
                              <a:ext cx="125730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061AC0" w14:textId="77777777" w:rsidR="00872DFB" w:rsidRPr="004A563E" w:rsidRDefault="00872DFB" w:rsidP="003B3009">
                                <w:pPr>
                                  <w:pStyle w:val="commentboxes"/>
                                </w:pPr>
                                <w:r>
                                  <w:t>Generalisation</w:t>
                                </w:r>
                              </w:p>
                            </w:txbxContent>
                          </wps:txbx>
                          <wps:bodyPr rot="0" vert="horz" wrap="square" lIns="91440" tIns="45720" rIns="91440" bIns="45720" anchor="t" anchorCtr="0" upright="1">
                            <a:noAutofit/>
                          </wps:bodyPr>
                        </wps:wsp>
                        <wps:wsp>
                          <wps:cNvPr id="8" name="Text Box 5"/>
                          <wps:cNvSpPr txBox="1">
                            <a:spLocks noChangeArrowheads="1"/>
                          </wps:cNvSpPr>
                          <wps:spPr bwMode="auto">
                            <a:xfrm>
                              <a:off x="76200" y="2349500"/>
                              <a:ext cx="125730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09A8D6" w14:textId="77777777" w:rsidR="00872DFB" w:rsidRPr="004A563E" w:rsidRDefault="00872DFB" w:rsidP="003B3009">
                                <w:pPr>
                                  <w:pStyle w:val="commentboxes"/>
                                </w:pPr>
                                <w:r>
                                  <w:t>Anecdote</w:t>
                                </w:r>
                              </w:p>
                            </w:txbxContent>
                          </wps:txbx>
                          <wps:bodyPr rot="0" vert="horz" wrap="square" lIns="91440" tIns="45720" rIns="91440" bIns="45720" anchor="t" anchorCtr="0" upright="1">
                            <a:noAutofit/>
                          </wps:bodyPr>
                        </wps:wsp>
                      </wpg:grpSp>
                      <wpg:grpSp>
                        <wpg:cNvPr id="16" name="Group 16"/>
                        <wpg:cNvGrpSpPr/>
                        <wpg:grpSpPr>
                          <a:xfrm>
                            <a:off x="50800" y="3746500"/>
                            <a:ext cx="1257300" cy="787400"/>
                            <a:chOff x="0" y="0"/>
                            <a:chExt cx="1257300" cy="787400"/>
                          </a:xfrm>
                        </wpg:grpSpPr>
                        <wps:wsp>
                          <wps:cNvPr id="7" name="Text Box 6"/>
                          <wps:cNvSpPr txBox="1">
                            <a:spLocks noChangeArrowheads="1"/>
                          </wps:cNvSpPr>
                          <wps:spPr bwMode="auto">
                            <a:xfrm>
                              <a:off x="0" y="0"/>
                              <a:ext cx="125730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D1B13F4" w14:textId="77777777" w:rsidR="00872DFB" w:rsidRPr="004A563E" w:rsidRDefault="00872DFB" w:rsidP="003B3009">
                                <w:pPr>
                                  <w:pStyle w:val="commentboxes"/>
                                </w:pPr>
                                <w:r>
                                  <w:t>Formal language</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0" y="508000"/>
                              <a:ext cx="125730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6204CF7" w14:textId="77777777" w:rsidR="00872DFB" w:rsidRPr="004A563E" w:rsidRDefault="00872DFB" w:rsidP="003B3009">
                                <w:pPr>
                                  <w:pStyle w:val="commentboxes"/>
                                </w:pPr>
                                <w:r>
                                  <w:t>Emotive language</w:t>
                                </w:r>
                              </w:p>
                            </w:txbxContent>
                          </wps:txbx>
                          <wps:bodyPr rot="0" vert="horz" wrap="square" lIns="91440" tIns="45720" rIns="91440" bIns="45720" anchor="t" anchorCtr="0" upright="1">
                            <a:noAutofit/>
                          </wps:bodyPr>
                        </wps:wsp>
                      </wpg:grpSp>
                    </wpg:wgp>
                  </a:graphicData>
                </a:graphic>
              </wp:anchor>
            </w:drawing>
          </mc:Choice>
          <mc:Fallback>
            <w:pict>
              <v:group w14:anchorId="0B8A3E56" id="Group 17" o:spid="_x0000_s1027" style="position:absolute;left:0;text-align:left;margin-left:444.3pt;margin-top:87.6pt;width:105pt;height:357pt;z-index:251663872" coordsize="13335,45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">
                <v:group id="Group 15" o:spid="_x0000_s1028" style="position:absolute;width:13335;height:26289" coordsize="13335,2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3" o:spid="_x0000_s1029" type="#_x0000_t202" style="position:absolute;width:1327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" fillcolor="yellow" stroked="f">
                    <v:textbox>
                      <w:txbxContent>
                        <w:p w14:paraId="6EAFEDD0" w14:textId="77777777" w:rsidR="00872DFB" w:rsidRPr="004A563E" w:rsidRDefault="00872DFB" w:rsidP="007A103E">
                          <w:pPr>
                            <w:pStyle w:val="commentboxes"/>
                            <w:ind w:left="-142" w:firstLine="142"/>
                          </w:pPr>
                          <w:r>
                            <w:t>Rhetorical questions</w:t>
                          </w:r>
                        </w:p>
                      </w:txbxContent>
                    </v:textbox>
                  </v:shape>
                  <v:shape id="Text Box 4" o:spid="_x0000_s1030" type="#_x0000_t202" style="position:absolute;left:762;top:16002;width:1257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" fillcolor="yellow" stroked="f">
                    <v:textbox>
                      <w:txbxContent>
                        <w:p w14:paraId="21061AC0" w14:textId="77777777" w:rsidR="00872DFB" w:rsidRPr="004A563E" w:rsidRDefault="00872DFB" w:rsidP="003B3009">
                          <w:pPr>
                            <w:pStyle w:val="commentboxes"/>
                          </w:pPr>
                          <w:r>
                            <w:t>Generalisation</w:t>
                          </w:r>
                        </w:p>
                      </w:txbxContent>
                    </v:textbox>
                  </v:shape>
                  <v:shape id="Text Box 5" o:spid="_x0000_s1031" type="#_x0000_t202" style="position:absolute;left:762;top:23495;width:1257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" fillcolor="yellow" stroked="f">
                    <v:textbox>
                      <w:txbxContent>
                        <w:p w14:paraId="7B09A8D6" w14:textId="77777777" w:rsidR="00872DFB" w:rsidRPr="004A563E" w:rsidRDefault="00872DFB" w:rsidP="003B3009">
                          <w:pPr>
                            <w:pStyle w:val="commentboxes"/>
                          </w:pPr>
                          <w:r>
                            <w:t>Anecdote</w:t>
                          </w:r>
                        </w:p>
                      </w:txbxContent>
                    </v:textbox>
                  </v:shape>
                </v:group>
                <v:group id="Group 16" o:spid="_x0000_s1032" style="position:absolute;left:508;top:37465;width:12573;height:7874" coordsize="12573,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6" o:spid="_x0000_s1033" type="#_x0000_t202" style="position:absolute;width:1257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" fillcolor="yellow" stroked="f">
                    <v:textbox>
                      <w:txbxContent>
                        <w:p w14:paraId="3D1B13F4" w14:textId="77777777" w:rsidR="00872DFB" w:rsidRPr="004A563E" w:rsidRDefault="00872DFB" w:rsidP="003B3009">
                          <w:pPr>
                            <w:pStyle w:val="commentboxes"/>
                          </w:pPr>
                          <w:r>
                            <w:t>Formal language</w:t>
                          </w:r>
                        </w:p>
                      </w:txbxContent>
                    </v:textbox>
                  </v:shape>
                  <v:shape id="Text Box 7" o:spid="_x0000_s1034" type="#_x0000_t202" style="position:absolute;top:5080;width:1257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" fillcolor="yellow" stroked="f">
                    <v:textbox>
                      <w:txbxContent>
                        <w:p w14:paraId="76204CF7" w14:textId="77777777" w:rsidR="00872DFB" w:rsidRPr="004A563E" w:rsidRDefault="00872DFB" w:rsidP="003B3009">
                          <w:pPr>
                            <w:pStyle w:val="commentboxes"/>
                          </w:pPr>
                          <w:r>
                            <w:t>Emotive language</w:t>
                          </w:r>
                        </w:p>
                      </w:txbxContent>
                    </v:textbox>
                  </v:shape>
                </v:group>
              </v:group>
            </w:pict>
          </mc:Fallback>
        </mc:AlternateContent>
      </w:r>
      <w:r w:rsidR="003B3009" w:rsidRPr="00CE7A53">
        <w:rPr>
          <w:rFonts w:asciiTheme="majorHAnsi" w:hAnsiTheme="majorHAnsi" w:cstheme="majorHAnsi"/>
          <w:lang w:val="en-AU"/>
        </w:rPr>
        <w:t xml:space="preserve">This is a warning. But it has possibly come too late. Have we forfeited our peace? In suburbs across our country youths rampage and run amok on the streets. With total disregard for authority, they shout abuse, hurl rocks and mob front yards. </w:t>
      </w:r>
      <w:r w:rsidR="003B3009" w:rsidRPr="00CE7A53">
        <w:rPr>
          <w:rFonts w:asciiTheme="majorHAnsi" w:hAnsiTheme="majorHAnsi" w:cstheme="majorHAnsi"/>
          <w:lang w:val="en-AU"/>
        </w:rPr>
        <w:br/>
      </w:r>
      <w:r w:rsidR="003B3009" w:rsidRPr="00CE7A53">
        <w:rPr>
          <w:rFonts w:asciiTheme="majorHAnsi" w:hAnsiTheme="majorHAnsi" w:cstheme="majorHAnsi"/>
          <w:highlight w:val="yellow"/>
          <w:lang w:val="en-AU"/>
        </w:rPr>
        <w:t>Why have we lost control of our youth? When will parents wake up to this alarm bell?</w:t>
      </w:r>
      <w:r w:rsidR="003B3009" w:rsidRPr="00CE7A53">
        <w:rPr>
          <w:rFonts w:asciiTheme="majorHAnsi" w:hAnsiTheme="majorHAnsi" w:cstheme="majorHAnsi"/>
          <w:lang w:val="en-AU"/>
        </w:rPr>
        <w:t xml:space="preserve"> It is time to regain the power and banish these teen terrors from our streets.</w:t>
      </w:r>
    </w:p>
    <w:p w14:paraId="764CD906" w14:textId="77777777" w:rsidR="003B3009" w:rsidRPr="00CE7A53" w:rsidRDefault="003B3009" w:rsidP="001B68F1">
      <w:pPr>
        <w:spacing w:line="276" w:lineRule="auto"/>
        <w:ind w:left="902" w:right="851"/>
        <w:rPr>
          <w:rFonts w:asciiTheme="majorHAnsi" w:hAnsiTheme="majorHAnsi" w:cstheme="majorHAnsi"/>
          <w:lang w:val="en-AU"/>
        </w:rPr>
      </w:pPr>
      <w:r w:rsidRPr="00CE7A53">
        <w:rPr>
          <w:rFonts w:asciiTheme="majorHAnsi" w:hAnsiTheme="majorHAnsi" w:cstheme="majorHAnsi"/>
          <w:lang w:val="en-AU"/>
        </w:rPr>
        <w:t>Imagine: a mob of 200 youths descending on a quiet cul-de-sac. Many drunk, most uninvited, they fall in, ready for battle. They are the ‘</w:t>
      </w:r>
      <w:proofErr w:type="spellStart"/>
      <w:r w:rsidRPr="00CE7A53">
        <w:rPr>
          <w:rFonts w:asciiTheme="majorHAnsi" w:hAnsiTheme="majorHAnsi" w:cstheme="majorHAnsi"/>
          <w:lang w:val="en-AU"/>
        </w:rPr>
        <w:t>gatecrashers</w:t>
      </w:r>
      <w:proofErr w:type="spellEnd"/>
      <w:r w:rsidRPr="00CE7A53">
        <w:rPr>
          <w:rFonts w:asciiTheme="majorHAnsi" w:hAnsiTheme="majorHAnsi" w:cstheme="majorHAnsi"/>
          <w:lang w:val="en-AU"/>
        </w:rPr>
        <w:t xml:space="preserve">’ – getting a tip from their Facebook ‘friends’ of a party at this location. Fuelled with a desire to rebel they collect friends and scull spirits on the way, before imposing on unsuspecting residents. </w:t>
      </w:r>
    </w:p>
    <w:p w14:paraId="7D2EB622" w14:textId="7B4A4B35" w:rsidR="003B3009" w:rsidRPr="00CE7A53" w:rsidRDefault="003B3009" w:rsidP="001B68F1">
      <w:pPr>
        <w:spacing w:line="276" w:lineRule="auto"/>
        <w:ind w:left="902" w:right="851"/>
        <w:rPr>
          <w:rFonts w:asciiTheme="majorHAnsi" w:hAnsiTheme="majorHAnsi" w:cstheme="majorHAnsi"/>
          <w:lang w:val="en-AU"/>
        </w:rPr>
      </w:pPr>
      <w:r w:rsidRPr="00CE7A53">
        <w:rPr>
          <w:rFonts w:asciiTheme="majorHAnsi" w:hAnsiTheme="majorHAnsi" w:cstheme="majorHAnsi"/>
          <w:lang w:val="en-AU"/>
        </w:rPr>
        <w:t xml:space="preserve">This scene occurs regularly in our suburbs every Friday and Saturday night. Across Australia, </w:t>
      </w:r>
      <w:proofErr w:type="spellStart"/>
      <w:r w:rsidRPr="00CE7A53">
        <w:rPr>
          <w:rFonts w:asciiTheme="majorHAnsi" w:hAnsiTheme="majorHAnsi" w:cstheme="majorHAnsi"/>
          <w:lang w:val="en-AU"/>
        </w:rPr>
        <w:t>gatecrashing</w:t>
      </w:r>
      <w:proofErr w:type="spellEnd"/>
      <w:r w:rsidRPr="00CE7A53">
        <w:rPr>
          <w:rFonts w:asciiTheme="majorHAnsi" w:hAnsiTheme="majorHAnsi" w:cstheme="majorHAnsi"/>
          <w:lang w:val="en-AU"/>
        </w:rPr>
        <w:t xml:space="preserve"> has become an epidemic. </w:t>
      </w:r>
      <w:r w:rsidRPr="00CE7A53">
        <w:rPr>
          <w:rFonts w:asciiTheme="majorHAnsi" w:hAnsiTheme="majorHAnsi" w:cstheme="majorHAnsi"/>
          <w:highlight w:val="yellow"/>
          <w:lang w:val="en-AU"/>
        </w:rPr>
        <w:t>Youths with nothing better to do, with no regard for rules on the hunt for the next party to ambush</w:t>
      </w:r>
      <w:r w:rsidRPr="00CE7A53">
        <w:rPr>
          <w:rFonts w:asciiTheme="majorHAnsi" w:hAnsiTheme="majorHAnsi" w:cstheme="majorHAnsi"/>
          <w:lang w:val="en-AU"/>
        </w:rPr>
        <w:t>. They are looking for trouble and they usually find what they are looking for.</w:t>
      </w:r>
    </w:p>
    <w:p w14:paraId="040E3968" w14:textId="49FB8022" w:rsidR="003B3009" w:rsidRPr="00CE7A53" w:rsidRDefault="003B3009" w:rsidP="001B68F1">
      <w:pPr>
        <w:spacing w:line="276" w:lineRule="auto"/>
        <w:ind w:left="902" w:right="851"/>
        <w:rPr>
          <w:rFonts w:asciiTheme="majorHAnsi" w:hAnsiTheme="majorHAnsi" w:cstheme="majorHAnsi"/>
          <w:lang w:val="en-AU"/>
        </w:rPr>
      </w:pPr>
      <w:r w:rsidRPr="00CE7A53">
        <w:rPr>
          <w:rFonts w:asciiTheme="majorHAnsi" w:hAnsiTheme="majorHAnsi" w:cstheme="majorHAnsi"/>
          <w:highlight w:val="yellow"/>
          <w:lang w:val="en-AU"/>
        </w:rPr>
        <w:t xml:space="preserve">Imagine: parents buy alcoholic drinks for their spotty-faced child and their child’s gangly friends. Parents then taxi these children to where they want to go. Without raising an </w:t>
      </w:r>
      <w:proofErr w:type="gramStart"/>
      <w:r w:rsidRPr="00CE7A53">
        <w:rPr>
          <w:rFonts w:asciiTheme="majorHAnsi" w:hAnsiTheme="majorHAnsi" w:cstheme="majorHAnsi"/>
          <w:highlight w:val="yellow"/>
          <w:lang w:val="en-AU"/>
        </w:rPr>
        <w:t>eyebrow</w:t>
      </w:r>
      <w:proofErr w:type="gramEnd"/>
      <w:r w:rsidRPr="00CE7A53">
        <w:rPr>
          <w:rFonts w:asciiTheme="majorHAnsi" w:hAnsiTheme="majorHAnsi" w:cstheme="majorHAnsi"/>
          <w:highlight w:val="yellow"/>
          <w:lang w:val="en-AU"/>
        </w:rPr>
        <w:t xml:space="preserve"> the parental body supervising this 15th birthday celebration allows these children inside. With stubby in hand he cheers them on through the door</w:t>
      </w:r>
      <w:r w:rsidRPr="00CE7A53">
        <w:rPr>
          <w:rFonts w:asciiTheme="majorHAnsi" w:hAnsiTheme="majorHAnsi" w:cstheme="majorHAnsi"/>
          <w:lang w:val="en-AU"/>
        </w:rPr>
        <w:t xml:space="preserve">. This is an image more appropriate for a 21st rather than a teen celebration. The lollies and soda seem to have been left off the shopping list. </w:t>
      </w:r>
    </w:p>
    <w:p w14:paraId="30BCF26B" w14:textId="5172488A" w:rsidR="003B3009" w:rsidRPr="00CE7A53" w:rsidRDefault="003B3009" w:rsidP="001B68F1">
      <w:pPr>
        <w:spacing w:line="276" w:lineRule="auto"/>
        <w:ind w:left="902" w:right="851"/>
        <w:rPr>
          <w:rFonts w:asciiTheme="majorHAnsi" w:hAnsiTheme="majorHAnsi" w:cstheme="majorHAnsi"/>
          <w:lang w:val="en-AU"/>
        </w:rPr>
      </w:pPr>
      <w:r w:rsidRPr="00CE7A53">
        <w:rPr>
          <w:rFonts w:asciiTheme="majorHAnsi" w:hAnsiTheme="majorHAnsi" w:cstheme="majorHAnsi"/>
          <w:lang w:val="en-AU"/>
        </w:rPr>
        <w:t xml:space="preserve">Parents knowingly buy alcohol for their underage offspring. This is a </w:t>
      </w:r>
      <w:r w:rsidRPr="00CE7A53">
        <w:rPr>
          <w:rFonts w:asciiTheme="majorHAnsi" w:hAnsiTheme="majorHAnsi" w:cstheme="majorHAnsi"/>
          <w:highlight w:val="yellow"/>
          <w:lang w:val="en-AU"/>
        </w:rPr>
        <w:t>serious breach of responsibility</w:t>
      </w:r>
      <w:r w:rsidRPr="00CE7A53">
        <w:rPr>
          <w:rFonts w:asciiTheme="majorHAnsi" w:hAnsiTheme="majorHAnsi" w:cstheme="majorHAnsi"/>
          <w:lang w:val="en-AU"/>
        </w:rPr>
        <w:t xml:space="preserve">. Teenagers’ brains are not fully developed and such neglect could cause permanent damage. But still in every group of teenage friends there will be one willing parent, unable to draw the line. </w:t>
      </w:r>
    </w:p>
    <w:p w14:paraId="5BACD015" w14:textId="04F0FBE3" w:rsidR="003B3009" w:rsidRPr="00CE7A53" w:rsidRDefault="003B3009" w:rsidP="001B68F1">
      <w:pPr>
        <w:spacing w:line="276" w:lineRule="auto"/>
        <w:ind w:left="902" w:right="851"/>
        <w:rPr>
          <w:rFonts w:asciiTheme="majorHAnsi" w:hAnsiTheme="majorHAnsi" w:cstheme="majorHAnsi"/>
          <w:lang w:val="en-AU"/>
        </w:rPr>
      </w:pPr>
      <w:r w:rsidRPr="00CE7A53">
        <w:rPr>
          <w:rFonts w:asciiTheme="majorHAnsi" w:hAnsiTheme="majorHAnsi" w:cstheme="majorHAnsi"/>
          <w:lang w:val="en-AU"/>
        </w:rPr>
        <w:t xml:space="preserve">Imagine: riot police surrounding your street, unable to control this </w:t>
      </w:r>
      <w:r w:rsidRPr="00CE7A53">
        <w:rPr>
          <w:rFonts w:asciiTheme="majorHAnsi" w:hAnsiTheme="majorHAnsi" w:cstheme="majorHAnsi"/>
          <w:highlight w:val="yellow"/>
          <w:lang w:val="en-AU"/>
        </w:rPr>
        <w:t>pack of teens</w:t>
      </w:r>
      <w:r w:rsidRPr="00CE7A53">
        <w:rPr>
          <w:rFonts w:asciiTheme="majorHAnsi" w:hAnsiTheme="majorHAnsi" w:cstheme="majorHAnsi"/>
          <w:lang w:val="en-AU"/>
        </w:rPr>
        <w:t xml:space="preserve">. They are throwing glasses and rocks at windows. Neighbours duck for cover and police get ready to break them up. The scene seems unimaginable: riot police for a mob of drunken kids? These ‘kids’ leave behind a war zone of crushed glass, smashed windows, dented cars and blood. </w:t>
      </w:r>
    </w:p>
    <w:p w14:paraId="0FB78DF9" w14:textId="77777777" w:rsidR="003B3009" w:rsidRPr="00CE7A53" w:rsidRDefault="003B3009" w:rsidP="001B68F1">
      <w:pPr>
        <w:spacing w:line="276" w:lineRule="auto"/>
        <w:ind w:left="851" w:right="851"/>
        <w:rPr>
          <w:rFonts w:asciiTheme="majorHAnsi" w:hAnsiTheme="majorHAnsi" w:cstheme="majorHAnsi"/>
          <w:lang w:val="en-AU"/>
        </w:rPr>
      </w:pPr>
      <w:r w:rsidRPr="00CE7A53">
        <w:rPr>
          <w:rFonts w:asciiTheme="majorHAnsi" w:hAnsiTheme="majorHAnsi" w:cstheme="majorHAnsi"/>
          <w:lang w:val="en-AU"/>
        </w:rPr>
        <w:lastRenderedPageBreak/>
        <w:t xml:space="preserve">Police have taken a stand and in Western Australia they have established Operation </w:t>
      </w:r>
      <w:proofErr w:type="spellStart"/>
      <w:r w:rsidRPr="00CE7A53">
        <w:rPr>
          <w:rFonts w:asciiTheme="majorHAnsi" w:hAnsiTheme="majorHAnsi" w:cstheme="majorHAnsi"/>
          <w:lang w:val="en-AU"/>
        </w:rPr>
        <w:t>Petina</w:t>
      </w:r>
      <w:proofErr w:type="spellEnd"/>
      <w:r w:rsidRPr="00CE7A53">
        <w:rPr>
          <w:rFonts w:asciiTheme="majorHAnsi" w:hAnsiTheme="majorHAnsi" w:cstheme="majorHAnsi"/>
          <w:lang w:val="en-AU"/>
        </w:rPr>
        <w:t>. They intend to clean up the streets. This is a measure, a reaction and perhaps a necessity to control these youths. You wonder how it got to this point. Where are the parents? Who should be reacting to this behaviour?</w:t>
      </w:r>
    </w:p>
    <w:p w14:paraId="0FCE42DB" w14:textId="101E3E6F" w:rsidR="003B3009" w:rsidRPr="00CE7A53" w:rsidRDefault="001B68F1" w:rsidP="001B68F1">
      <w:pPr>
        <w:spacing w:line="276" w:lineRule="auto"/>
        <w:ind w:left="851" w:right="851"/>
        <w:rPr>
          <w:rFonts w:asciiTheme="majorHAnsi" w:hAnsiTheme="majorHAnsi" w:cstheme="majorHAnsi"/>
          <w:lang w:val="en-AU"/>
        </w:rPr>
      </w:pPr>
      <w:r w:rsidRPr="00CE7A53">
        <w:rPr>
          <w:rFonts w:asciiTheme="majorHAnsi" w:hAnsiTheme="majorHAnsi" w:cstheme="majorHAnsi"/>
          <w:noProof/>
          <w:lang w:val="en-AU"/>
        </w:rPr>
        <mc:AlternateContent>
          <mc:Choice Requires="wpg">
            <w:drawing>
              <wp:anchor distT="0" distB="0" distL="114300" distR="114300" simplePos="0" relativeHeight="251689472" behindDoc="0" locked="0" layoutInCell="1" allowOverlap="1" wp14:anchorId="734DCEFC" wp14:editId="3D322B63">
                <wp:simplePos x="0" y="0"/>
                <wp:positionH relativeFrom="page">
                  <wp:align>right</wp:align>
                </wp:positionH>
                <wp:positionV relativeFrom="paragraph">
                  <wp:posOffset>125730</wp:posOffset>
                </wp:positionV>
                <wp:extent cx="1257300" cy="5308600"/>
                <wp:effectExtent l="0" t="0" r="0" b="6350"/>
                <wp:wrapNone/>
                <wp:docPr id="18" name="Group 18"/>
                <wp:cNvGraphicFramePr/>
                <a:graphic xmlns:a="http://schemas.openxmlformats.org/drawingml/2006/main">
                  <a:graphicData uri="http://schemas.microsoft.com/office/word/2010/wordprocessingGroup">
                    <wpg:wgp>
                      <wpg:cNvGrpSpPr/>
                      <wpg:grpSpPr>
                        <a:xfrm>
                          <a:off x="0" y="0"/>
                          <a:ext cx="1257300" cy="5308600"/>
                          <a:chOff x="0" y="0"/>
                          <a:chExt cx="1257300" cy="5308600"/>
                        </a:xfrm>
                      </wpg:grpSpPr>
                      <wps:wsp>
                        <wps:cNvPr id="5" name="Text Box 8"/>
                        <wps:cNvSpPr txBox="1">
                          <a:spLocks noChangeArrowheads="1"/>
                        </wps:cNvSpPr>
                        <wps:spPr bwMode="auto">
                          <a:xfrm>
                            <a:off x="0" y="0"/>
                            <a:ext cx="1257300" cy="4572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59DB9D" w14:textId="77777777" w:rsidR="00872DFB" w:rsidRPr="004A563E" w:rsidRDefault="00872DFB" w:rsidP="003B3009">
                              <w:pPr>
                                <w:pStyle w:val="commentboxes"/>
                              </w:pPr>
                              <w:r>
                                <w:t>Expert opinion and interview</w:t>
                              </w:r>
                            </w:p>
                          </w:txbxContent>
                        </wps:txbx>
                        <wps:bodyPr rot="0" vert="horz" wrap="square" lIns="91440" tIns="45720" rIns="91440" bIns="45720" anchor="t" anchorCtr="0" upright="1">
                          <a:noAutofit/>
                        </wps:bodyPr>
                      </wps:wsp>
                      <wps:wsp>
                        <wps:cNvPr id="4" name="Text Box 9"/>
                        <wps:cNvSpPr txBox="1">
                          <a:spLocks noChangeArrowheads="1"/>
                        </wps:cNvSpPr>
                        <wps:spPr bwMode="auto">
                          <a:xfrm>
                            <a:off x="0" y="2641600"/>
                            <a:ext cx="1257300" cy="4572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2F8099" w14:textId="77777777" w:rsidR="00872DFB" w:rsidRPr="004A563E" w:rsidRDefault="00872DFB" w:rsidP="003B3009">
                              <w:pPr>
                                <w:pStyle w:val="commentboxes"/>
                              </w:pPr>
                              <w:r>
                                <w:t>Use of factual information</w:t>
                              </w:r>
                            </w:p>
                          </w:txbxContent>
                        </wps:txbx>
                        <wps:bodyPr rot="0" vert="horz" wrap="square" lIns="91440" tIns="45720" rIns="91440" bIns="45720" anchor="t" anchorCtr="0" upright="1">
                          <a:noAutofit/>
                        </wps:bodyPr>
                      </wps:wsp>
                      <wps:wsp>
                        <wps:cNvPr id="2" name="Text Box 10"/>
                        <wps:cNvSpPr txBox="1">
                          <a:spLocks noChangeArrowheads="1"/>
                        </wps:cNvSpPr>
                        <wps:spPr bwMode="auto">
                          <a:xfrm>
                            <a:off x="0" y="5029200"/>
                            <a:ext cx="1257300" cy="279400"/>
                          </a:xfrm>
                          <a:prstGeom prst="rect">
                            <a:avLst/>
                          </a:prstGeom>
                          <a:solidFill>
                            <a:srgbClr val="FFFF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97D845" w14:textId="77777777" w:rsidR="00872DFB" w:rsidRPr="004A563E" w:rsidRDefault="00872DFB" w:rsidP="003B3009">
                              <w:pPr>
                                <w:pStyle w:val="commentboxes"/>
                              </w:pPr>
                              <w:r>
                                <w:t>Authoritative tone</w:t>
                              </w:r>
                            </w:p>
                          </w:txbxContent>
                        </wps:txbx>
                        <wps:bodyPr rot="0" vert="horz" wrap="square" lIns="91440" tIns="45720" rIns="91440" bIns="45720" anchor="t" anchorCtr="0" upright="1">
                          <a:noAutofit/>
                        </wps:bodyPr>
                      </wps:wsp>
                    </wpg:wgp>
                  </a:graphicData>
                </a:graphic>
              </wp:anchor>
            </w:drawing>
          </mc:Choice>
          <mc:Fallback>
            <w:pict>
              <v:group w14:anchorId="734DCEFC" id="Group 18" o:spid="_x0000_s1035" style="position:absolute;left:0;text-align:left;margin-left:47.8pt;margin-top:9.9pt;width:99pt;height:418pt;z-index:251689472;mso-position-horizontal:right;mso-position-horizontal-relative:page" coordsize="12573,5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">
                <v:shape id="Text Box 8" o:spid="_x0000_s1036" type="#_x0000_t202" style="position:absolute;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" fillcolor="yellow" stroked="f">
                  <v:textbox>
                    <w:txbxContent>
                      <w:p w14:paraId="3259DB9D" w14:textId="77777777" w:rsidR="00872DFB" w:rsidRPr="004A563E" w:rsidRDefault="00872DFB" w:rsidP="003B3009">
                        <w:pPr>
                          <w:pStyle w:val="commentboxes"/>
                        </w:pPr>
                        <w:r>
                          <w:t>Expert opinion and interview</w:t>
                        </w:r>
                      </w:p>
                    </w:txbxContent>
                  </v:textbox>
                </v:shape>
                <v:shape id="Text Box 9" o:spid="_x0000_s1037" type="#_x0000_t202" style="position:absolute;top:26416;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" fillcolor="yellow" stroked="f">
                  <v:textbox>
                    <w:txbxContent>
                      <w:p w14:paraId="1E2F8099" w14:textId="77777777" w:rsidR="00872DFB" w:rsidRPr="004A563E" w:rsidRDefault="00872DFB" w:rsidP="003B3009">
                        <w:pPr>
                          <w:pStyle w:val="commentboxes"/>
                        </w:pPr>
                        <w:r>
                          <w:t>Use of factual information</w:t>
                        </w:r>
                      </w:p>
                    </w:txbxContent>
                  </v:textbox>
                </v:shape>
                <v:shape id="Text Box 10" o:spid="_x0000_s1038" type="#_x0000_t202" style="position:absolute;top:50292;width:1257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" fillcolor="yellow" stroked="f">
                  <v:textbox>
                    <w:txbxContent>
                      <w:p w14:paraId="0797D845" w14:textId="77777777" w:rsidR="00872DFB" w:rsidRPr="004A563E" w:rsidRDefault="00872DFB" w:rsidP="003B3009">
                        <w:pPr>
                          <w:pStyle w:val="commentboxes"/>
                        </w:pPr>
                        <w:r>
                          <w:t>Authoritative tone</w:t>
                        </w:r>
                      </w:p>
                    </w:txbxContent>
                  </v:textbox>
                </v:shape>
                <w10:wrap anchorx="page"/>
              </v:group>
            </w:pict>
          </mc:Fallback>
        </mc:AlternateContent>
      </w:r>
      <w:r w:rsidR="003B3009" w:rsidRPr="00CE7A53">
        <w:rPr>
          <w:rFonts w:asciiTheme="majorHAnsi" w:hAnsiTheme="majorHAnsi" w:cstheme="majorHAnsi"/>
          <w:lang w:val="en-AU"/>
        </w:rPr>
        <w:t xml:space="preserve">Reports show that teen violence is on the rise. The number of young people charged with assault has doubled since the late 1990s in Perth’s suburbs. </w:t>
      </w:r>
      <w:r w:rsidR="003B3009" w:rsidRPr="00CE7A53">
        <w:rPr>
          <w:rFonts w:asciiTheme="majorHAnsi" w:hAnsiTheme="majorHAnsi" w:cstheme="majorHAnsi"/>
          <w:highlight w:val="yellow"/>
          <w:lang w:val="en-AU"/>
        </w:rPr>
        <w:t xml:space="preserve">Sergeant Peter Lovell told </w:t>
      </w:r>
      <w:r w:rsidR="003B3009" w:rsidRPr="00CE7A53">
        <w:rPr>
          <w:rFonts w:asciiTheme="majorHAnsi" w:hAnsiTheme="majorHAnsi" w:cstheme="majorHAnsi"/>
          <w:i/>
          <w:highlight w:val="yellow"/>
          <w:lang w:val="en-AU"/>
        </w:rPr>
        <w:t>Newsvoices.com.au</w:t>
      </w:r>
      <w:r w:rsidR="003B3009" w:rsidRPr="00CE7A53">
        <w:rPr>
          <w:rFonts w:asciiTheme="majorHAnsi" w:hAnsiTheme="majorHAnsi" w:cstheme="majorHAnsi"/>
          <w:highlight w:val="yellow"/>
          <w:lang w:val="en-AU"/>
        </w:rPr>
        <w:t xml:space="preserve"> that police are seeing violent incidents every day. ‘Youths have no respect, they are running amok with no regard for other citizens,’ Lovell claims</w:t>
      </w:r>
      <w:r w:rsidR="003B3009" w:rsidRPr="00CE7A53">
        <w:rPr>
          <w:rFonts w:asciiTheme="majorHAnsi" w:hAnsiTheme="majorHAnsi" w:cstheme="majorHAnsi"/>
          <w:lang w:val="en-AU"/>
        </w:rPr>
        <w:t xml:space="preserve">. He blames a lack of control in the home. ‘Parents need to enforce some curfews and stop allowing their young children out at night unsupervised.’ Children should be home in bed; instead they are roaming the streets, free from parental supervision. </w:t>
      </w:r>
    </w:p>
    <w:p w14:paraId="76E78447" w14:textId="77777777" w:rsidR="003B3009" w:rsidRPr="00CE7A53" w:rsidRDefault="003B3009" w:rsidP="001B68F1">
      <w:pPr>
        <w:spacing w:line="276" w:lineRule="auto"/>
        <w:ind w:left="851" w:right="851"/>
        <w:rPr>
          <w:rFonts w:asciiTheme="majorHAnsi" w:hAnsiTheme="majorHAnsi" w:cstheme="majorHAnsi"/>
          <w:lang w:val="en-AU"/>
        </w:rPr>
      </w:pPr>
      <w:r w:rsidRPr="00CE7A53">
        <w:rPr>
          <w:rFonts w:asciiTheme="majorHAnsi" w:hAnsiTheme="majorHAnsi" w:cstheme="majorHAnsi"/>
          <w:lang w:val="en-AU"/>
        </w:rPr>
        <w:t>Children’s Court Magistrate, Harry Dawson, says that the number of youth crimes is on the rise, particularly those fuelled by substance abuse. He says children as young as ten are out all night, causing a path of destruction through quiet streets. ‘They need stable homes, with clear rules and consequences’.</w:t>
      </w:r>
    </w:p>
    <w:p w14:paraId="2ACA84E4" w14:textId="4B67BE27" w:rsidR="003B3009" w:rsidRPr="00CE7A53" w:rsidRDefault="003B3009" w:rsidP="001B68F1">
      <w:pPr>
        <w:spacing w:line="276" w:lineRule="auto"/>
        <w:ind w:left="851" w:right="851"/>
        <w:rPr>
          <w:rFonts w:asciiTheme="majorHAnsi" w:hAnsiTheme="majorHAnsi" w:cstheme="majorHAnsi"/>
          <w:lang w:val="en-AU"/>
        </w:rPr>
      </w:pPr>
      <w:r w:rsidRPr="00CE7A53">
        <w:rPr>
          <w:rFonts w:asciiTheme="majorHAnsi" w:hAnsiTheme="majorHAnsi" w:cstheme="majorHAnsi"/>
          <w:lang w:val="en-AU"/>
        </w:rPr>
        <w:t>Parents are in the spotlight with a government initiative to enforce fines for supplying alcohol to underage children. Sally Morrell from the</w:t>
      </w:r>
      <w:r w:rsidRPr="00CE7A53">
        <w:rPr>
          <w:rFonts w:asciiTheme="majorHAnsi" w:hAnsiTheme="majorHAnsi" w:cstheme="majorHAnsi"/>
          <w:i/>
          <w:lang w:val="en-AU"/>
        </w:rPr>
        <w:t xml:space="preserve"> Herald Sun</w:t>
      </w:r>
      <w:r w:rsidRPr="00CE7A53">
        <w:rPr>
          <w:rFonts w:asciiTheme="majorHAnsi" w:hAnsiTheme="majorHAnsi" w:cstheme="majorHAnsi"/>
          <w:lang w:val="en-AU"/>
        </w:rPr>
        <w:t xml:space="preserve"> reports that parents are looking at getting slapped with a </w:t>
      </w:r>
      <w:r w:rsidRPr="00CE7A53">
        <w:rPr>
          <w:rFonts w:asciiTheme="majorHAnsi" w:hAnsiTheme="majorHAnsi" w:cstheme="majorHAnsi"/>
          <w:highlight w:val="yellow"/>
          <w:lang w:val="en-AU"/>
        </w:rPr>
        <w:t>$6000 fine</w:t>
      </w:r>
      <w:r w:rsidRPr="00CE7A53">
        <w:rPr>
          <w:rFonts w:asciiTheme="majorHAnsi" w:hAnsiTheme="majorHAnsi" w:cstheme="majorHAnsi"/>
          <w:lang w:val="en-AU"/>
        </w:rPr>
        <w:t xml:space="preserve">. There is an overwhelming outcry from communities Australia-wide that parents need to start taking more responsibility for their child’s behaviour. </w:t>
      </w:r>
    </w:p>
    <w:p w14:paraId="3658E44A" w14:textId="77777777" w:rsidR="003B3009" w:rsidRPr="00CE7A53" w:rsidRDefault="003B3009" w:rsidP="001B68F1">
      <w:pPr>
        <w:spacing w:line="276" w:lineRule="auto"/>
        <w:ind w:left="851" w:right="851"/>
        <w:rPr>
          <w:rFonts w:asciiTheme="majorHAnsi" w:hAnsiTheme="majorHAnsi" w:cstheme="majorHAnsi"/>
          <w:lang w:val="en-AU"/>
        </w:rPr>
      </w:pPr>
      <w:r w:rsidRPr="00CE7A53">
        <w:rPr>
          <w:rFonts w:asciiTheme="majorHAnsi" w:hAnsiTheme="majorHAnsi" w:cstheme="majorHAnsi"/>
          <w:lang w:val="en-AU"/>
        </w:rPr>
        <w:t xml:space="preserve">Parenting expert Lisa Burton says that these formative years are the most important for the development of well-rounded and morally grounded adults. She writes in her new book, </w:t>
      </w:r>
      <w:r w:rsidRPr="00CE7A53">
        <w:rPr>
          <w:rFonts w:asciiTheme="majorHAnsi" w:hAnsiTheme="majorHAnsi" w:cstheme="majorHAnsi"/>
          <w:i/>
          <w:lang w:val="en-AU"/>
        </w:rPr>
        <w:t>Moral Parenting</w:t>
      </w:r>
      <w:r w:rsidRPr="00CE7A53">
        <w:rPr>
          <w:rFonts w:asciiTheme="majorHAnsi" w:hAnsiTheme="majorHAnsi" w:cstheme="majorHAnsi"/>
          <w:lang w:val="en-AU"/>
        </w:rPr>
        <w:t xml:space="preserve">, that alcohol abuse is often the starting point for creating dysfunctional and violent teenagers. Parents need to reinstate traditional values and put a stop to these behaviours. </w:t>
      </w:r>
    </w:p>
    <w:p w14:paraId="5B543D47" w14:textId="5A709121" w:rsidR="00526D4A" w:rsidRPr="00CE7A53" w:rsidRDefault="003B3009" w:rsidP="001B68F1">
      <w:pPr>
        <w:spacing w:line="276" w:lineRule="auto"/>
        <w:ind w:left="851" w:right="851"/>
        <w:rPr>
          <w:rFonts w:asciiTheme="majorHAnsi" w:hAnsiTheme="majorHAnsi" w:cstheme="majorHAnsi"/>
          <w:lang w:val="en-AU"/>
        </w:rPr>
      </w:pPr>
      <w:r w:rsidRPr="00CE7A53">
        <w:rPr>
          <w:rFonts w:asciiTheme="majorHAnsi" w:hAnsiTheme="majorHAnsi" w:cstheme="majorHAnsi"/>
          <w:lang w:val="en-AU"/>
        </w:rPr>
        <w:t xml:space="preserve">Police are at their wits’ end. Their job is to keep people safe and they have been forced to act. Riot gear seems drastic but if you were the neighbours caught up in these unimaginable scenes you would think differently. We cannot banish our youths, </w:t>
      </w:r>
      <w:r w:rsidRPr="00CE7A53">
        <w:rPr>
          <w:rFonts w:asciiTheme="majorHAnsi" w:hAnsiTheme="majorHAnsi" w:cstheme="majorHAnsi"/>
          <w:highlight w:val="yellow"/>
          <w:lang w:val="en-AU"/>
        </w:rPr>
        <w:t>but we can say, enough is enough and put these kids back in their place.</w:t>
      </w:r>
    </w:p>
    <w:p w14:paraId="49BFB910" w14:textId="77777777" w:rsidR="00526D4A" w:rsidRPr="00CE7A53" w:rsidRDefault="00526D4A" w:rsidP="001A120E">
      <w:pPr>
        <w:spacing w:line="276" w:lineRule="auto"/>
        <w:rPr>
          <w:rFonts w:asciiTheme="majorHAnsi" w:hAnsiTheme="majorHAnsi" w:cstheme="majorHAnsi"/>
          <w:lang w:val="en-AU"/>
        </w:rPr>
      </w:pPr>
    </w:p>
    <w:p w14:paraId="256DE01A" w14:textId="77777777" w:rsidR="009211FE" w:rsidRPr="00CE7A53" w:rsidRDefault="009211FE" w:rsidP="001A120E">
      <w:pPr>
        <w:spacing w:line="276" w:lineRule="auto"/>
        <w:rPr>
          <w:rFonts w:asciiTheme="majorHAnsi" w:hAnsiTheme="majorHAnsi" w:cstheme="majorHAnsi"/>
          <w:b/>
          <w:lang w:val="en-AU"/>
        </w:rPr>
      </w:pPr>
      <w:r w:rsidRPr="00CE7A53">
        <w:rPr>
          <w:rFonts w:asciiTheme="majorHAnsi" w:hAnsiTheme="majorHAnsi" w:cstheme="majorHAnsi"/>
          <w:b/>
          <w:lang w:val="en-AU"/>
        </w:rPr>
        <w:t>Questions</w:t>
      </w:r>
    </w:p>
    <w:p w14:paraId="033B0E48" w14:textId="77777777" w:rsidR="009211FE" w:rsidRPr="00CE7A53" w:rsidRDefault="009211FE" w:rsidP="001A120E">
      <w:pPr>
        <w:spacing w:line="276" w:lineRule="auto"/>
        <w:rPr>
          <w:rFonts w:asciiTheme="majorHAnsi" w:eastAsia="MS PGothic" w:hAnsiTheme="majorHAnsi" w:cstheme="majorHAnsi"/>
          <w:lang w:val="en-AU"/>
        </w:rPr>
      </w:pPr>
    </w:p>
    <w:p w14:paraId="0B9F828D" w14:textId="47B950B2" w:rsidR="009211FE" w:rsidRPr="00CE7A53" w:rsidRDefault="009211FE"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1.</w:t>
      </w:r>
      <w:r w:rsidRPr="00CE7A53">
        <w:rPr>
          <w:rFonts w:asciiTheme="majorHAnsi" w:eastAsia="MS PGothic" w:hAnsiTheme="majorHAnsi" w:cstheme="majorHAnsi"/>
          <w:lang w:eastAsia="en-US"/>
        </w:rPr>
        <w:tab/>
        <w:t>What is Alana Pride saying about today’s youth?</w:t>
      </w:r>
    </w:p>
    <w:tbl>
      <w:tblPr>
        <w:tblStyle w:val="TableGrid"/>
        <w:tblW w:w="5000" w:type="pct"/>
        <w:tblLook w:val="01E0" w:firstRow="1" w:lastRow="1" w:firstColumn="1" w:lastColumn="1" w:noHBand="0" w:noVBand="0"/>
      </w:tblPr>
      <w:tblGrid>
        <w:gridCol w:w="9572"/>
      </w:tblGrid>
      <w:tr w:rsidR="001B68F1" w:rsidRPr="00CE7A53" w14:paraId="683B3230" w14:textId="77777777" w:rsidTr="00964A33">
        <w:tc>
          <w:tcPr>
            <w:tcW w:w="5000" w:type="pct"/>
          </w:tcPr>
          <w:p w14:paraId="01601D04" w14:textId="77777777" w:rsidR="009211FE" w:rsidRPr="00CE7A53" w:rsidRDefault="009211FE" w:rsidP="001A120E">
            <w:pPr>
              <w:spacing w:line="276" w:lineRule="auto"/>
              <w:rPr>
                <w:rFonts w:asciiTheme="majorHAnsi" w:hAnsiTheme="majorHAnsi" w:cstheme="majorHAnsi"/>
                <w:szCs w:val="24"/>
              </w:rPr>
            </w:pPr>
          </w:p>
          <w:p w14:paraId="5F45D8FD" w14:textId="77777777" w:rsidR="009211FE" w:rsidRPr="00CE7A53" w:rsidRDefault="009211FE" w:rsidP="001A120E">
            <w:pPr>
              <w:spacing w:line="276" w:lineRule="auto"/>
              <w:rPr>
                <w:rFonts w:asciiTheme="majorHAnsi" w:hAnsiTheme="majorHAnsi" w:cstheme="majorHAnsi"/>
                <w:szCs w:val="24"/>
              </w:rPr>
            </w:pPr>
          </w:p>
          <w:p w14:paraId="15A25BDA" w14:textId="77777777" w:rsidR="009211FE" w:rsidRPr="00CE7A53" w:rsidRDefault="009211FE" w:rsidP="001A120E">
            <w:pPr>
              <w:spacing w:line="276" w:lineRule="auto"/>
              <w:rPr>
                <w:rFonts w:asciiTheme="majorHAnsi" w:hAnsiTheme="majorHAnsi" w:cstheme="majorHAnsi"/>
                <w:szCs w:val="24"/>
              </w:rPr>
            </w:pPr>
          </w:p>
          <w:p w14:paraId="10AA6E80" w14:textId="77777777" w:rsidR="009211FE" w:rsidRPr="00CE7A53" w:rsidRDefault="009211FE" w:rsidP="001A120E">
            <w:pPr>
              <w:spacing w:line="276" w:lineRule="auto"/>
              <w:rPr>
                <w:rFonts w:asciiTheme="majorHAnsi" w:hAnsiTheme="majorHAnsi" w:cstheme="majorHAnsi"/>
                <w:szCs w:val="24"/>
              </w:rPr>
            </w:pPr>
          </w:p>
          <w:p w14:paraId="755DCFBB" w14:textId="77777777" w:rsidR="009211FE" w:rsidRPr="00CE7A53" w:rsidRDefault="009211FE" w:rsidP="001A120E">
            <w:pPr>
              <w:spacing w:line="276" w:lineRule="auto"/>
              <w:rPr>
                <w:rFonts w:asciiTheme="majorHAnsi" w:hAnsiTheme="majorHAnsi" w:cstheme="majorHAnsi"/>
                <w:szCs w:val="24"/>
              </w:rPr>
            </w:pPr>
          </w:p>
          <w:p w14:paraId="2AF731B8" w14:textId="77777777" w:rsidR="009211FE" w:rsidRPr="00CE7A53" w:rsidRDefault="009211FE" w:rsidP="001A120E">
            <w:pPr>
              <w:spacing w:line="276" w:lineRule="auto"/>
              <w:rPr>
                <w:rFonts w:asciiTheme="majorHAnsi" w:hAnsiTheme="majorHAnsi" w:cstheme="majorHAnsi"/>
                <w:szCs w:val="24"/>
              </w:rPr>
            </w:pPr>
          </w:p>
        </w:tc>
      </w:tr>
    </w:tbl>
    <w:p w14:paraId="42014D2E" w14:textId="77777777" w:rsidR="009211FE" w:rsidRPr="00CE7A53" w:rsidRDefault="009211FE" w:rsidP="001A120E">
      <w:pPr>
        <w:spacing w:line="276" w:lineRule="auto"/>
        <w:rPr>
          <w:rFonts w:asciiTheme="majorHAnsi" w:hAnsiTheme="majorHAnsi" w:cstheme="majorHAnsi"/>
          <w:lang w:val="en-AU"/>
        </w:rPr>
      </w:pPr>
    </w:p>
    <w:p w14:paraId="46FAAD36" w14:textId="64EFF9DE" w:rsidR="009211FE" w:rsidRPr="00CE7A53" w:rsidRDefault="001E239A"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lastRenderedPageBreak/>
        <w:t>2.</w:t>
      </w:r>
      <w:r w:rsidRPr="00CE7A53">
        <w:rPr>
          <w:rFonts w:asciiTheme="majorHAnsi" w:eastAsia="MS PGothic" w:hAnsiTheme="majorHAnsi" w:cstheme="majorHAnsi"/>
          <w:lang w:eastAsia="en-US"/>
        </w:rPr>
        <w:tab/>
        <w:t>Who does the author advantage? Who is this article likely to disadvantage</w:t>
      </w:r>
      <w:r w:rsidR="009211FE" w:rsidRPr="00CE7A53">
        <w:rPr>
          <w:rFonts w:asciiTheme="majorHAnsi" w:eastAsia="MS PGothic" w:hAnsiTheme="majorHAnsi" w:cstheme="majorHAnsi"/>
          <w:lang w:eastAsia="en-US"/>
        </w:rPr>
        <w:t>?</w:t>
      </w:r>
    </w:p>
    <w:tbl>
      <w:tblPr>
        <w:tblStyle w:val="TableGrid"/>
        <w:tblW w:w="5000" w:type="pct"/>
        <w:tblLook w:val="01E0" w:firstRow="1" w:lastRow="1" w:firstColumn="1" w:lastColumn="1" w:noHBand="0" w:noVBand="0"/>
      </w:tblPr>
      <w:tblGrid>
        <w:gridCol w:w="9572"/>
      </w:tblGrid>
      <w:tr w:rsidR="001B68F1" w:rsidRPr="00CE7A53" w14:paraId="76CB27FD" w14:textId="77777777" w:rsidTr="00964A33">
        <w:tc>
          <w:tcPr>
            <w:tcW w:w="5000" w:type="pct"/>
          </w:tcPr>
          <w:p w14:paraId="19D3BFBE" w14:textId="77777777" w:rsidR="009211FE" w:rsidRPr="00CE7A53" w:rsidRDefault="009211FE" w:rsidP="001A120E">
            <w:pPr>
              <w:spacing w:line="276" w:lineRule="auto"/>
              <w:rPr>
                <w:rFonts w:asciiTheme="majorHAnsi" w:hAnsiTheme="majorHAnsi" w:cstheme="majorHAnsi"/>
                <w:szCs w:val="24"/>
              </w:rPr>
            </w:pPr>
          </w:p>
          <w:p w14:paraId="6B6FAEAB" w14:textId="77777777" w:rsidR="009211FE" w:rsidRPr="00CE7A53" w:rsidRDefault="009211FE" w:rsidP="001A120E">
            <w:pPr>
              <w:spacing w:line="276" w:lineRule="auto"/>
              <w:rPr>
                <w:rFonts w:asciiTheme="majorHAnsi" w:hAnsiTheme="majorHAnsi" w:cstheme="majorHAnsi"/>
                <w:szCs w:val="24"/>
              </w:rPr>
            </w:pPr>
          </w:p>
          <w:p w14:paraId="368CBD60" w14:textId="77777777" w:rsidR="009211FE" w:rsidRPr="00CE7A53" w:rsidRDefault="009211FE" w:rsidP="001A120E">
            <w:pPr>
              <w:spacing w:line="276" w:lineRule="auto"/>
              <w:rPr>
                <w:rFonts w:asciiTheme="majorHAnsi" w:hAnsiTheme="majorHAnsi" w:cstheme="majorHAnsi"/>
                <w:szCs w:val="24"/>
              </w:rPr>
            </w:pPr>
          </w:p>
          <w:p w14:paraId="5049CB0A" w14:textId="77777777" w:rsidR="009211FE" w:rsidRPr="00CE7A53" w:rsidRDefault="009211FE" w:rsidP="001A120E">
            <w:pPr>
              <w:spacing w:line="276" w:lineRule="auto"/>
              <w:rPr>
                <w:rFonts w:asciiTheme="majorHAnsi" w:hAnsiTheme="majorHAnsi" w:cstheme="majorHAnsi"/>
                <w:szCs w:val="24"/>
              </w:rPr>
            </w:pPr>
          </w:p>
          <w:p w14:paraId="39FF1D31" w14:textId="77777777" w:rsidR="009211FE" w:rsidRPr="00CE7A53" w:rsidRDefault="009211FE" w:rsidP="001A120E">
            <w:pPr>
              <w:spacing w:line="276" w:lineRule="auto"/>
              <w:rPr>
                <w:rFonts w:asciiTheme="majorHAnsi" w:hAnsiTheme="majorHAnsi" w:cstheme="majorHAnsi"/>
                <w:szCs w:val="24"/>
              </w:rPr>
            </w:pPr>
          </w:p>
          <w:p w14:paraId="0B0FC37C" w14:textId="77777777" w:rsidR="009211FE" w:rsidRPr="00CE7A53" w:rsidRDefault="009211FE" w:rsidP="001A120E">
            <w:pPr>
              <w:spacing w:line="276" w:lineRule="auto"/>
              <w:rPr>
                <w:rFonts w:asciiTheme="majorHAnsi" w:hAnsiTheme="majorHAnsi" w:cstheme="majorHAnsi"/>
                <w:szCs w:val="24"/>
              </w:rPr>
            </w:pPr>
          </w:p>
        </w:tc>
      </w:tr>
    </w:tbl>
    <w:p w14:paraId="6AC9FABC" w14:textId="77777777" w:rsidR="009211FE" w:rsidRPr="00CE7A53" w:rsidRDefault="009211FE" w:rsidP="001A120E">
      <w:pPr>
        <w:spacing w:line="276" w:lineRule="auto"/>
        <w:rPr>
          <w:rFonts w:asciiTheme="majorHAnsi" w:eastAsia="MS PGothic" w:hAnsiTheme="majorHAnsi" w:cstheme="majorHAnsi"/>
          <w:lang w:val="en-AU"/>
        </w:rPr>
      </w:pPr>
    </w:p>
    <w:p w14:paraId="61A4F8CE" w14:textId="45653A16" w:rsidR="009211FE" w:rsidRPr="00CE7A53" w:rsidRDefault="00CA0C3F"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3.</w:t>
      </w:r>
      <w:r w:rsidRPr="00CE7A53">
        <w:rPr>
          <w:rFonts w:asciiTheme="majorHAnsi" w:eastAsia="MS PGothic" w:hAnsiTheme="majorHAnsi" w:cstheme="majorHAnsi"/>
          <w:lang w:eastAsia="en-US"/>
        </w:rPr>
        <w:tab/>
        <w:t>What attitude does Alana Pride encourage the audience to accept about youth?</w:t>
      </w:r>
    </w:p>
    <w:tbl>
      <w:tblPr>
        <w:tblStyle w:val="TableGrid"/>
        <w:tblW w:w="5000" w:type="pct"/>
        <w:tblLook w:val="01E0" w:firstRow="1" w:lastRow="1" w:firstColumn="1" w:lastColumn="1" w:noHBand="0" w:noVBand="0"/>
      </w:tblPr>
      <w:tblGrid>
        <w:gridCol w:w="9572"/>
      </w:tblGrid>
      <w:tr w:rsidR="001A120E" w:rsidRPr="00CE7A53" w14:paraId="3CBC482F" w14:textId="77777777" w:rsidTr="00964A33">
        <w:tc>
          <w:tcPr>
            <w:tcW w:w="5000" w:type="pct"/>
          </w:tcPr>
          <w:p w14:paraId="10E9D014" w14:textId="77777777" w:rsidR="009211FE" w:rsidRPr="00CE7A53" w:rsidRDefault="009211FE" w:rsidP="001A120E">
            <w:pPr>
              <w:spacing w:line="276" w:lineRule="auto"/>
              <w:rPr>
                <w:rFonts w:asciiTheme="majorHAnsi" w:hAnsiTheme="majorHAnsi" w:cstheme="majorHAnsi"/>
                <w:szCs w:val="24"/>
              </w:rPr>
            </w:pPr>
          </w:p>
          <w:p w14:paraId="74E04F8D" w14:textId="77777777" w:rsidR="009211FE" w:rsidRPr="00CE7A53" w:rsidRDefault="009211FE" w:rsidP="001A120E">
            <w:pPr>
              <w:spacing w:line="276" w:lineRule="auto"/>
              <w:rPr>
                <w:rFonts w:asciiTheme="majorHAnsi" w:hAnsiTheme="majorHAnsi" w:cstheme="majorHAnsi"/>
                <w:szCs w:val="24"/>
              </w:rPr>
            </w:pPr>
          </w:p>
          <w:p w14:paraId="5C58CE94" w14:textId="77777777" w:rsidR="009211FE" w:rsidRPr="00CE7A53" w:rsidRDefault="009211FE" w:rsidP="001A120E">
            <w:pPr>
              <w:spacing w:line="276" w:lineRule="auto"/>
              <w:rPr>
                <w:rFonts w:asciiTheme="majorHAnsi" w:hAnsiTheme="majorHAnsi" w:cstheme="majorHAnsi"/>
                <w:szCs w:val="24"/>
              </w:rPr>
            </w:pPr>
          </w:p>
          <w:p w14:paraId="55F9F56E" w14:textId="77777777" w:rsidR="009211FE" w:rsidRPr="00CE7A53" w:rsidRDefault="009211FE" w:rsidP="001A120E">
            <w:pPr>
              <w:spacing w:line="276" w:lineRule="auto"/>
              <w:rPr>
                <w:rFonts w:asciiTheme="majorHAnsi" w:hAnsiTheme="majorHAnsi" w:cstheme="majorHAnsi"/>
                <w:szCs w:val="24"/>
              </w:rPr>
            </w:pPr>
          </w:p>
          <w:p w14:paraId="71496BDA" w14:textId="77777777" w:rsidR="009211FE" w:rsidRPr="00CE7A53" w:rsidRDefault="009211FE" w:rsidP="001A120E">
            <w:pPr>
              <w:spacing w:line="276" w:lineRule="auto"/>
              <w:rPr>
                <w:rFonts w:asciiTheme="majorHAnsi" w:hAnsiTheme="majorHAnsi" w:cstheme="majorHAnsi"/>
                <w:szCs w:val="24"/>
              </w:rPr>
            </w:pPr>
          </w:p>
          <w:p w14:paraId="28BB83CE" w14:textId="77777777" w:rsidR="009211FE" w:rsidRPr="00CE7A53" w:rsidRDefault="009211FE" w:rsidP="001A120E">
            <w:pPr>
              <w:spacing w:line="276" w:lineRule="auto"/>
              <w:rPr>
                <w:rFonts w:asciiTheme="majorHAnsi" w:hAnsiTheme="majorHAnsi" w:cstheme="majorHAnsi"/>
                <w:szCs w:val="24"/>
              </w:rPr>
            </w:pPr>
          </w:p>
        </w:tc>
      </w:tr>
    </w:tbl>
    <w:p w14:paraId="7EAD49F2" w14:textId="0F6579D4" w:rsidR="00526D4A" w:rsidRPr="00CE7A53" w:rsidRDefault="00526D4A" w:rsidP="001A120E">
      <w:pPr>
        <w:pStyle w:val="Heading1"/>
      </w:pPr>
      <w:r w:rsidRPr="00CE7A53">
        <w:t>Reader positioning analysis</w:t>
      </w:r>
    </w:p>
    <w:p w14:paraId="58FAC239" w14:textId="77777777" w:rsidR="00526D4A" w:rsidRPr="00CE7A53" w:rsidRDefault="00526D4A" w:rsidP="001A120E">
      <w:pPr>
        <w:spacing w:line="276" w:lineRule="auto"/>
        <w:rPr>
          <w:rFonts w:asciiTheme="majorHAnsi" w:eastAsia="MS PGothic" w:hAnsiTheme="majorHAnsi" w:cstheme="majorHAnsi"/>
          <w:lang w:val="en-AU"/>
        </w:rPr>
      </w:pPr>
      <w:r w:rsidRPr="00CE7A53">
        <w:rPr>
          <w:rFonts w:asciiTheme="majorHAnsi" w:eastAsia="MS PGothic" w:hAnsiTheme="majorHAnsi" w:cstheme="majorHAnsi"/>
          <w:lang w:val="en-AU"/>
        </w:rPr>
        <w:t xml:space="preserve">Identify the language and selection choices used in the article.  </w:t>
      </w:r>
    </w:p>
    <w:p w14:paraId="26F9E18C" w14:textId="7DFEA560" w:rsidR="00526D4A" w:rsidRPr="00CE7A53" w:rsidRDefault="00526D4A" w:rsidP="001A120E">
      <w:pPr>
        <w:spacing w:line="276" w:lineRule="auto"/>
        <w:rPr>
          <w:rFonts w:asciiTheme="majorHAnsi" w:eastAsia="MS PGothic" w:hAnsiTheme="majorHAnsi" w:cstheme="majorHAnsi"/>
          <w:lang w:val="en-AU"/>
        </w:rPr>
      </w:pPr>
      <w:r w:rsidRPr="00CE7A53">
        <w:rPr>
          <w:rFonts w:asciiTheme="majorHAnsi" w:eastAsia="MS PGothic" w:hAnsiTheme="majorHAnsi" w:cstheme="majorHAnsi"/>
          <w:lang w:val="en-AU"/>
        </w:rPr>
        <w:t>Explain the techniques that are used to position t</w:t>
      </w:r>
      <w:r w:rsidR="00AB7FBF" w:rsidRPr="00CE7A53">
        <w:rPr>
          <w:rFonts w:asciiTheme="majorHAnsi" w:eastAsia="MS PGothic" w:hAnsiTheme="majorHAnsi" w:cstheme="majorHAnsi"/>
          <w:lang w:val="en-AU"/>
        </w:rPr>
        <w:t>he reader. Complete column 3</w:t>
      </w:r>
      <w:r w:rsidRPr="00CE7A53">
        <w:rPr>
          <w:rFonts w:asciiTheme="majorHAnsi" w:eastAsia="MS PGothic" w:hAnsiTheme="majorHAnsi" w:cstheme="majorHAnsi"/>
          <w:lang w:val="en-AU"/>
        </w:rPr>
        <w:t xml:space="preserve"> in the following table.</w:t>
      </w:r>
    </w:p>
    <w:p w14:paraId="5B4E6D5B" w14:textId="77777777" w:rsidR="00526D4A" w:rsidRPr="00CE7A53" w:rsidRDefault="00526D4A" w:rsidP="001A120E">
      <w:pPr>
        <w:spacing w:line="276" w:lineRule="auto"/>
        <w:rPr>
          <w:rFonts w:asciiTheme="majorHAnsi" w:hAnsiTheme="majorHAnsi" w:cstheme="majorHAnsi"/>
          <w:lang w:val="en-AU"/>
        </w:rPr>
      </w:pPr>
    </w:p>
    <w:tbl>
      <w:tblPr>
        <w:tblStyle w:val="TableGrid"/>
        <w:tblW w:w="5000" w:type="pct"/>
        <w:tblLook w:val="01E0" w:firstRow="1" w:lastRow="1" w:firstColumn="1" w:lastColumn="1" w:noHBand="0" w:noVBand="0"/>
      </w:tblPr>
      <w:tblGrid>
        <w:gridCol w:w="3192"/>
        <w:gridCol w:w="3189"/>
        <w:gridCol w:w="3191"/>
      </w:tblGrid>
      <w:tr w:rsidR="001A120E" w:rsidRPr="00CE7A53" w14:paraId="114040E0" w14:textId="77777777" w:rsidTr="00964A33">
        <w:tc>
          <w:tcPr>
            <w:tcW w:w="1667" w:type="pct"/>
          </w:tcPr>
          <w:p w14:paraId="6AC6306C" w14:textId="77777777" w:rsidR="00526D4A" w:rsidRPr="00CE7A53" w:rsidRDefault="00526D4A"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Device used</w:t>
            </w:r>
          </w:p>
        </w:tc>
        <w:tc>
          <w:tcPr>
            <w:tcW w:w="1666" w:type="pct"/>
          </w:tcPr>
          <w:p w14:paraId="503C7C72" w14:textId="77777777" w:rsidR="00526D4A" w:rsidRPr="00CE7A53" w:rsidRDefault="00526D4A"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Example from ‘Disturbing the peace’</w:t>
            </w:r>
          </w:p>
        </w:tc>
        <w:tc>
          <w:tcPr>
            <w:tcW w:w="1667" w:type="pct"/>
          </w:tcPr>
          <w:p w14:paraId="3B7EF9C1" w14:textId="77777777" w:rsidR="00526D4A" w:rsidRPr="00CE7A53" w:rsidRDefault="00526D4A"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Explanation of the purpose of this device and how it has positioned the reader</w:t>
            </w:r>
          </w:p>
        </w:tc>
      </w:tr>
      <w:tr w:rsidR="001A120E" w:rsidRPr="00CE7A53" w14:paraId="172A5647" w14:textId="77777777" w:rsidTr="00964A33">
        <w:trPr>
          <w:trHeight w:val="2590"/>
        </w:trPr>
        <w:tc>
          <w:tcPr>
            <w:tcW w:w="1667" w:type="pct"/>
          </w:tcPr>
          <w:p w14:paraId="69058A18" w14:textId="77777777" w:rsidR="00526D4A" w:rsidRPr="00CE7A53" w:rsidRDefault="00526D4A" w:rsidP="001A120E">
            <w:pPr>
              <w:pStyle w:val="Tablesubheading"/>
              <w:spacing w:line="276" w:lineRule="auto"/>
              <w:rPr>
                <w:rFonts w:asciiTheme="majorHAnsi" w:hAnsiTheme="majorHAnsi" w:cstheme="majorHAnsi"/>
                <w:szCs w:val="24"/>
              </w:rPr>
            </w:pPr>
            <w:r w:rsidRPr="00CE7A53">
              <w:rPr>
                <w:rFonts w:asciiTheme="majorHAnsi" w:hAnsiTheme="majorHAnsi" w:cstheme="majorHAnsi"/>
                <w:szCs w:val="24"/>
              </w:rPr>
              <w:t xml:space="preserve">Generalisation </w:t>
            </w:r>
          </w:p>
          <w:p w14:paraId="148FA7D1"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broad statement determined from a specific incident</w:t>
            </w:r>
          </w:p>
        </w:tc>
        <w:tc>
          <w:tcPr>
            <w:tcW w:w="1666" w:type="pct"/>
          </w:tcPr>
          <w:p w14:paraId="6625C262"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Youths with nothing better to do, with no regard for rules on the hunt for the next party to ambush</w:t>
            </w:r>
          </w:p>
          <w:p w14:paraId="519F120D"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 xml:space="preserve">There is an overwhelming outcry from communities Australia-wide, that parents need to start taking more responsibility for their child’s behaviour. </w:t>
            </w:r>
          </w:p>
        </w:tc>
        <w:tc>
          <w:tcPr>
            <w:tcW w:w="1667" w:type="pct"/>
          </w:tcPr>
          <w:p w14:paraId="5E845E81" w14:textId="77777777" w:rsidR="00526D4A" w:rsidRPr="00CE7A53" w:rsidRDefault="00526D4A" w:rsidP="001A120E">
            <w:pPr>
              <w:pStyle w:val="Tabletext"/>
              <w:spacing w:line="276" w:lineRule="auto"/>
              <w:rPr>
                <w:rFonts w:asciiTheme="majorHAnsi" w:hAnsiTheme="majorHAnsi" w:cstheme="majorHAnsi"/>
                <w:szCs w:val="24"/>
              </w:rPr>
            </w:pPr>
            <w:r w:rsidRPr="00CE7A53">
              <w:rPr>
                <w:rFonts w:asciiTheme="majorHAnsi" w:hAnsiTheme="majorHAnsi" w:cstheme="majorHAnsi"/>
                <w:szCs w:val="24"/>
              </w:rPr>
              <w:t>This statement generalises that all youths are unruly. It creates a negative image of young people and positions the reader to view them all as badly behaved.</w:t>
            </w:r>
          </w:p>
        </w:tc>
      </w:tr>
      <w:tr w:rsidR="001A120E" w:rsidRPr="00CE7A53" w14:paraId="019DCB33" w14:textId="77777777" w:rsidTr="00964A33">
        <w:trPr>
          <w:trHeight w:val="2590"/>
        </w:trPr>
        <w:tc>
          <w:tcPr>
            <w:tcW w:w="1667" w:type="pct"/>
          </w:tcPr>
          <w:p w14:paraId="4E3CAC59" w14:textId="77777777" w:rsidR="00526D4A" w:rsidRPr="00CE7A53" w:rsidRDefault="00526D4A"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lastRenderedPageBreak/>
              <w:t>Rhetorical question</w:t>
            </w:r>
          </w:p>
          <w:p w14:paraId="08ACA1E9"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question which does not require an answer</w:t>
            </w:r>
          </w:p>
        </w:tc>
        <w:tc>
          <w:tcPr>
            <w:tcW w:w="1666" w:type="pct"/>
          </w:tcPr>
          <w:p w14:paraId="61CC175F"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Why have we lost control of our youth? When will parents wake up to this alarm bell?</w:t>
            </w:r>
          </w:p>
        </w:tc>
        <w:tc>
          <w:tcPr>
            <w:tcW w:w="1667" w:type="pct"/>
          </w:tcPr>
          <w:p w14:paraId="6DA98C66" w14:textId="77777777" w:rsidR="00526D4A" w:rsidRPr="00CE7A53" w:rsidRDefault="00526D4A" w:rsidP="001A120E">
            <w:pPr>
              <w:pStyle w:val="Tabletext"/>
              <w:spacing w:line="276" w:lineRule="auto"/>
              <w:rPr>
                <w:rFonts w:asciiTheme="majorHAnsi" w:hAnsiTheme="majorHAnsi" w:cstheme="majorHAnsi"/>
                <w:szCs w:val="24"/>
              </w:rPr>
            </w:pPr>
          </w:p>
          <w:p w14:paraId="1C7C0CAF" w14:textId="77777777" w:rsidR="00526D4A" w:rsidRPr="00CE7A53" w:rsidRDefault="00526D4A" w:rsidP="001A120E">
            <w:pPr>
              <w:pStyle w:val="Tabletext"/>
              <w:spacing w:line="276" w:lineRule="auto"/>
              <w:rPr>
                <w:rFonts w:asciiTheme="majorHAnsi" w:hAnsiTheme="majorHAnsi" w:cstheme="majorHAnsi"/>
                <w:szCs w:val="24"/>
              </w:rPr>
            </w:pPr>
          </w:p>
          <w:p w14:paraId="5DFF5124" w14:textId="77777777" w:rsidR="00526D4A" w:rsidRPr="00CE7A53" w:rsidRDefault="00526D4A" w:rsidP="001A120E">
            <w:pPr>
              <w:pStyle w:val="Tabletext"/>
              <w:spacing w:line="276" w:lineRule="auto"/>
              <w:rPr>
                <w:rFonts w:asciiTheme="majorHAnsi" w:hAnsiTheme="majorHAnsi" w:cstheme="majorHAnsi"/>
                <w:szCs w:val="24"/>
              </w:rPr>
            </w:pPr>
          </w:p>
          <w:p w14:paraId="26D8BB6E" w14:textId="77777777" w:rsidR="00526D4A" w:rsidRPr="00CE7A53" w:rsidRDefault="00526D4A" w:rsidP="001A120E">
            <w:pPr>
              <w:pStyle w:val="Tabletext"/>
              <w:spacing w:line="276" w:lineRule="auto"/>
              <w:rPr>
                <w:rFonts w:asciiTheme="majorHAnsi" w:hAnsiTheme="majorHAnsi" w:cstheme="majorHAnsi"/>
                <w:szCs w:val="24"/>
              </w:rPr>
            </w:pPr>
          </w:p>
          <w:p w14:paraId="639B2D45" w14:textId="77777777" w:rsidR="00526D4A" w:rsidRPr="00CE7A53" w:rsidRDefault="00526D4A" w:rsidP="001A120E">
            <w:pPr>
              <w:pStyle w:val="Tabletext"/>
              <w:spacing w:line="276" w:lineRule="auto"/>
              <w:rPr>
                <w:rFonts w:asciiTheme="majorHAnsi" w:hAnsiTheme="majorHAnsi" w:cstheme="majorHAnsi"/>
                <w:szCs w:val="24"/>
              </w:rPr>
            </w:pPr>
          </w:p>
          <w:p w14:paraId="5324A6C1" w14:textId="77777777" w:rsidR="00526D4A" w:rsidRPr="00CE7A53" w:rsidRDefault="00526D4A" w:rsidP="001A120E">
            <w:pPr>
              <w:pStyle w:val="Tabletext"/>
              <w:spacing w:line="276" w:lineRule="auto"/>
              <w:rPr>
                <w:rFonts w:asciiTheme="majorHAnsi" w:hAnsiTheme="majorHAnsi" w:cstheme="majorHAnsi"/>
                <w:szCs w:val="24"/>
              </w:rPr>
            </w:pPr>
          </w:p>
          <w:p w14:paraId="401E092A" w14:textId="77777777" w:rsidR="00526D4A" w:rsidRPr="00CE7A53" w:rsidRDefault="00526D4A" w:rsidP="001A120E">
            <w:pPr>
              <w:pStyle w:val="Tabletext"/>
              <w:spacing w:line="276" w:lineRule="auto"/>
              <w:rPr>
                <w:rFonts w:asciiTheme="majorHAnsi" w:hAnsiTheme="majorHAnsi" w:cstheme="majorHAnsi"/>
                <w:szCs w:val="24"/>
              </w:rPr>
            </w:pPr>
          </w:p>
          <w:p w14:paraId="5B525BEF" w14:textId="77777777" w:rsidR="00526D4A" w:rsidRPr="00CE7A53" w:rsidRDefault="00526D4A" w:rsidP="001A120E">
            <w:pPr>
              <w:pStyle w:val="Tabletext"/>
              <w:spacing w:line="276" w:lineRule="auto"/>
              <w:rPr>
                <w:rFonts w:asciiTheme="majorHAnsi" w:hAnsiTheme="majorHAnsi" w:cstheme="majorHAnsi"/>
                <w:szCs w:val="24"/>
              </w:rPr>
            </w:pPr>
          </w:p>
        </w:tc>
      </w:tr>
      <w:tr w:rsidR="001A120E" w:rsidRPr="00CE7A53" w14:paraId="58F755B6" w14:textId="77777777" w:rsidTr="00964A33">
        <w:trPr>
          <w:trHeight w:val="2590"/>
        </w:trPr>
        <w:tc>
          <w:tcPr>
            <w:tcW w:w="1667" w:type="pct"/>
          </w:tcPr>
          <w:p w14:paraId="1D89222B" w14:textId="77777777" w:rsidR="00526D4A" w:rsidRPr="00CE7A53" w:rsidRDefault="00526D4A"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t>Anecdote</w:t>
            </w:r>
          </w:p>
          <w:p w14:paraId="30F09FC5"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personal or descriptive scenario about an event</w:t>
            </w:r>
          </w:p>
        </w:tc>
        <w:tc>
          <w:tcPr>
            <w:tcW w:w="1666" w:type="pct"/>
          </w:tcPr>
          <w:p w14:paraId="1A2E06DF"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 xml:space="preserve">Imagine: parents buy alcoholic drinks for their spotty-faced child and their child’s gangly friends. Parents then taxi these children to where they want to go. Without raising an </w:t>
            </w:r>
            <w:proofErr w:type="gramStart"/>
            <w:r w:rsidRPr="00CE7A53">
              <w:rPr>
                <w:rFonts w:asciiTheme="majorHAnsi" w:hAnsiTheme="majorHAnsi" w:cstheme="majorHAnsi"/>
                <w:i/>
                <w:szCs w:val="24"/>
              </w:rPr>
              <w:t>eyebrow</w:t>
            </w:r>
            <w:proofErr w:type="gramEnd"/>
            <w:r w:rsidRPr="00CE7A53">
              <w:rPr>
                <w:rFonts w:asciiTheme="majorHAnsi" w:hAnsiTheme="majorHAnsi" w:cstheme="majorHAnsi"/>
                <w:i/>
                <w:szCs w:val="24"/>
              </w:rPr>
              <w:t xml:space="preserve"> the parental body supervising this 15th birthday celebration allows these children inside. With stubby in hand he cheers them on through the door.</w:t>
            </w:r>
          </w:p>
        </w:tc>
        <w:tc>
          <w:tcPr>
            <w:tcW w:w="1667" w:type="pct"/>
          </w:tcPr>
          <w:p w14:paraId="72CA60FA" w14:textId="77777777" w:rsidR="00526D4A" w:rsidRPr="00CE7A53" w:rsidRDefault="00526D4A" w:rsidP="001A120E">
            <w:pPr>
              <w:pStyle w:val="Tabletext"/>
              <w:spacing w:line="276" w:lineRule="auto"/>
              <w:rPr>
                <w:rFonts w:asciiTheme="majorHAnsi" w:hAnsiTheme="majorHAnsi" w:cstheme="majorHAnsi"/>
                <w:szCs w:val="24"/>
              </w:rPr>
            </w:pPr>
          </w:p>
        </w:tc>
      </w:tr>
      <w:tr w:rsidR="001A120E" w:rsidRPr="00CE7A53" w14:paraId="1E6F9F88" w14:textId="77777777" w:rsidTr="00964A33">
        <w:trPr>
          <w:trHeight w:val="2590"/>
        </w:trPr>
        <w:tc>
          <w:tcPr>
            <w:tcW w:w="1667" w:type="pct"/>
          </w:tcPr>
          <w:p w14:paraId="23A00527" w14:textId="77777777" w:rsidR="00526D4A" w:rsidRPr="00CE7A53" w:rsidRDefault="00526D4A"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t>Formal language</w:t>
            </w:r>
          </w:p>
          <w:p w14:paraId="4CF2816F" w14:textId="77777777" w:rsidR="00526D4A" w:rsidRPr="00CE7A53" w:rsidRDefault="00526D4A" w:rsidP="001A120E">
            <w:pPr>
              <w:pStyle w:val="Bullet"/>
              <w:tabs>
                <w:tab w:val="clear" w:pos="454"/>
                <w:tab w:val="clear" w:pos="907"/>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use of sophisticated language which is often authoritative</w:t>
            </w:r>
          </w:p>
        </w:tc>
        <w:tc>
          <w:tcPr>
            <w:tcW w:w="1666" w:type="pct"/>
          </w:tcPr>
          <w:p w14:paraId="0E5C581E"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serious breach of responsibility</w:t>
            </w:r>
          </w:p>
        </w:tc>
        <w:tc>
          <w:tcPr>
            <w:tcW w:w="1667" w:type="pct"/>
          </w:tcPr>
          <w:p w14:paraId="07AD33BE" w14:textId="77777777" w:rsidR="00526D4A" w:rsidRPr="00CE7A53" w:rsidRDefault="00526D4A" w:rsidP="001A120E">
            <w:pPr>
              <w:pStyle w:val="Tabletext"/>
              <w:spacing w:line="276" w:lineRule="auto"/>
              <w:rPr>
                <w:rFonts w:asciiTheme="majorHAnsi" w:hAnsiTheme="majorHAnsi" w:cstheme="majorHAnsi"/>
                <w:szCs w:val="24"/>
              </w:rPr>
            </w:pPr>
          </w:p>
          <w:p w14:paraId="1AA6C662" w14:textId="77777777" w:rsidR="00526D4A" w:rsidRPr="00CE7A53" w:rsidRDefault="00526D4A" w:rsidP="001A120E">
            <w:pPr>
              <w:pStyle w:val="Tabletext"/>
              <w:spacing w:line="276" w:lineRule="auto"/>
              <w:rPr>
                <w:rFonts w:asciiTheme="majorHAnsi" w:hAnsiTheme="majorHAnsi" w:cstheme="majorHAnsi"/>
                <w:szCs w:val="24"/>
              </w:rPr>
            </w:pPr>
          </w:p>
          <w:p w14:paraId="0B156696" w14:textId="77777777" w:rsidR="00526D4A" w:rsidRPr="00CE7A53" w:rsidRDefault="00526D4A" w:rsidP="001A120E">
            <w:pPr>
              <w:pStyle w:val="Tabletext"/>
              <w:spacing w:line="276" w:lineRule="auto"/>
              <w:rPr>
                <w:rFonts w:asciiTheme="majorHAnsi" w:hAnsiTheme="majorHAnsi" w:cstheme="majorHAnsi"/>
                <w:szCs w:val="24"/>
              </w:rPr>
            </w:pPr>
          </w:p>
          <w:p w14:paraId="4F0D38D2" w14:textId="77777777" w:rsidR="00526D4A" w:rsidRPr="00CE7A53" w:rsidRDefault="00526D4A" w:rsidP="001A120E">
            <w:pPr>
              <w:pStyle w:val="Tabletext"/>
              <w:spacing w:line="276" w:lineRule="auto"/>
              <w:rPr>
                <w:rFonts w:asciiTheme="majorHAnsi" w:hAnsiTheme="majorHAnsi" w:cstheme="majorHAnsi"/>
                <w:szCs w:val="24"/>
              </w:rPr>
            </w:pPr>
          </w:p>
          <w:p w14:paraId="4949B032" w14:textId="77777777" w:rsidR="00526D4A" w:rsidRPr="00CE7A53" w:rsidRDefault="00526D4A" w:rsidP="001A120E">
            <w:pPr>
              <w:pStyle w:val="Tabletext"/>
              <w:spacing w:line="276" w:lineRule="auto"/>
              <w:rPr>
                <w:rFonts w:asciiTheme="majorHAnsi" w:hAnsiTheme="majorHAnsi" w:cstheme="majorHAnsi"/>
                <w:szCs w:val="24"/>
              </w:rPr>
            </w:pPr>
          </w:p>
          <w:p w14:paraId="2AF95B30" w14:textId="77777777" w:rsidR="00526D4A" w:rsidRPr="00CE7A53" w:rsidRDefault="00526D4A" w:rsidP="001A120E">
            <w:pPr>
              <w:pStyle w:val="Tabletext"/>
              <w:spacing w:line="276" w:lineRule="auto"/>
              <w:rPr>
                <w:rFonts w:asciiTheme="majorHAnsi" w:hAnsiTheme="majorHAnsi" w:cstheme="majorHAnsi"/>
                <w:szCs w:val="24"/>
              </w:rPr>
            </w:pPr>
          </w:p>
          <w:p w14:paraId="3B2BFEEE" w14:textId="77777777" w:rsidR="00526D4A" w:rsidRPr="00CE7A53" w:rsidRDefault="00526D4A" w:rsidP="001A120E">
            <w:pPr>
              <w:pStyle w:val="Tabletext"/>
              <w:spacing w:line="276" w:lineRule="auto"/>
              <w:rPr>
                <w:rFonts w:asciiTheme="majorHAnsi" w:hAnsiTheme="majorHAnsi" w:cstheme="majorHAnsi"/>
                <w:szCs w:val="24"/>
              </w:rPr>
            </w:pPr>
          </w:p>
          <w:p w14:paraId="21DFB6AC" w14:textId="77777777" w:rsidR="00526D4A" w:rsidRPr="00CE7A53" w:rsidRDefault="00526D4A" w:rsidP="001A120E">
            <w:pPr>
              <w:pStyle w:val="Tabletext"/>
              <w:spacing w:line="276" w:lineRule="auto"/>
              <w:rPr>
                <w:rFonts w:asciiTheme="majorHAnsi" w:hAnsiTheme="majorHAnsi" w:cstheme="majorHAnsi"/>
                <w:szCs w:val="24"/>
              </w:rPr>
            </w:pPr>
          </w:p>
        </w:tc>
      </w:tr>
      <w:tr w:rsidR="001A120E" w:rsidRPr="00CE7A53" w14:paraId="28A9B07B" w14:textId="77777777" w:rsidTr="00964A33">
        <w:trPr>
          <w:trHeight w:val="2745"/>
        </w:trPr>
        <w:tc>
          <w:tcPr>
            <w:tcW w:w="1667" w:type="pct"/>
          </w:tcPr>
          <w:p w14:paraId="3B47DCFA" w14:textId="77777777" w:rsidR="00526D4A" w:rsidRPr="00CE7A53" w:rsidRDefault="00526D4A"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lastRenderedPageBreak/>
              <w:t>Emotive language</w:t>
            </w:r>
          </w:p>
          <w:p w14:paraId="4EF541FB"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words and phrases that evoke feelings and may have either negative or positive connotations</w:t>
            </w:r>
          </w:p>
        </w:tc>
        <w:tc>
          <w:tcPr>
            <w:tcW w:w="1666" w:type="pct"/>
          </w:tcPr>
          <w:p w14:paraId="31F107E3"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pack of teens, duck for cover, war zone</w:t>
            </w:r>
          </w:p>
        </w:tc>
        <w:tc>
          <w:tcPr>
            <w:tcW w:w="1667" w:type="pct"/>
          </w:tcPr>
          <w:p w14:paraId="06C850CE" w14:textId="77777777" w:rsidR="00526D4A" w:rsidRPr="00CE7A53" w:rsidRDefault="00526D4A" w:rsidP="001A120E">
            <w:pPr>
              <w:pStyle w:val="Tabletext"/>
              <w:spacing w:line="276" w:lineRule="auto"/>
              <w:rPr>
                <w:rFonts w:asciiTheme="majorHAnsi" w:hAnsiTheme="majorHAnsi" w:cstheme="majorHAnsi"/>
                <w:szCs w:val="24"/>
              </w:rPr>
            </w:pPr>
          </w:p>
          <w:p w14:paraId="4DD0B14C" w14:textId="77777777" w:rsidR="00526D4A" w:rsidRPr="00CE7A53" w:rsidRDefault="00526D4A" w:rsidP="001A120E">
            <w:pPr>
              <w:pStyle w:val="Tabletext"/>
              <w:spacing w:line="276" w:lineRule="auto"/>
              <w:rPr>
                <w:rFonts w:asciiTheme="majorHAnsi" w:hAnsiTheme="majorHAnsi" w:cstheme="majorHAnsi"/>
                <w:szCs w:val="24"/>
              </w:rPr>
            </w:pPr>
          </w:p>
          <w:p w14:paraId="5A2E8EDE" w14:textId="77777777" w:rsidR="00526D4A" w:rsidRPr="00CE7A53" w:rsidRDefault="00526D4A" w:rsidP="001A120E">
            <w:pPr>
              <w:pStyle w:val="Tabletext"/>
              <w:spacing w:line="276" w:lineRule="auto"/>
              <w:rPr>
                <w:rFonts w:asciiTheme="majorHAnsi" w:hAnsiTheme="majorHAnsi" w:cstheme="majorHAnsi"/>
                <w:szCs w:val="24"/>
              </w:rPr>
            </w:pPr>
          </w:p>
          <w:p w14:paraId="472BC7D2" w14:textId="77777777" w:rsidR="00526D4A" w:rsidRPr="00CE7A53" w:rsidRDefault="00526D4A" w:rsidP="001A120E">
            <w:pPr>
              <w:pStyle w:val="Tabletext"/>
              <w:spacing w:line="276" w:lineRule="auto"/>
              <w:rPr>
                <w:rFonts w:asciiTheme="majorHAnsi" w:hAnsiTheme="majorHAnsi" w:cstheme="majorHAnsi"/>
                <w:szCs w:val="24"/>
              </w:rPr>
            </w:pPr>
          </w:p>
          <w:p w14:paraId="759D8FB7" w14:textId="77777777" w:rsidR="00526D4A" w:rsidRPr="00CE7A53" w:rsidRDefault="00526D4A" w:rsidP="001A120E">
            <w:pPr>
              <w:pStyle w:val="Tabletext"/>
              <w:spacing w:line="276" w:lineRule="auto"/>
              <w:rPr>
                <w:rFonts w:asciiTheme="majorHAnsi" w:hAnsiTheme="majorHAnsi" w:cstheme="majorHAnsi"/>
                <w:szCs w:val="24"/>
              </w:rPr>
            </w:pPr>
          </w:p>
          <w:p w14:paraId="669C8D90" w14:textId="77777777" w:rsidR="00526D4A" w:rsidRPr="00CE7A53" w:rsidRDefault="00526D4A" w:rsidP="001A120E">
            <w:pPr>
              <w:pStyle w:val="Tabletext"/>
              <w:spacing w:line="276" w:lineRule="auto"/>
              <w:rPr>
                <w:rFonts w:asciiTheme="majorHAnsi" w:hAnsiTheme="majorHAnsi" w:cstheme="majorHAnsi"/>
                <w:szCs w:val="24"/>
              </w:rPr>
            </w:pPr>
          </w:p>
          <w:p w14:paraId="04DCE0D3" w14:textId="77777777" w:rsidR="00675437" w:rsidRPr="00CE7A53" w:rsidRDefault="00675437" w:rsidP="001A120E">
            <w:pPr>
              <w:pStyle w:val="Tabletext"/>
              <w:spacing w:line="276" w:lineRule="auto"/>
              <w:rPr>
                <w:rFonts w:asciiTheme="majorHAnsi" w:hAnsiTheme="majorHAnsi" w:cstheme="majorHAnsi"/>
                <w:szCs w:val="24"/>
              </w:rPr>
            </w:pPr>
          </w:p>
        </w:tc>
      </w:tr>
      <w:tr w:rsidR="001A120E" w:rsidRPr="00CE7A53" w14:paraId="487CBA12" w14:textId="77777777" w:rsidTr="00964A33">
        <w:trPr>
          <w:trHeight w:val="2590"/>
        </w:trPr>
        <w:tc>
          <w:tcPr>
            <w:tcW w:w="1667" w:type="pct"/>
          </w:tcPr>
          <w:p w14:paraId="10E43082" w14:textId="77777777" w:rsidR="00526D4A" w:rsidRPr="00CE7A53" w:rsidRDefault="00526D4A"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t>Expert opinion and interview</w:t>
            </w:r>
          </w:p>
          <w:p w14:paraId="1D25AC31"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quotes and information from someone with expert knowledge in a particular field</w:t>
            </w:r>
          </w:p>
        </w:tc>
        <w:tc>
          <w:tcPr>
            <w:tcW w:w="1666" w:type="pct"/>
          </w:tcPr>
          <w:p w14:paraId="494B99C9"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Sergeant Peter Lovell told Newsvoices.com.au that police are seeing violent incidents every day. ‘Youths have no respect, they are running amok with no regard for other citizens,’ Lovell claims.</w:t>
            </w:r>
          </w:p>
          <w:p w14:paraId="74578085"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Children’s Court Magistrate, Harry Dawson, says that the number of youth crimes is on the rise, particularly those fuelled by substance abuse. He says children as young as ten are out all night, causing a path of destruction through quiet streets. ‘They need stable homes, with clear rules and consequences.’</w:t>
            </w:r>
          </w:p>
        </w:tc>
        <w:tc>
          <w:tcPr>
            <w:tcW w:w="1667" w:type="pct"/>
          </w:tcPr>
          <w:p w14:paraId="5BEA599D" w14:textId="77777777" w:rsidR="00526D4A" w:rsidRPr="00CE7A53" w:rsidRDefault="00526D4A" w:rsidP="001A120E">
            <w:pPr>
              <w:pStyle w:val="Tabletext"/>
              <w:spacing w:line="276" w:lineRule="auto"/>
              <w:rPr>
                <w:rFonts w:asciiTheme="majorHAnsi" w:hAnsiTheme="majorHAnsi" w:cstheme="majorHAnsi"/>
                <w:szCs w:val="24"/>
              </w:rPr>
            </w:pPr>
            <w:r w:rsidRPr="00CE7A53">
              <w:rPr>
                <w:rFonts w:asciiTheme="majorHAnsi" w:hAnsiTheme="majorHAnsi" w:cstheme="majorHAnsi"/>
                <w:szCs w:val="24"/>
              </w:rPr>
              <w:t>Quoting a police sergeant adds weight to the argument about youths’ antisocial behaviours. Using an authority figure draws on common beliefs that their opinion is reliable and can be trusted.</w:t>
            </w:r>
          </w:p>
        </w:tc>
      </w:tr>
      <w:tr w:rsidR="001A120E" w:rsidRPr="00CE7A53" w14:paraId="70A78753" w14:textId="77777777" w:rsidTr="00964A33">
        <w:trPr>
          <w:trHeight w:val="2590"/>
        </w:trPr>
        <w:tc>
          <w:tcPr>
            <w:tcW w:w="1667" w:type="pct"/>
          </w:tcPr>
          <w:p w14:paraId="73FB1CCD" w14:textId="77777777" w:rsidR="00526D4A" w:rsidRPr="00CE7A53" w:rsidRDefault="00526D4A" w:rsidP="001A120E">
            <w:pPr>
              <w:pStyle w:val="Tabletext"/>
              <w:spacing w:line="276" w:lineRule="auto"/>
              <w:rPr>
                <w:rStyle w:val="Bold"/>
                <w:rFonts w:asciiTheme="majorHAnsi" w:hAnsiTheme="majorHAnsi" w:cstheme="majorHAnsi"/>
                <w:szCs w:val="24"/>
              </w:rPr>
            </w:pPr>
            <w:r w:rsidRPr="00CE7A53">
              <w:rPr>
                <w:rStyle w:val="Bold"/>
                <w:rFonts w:asciiTheme="majorHAnsi" w:hAnsiTheme="majorHAnsi" w:cstheme="majorHAnsi"/>
                <w:szCs w:val="24"/>
              </w:rPr>
              <w:t>Facts or statistics</w:t>
            </w:r>
          </w:p>
          <w:p w14:paraId="038CE3A1" w14:textId="77777777" w:rsidR="00526D4A" w:rsidRPr="00CE7A53" w:rsidRDefault="00526D4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use of evidence to support a claim</w:t>
            </w:r>
          </w:p>
        </w:tc>
        <w:tc>
          <w:tcPr>
            <w:tcW w:w="1666" w:type="pct"/>
          </w:tcPr>
          <w:p w14:paraId="4F055468" w14:textId="77777777" w:rsidR="00526D4A" w:rsidRPr="00CE7A53" w:rsidRDefault="00526D4A"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Sally Morrell from the Herald Sun reports that parents are looking at getting slapped with a $6000 fine.</w:t>
            </w:r>
          </w:p>
        </w:tc>
        <w:tc>
          <w:tcPr>
            <w:tcW w:w="1667" w:type="pct"/>
          </w:tcPr>
          <w:p w14:paraId="1A83E71C" w14:textId="77777777" w:rsidR="00526D4A" w:rsidRPr="00CE7A53" w:rsidRDefault="00526D4A" w:rsidP="001A120E">
            <w:pPr>
              <w:pStyle w:val="Tabletext"/>
              <w:spacing w:line="276" w:lineRule="auto"/>
              <w:rPr>
                <w:rFonts w:asciiTheme="majorHAnsi" w:hAnsiTheme="majorHAnsi" w:cstheme="majorHAnsi"/>
                <w:szCs w:val="24"/>
              </w:rPr>
            </w:pPr>
          </w:p>
          <w:p w14:paraId="5145E208" w14:textId="77777777" w:rsidR="00526D4A" w:rsidRPr="00CE7A53" w:rsidRDefault="00526D4A" w:rsidP="001A120E">
            <w:pPr>
              <w:pStyle w:val="Tabletext"/>
              <w:spacing w:line="276" w:lineRule="auto"/>
              <w:rPr>
                <w:rFonts w:asciiTheme="majorHAnsi" w:hAnsiTheme="majorHAnsi" w:cstheme="majorHAnsi"/>
                <w:szCs w:val="24"/>
              </w:rPr>
            </w:pPr>
          </w:p>
          <w:p w14:paraId="00FD23FA" w14:textId="12F59758" w:rsidR="00526D4A" w:rsidRPr="00CE7A53" w:rsidRDefault="00526D4A" w:rsidP="001A120E">
            <w:pPr>
              <w:pStyle w:val="Tabletext"/>
              <w:spacing w:line="276" w:lineRule="auto"/>
              <w:rPr>
                <w:rFonts w:asciiTheme="majorHAnsi" w:hAnsiTheme="majorHAnsi" w:cstheme="majorHAnsi"/>
                <w:szCs w:val="24"/>
              </w:rPr>
            </w:pPr>
          </w:p>
          <w:p w14:paraId="72BBB9A5" w14:textId="1B4570A7" w:rsidR="00CE7A53" w:rsidRPr="00CE7A53" w:rsidRDefault="00CE7A53" w:rsidP="001A120E">
            <w:pPr>
              <w:pStyle w:val="Tabletext"/>
              <w:spacing w:line="276" w:lineRule="auto"/>
              <w:rPr>
                <w:rFonts w:asciiTheme="majorHAnsi" w:hAnsiTheme="majorHAnsi" w:cstheme="majorHAnsi"/>
                <w:szCs w:val="24"/>
              </w:rPr>
            </w:pPr>
          </w:p>
          <w:p w14:paraId="2D68B8AB" w14:textId="77777777" w:rsidR="00CE7A53" w:rsidRPr="00CE7A53" w:rsidRDefault="00CE7A53" w:rsidP="001A120E">
            <w:pPr>
              <w:pStyle w:val="Tabletext"/>
              <w:spacing w:line="276" w:lineRule="auto"/>
              <w:rPr>
                <w:rFonts w:asciiTheme="majorHAnsi" w:hAnsiTheme="majorHAnsi" w:cstheme="majorHAnsi"/>
                <w:szCs w:val="24"/>
              </w:rPr>
            </w:pPr>
          </w:p>
          <w:p w14:paraId="2D715A72" w14:textId="77777777" w:rsidR="00526D4A" w:rsidRPr="00CE7A53" w:rsidRDefault="00526D4A" w:rsidP="001A120E">
            <w:pPr>
              <w:pStyle w:val="Tabletext"/>
              <w:spacing w:line="276" w:lineRule="auto"/>
              <w:rPr>
                <w:rFonts w:asciiTheme="majorHAnsi" w:hAnsiTheme="majorHAnsi" w:cstheme="majorHAnsi"/>
                <w:szCs w:val="24"/>
              </w:rPr>
            </w:pPr>
          </w:p>
        </w:tc>
      </w:tr>
    </w:tbl>
    <w:p w14:paraId="7C1A955F" w14:textId="77777777" w:rsidR="00CE7A53" w:rsidRPr="00CE7A53" w:rsidRDefault="00CE7A53" w:rsidP="001A120E">
      <w:pPr>
        <w:spacing w:line="276" w:lineRule="auto"/>
        <w:rPr>
          <w:rFonts w:asciiTheme="majorHAnsi" w:hAnsiTheme="majorHAnsi" w:cstheme="majorHAnsi"/>
          <w:b/>
          <w:u w:val="single"/>
          <w:lang w:val="en-AU"/>
        </w:rPr>
      </w:pPr>
    </w:p>
    <w:p w14:paraId="7AD71962" w14:textId="03C372DF" w:rsidR="00932923" w:rsidRPr="00CE7A53" w:rsidRDefault="00E9136F" w:rsidP="00CE7A53">
      <w:pPr>
        <w:pStyle w:val="Heading2"/>
        <w:rPr>
          <w:lang w:val="en-AU"/>
        </w:rPr>
      </w:pPr>
      <w:r w:rsidRPr="00CE7A53">
        <w:rPr>
          <w:lang w:val="en-AU"/>
        </w:rPr>
        <w:lastRenderedPageBreak/>
        <w:t>SECTION 5</w:t>
      </w:r>
    </w:p>
    <w:p w14:paraId="44956B29" w14:textId="77777777" w:rsidR="00932923" w:rsidRPr="00CE7A53" w:rsidRDefault="00932923" w:rsidP="001A120E">
      <w:pPr>
        <w:spacing w:before="100" w:beforeAutospacing="1" w:after="100" w:afterAutospacing="1" w:line="276" w:lineRule="auto"/>
        <w:outlineLvl w:val="0"/>
        <w:rPr>
          <w:rFonts w:asciiTheme="majorHAnsi" w:eastAsia="Times New Roman" w:hAnsiTheme="majorHAnsi" w:cstheme="majorHAnsi"/>
          <w:b/>
          <w:bCs/>
          <w:kern w:val="36"/>
          <w:lang w:val="en-AU"/>
        </w:rPr>
      </w:pPr>
      <w:r w:rsidRPr="00CE7A53">
        <w:rPr>
          <w:rFonts w:asciiTheme="majorHAnsi" w:eastAsia="Times New Roman" w:hAnsiTheme="majorHAnsi" w:cstheme="majorHAnsi"/>
          <w:b/>
          <w:bCs/>
          <w:kern w:val="36"/>
          <w:lang w:val="en-AU"/>
        </w:rPr>
        <w:t>Drugs: The conversation every parent should have with their kids</w:t>
      </w:r>
    </w:p>
    <w:p w14:paraId="333CCC0E" w14:textId="77777777" w:rsidR="00932923" w:rsidRPr="00CE7A53" w:rsidRDefault="00932923" w:rsidP="001A120E">
      <w:pPr>
        <w:spacing w:line="276" w:lineRule="auto"/>
        <w:rPr>
          <w:rFonts w:asciiTheme="majorHAnsi" w:eastAsia="Times New Roman" w:hAnsiTheme="majorHAnsi" w:cstheme="majorHAnsi"/>
          <w:lang w:val="en-AU"/>
        </w:rPr>
      </w:pPr>
      <w:r w:rsidRPr="00CE7A53">
        <w:rPr>
          <w:rFonts w:asciiTheme="majorHAnsi" w:eastAsia="Times New Roman" w:hAnsiTheme="majorHAnsi" w:cstheme="majorHAnsi"/>
          <w:lang w:val="en-AU"/>
        </w:rPr>
        <w:t xml:space="preserve">November 13, 2015 - 12:00AM </w:t>
      </w:r>
    </w:p>
    <w:p w14:paraId="3E6CFC7E" w14:textId="77777777" w:rsidR="00932923" w:rsidRPr="00CE7A53" w:rsidRDefault="00932923" w:rsidP="001A120E">
      <w:pPr>
        <w:spacing w:line="276" w:lineRule="auto"/>
        <w:rPr>
          <w:rFonts w:asciiTheme="majorHAnsi" w:eastAsia="Times New Roman" w:hAnsiTheme="majorHAnsi" w:cstheme="majorHAnsi"/>
          <w:lang w:val="en-AU"/>
        </w:rPr>
      </w:pPr>
    </w:p>
    <w:p w14:paraId="761F4B95" w14:textId="77777777" w:rsidR="00932923" w:rsidRPr="00CE7A53" w:rsidRDefault="00932923" w:rsidP="001A120E">
      <w:pPr>
        <w:spacing w:line="276" w:lineRule="auto"/>
        <w:rPr>
          <w:rFonts w:asciiTheme="majorHAnsi" w:eastAsia="Times New Roman" w:hAnsiTheme="majorHAnsi" w:cstheme="majorHAnsi"/>
          <w:lang w:val="en-AU"/>
        </w:rPr>
      </w:pPr>
      <w:r w:rsidRPr="00CE7A53">
        <w:rPr>
          <w:rFonts w:asciiTheme="majorHAnsi" w:eastAsia="Times New Roman" w:hAnsiTheme="majorHAnsi" w:cstheme="majorHAnsi"/>
          <w:noProof/>
          <w:lang w:val="en-AU"/>
        </w:rPr>
        <w:drawing>
          <wp:inline distT="0" distB="0" distL="0" distR="0" wp14:anchorId="1D5EC662" wp14:editId="57ED5652">
            <wp:extent cx="1143000" cy="1143000"/>
            <wp:effectExtent l="0" t="0" r="0" b="0"/>
            <wp:docPr id="12" name="Picture 12" descr="arl Quin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l Quin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29A37CDB" w14:textId="77777777" w:rsidR="00932923" w:rsidRPr="00CE7A53" w:rsidRDefault="00572170" w:rsidP="001A120E">
      <w:pPr>
        <w:spacing w:before="100" w:beforeAutospacing="1" w:after="100" w:afterAutospacing="1" w:line="276" w:lineRule="auto"/>
        <w:outlineLvl w:val="2"/>
        <w:rPr>
          <w:rFonts w:asciiTheme="majorHAnsi" w:eastAsia="Times New Roman" w:hAnsiTheme="majorHAnsi" w:cstheme="majorHAnsi"/>
          <w:b/>
          <w:bCs/>
          <w:lang w:val="en-AU"/>
        </w:rPr>
      </w:pPr>
      <w:hyperlink r:id="rId15" w:history="1">
        <w:r w:rsidR="00932923" w:rsidRPr="00CE7A53">
          <w:rPr>
            <w:rFonts w:asciiTheme="majorHAnsi" w:eastAsia="Times New Roman" w:hAnsiTheme="majorHAnsi" w:cstheme="majorHAnsi"/>
            <w:b/>
            <w:bCs/>
            <w:u w:val="single"/>
            <w:lang w:val="en-AU"/>
          </w:rPr>
          <w:t>Karl Quinn</w:t>
        </w:r>
      </w:hyperlink>
      <w:r w:rsidR="00932923" w:rsidRPr="00CE7A53">
        <w:rPr>
          <w:rFonts w:asciiTheme="majorHAnsi" w:eastAsia="Times New Roman" w:hAnsiTheme="majorHAnsi" w:cstheme="majorHAnsi"/>
          <w:b/>
          <w:bCs/>
          <w:lang w:val="en-AU"/>
        </w:rPr>
        <w:t xml:space="preserve"> </w:t>
      </w:r>
    </w:p>
    <w:p w14:paraId="7FF99C6B" w14:textId="77777777" w:rsidR="00932923" w:rsidRPr="00CE7A53" w:rsidRDefault="00932923" w:rsidP="001A120E">
      <w:pPr>
        <w:spacing w:before="100" w:beforeAutospacing="1" w:after="100" w:afterAutospacing="1" w:line="276" w:lineRule="auto"/>
        <w:outlineLvl w:val="3"/>
        <w:rPr>
          <w:rFonts w:asciiTheme="majorHAnsi" w:eastAsia="Times New Roman" w:hAnsiTheme="majorHAnsi" w:cstheme="majorHAnsi"/>
          <w:b/>
          <w:bCs/>
          <w:lang w:val="en-AU"/>
        </w:rPr>
      </w:pPr>
      <w:r w:rsidRPr="00CE7A53">
        <w:rPr>
          <w:rFonts w:asciiTheme="majorHAnsi" w:eastAsia="Times New Roman" w:hAnsiTheme="majorHAnsi" w:cstheme="majorHAnsi"/>
          <w:b/>
          <w:bCs/>
          <w:lang w:val="en-AU"/>
        </w:rPr>
        <w:t>National Film Editor</w:t>
      </w:r>
    </w:p>
    <w:p w14:paraId="6D60F178"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The finding that Nick Cave's son had taken LSD before plunging to his death should stir open discussions between parents and children, not moralising.</w:t>
      </w:r>
    </w:p>
    <w:p w14:paraId="3B1C7757" w14:textId="77777777" w:rsidR="00932923" w:rsidRPr="00CE7A53" w:rsidRDefault="00932923" w:rsidP="001A120E">
      <w:pPr>
        <w:spacing w:line="276" w:lineRule="auto"/>
        <w:rPr>
          <w:rFonts w:asciiTheme="majorHAnsi" w:eastAsia="Times New Roman" w:hAnsiTheme="majorHAnsi" w:cstheme="majorHAnsi"/>
          <w:lang w:val="en-AU"/>
        </w:rPr>
      </w:pPr>
      <w:r w:rsidRPr="00CE7A53">
        <w:rPr>
          <w:rFonts w:asciiTheme="majorHAnsi" w:eastAsia="Times New Roman" w:hAnsiTheme="majorHAnsi" w:cstheme="majorHAnsi"/>
          <w:noProof/>
          <w:lang w:val="en-AU"/>
        </w:rPr>
        <w:drawing>
          <wp:inline distT="0" distB="0" distL="0" distR="0" wp14:anchorId="471574E2" wp14:editId="1D31EDED">
            <wp:extent cx="6652172" cy="3733800"/>
            <wp:effectExtent l="0" t="0" r="3175" b="0"/>
            <wp:docPr id="13" name="Picture 13" descr="ick Cave and Susie Bick attend the inquest into their son's death at Brighton Coroner's Court on November 10, 2015 in Brighton, Eng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k Cave and Susie Bick attend the inquest into their son's death at Brighton Coroner's Court on November 10, 2015 in Brighton, Engla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3030" cy="3734281"/>
                    </a:xfrm>
                    <a:prstGeom prst="rect">
                      <a:avLst/>
                    </a:prstGeom>
                    <a:noFill/>
                    <a:ln>
                      <a:noFill/>
                    </a:ln>
                  </pic:spPr>
                </pic:pic>
              </a:graphicData>
            </a:graphic>
          </wp:inline>
        </w:drawing>
      </w:r>
    </w:p>
    <w:p w14:paraId="4E1B0A10"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 xml:space="preserve">Nick Cave and Susie Bick attend the inquest into their son's death at Brighton Coroner's Court on November 10, 2015 in Brighton, England. </w:t>
      </w:r>
      <w:r w:rsidRPr="00CE7A53">
        <w:rPr>
          <w:rFonts w:asciiTheme="majorHAnsi" w:hAnsiTheme="majorHAnsi" w:cstheme="majorHAnsi"/>
          <w:i/>
          <w:iCs/>
          <w:lang w:val="en-AU"/>
        </w:rPr>
        <w:t>Photo: Tabatha Fireman</w:t>
      </w:r>
      <w:r w:rsidRPr="00CE7A53">
        <w:rPr>
          <w:rFonts w:asciiTheme="majorHAnsi" w:hAnsiTheme="majorHAnsi" w:cstheme="majorHAnsi"/>
          <w:lang w:val="en-AU"/>
        </w:rPr>
        <w:t xml:space="preserve"> </w:t>
      </w:r>
    </w:p>
    <w:p w14:paraId="7E5DF042"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I can't begin to imagine the swirl of thoughts and emotions that flooded the mind and choked the heart</w:t>
      </w:r>
      <w:r w:rsidRPr="00CE7A53">
        <w:rPr>
          <w:rFonts w:asciiTheme="majorHAnsi" w:hAnsiTheme="majorHAnsi" w:cstheme="majorHAnsi"/>
          <w:lang w:val="en-AU"/>
        </w:rPr>
        <w:t xml:space="preserve"> of Nick Cave and his wife Susie Bick as they heard that their son </w:t>
      </w:r>
      <w:hyperlink r:id="rId17" w:history="1">
        <w:r w:rsidRPr="00CE7A53">
          <w:rPr>
            <w:rFonts w:asciiTheme="majorHAnsi" w:hAnsiTheme="majorHAnsi" w:cstheme="majorHAnsi"/>
            <w:u w:val="single"/>
            <w:lang w:val="en-AU"/>
          </w:rPr>
          <w:t>Arthur Cave had taken LSD shortly before falling to his death</w:t>
        </w:r>
      </w:hyperlink>
      <w:r w:rsidRPr="00CE7A53">
        <w:rPr>
          <w:rFonts w:asciiTheme="majorHAnsi" w:hAnsiTheme="majorHAnsi" w:cstheme="majorHAnsi"/>
          <w:lang w:val="en-AU"/>
        </w:rPr>
        <w:t xml:space="preserve"> from a cliff in Brighton, England, in July.</w:t>
      </w:r>
    </w:p>
    <w:p w14:paraId="74D71C1E"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lastRenderedPageBreak/>
        <w:t xml:space="preserve">But I certainly </w:t>
      </w:r>
      <w:r w:rsidRPr="00CE7A53">
        <w:rPr>
          <w:rFonts w:asciiTheme="majorHAnsi" w:hAnsiTheme="majorHAnsi" w:cstheme="majorHAnsi"/>
          <w:i/>
          <w:iCs/>
          <w:lang w:val="en-AU"/>
        </w:rPr>
        <w:t>can</w:t>
      </w:r>
      <w:r w:rsidRPr="00CE7A53">
        <w:rPr>
          <w:rFonts w:asciiTheme="majorHAnsi" w:hAnsiTheme="majorHAnsi" w:cstheme="majorHAnsi"/>
          <w:lang w:val="en-AU"/>
        </w:rPr>
        <w:t xml:space="preserve"> imagine </w:t>
      </w:r>
      <w:r w:rsidRPr="00CE7A53">
        <w:rPr>
          <w:rFonts w:asciiTheme="majorHAnsi" w:hAnsiTheme="majorHAnsi" w:cstheme="majorHAnsi"/>
          <w:highlight w:val="yellow"/>
          <w:lang w:val="en-AU"/>
        </w:rPr>
        <w:t>the tut-tutting and head shaking that some people have indulged in</w:t>
      </w:r>
      <w:r w:rsidRPr="00CE7A53">
        <w:rPr>
          <w:rFonts w:asciiTheme="majorHAnsi" w:hAnsiTheme="majorHAnsi" w:cstheme="majorHAnsi"/>
          <w:lang w:val="en-AU"/>
        </w:rPr>
        <w:t xml:space="preserve"> upon hearing the news. The apple doesn't fall far from the tree and all that.</w:t>
      </w:r>
    </w:p>
    <w:p w14:paraId="7B5EACBF" w14:textId="77777777" w:rsidR="00932923" w:rsidRPr="00CE7A53" w:rsidRDefault="00932923" w:rsidP="001A120E">
      <w:pPr>
        <w:spacing w:beforeAutospacing="1" w:afterAutospacing="1" w:line="276" w:lineRule="auto"/>
        <w:rPr>
          <w:rFonts w:asciiTheme="majorHAnsi" w:hAnsiTheme="majorHAnsi" w:cstheme="majorHAnsi"/>
          <w:lang w:val="en-AU"/>
        </w:rPr>
      </w:pPr>
      <w:r w:rsidRPr="00CE7A53">
        <w:rPr>
          <w:rFonts w:asciiTheme="majorHAnsi" w:hAnsiTheme="majorHAnsi" w:cstheme="majorHAnsi"/>
          <w:lang w:val="en-AU"/>
        </w:rPr>
        <w:t>Turning a blind eye to drugs and all they represent is not a meaningful response, but that's what "just say no" demands of us. </w:t>
      </w:r>
    </w:p>
    <w:p w14:paraId="7A161358"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If Arthur Cave – who was described by his parents as a "</w:t>
      </w:r>
      <w:hyperlink r:id="rId18" w:history="1">
        <w:r w:rsidRPr="00CE7A53">
          <w:rPr>
            <w:rFonts w:asciiTheme="majorHAnsi" w:hAnsiTheme="majorHAnsi" w:cstheme="majorHAnsi"/>
            <w:u w:val="single"/>
            <w:lang w:val="en-AU"/>
          </w:rPr>
          <w:t>wonderfully unruly, creative and free-spirited young man</w:t>
        </w:r>
      </w:hyperlink>
      <w:r w:rsidRPr="00CE7A53">
        <w:rPr>
          <w:rFonts w:asciiTheme="majorHAnsi" w:hAnsiTheme="majorHAnsi" w:cstheme="majorHAnsi"/>
          <w:lang w:val="en-AU"/>
        </w:rPr>
        <w:t xml:space="preserve">" – had been dabbling with drugs, could anyone be surprised? After all, Nick Cave is </w:t>
      </w:r>
      <w:hyperlink r:id="rId19" w:history="1">
        <w:r w:rsidRPr="00CE7A53">
          <w:rPr>
            <w:rFonts w:asciiTheme="majorHAnsi" w:hAnsiTheme="majorHAnsi" w:cstheme="majorHAnsi"/>
            <w:u w:val="single"/>
            <w:lang w:val="en-AU"/>
          </w:rPr>
          <w:t>one of the most famous ex-junkies on the planet</w:t>
        </w:r>
      </w:hyperlink>
      <w:r w:rsidRPr="00CE7A53">
        <w:rPr>
          <w:rFonts w:asciiTheme="majorHAnsi" w:hAnsiTheme="majorHAnsi" w:cstheme="majorHAnsi"/>
          <w:lang w:val="en-AU"/>
        </w:rPr>
        <w:t xml:space="preserve">. He has been clean for years, but </w:t>
      </w:r>
      <w:hyperlink r:id="rId20" w:history="1">
        <w:r w:rsidRPr="00CE7A53">
          <w:rPr>
            <w:rFonts w:asciiTheme="majorHAnsi" w:hAnsiTheme="majorHAnsi" w:cstheme="majorHAnsi"/>
            <w:u w:val="single"/>
            <w:lang w:val="en-AU"/>
          </w:rPr>
          <w:t>has spoken openly of missing drink and drugs</w:t>
        </w:r>
      </w:hyperlink>
      <w:r w:rsidRPr="00CE7A53">
        <w:rPr>
          <w:rFonts w:asciiTheme="majorHAnsi" w:hAnsiTheme="majorHAnsi" w:cstheme="majorHAnsi"/>
          <w:lang w:val="en-AU"/>
        </w:rPr>
        <w:t>. How could Arthur have been expected to stay on the straight and narrow with a father like that?</w:t>
      </w:r>
    </w:p>
    <w:p w14:paraId="29F91168" w14:textId="0B736C8C" w:rsidR="00932923" w:rsidRPr="00CE7A53" w:rsidRDefault="00932923" w:rsidP="00CE7A53">
      <w:pPr>
        <w:spacing w:line="276" w:lineRule="auto"/>
        <w:rPr>
          <w:rFonts w:asciiTheme="majorHAnsi" w:hAnsiTheme="majorHAnsi" w:cstheme="majorHAnsi"/>
          <w:lang w:val="en-AU"/>
        </w:rPr>
      </w:pPr>
      <w:r w:rsidRPr="00CE7A53">
        <w:rPr>
          <w:rFonts w:asciiTheme="majorHAnsi" w:eastAsia="Times New Roman" w:hAnsiTheme="majorHAnsi" w:cstheme="majorHAnsi"/>
          <w:noProof/>
          <w:lang w:val="en-AU"/>
        </w:rPr>
        <w:drawing>
          <wp:anchor distT="0" distB="0" distL="114300" distR="114300" simplePos="0" relativeHeight="251699712" behindDoc="0" locked="0" layoutInCell="1" allowOverlap="1" wp14:anchorId="1F815F30" wp14:editId="3595127A">
            <wp:simplePos x="0" y="0"/>
            <wp:positionH relativeFrom="column">
              <wp:posOffset>3810</wp:posOffset>
            </wp:positionH>
            <wp:positionV relativeFrom="paragraph">
              <wp:posOffset>-3810</wp:posOffset>
            </wp:positionV>
            <wp:extent cx="3810000" cy="4699000"/>
            <wp:effectExtent l="0" t="0" r="0" b="6350"/>
            <wp:wrapSquare wrapText="bothSides"/>
            <wp:docPr id="14" name="Picture 14" descr="rthur Cave had LSD in his system when he fell to his death in Brighton in July, according to the cor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thur Cave had LSD in his system when he fell to his death in Brighton in July, according to the coron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4699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A53">
        <w:rPr>
          <w:rFonts w:asciiTheme="majorHAnsi" w:hAnsiTheme="majorHAnsi" w:cstheme="majorHAnsi"/>
          <w:lang w:val="en-AU"/>
        </w:rPr>
        <w:t>Arthur Cave had LSD in his system when he fell to his death in Brighton in July, according to the coroner.</w:t>
      </w:r>
    </w:p>
    <w:p w14:paraId="531D9101"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p>
    <w:p w14:paraId="3050C57B"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To the censorious I would say only this: pull your head in, get a grip, and engage with the reality of the world around you.</w:t>
      </w:r>
    </w:p>
    <w:p w14:paraId="25B4CBAA"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Drugs are everywhere.</w:t>
      </w:r>
      <w:r w:rsidRPr="00CE7A53">
        <w:rPr>
          <w:rFonts w:asciiTheme="majorHAnsi" w:hAnsiTheme="majorHAnsi" w:cstheme="majorHAnsi"/>
          <w:lang w:val="en-AU"/>
        </w:rPr>
        <w:t xml:space="preserve"> The blight of addiction and its attendant crime skews our understanding of the situation – they alter our perceptions, if you will, though not in a Huxleyan way. But they constitute a small part of a far greater picture.</w:t>
      </w:r>
    </w:p>
    <w:p w14:paraId="23F5F347"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Ice is a drug, and an ugly one at that; LSD is a drug, as is marijuana. But so is alcohol. And nicotine. And the various prescription medicines that are used and abused by millions of law-abiding Australians, some of whom would no doubt be among the first to tut-tut and shake their heads.</w:t>
      </w:r>
    </w:p>
    <w:p w14:paraId="2D82BF50"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The "just say no" line on drugs is moronic.</w:t>
      </w:r>
      <w:r w:rsidRPr="00CE7A53">
        <w:rPr>
          <w:rFonts w:asciiTheme="majorHAnsi" w:hAnsiTheme="majorHAnsi" w:cstheme="majorHAnsi"/>
          <w:lang w:val="en-AU"/>
        </w:rPr>
        <w:t xml:space="preserve"> At the very least, it demands a level of abstemiousness that is </w:t>
      </w:r>
      <w:r w:rsidRPr="00CE7A53">
        <w:rPr>
          <w:rFonts w:asciiTheme="majorHAnsi" w:hAnsiTheme="majorHAnsi" w:cstheme="majorHAnsi"/>
          <w:highlight w:val="yellow"/>
          <w:lang w:val="en-AU"/>
        </w:rPr>
        <w:t>beyond most of us.</w:t>
      </w:r>
      <w:r w:rsidRPr="00CE7A53">
        <w:rPr>
          <w:rFonts w:asciiTheme="majorHAnsi" w:hAnsiTheme="majorHAnsi" w:cstheme="majorHAnsi"/>
          <w:lang w:val="en-AU"/>
        </w:rPr>
        <w:t xml:space="preserve"> Pour yourself a nice glass of red, as I did last night, and you've fallen at the first hurdle. Leave your desk for a sneaky fag, and bang – you just said yes.</w:t>
      </w:r>
    </w:p>
    <w:p w14:paraId="0BF235B6"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lastRenderedPageBreak/>
        <w:t xml:space="preserve">Turning a blind eye to drugs and all they represent is not a meaningful response, but that's what "just say no" demands of us. </w:t>
      </w:r>
      <w:r w:rsidRPr="00CE7A53">
        <w:rPr>
          <w:rFonts w:asciiTheme="majorHAnsi" w:hAnsiTheme="majorHAnsi" w:cstheme="majorHAnsi"/>
          <w:highlight w:val="yellow"/>
          <w:lang w:val="en-AU"/>
        </w:rPr>
        <w:t>Much better surely to say</w:t>
      </w:r>
      <w:r w:rsidRPr="00CE7A53">
        <w:rPr>
          <w:rFonts w:asciiTheme="majorHAnsi" w:hAnsiTheme="majorHAnsi" w:cstheme="majorHAnsi"/>
          <w:lang w:val="en-AU"/>
        </w:rPr>
        <w:t xml:space="preserve"> "well maybe, but make sure you know what you're messing with first, and take care".</w:t>
      </w:r>
    </w:p>
    <w:p w14:paraId="66032BD4"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Drugs are fun (or they can be). They are also dangerous (or they can be). Some of the time they're just meh. And for the small percentage who become addicted, they blot out everything else, first for better and later for worse.</w:t>
      </w:r>
    </w:p>
    <w:p w14:paraId="22B5645F"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I have a son – he's now 20 and backpacking through India with some mates – and a few years ago, as we were walking home from a party where most of the adults had consumed one drug (alcohol) while some of the teenagers snuck down an alleyway to consume another (marijuana), the conversation turned inevitably to what had just transpired.</w:t>
      </w:r>
    </w:p>
    <w:p w14:paraId="23D849C2"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"You know," he said, "It's weird that I can even talk to you about this."</w:t>
      </w:r>
    </w:p>
    <w:p w14:paraId="3B9268A0"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"Hey, I don't want you to think I'm giving you the big seal of approval just because I'm not saying 'don't do it'."</w:t>
      </w:r>
    </w:p>
    <w:p w14:paraId="7AC49119"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"Well," he said, "that would be pretty hypocritical, wouldn't it?"</w:t>
      </w:r>
    </w:p>
    <w:p w14:paraId="61FF5727"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I was taken aback. We've never talked about what I may or may not have ingested. But he was right. It would have been hypocritical.</w:t>
      </w:r>
    </w:p>
    <w:p w14:paraId="1BBF62BD"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So instead we talked about the things that I think should be on the agenda if – though it really should be "when" – any parent's conversation with their kid turns to drugs.</w:t>
      </w:r>
    </w:p>
    <w:p w14:paraId="183BB1E6"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Such as: smoking dope is not actually "harmless", especially where young developing brains are concerned; consumption of alcohol and other drugs affects your ability to make sensible decisions, and might endanger your safety; as a user, you have very little control over the quantity or quality of the "effective ingredients" in mind-altering substances such as mushrooms or acid or ecstasy (they don't exactly come with a label).</w:t>
      </w:r>
    </w:p>
    <w:p w14:paraId="452471BD"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highlight w:val="yellow"/>
          <w:lang w:val="en-AU"/>
        </w:rPr>
        <w:t>Above all, I told him,</w:t>
      </w:r>
      <w:r w:rsidRPr="00CE7A53">
        <w:rPr>
          <w:rFonts w:asciiTheme="majorHAnsi" w:hAnsiTheme="majorHAnsi" w:cstheme="majorHAnsi"/>
          <w:lang w:val="en-AU"/>
        </w:rPr>
        <w:t xml:space="preserve"> if you're doing this stuff, look after yourself, look after your mates, and treat the stuff you're using, and the people around you, with care and respect. And never, ever get in a car being driven by someone affected by anything.</w:t>
      </w:r>
    </w:p>
    <w:p w14:paraId="222C2772"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It's obvious stuff, though not necessarily so to a teenager who thinks they're immortal, as most of them do.</w:t>
      </w:r>
    </w:p>
    <w:p w14:paraId="12F1F458"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t>If at this point you feel some tut-tutting and head shaking is in order, be my guest. Time will tell if I've got this wrong, but for now I'm willing to believe that my own wonderfully unruly, creative and free-spirited young man is making relatively informed choices about the risks he would likely be taking anyway.</w:t>
      </w:r>
    </w:p>
    <w:p w14:paraId="673782B9"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lang w:val="en-AU"/>
        </w:rPr>
        <w:lastRenderedPageBreak/>
        <w:t>I can't stop him taking LSD or anything else. But with any luck, he'll know to stay away from cliff edges if he does.</w:t>
      </w:r>
    </w:p>
    <w:p w14:paraId="579EDA3B"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b/>
          <w:bCs/>
          <w:lang w:val="en-AU"/>
        </w:rPr>
        <w:t xml:space="preserve">Karl Quinn is </w:t>
      </w:r>
      <w:r w:rsidRPr="00CE7A53">
        <w:rPr>
          <w:rFonts w:asciiTheme="majorHAnsi" w:hAnsiTheme="majorHAnsi" w:cstheme="majorHAnsi"/>
          <w:b/>
          <w:bCs/>
          <w:i/>
          <w:iCs/>
          <w:lang w:val="en-AU"/>
        </w:rPr>
        <w:t>The Age</w:t>
      </w:r>
      <w:r w:rsidRPr="00CE7A53">
        <w:rPr>
          <w:rFonts w:asciiTheme="majorHAnsi" w:hAnsiTheme="majorHAnsi" w:cstheme="majorHAnsi"/>
          <w:b/>
          <w:bCs/>
          <w:lang w:val="en-AU"/>
        </w:rPr>
        <w:t>'s national film editor. Follow him on Facebook at </w:t>
      </w:r>
      <w:proofErr w:type="spellStart"/>
      <w:r w:rsidR="00BF600A">
        <w:fldChar w:fldCharType="begin"/>
      </w:r>
      <w:r w:rsidR="00BF600A">
        <w:instrText xml:space="preserve"> HYPERLINK "http://www.facebook.com/karlquinnjournalist" </w:instrText>
      </w:r>
      <w:r w:rsidR="00BF600A">
        <w:fldChar w:fldCharType="separate"/>
      </w:r>
      <w:r w:rsidRPr="00CE7A53">
        <w:rPr>
          <w:rFonts w:asciiTheme="majorHAnsi" w:hAnsiTheme="majorHAnsi" w:cstheme="majorHAnsi"/>
          <w:b/>
          <w:bCs/>
          <w:u w:val="single"/>
          <w:lang w:val="en-AU"/>
        </w:rPr>
        <w:t>karl</w:t>
      </w:r>
      <w:proofErr w:type="spellEnd"/>
      <w:r w:rsidRPr="00CE7A53">
        <w:rPr>
          <w:rFonts w:asciiTheme="majorHAnsi" w:hAnsiTheme="majorHAnsi" w:cstheme="majorHAnsi"/>
          <w:b/>
          <w:bCs/>
          <w:u w:val="single"/>
          <w:lang w:val="en-AU"/>
        </w:rPr>
        <w:t xml:space="preserve"> </w:t>
      </w:r>
      <w:proofErr w:type="spellStart"/>
      <w:r w:rsidRPr="00CE7A53">
        <w:rPr>
          <w:rFonts w:asciiTheme="majorHAnsi" w:hAnsiTheme="majorHAnsi" w:cstheme="majorHAnsi"/>
          <w:b/>
          <w:bCs/>
          <w:u w:val="single"/>
          <w:lang w:val="en-AU"/>
        </w:rPr>
        <w:t>quinn</w:t>
      </w:r>
      <w:proofErr w:type="spellEnd"/>
      <w:r w:rsidRPr="00CE7A53">
        <w:rPr>
          <w:rFonts w:asciiTheme="majorHAnsi" w:hAnsiTheme="majorHAnsi" w:cstheme="majorHAnsi"/>
          <w:b/>
          <w:bCs/>
          <w:u w:val="single"/>
          <w:lang w:val="en-AU"/>
        </w:rPr>
        <w:t xml:space="preserve"> writer</w:t>
      </w:r>
      <w:r w:rsidR="00BF600A">
        <w:rPr>
          <w:rFonts w:asciiTheme="majorHAnsi" w:hAnsiTheme="majorHAnsi" w:cstheme="majorHAnsi"/>
          <w:b/>
          <w:bCs/>
          <w:u w:val="single"/>
          <w:lang w:val="en-AU"/>
        </w:rPr>
        <w:fldChar w:fldCharType="end"/>
      </w:r>
      <w:r w:rsidRPr="00CE7A53">
        <w:rPr>
          <w:rFonts w:asciiTheme="majorHAnsi" w:hAnsiTheme="majorHAnsi" w:cstheme="majorHAnsi"/>
          <w:b/>
          <w:bCs/>
          <w:lang w:val="en-AU"/>
        </w:rPr>
        <w:t> or on twitter at </w:t>
      </w:r>
      <w:hyperlink r:id="rId22" w:history="1">
        <w:r w:rsidRPr="00CE7A53">
          <w:rPr>
            <w:rFonts w:asciiTheme="majorHAnsi" w:hAnsiTheme="majorHAnsi" w:cstheme="majorHAnsi"/>
            <w:b/>
            <w:bCs/>
            <w:u w:val="single"/>
            <w:lang w:val="en-AU"/>
          </w:rPr>
          <w:t>@</w:t>
        </w:r>
        <w:proofErr w:type="spellStart"/>
        <w:r w:rsidRPr="00CE7A53">
          <w:rPr>
            <w:rFonts w:asciiTheme="majorHAnsi" w:hAnsiTheme="majorHAnsi" w:cstheme="majorHAnsi"/>
            <w:b/>
            <w:bCs/>
            <w:u w:val="single"/>
            <w:lang w:val="en-AU"/>
          </w:rPr>
          <w:t>karlkwin</w:t>
        </w:r>
        <w:proofErr w:type="spellEnd"/>
      </w:hyperlink>
    </w:p>
    <w:p w14:paraId="04270046" w14:textId="77777777" w:rsidR="00932923" w:rsidRPr="00CE7A53" w:rsidRDefault="00932923" w:rsidP="001A120E">
      <w:pPr>
        <w:spacing w:before="100" w:beforeAutospacing="1" w:after="100" w:afterAutospacing="1" w:line="276" w:lineRule="auto"/>
        <w:rPr>
          <w:rFonts w:asciiTheme="majorHAnsi" w:hAnsiTheme="majorHAnsi" w:cstheme="majorHAnsi"/>
          <w:lang w:val="en-AU"/>
        </w:rPr>
      </w:pPr>
      <w:r w:rsidRPr="00CE7A53">
        <w:rPr>
          <w:rFonts w:asciiTheme="majorHAnsi" w:hAnsiTheme="majorHAnsi" w:cstheme="majorHAnsi"/>
          <w:b/>
          <w:bCs/>
          <w:lang w:val="en-AU"/>
        </w:rPr>
        <w:t xml:space="preserve">For parental information on talking to your children about drugs go to </w:t>
      </w:r>
      <w:hyperlink r:id="rId23" w:history="1">
        <w:r w:rsidRPr="00CE7A53">
          <w:rPr>
            <w:rFonts w:asciiTheme="majorHAnsi" w:hAnsiTheme="majorHAnsi" w:cstheme="majorHAnsi"/>
            <w:b/>
            <w:bCs/>
            <w:u w:val="single"/>
            <w:lang w:val="en-AU"/>
          </w:rPr>
          <w:t>parentguides.com.au</w:t>
        </w:r>
      </w:hyperlink>
      <w:r w:rsidRPr="00CE7A53">
        <w:rPr>
          <w:rFonts w:asciiTheme="majorHAnsi" w:hAnsiTheme="majorHAnsi" w:cstheme="majorHAnsi"/>
          <w:b/>
          <w:bCs/>
          <w:lang w:val="en-AU"/>
        </w:rPr>
        <w:t>.</w:t>
      </w:r>
      <w:r w:rsidRPr="00CE7A53">
        <w:rPr>
          <w:rFonts w:asciiTheme="majorHAnsi" w:hAnsiTheme="majorHAnsi" w:cstheme="majorHAnsi"/>
          <w:lang w:val="en-AU"/>
        </w:rPr>
        <w:t>  </w:t>
      </w:r>
    </w:p>
    <w:p w14:paraId="6742340D" w14:textId="77777777" w:rsidR="00932923" w:rsidRPr="00CE7A53" w:rsidRDefault="00932923" w:rsidP="001A120E">
      <w:pPr>
        <w:spacing w:line="276" w:lineRule="auto"/>
        <w:rPr>
          <w:rFonts w:asciiTheme="majorHAnsi" w:hAnsiTheme="majorHAnsi" w:cstheme="majorHAnsi"/>
          <w:lang w:val="en-AU"/>
        </w:rPr>
      </w:pPr>
    </w:p>
    <w:p w14:paraId="49AA70C3" w14:textId="77777777" w:rsidR="00573696" w:rsidRPr="00CE7A53" w:rsidRDefault="00573696" w:rsidP="001A120E">
      <w:pPr>
        <w:pStyle w:val="Heading2"/>
        <w:rPr>
          <w:lang w:val="en-AU"/>
        </w:rPr>
      </w:pPr>
    </w:p>
    <w:p w14:paraId="4A6A98B9" w14:textId="6E086AAF" w:rsidR="00932923" w:rsidRPr="00CE7A53" w:rsidRDefault="00932923" w:rsidP="001A120E">
      <w:pPr>
        <w:pStyle w:val="Heading2"/>
        <w:rPr>
          <w:lang w:val="en-AU"/>
        </w:rPr>
      </w:pPr>
      <w:r w:rsidRPr="00CE7A53">
        <w:rPr>
          <w:lang w:val="en-AU"/>
        </w:rPr>
        <w:t>comments so far</w:t>
      </w:r>
    </w:p>
    <w:p w14:paraId="064AFFC0" w14:textId="7DB1C4C7" w:rsidR="00932923" w:rsidRPr="00CE7A53" w:rsidRDefault="00932923" w:rsidP="00CE7A53">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Good man, openness and honesty is the way I hope to go with my son. It </w:t>
      </w:r>
      <w:proofErr w:type="gramStart"/>
      <w:r w:rsidRPr="00CE7A53">
        <w:rPr>
          <w:rFonts w:asciiTheme="majorHAnsi" w:hAnsiTheme="majorHAnsi" w:cstheme="majorHAnsi"/>
          <w:sz w:val="24"/>
          <w:szCs w:val="24"/>
        </w:rPr>
        <w:t>seem</w:t>
      </w:r>
      <w:proofErr w:type="gramEnd"/>
      <w:r w:rsidRPr="00CE7A53">
        <w:rPr>
          <w:rFonts w:asciiTheme="majorHAnsi" w:hAnsiTheme="majorHAnsi" w:cstheme="majorHAnsi"/>
          <w:sz w:val="24"/>
          <w:szCs w:val="24"/>
        </w:rPr>
        <w:t xml:space="preserve"> people forget that the tried and ways of the past year no lauding the war on drugs are a complete fail.</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 xml:space="preserve">One eye   </w:t>
      </w:r>
      <w:r w:rsidRPr="00CE7A53">
        <w:rPr>
          <w:rFonts w:asciiTheme="majorHAnsi" w:eastAsia="Times New Roman" w:hAnsiTheme="majorHAnsi" w:cstheme="majorHAnsi"/>
          <w:sz w:val="24"/>
          <w:szCs w:val="24"/>
        </w:rPr>
        <w:t>Carrum</w:t>
      </w:r>
      <w:r w:rsidR="00CE7A53" w:rsidRPr="00CE7A53">
        <w:rPr>
          <w:rFonts w:asciiTheme="majorHAnsi" w:hAnsiTheme="majorHAnsi" w:cstheme="majorHAnsi"/>
          <w:sz w:val="24"/>
          <w:szCs w:val="24"/>
        </w:rPr>
        <w:br/>
      </w:r>
    </w:p>
    <w:p w14:paraId="32ABDE73" w14:textId="6096DDD0" w:rsidR="00932923" w:rsidRPr="00CE7A53" w:rsidRDefault="00932923" w:rsidP="00CE7A53">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..."for </w:t>
      </w:r>
      <w:proofErr w:type="gramStart"/>
      <w:r w:rsidRPr="00CE7A53">
        <w:rPr>
          <w:rFonts w:asciiTheme="majorHAnsi" w:hAnsiTheme="majorHAnsi" w:cstheme="majorHAnsi"/>
          <w:sz w:val="24"/>
          <w:szCs w:val="24"/>
        </w:rPr>
        <w:t>now</w:t>
      </w:r>
      <w:proofErr w:type="gramEnd"/>
      <w:r w:rsidRPr="00CE7A53">
        <w:rPr>
          <w:rFonts w:asciiTheme="majorHAnsi" w:hAnsiTheme="majorHAnsi" w:cstheme="majorHAnsi"/>
          <w:sz w:val="24"/>
          <w:szCs w:val="24"/>
        </w:rPr>
        <w:t xml:space="preserve"> I'm willing to believe that my own wonderfully unruly, creative and free-spirited young man is making relatively informed choices about the risks he would likely be taking..."If you think he's telling you everything, you're deluded.  Who sold the drug to the child? That's the real </w:t>
      </w:r>
      <w:proofErr w:type="spellStart"/>
      <w:proofErr w:type="gramStart"/>
      <w:r w:rsidRPr="00CE7A53">
        <w:rPr>
          <w:rFonts w:asciiTheme="majorHAnsi" w:hAnsiTheme="majorHAnsi" w:cstheme="majorHAnsi"/>
          <w:sz w:val="24"/>
          <w:szCs w:val="24"/>
        </w:rPr>
        <w:t>question.Who</w:t>
      </w:r>
      <w:proofErr w:type="spellEnd"/>
      <w:proofErr w:type="gramEnd"/>
      <w:r w:rsidRPr="00CE7A53">
        <w:rPr>
          <w:rFonts w:asciiTheme="majorHAnsi" w:hAnsiTheme="majorHAnsi" w:cstheme="majorHAnsi"/>
          <w:sz w:val="24"/>
          <w:szCs w:val="24"/>
        </w:rPr>
        <w:t xml:space="preserve"> sells drugs to children? Can we look at that?  Instead of putting the onus on the children, can we please put the onus on the dealers?</w:t>
      </w:r>
      <w:r w:rsidRPr="00CE7A53">
        <w:rPr>
          <w:rFonts w:asciiTheme="majorHAnsi" w:hAnsiTheme="majorHAnsi" w:cstheme="majorHAnsi"/>
          <w:sz w:val="24"/>
          <w:szCs w:val="24"/>
        </w:rPr>
        <w:tab/>
      </w:r>
      <w:proofErr w:type="spellStart"/>
      <w:r w:rsidRPr="00CE7A53">
        <w:rPr>
          <w:rStyle w:val="HTMLCite"/>
          <w:rFonts w:asciiTheme="majorHAnsi" w:eastAsia="Times New Roman" w:hAnsiTheme="majorHAnsi" w:cstheme="majorHAnsi"/>
          <w:sz w:val="24"/>
          <w:szCs w:val="24"/>
        </w:rPr>
        <w:t>Sarajane</w:t>
      </w:r>
      <w:proofErr w:type="spellEnd"/>
      <w:r w:rsidRPr="00CE7A53">
        <w:rPr>
          <w:rStyle w:val="HTMLCite"/>
          <w:rFonts w:asciiTheme="majorHAnsi" w:eastAsia="Times New Roman" w:hAnsiTheme="majorHAnsi" w:cstheme="majorHAnsi"/>
          <w:sz w:val="24"/>
          <w:szCs w:val="24"/>
        </w:rPr>
        <w:t xml:space="preserve">   </w:t>
      </w:r>
      <w:r w:rsidRPr="00CE7A53">
        <w:rPr>
          <w:rFonts w:asciiTheme="majorHAnsi" w:eastAsia="Times New Roman" w:hAnsiTheme="majorHAnsi" w:cstheme="majorHAnsi"/>
          <w:sz w:val="24"/>
          <w:szCs w:val="24"/>
        </w:rPr>
        <w:t>Melbourne</w:t>
      </w:r>
      <w:r w:rsidR="00CE7A53" w:rsidRPr="00CE7A53">
        <w:rPr>
          <w:rFonts w:asciiTheme="majorHAnsi" w:hAnsiTheme="majorHAnsi" w:cstheme="majorHAnsi"/>
          <w:sz w:val="24"/>
          <w:szCs w:val="24"/>
        </w:rPr>
        <w:br/>
      </w:r>
    </w:p>
    <w:p w14:paraId="36E29248" w14:textId="311E8178" w:rsidR="00932923" w:rsidRPr="00CE7A53" w:rsidRDefault="00932923" w:rsidP="001A120E">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Where are you coming from with a comment </w:t>
      </w:r>
      <w:proofErr w:type="spellStart"/>
      <w:r w:rsidRPr="00CE7A53">
        <w:rPr>
          <w:rFonts w:asciiTheme="majorHAnsi" w:hAnsiTheme="majorHAnsi" w:cstheme="majorHAnsi"/>
          <w:sz w:val="24"/>
          <w:szCs w:val="24"/>
        </w:rPr>
        <w:t>like,"Nick</w:t>
      </w:r>
      <w:proofErr w:type="spellEnd"/>
      <w:r w:rsidRPr="00CE7A53">
        <w:rPr>
          <w:rFonts w:asciiTheme="majorHAnsi" w:hAnsiTheme="majorHAnsi" w:cstheme="majorHAnsi"/>
          <w:sz w:val="24"/>
          <w:szCs w:val="24"/>
        </w:rPr>
        <w:t xml:space="preserve"> Cave is one of the most famous ex-junkies on the planet. He has been clean for years, but has spoken openly of missing drink and drugs. How could Arthur have been expected to stay on the straight and narrow with a father like that?</w:t>
      </w:r>
      <w:r w:rsidRPr="00CE7A53">
        <w:rPr>
          <w:rFonts w:asciiTheme="majorHAnsi" w:hAnsiTheme="majorHAnsi" w:cstheme="majorHAnsi"/>
          <w:sz w:val="24"/>
          <w:szCs w:val="24"/>
        </w:rPr>
        <w:br/>
        <w:t xml:space="preserve">With a father being like that as you put it </w:t>
      </w:r>
      <w:proofErr w:type="spellStart"/>
      <w:r w:rsidRPr="00CE7A53">
        <w:rPr>
          <w:rFonts w:asciiTheme="majorHAnsi" w:hAnsiTheme="majorHAnsi" w:cstheme="majorHAnsi"/>
          <w:sz w:val="24"/>
          <w:szCs w:val="24"/>
        </w:rPr>
        <w:t>i</w:t>
      </w:r>
      <w:proofErr w:type="spellEnd"/>
      <w:r w:rsidRPr="00CE7A53">
        <w:rPr>
          <w:rFonts w:asciiTheme="majorHAnsi" w:hAnsiTheme="majorHAnsi" w:cstheme="majorHAnsi"/>
          <w:sz w:val="24"/>
          <w:szCs w:val="24"/>
        </w:rPr>
        <w:t xml:space="preserve"> would have thought he would have had a better chance of not becoming an addict</w:t>
      </w:r>
      <w:r w:rsidRPr="00CE7A53">
        <w:rPr>
          <w:rFonts w:asciiTheme="majorHAnsi" w:hAnsiTheme="majorHAnsi" w:cstheme="majorHAnsi"/>
          <w:sz w:val="24"/>
          <w:szCs w:val="24"/>
        </w:rPr>
        <w:br/>
        <w:t xml:space="preserve">Drug addiction is NOT </w:t>
      </w:r>
      <w:proofErr w:type="spellStart"/>
      <w:r w:rsidRPr="00CE7A53">
        <w:rPr>
          <w:rFonts w:asciiTheme="majorHAnsi" w:hAnsiTheme="majorHAnsi" w:cstheme="majorHAnsi"/>
          <w:sz w:val="24"/>
          <w:szCs w:val="24"/>
        </w:rPr>
        <w:t>hereditary,like</w:t>
      </w:r>
      <w:proofErr w:type="spellEnd"/>
      <w:r w:rsidRPr="00CE7A53">
        <w:rPr>
          <w:rFonts w:asciiTheme="majorHAnsi" w:hAnsiTheme="majorHAnsi" w:cstheme="majorHAnsi"/>
          <w:sz w:val="24"/>
          <w:szCs w:val="24"/>
        </w:rPr>
        <w:t xml:space="preserve"> everyone else in the world he made choices and sadly they were the wrong ones</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 xml:space="preserve">Screamer   </w:t>
      </w:r>
      <w:r w:rsidRPr="00CE7A53">
        <w:rPr>
          <w:rFonts w:asciiTheme="majorHAnsi" w:eastAsia="Times New Roman" w:hAnsiTheme="majorHAnsi" w:cstheme="majorHAnsi"/>
          <w:sz w:val="24"/>
          <w:szCs w:val="24"/>
        </w:rPr>
        <w:t>Sydney</w:t>
      </w:r>
      <w:r w:rsidR="00CE7A53" w:rsidRPr="00CE7A53">
        <w:rPr>
          <w:rFonts w:asciiTheme="majorHAnsi" w:hAnsiTheme="majorHAnsi" w:cstheme="majorHAnsi"/>
          <w:sz w:val="24"/>
          <w:szCs w:val="24"/>
        </w:rPr>
        <w:br/>
      </w:r>
    </w:p>
    <w:p w14:paraId="410B9CE9" w14:textId="4F8EFF46" w:rsidR="00932923" w:rsidRPr="00CE7A53" w:rsidRDefault="00932923" w:rsidP="00CE7A53">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But it was a juvenile choice. It was the choice a child made, as such it wasn't a choice.  He didn't make a choice, he fell in to a choice.</w:t>
      </w:r>
      <w:r w:rsidRPr="00CE7A53">
        <w:rPr>
          <w:rFonts w:asciiTheme="majorHAnsi" w:hAnsiTheme="majorHAnsi" w:cstheme="majorHAnsi"/>
          <w:sz w:val="24"/>
          <w:szCs w:val="24"/>
        </w:rPr>
        <w:tab/>
      </w:r>
      <w:proofErr w:type="spellStart"/>
      <w:r w:rsidRPr="00CE7A53">
        <w:rPr>
          <w:rStyle w:val="HTMLCite"/>
          <w:rFonts w:asciiTheme="majorHAnsi" w:eastAsia="Times New Roman" w:hAnsiTheme="majorHAnsi" w:cstheme="majorHAnsi"/>
          <w:sz w:val="24"/>
          <w:szCs w:val="24"/>
        </w:rPr>
        <w:t>Sarajane</w:t>
      </w:r>
      <w:proofErr w:type="spellEnd"/>
      <w:r w:rsidRPr="00CE7A53">
        <w:rPr>
          <w:rStyle w:val="HTMLCite"/>
          <w:rFonts w:asciiTheme="majorHAnsi" w:eastAsia="Times New Roman" w:hAnsiTheme="majorHAnsi" w:cstheme="majorHAnsi"/>
          <w:sz w:val="24"/>
          <w:szCs w:val="24"/>
        </w:rPr>
        <w:t xml:space="preserve">   </w:t>
      </w:r>
      <w:r w:rsidR="00CE7A53" w:rsidRPr="00CE7A53">
        <w:rPr>
          <w:rFonts w:asciiTheme="majorHAnsi" w:eastAsia="Times New Roman" w:hAnsiTheme="majorHAnsi" w:cstheme="majorHAnsi"/>
          <w:sz w:val="24"/>
          <w:szCs w:val="24"/>
        </w:rPr>
        <w:t>Melbourne</w:t>
      </w:r>
      <w:r w:rsidR="00CE7A53" w:rsidRPr="00CE7A53">
        <w:rPr>
          <w:rFonts w:asciiTheme="majorHAnsi" w:hAnsiTheme="majorHAnsi" w:cstheme="majorHAnsi"/>
          <w:sz w:val="24"/>
          <w:szCs w:val="24"/>
        </w:rPr>
        <w:br/>
      </w:r>
    </w:p>
    <w:p w14:paraId="1CC9807A" w14:textId="0A06760D" w:rsidR="00932923" w:rsidRPr="00CE7A53" w:rsidRDefault="00932923" w:rsidP="001A120E">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Terrific </w:t>
      </w:r>
      <w:proofErr w:type="spellStart"/>
      <w:proofErr w:type="gramStart"/>
      <w:r w:rsidRPr="00CE7A53">
        <w:rPr>
          <w:rFonts w:asciiTheme="majorHAnsi" w:hAnsiTheme="majorHAnsi" w:cstheme="majorHAnsi"/>
          <w:sz w:val="24"/>
          <w:szCs w:val="24"/>
        </w:rPr>
        <w:t>article,well</w:t>
      </w:r>
      <w:proofErr w:type="spellEnd"/>
      <w:proofErr w:type="gramEnd"/>
      <w:r w:rsidRPr="00CE7A53">
        <w:rPr>
          <w:rFonts w:asciiTheme="majorHAnsi" w:hAnsiTheme="majorHAnsi" w:cstheme="majorHAnsi"/>
          <w:sz w:val="24"/>
          <w:szCs w:val="24"/>
        </w:rPr>
        <w:t xml:space="preserve"> written and above all.....right. Gave it a solemn nod on reading it.</w:t>
      </w:r>
      <w:r w:rsidRPr="00CE7A53">
        <w:rPr>
          <w:rFonts w:asciiTheme="majorHAnsi" w:hAnsiTheme="majorHAnsi" w:cstheme="majorHAnsi"/>
          <w:sz w:val="24"/>
          <w:szCs w:val="24"/>
        </w:rPr>
        <w:br/>
        <w:t xml:space="preserve">Talk to your children as </w:t>
      </w:r>
      <w:proofErr w:type="spellStart"/>
      <w:r w:rsidRPr="00CE7A53">
        <w:rPr>
          <w:rFonts w:asciiTheme="majorHAnsi" w:hAnsiTheme="majorHAnsi" w:cstheme="majorHAnsi"/>
          <w:sz w:val="24"/>
          <w:szCs w:val="24"/>
        </w:rPr>
        <w:t>tho</w:t>
      </w:r>
      <w:proofErr w:type="spellEnd"/>
      <w:r w:rsidRPr="00CE7A53">
        <w:rPr>
          <w:rFonts w:asciiTheme="majorHAnsi" w:hAnsiTheme="majorHAnsi" w:cstheme="majorHAnsi"/>
          <w:sz w:val="24"/>
          <w:szCs w:val="24"/>
        </w:rPr>
        <w:t xml:space="preserve">' they are adults, Show them respect. Your likely to have that respect </w:t>
      </w:r>
      <w:proofErr w:type="spellStart"/>
      <w:proofErr w:type="gramStart"/>
      <w:r w:rsidRPr="00CE7A53">
        <w:rPr>
          <w:rFonts w:asciiTheme="majorHAnsi" w:hAnsiTheme="majorHAnsi" w:cstheme="majorHAnsi"/>
          <w:sz w:val="24"/>
          <w:szCs w:val="24"/>
        </w:rPr>
        <w:t>reciprocated.Give</w:t>
      </w:r>
      <w:proofErr w:type="spellEnd"/>
      <w:proofErr w:type="gramEnd"/>
      <w:r w:rsidRPr="00CE7A53">
        <w:rPr>
          <w:rFonts w:asciiTheme="majorHAnsi" w:hAnsiTheme="majorHAnsi" w:cstheme="majorHAnsi"/>
          <w:sz w:val="24"/>
          <w:szCs w:val="24"/>
        </w:rPr>
        <w:t xml:space="preserve"> them a long leash but let them know where the boundaries are.</w:t>
      </w:r>
      <w:r w:rsidRPr="00CE7A53">
        <w:rPr>
          <w:rFonts w:asciiTheme="majorHAnsi" w:hAnsiTheme="majorHAnsi" w:cstheme="majorHAnsi"/>
          <w:sz w:val="24"/>
          <w:szCs w:val="24"/>
        </w:rPr>
        <w:br/>
        <w:t xml:space="preserve">Above all be </w:t>
      </w:r>
      <w:proofErr w:type="spellStart"/>
      <w:r w:rsidRPr="00CE7A53">
        <w:rPr>
          <w:rFonts w:asciiTheme="majorHAnsi" w:hAnsiTheme="majorHAnsi" w:cstheme="majorHAnsi"/>
          <w:sz w:val="24"/>
          <w:szCs w:val="24"/>
        </w:rPr>
        <w:t>honest,your</w:t>
      </w:r>
      <w:proofErr w:type="spellEnd"/>
      <w:r w:rsidRPr="00CE7A53">
        <w:rPr>
          <w:rFonts w:asciiTheme="majorHAnsi" w:hAnsiTheme="majorHAnsi" w:cstheme="majorHAnsi"/>
          <w:sz w:val="24"/>
          <w:szCs w:val="24"/>
        </w:rPr>
        <w:t xml:space="preserve"> not infallible and neither are they. Worked for us.</w:t>
      </w:r>
      <w:r w:rsidRPr="00CE7A53">
        <w:rPr>
          <w:rFonts w:asciiTheme="majorHAnsi" w:hAnsiTheme="majorHAnsi" w:cstheme="majorHAnsi"/>
          <w:sz w:val="24"/>
          <w:szCs w:val="24"/>
        </w:rPr>
        <w:tab/>
      </w:r>
      <w:proofErr w:type="spellStart"/>
      <w:r w:rsidR="00EC1591" w:rsidRPr="00CE7A53">
        <w:rPr>
          <w:rStyle w:val="HTMLCite"/>
          <w:rFonts w:asciiTheme="majorHAnsi" w:eastAsia="Times New Roman" w:hAnsiTheme="majorHAnsi" w:cstheme="majorHAnsi"/>
          <w:sz w:val="24"/>
          <w:szCs w:val="24"/>
        </w:rPr>
        <w:t>I</w:t>
      </w:r>
      <w:r w:rsidRPr="00CE7A53">
        <w:rPr>
          <w:rStyle w:val="HTMLCite"/>
          <w:rFonts w:asciiTheme="majorHAnsi" w:eastAsia="Times New Roman" w:hAnsiTheme="majorHAnsi" w:cstheme="majorHAnsi"/>
          <w:sz w:val="24"/>
          <w:szCs w:val="24"/>
        </w:rPr>
        <w:t>wantmore</w:t>
      </w:r>
      <w:proofErr w:type="spellEnd"/>
    </w:p>
    <w:p w14:paraId="39027D52" w14:textId="77777777" w:rsidR="00EC1591" w:rsidRPr="00CE7A53" w:rsidRDefault="00EC1591" w:rsidP="001A120E">
      <w:pPr>
        <w:pStyle w:val="NormalWeb"/>
        <w:spacing w:line="276" w:lineRule="auto"/>
        <w:rPr>
          <w:rFonts w:asciiTheme="majorHAnsi" w:hAnsiTheme="majorHAnsi" w:cstheme="majorHAnsi"/>
          <w:sz w:val="24"/>
          <w:szCs w:val="24"/>
        </w:rPr>
      </w:pPr>
    </w:p>
    <w:p w14:paraId="68F4B2C4" w14:textId="3889615B" w:rsidR="00EC1591" w:rsidRPr="00CE7A53" w:rsidRDefault="00932923" w:rsidP="00CE7A53">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lastRenderedPageBreak/>
        <w:t>The kid made a choice and got it wrong. End of story. Everyday people make the choice to ingest drugs because they think they are smarter than the criminals who plot their fall into addiction. End of story. If we stop treating these people like victims and not promoters of drug use then the message may just get through that people are responsible for their own actions. If they chose drugs then they chose the consequences. The consequences are theirs. If they die, they die ....... their choice. I simply can't care about people who don't care for themselves, there are simply too many good people who don't deserve the consequences of what drug users are causing to happen to our society. Drug users are the reason there is a drug industry, they are the architects of their own demise, without their demand for drugs to feed their addictions there is no drug industry. I couldn't give a stuff about any of these glazed losers. Cave laid the foundations for his own sons demise when he gave strength to the criminal drug pushers hands and was a more than willing user of their products. Tragic irony. He'll never hold his son in his arms again, makes you think, doesn't it?</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 xml:space="preserve">Neil (not on radio) Mitchell   </w:t>
      </w:r>
      <w:r w:rsidRPr="00CE7A53">
        <w:rPr>
          <w:rFonts w:asciiTheme="majorHAnsi" w:eastAsia="Times New Roman" w:hAnsiTheme="majorHAnsi" w:cstheme="majorHAnsi"/>
          <w:sz w:val="24"/>
          <w:szCs w:val="24"/>
        </w:rPr>
        <w:t>Melbourne</w:t>
      </w:r>
      <w:r w:rsidR="00CE7A53" w:rsidRPr="00CE7A53">
        <w:rPr>
          <w:rFonts w:asciiTheme="majorHAnsi" w:hAnsiTheme="majorHAnsi" w:cstheme="majorHAnsi"/>
          <w:sz w:val="24"/>
          <w:szCs w:val="24"/>
        </w:rPr>
        <w:br/>
      </w:r>
    </w:p>
    <w:p w14:paraId="0E684151" w14:textId="38146FFC" w:rsidR="00932923" w:rsidRPr="00CE7A53" w:rsidRDefault="00932923" w:rsidP="001A120E">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 xml:space="preserve">You suffer an absence of humanity, empathy, call it what you will. Many people take many different decisions which may result in their death, but the fact that they freely made that decision doesn't mean some sorrow isn't warranted. Someone gets into a car, gets hit by another car and dies...their decision to get into a vehicle known for wreaking havoc shouldn't deprive them of our sadness. Someone enlists to do a dangerous job (defence, policing) and dies in the line of duty...their decision to take that path shouldn't rob them of our sorrow. Someone intervenes to save one person during an argument with someone else, then finds themselves the victim of lethal violence instead...simply a bad decision on their part? Serves </w:t>
      </w:r>
      <w:proofErr w:type="gramStart"/>
      <w:r w:rsidRPr="00CE7A53">
        <w:rPr>
          <w:rFonts w:asciiTheme="majorHAnsi" w:hAnsiTheme="majorHAnsi" w:cstheme="majorHAnsi"/>
          <w:sz w:val="24"/>
          <w:szCs w:val="24"/>
        </w:rPr>
        <w:t>them</w:t>
      </w:r>
      <w:proofErr w:type="gramEnd"/>
      <w:r w:rsidRPr="00CE7A53">
        <w:rPr>
          <w:rFonts w:asciiTheme="majorHAnsi" w:hAnsiTheme="majorHAnsi" w:cstheme="majorHAnsi"/>
          <w:sz w:val="24"/>
          <w:szCs w:val="24"/>
        </w:rPr>
        <w:t xml:space="preserve"> right? Sometimes people make noble decisions, sometimes they make decisions for banal reasons, and sometimes they make decisions from sheer human folly. In my view, all deserve a less judging and far kinder eye that the one you cast on the situation.</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 xml:space="preserve">Days to Come   </w:t>
      </w:r>
      <w:r w:rsidRPr="00CE7A53">
        <w:rPr>
          <w:rFonts w:asciiTheme="majorHAnsi" w:eastAsia="Times New Roman" w:hAnsiTheme="majorHAnsi" w:cstheme="majorHAnsi"/>
          <w:sz w:val="24"/>
          <w:szCs w:val="24"/>
        </w:rPr>
        <w:t>Here and There</w:t>
      </w:r>
      <w:r w:rsidR="00CE7A53" w:rsidRPr="00CE7A53">
        <w:rPr>
          <w:rFonts w:asciiTheme="majorHAnsi" w:hAnsiTheme="majorHAnsi" w:cstheme="majorHAnsi"/>
          <w:sz w:val="24"/>
          <w:szCs w:val="24"/>
        </w:rPr>
        <w:br/>
      </w:r>
    </w:p>
    <w:p w14:paraId="686706E2" w14:textId="3135BBEC" w:rsidR="00932923" w:rsidRPr="00CE7A53" w:rsidRDefault="00932923" w:rsidP="001A120E">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End of story? If they die they die? Tragic Irony?   You are heartless. I can't believe your comment actually got through.</w:t>
      </w:r>
      <w:r w:rsidRPr="00CE7A53">
        <w:rPr>
          <w:rFonts w:asciiTheme="majorHAnsi" w:hAnsiTheme="majorHAnsi" w:cstheme="majorHAnsi"/>
          <w:sz w:val="24"/>
          <w:szCs w:val="24"/>
        </w:rPr>
        <w:tab/>
      </w:r>
      <w:proofErr w:type="spellStart"/>
      <w:r w:rsidRPr="00CE7A53">
        <w:rPr>
          <w:rStyle w:val="HTMLCite"/>
          <w:rFonts w:asciiTheme="majorHAnsi" w:eastAsia="Times New Roman" w:hAnsiTheme="majorHAnsi" w:cstheme="majorHAnsi"/>
          <w:sz w:val="24"/>
          <w:szCs w:val="24"/>
        </w:rPr>
        <w:t>Sarajane</w:t>
      </w:r>
      <w:proofErr w:type="spellEnd"/>
      <w:r w:rsidRPr="00CE7A53">
        <w:rPr>
          <w:rStyle w:val="HTMLCite"/>
          <w:rFonts w:asciiTheme="majorHAnsi" w:eastAsia="Times New Roman" w:hAnsiTheme="majorHAnsi" w:cstheme="majorHAnsi"/>
          <w:sz w:val="24"/>
          <w:szCs w:val="24"/>
        </w:rPr>
        <w:t xml:space="preserve">   </w:t>
      </w:r>
      <w:r w:rsidRPr="00CE7A53">
        <w:rPr>
          <w:rFonts w:asciiTheme="majorHAnsi" w:eastAsia="Times New Roman" w:hAnsiTheme="majorHAnsi" w:cstheme="majorHAnsi"/>
          <w:sz w:val="24"/>
          <w:szCs w:val="24"/>
        </w:rPr>
        <w:t>Melbourne</w:t>
      </w:r>
      <w:r w:rsidR="00CE7A53" w:rsidRPr="00CE7A53">
        <w:rPr>
          <w:rFonts w:asciiTheme="majorHAnsi" w:hAnsiTheme="majorHAnsi" w:cstheme="majorHAnsi"/>
          <w:sz w:val="24"/>
          <w:szCs w:val="24"/>
        </w:rPr>
        <w:br/>
      </w:r>
    </w:p>
    <w:p w14:paraId="6FA77D90" w14:textId="26CCE9A6" w:rsidR="00932923" w:rsidRPr="00CE7A53" w:rsidRDefault="00932923" w:rsidP="00CE7A53">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"Everyday people make the choice to ingest drugs because they think they are smarter than the criminals who plot their fall into addiction."   That's where I stopped reading.  When I was a young adult - some long time ago now - I made a choice to try some drugs. It had nothing to do with thinking I was smarter than "criminals". I actually had no contact with proper "criminals", only friends who were buying it off friends or growing their own (pot).</w:t>
      </w:r>
      <w:r w:rsidR="00CE7A53" w:rsidRPr="00CE7A53">
        <w:rPr>
          <w:rFonts w:asciiTheme="majorHAnsi" w:hAnsiTheme="majorHAnsi" w:cstheme="majorHAnsi"/>
          <w:sz w:val="24"/>
          <w:szCs w:val="24"/>
        </w:rPr>
        <w:t xml:space="preserve"> </w:t>
      </w:r>
      <w:r w:rsidRPr="00CE7A53">
        <w:rPr>
          <w:rFonts w:asciiTheme="majorHAnsi" w:hAnsiTheme="majorHAnsi" w:cstheme="majorHAnsi"/>
          <w:sz w:val="24"/>
          <w:szCs w:val="24"/>
        </w:rPr>
        <w:t xml:space="preserve">"Drug users are the reason there is a drug industry"   Actually I read a bit more. </w:t>
      </w:r>
      <w:proofErr w:type="gramStart"/>
      <w:r w:rsidRPr="00CE7A53">
        <w:rPr>
          <w:rFonts w:asciiTheme="majorHAnsi" w:hAnsiTheme="majorHAnsi" w:cstheme="majorHAnsi"/>
          <w:sz w:val="24"/>
          <w:szCs w:val="24"/>
        </w:rPr>
        <w:t>Obviously</w:t>
      </w:r>
      <w:proofErr w:type="gramEnd"/>
      <w:r w:rsidRPr="00CE7A53">
        <w:rPr>
          <w:rFonts w:asciiTheme="majorHAnsi" w:hAnsiTheme="majorHAnsi" w:cstheme="majorHAnsi"/>
          <w:sz w:val="24"/>
          <w:szCs w:val="24"/>
        </w:rPr>
        <w:t xml:space="preserve"> you are having a dig at the pharmaceutical industry here? Or not. Anyway, prohibition is more of a reason there is a criminal </w:t>
      </w:r>
      <w:proofErr w:type="gramStart"/>
      <w:r w:rsidRPr="00CE7A53">
        <w:rPr>
          <w:rFonts w:asciiTheme="majorHAnsi" w:hAnsiTheme="majorHAnsi" w:cstheme="majorHAnsi"/>
          <w:sz w:val="24"/>
          <w:szCs w:val="24"/>
        </w:rPr>
        <w:t>black market</w:t>
      </w:r>
      <w:proofErr w:type="gramEnd"/>
      <w:r w:rsidRPr="00CE7A53">
        <w:rPr>
          <w:rFonts w:asciiTheme="majorHAnsi" w:hAnsiTheme="majorHAnsi" w:cstheme="majorHAnsi"/>
          <w:sz w:val="24"/>
          <w:szCs w:val="24"/>
        </w:rPr>
        <w:t xml:space="preserve"> drug industry, if that is what you meant.</w:t>
      </w:r>
      <w:r w:rsidR="00CE7A53" w:rsidRPr="00CE7A53">
        <w:rPr>
          <w:rFonts w:asciiTheme="majorHAnsi" w:hAnsiTheme="majorHAnsi" w:cstheme="majorHAnsi"/>
          <w:sz w:val="24"/>
          <w:szCs w:val="24"/>
        </w:rPr>
        <w:t xml:space="preserve"> </w:t>
      </w:r>
      <w:r w:rsidRPr="00CE7A53">
        <w:rPr>
          <w:rFonts w:asciiTheme="majorHAnsi" w:hAnsiTheme="majorHAnsi" w:cstheme="majorHAnsi"/>
          <w:sz w:val="24"/>
          <w:szCs w:val="24"/>
        </w:rPr>
        <w:t xml:space="preserve"> I still find it ironic that the biggest supporters of the war on drugs approach to enforcement would be criminal gangs because it allows them to charge a small fortune for what would otherwise not be worth very much at all. I wonder whether they </w:t>
      </w:r>
      <w:r w:rsidRPr="00CE7A53">
        <w:rPr>
          <w:rFonts w:asciiTheme="majorHAnsi" w:hAnsiTheme="majorHAnsi" w:cstheme="majorHAnsi"/>
          <w:sz w:val="24"/>
          <w:szCs w:val="24"/>
        </w:rPr>
        <w:lastRenderedPageBreak/>
        <w:t>donate to outspoken anti-drug politicians.</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Ross | Preston</w:t>
      </w:r>
      <w:r w:rsidR="00CE7A53" w:rsidRPr="00CE7A53">
        <w:rPr>
          <w:rFonts w:asciiTheme="majorHAnsi" w:hAnsiTheme="majorHAnsi" w:cstheme="majorHAnsi"/>
          <w:sz w:val="24"/>
          <w:szCs w:val="24"/>
        </w:rPr>
        <w:br/>
      </w:r>
    </w:p>
    <w:p w14:paraId="0788DECC" w14:textId="77777777" w:rsidR="00932923" w:rsidRPr="00CE7A53" w:rsidRDefault="00932923" w:rsidP="001A120E">
      <w:pPr>
        <w:pStyle w:val="NormalWeb"/>
        <w:numPr>
          <w:ilvl w:val="0"/>
          <w:numId w:val="7"/>
        </w:numPr>
        <w:spacing w:line="276" w:lineRule="auto"/>
        <w:rPr>
          <w:rFonts w:asciiTheme="majorHAnsi" w:hAnsiTheme="majorHAnsi" w:cstheme="majorHAnsi"/>
          <w:sz w:val="24"/>
          <w:szCs w:val="24"/>
        </w:rPr>
      </w:pPr>
      <w:r w:rsidRPr="00CE7A53">
        <w:rPr>
          <w:rFonts w:asciiTheme="majorHAnsi" w:hAnsiTheme="majorHAnsi" w:cstheme="majorHAnsi"/>
          <w:sz w:val="24"/>
          <w:szCs w:val="24"/>
        </w:rPr>
        <w:t>There is a difference to my understanding.</w:t>
      </w:r>
      <w:r w:rsidRPr="00CE7A53">
        <w:rPr>
          <w:rFonts w:asciiTheme="majorHAnsi" w:hAnsiTheme="majorHAnsi" w:cstheme="majorHAnsi"/>
          <w:sz w:val="24"/>
          <w:szCs w:val="24"/>
        </w:rPr>
        <w:br/>
        <w:t>Alcohol is legal, marijuana is not!!</w:t>
      </w:r>
      <w:r w:rsidRPr="00CE7A53">
        <w:rPr>
          <w:rFonts w:asciiTheme="majorHAnsi" w:hAnsiTheme="majorHAnsi" w:cstheme="majorHAnsi"/>
          <w:sz w:val="24"/>
          <w:szCs w:val="24"/>
        </w:rPr>
        <w:tab/>
      </w:r>
      <w:r w:rsidRPr="00CE7A53">
        <w:rPr>
          <w:rStyle w:val="HTMLCite"/>
          <w:rFonts w:asciiTheme="majorHAnsi" w:eastAsia="Times New Roman" w:hAnsiTheme="majorHAnsi" w:cstheme="majorHAnsi"/>
          <w:sz w:val="24"/>
          <w:szCs w:val="24"/>
        </w:rPr>
        <w:t xml:space="preserve">Adrian   </w:t>
      </w:r>
      <w:r w:rsidRPr="00CE7A53">
        <w:rPr>
          <w:rFonts w:asciiTheme="majorHAnsi" w:eastAsia="Times New Roman" w:hAnsiTheme="majorHAnsi" w:cstheme="majorHAnsi"/>
          <w:sz w:val="24"/>
          <w:szCs w:val="24"/>
        </w:rPr>
        <w:t>Ashburton</w:t>
      </w:r>
    </w:p>
    <w:p w14:paraId="28D7F7BA" w14:textId="77777777" w:rsidR="00932923" w:rsidRPr="00CE7A53" w:rsidRDefault="00932923" w:rsidP="001A120E">
      <w:pPr>
        <w:shd w:val="clear" w:color="auto" w:fill="FFFFFF"/>
        <w:spacing w:line="276" w:lineRule="auto"/>
        <w:rPr>
          <w:rFonts w:asciiTheme="majorHAnsi" w:eastAsia="Times New Roman" w:hAnsiTheme="majorHAnsi" w:cstheme="majorHAnsi"/>
          <w:lang w:val="en-AU"/>
        </w:rPr>
      </w:pPr>
    </w:p>
    <w:p w14:paraId="00475638" w14:textId="5B5F83F1" w:rsidR="00932923" w:rsidRPr="00CE7A53" w:rsidRDefault="00932923" w:rsidP="001A120E">
      <w:pPr>
        <w:shd w:val="clear" w:color="auto" w:fill="FFFFFF"/>
        <w:spacing w:line="276" w:lineRule="auto"/>
        <w:rPr>
          <w:rFonts w:asciiTheme="majorHAnsi" w:eastAsia="Times New Roman" w:hAnsiTheme="majorHAnsi" w:cstheme="majorHAnsi"/>
          <w:lang w:val="en-AU"/>
        </w:rPr>
      </w:pPr>
      <w:r w:rsidRPr="00CE7A53">
        <w:rPr>
          <w:rFonts w:asciiTheme="majorHAnsi" w:eastAsia="Times New Roman" w:hAnsiTheme="majorHAnsi" w:cstheme="majorHAnsi"/>
          <w:lang w:val="en-AU"/>
        </w:rPr>
        <w:t xml:space="preserve">Read more: </w:t>
      </w:r>
      <w:hyperlink r:id="rId24" w:anchor="ixzz3rLdpk434" w:history="1">
        <w:r w:rsidRPr="00CE7A53">
          <w:rPr>
            <w:rStyle w:val="Hyperlink"/>
            <w:rFonts w:asciiTheme="majorHAnsi" w:hAnsiTheme="majorHAnsi" w:cstheme="majorHAnsi"/>
            <w:color w:val="auto"/>
            <w:lang w:val="en-AU"/>
          </w:rPr>
          <w:t>http://www.theage.com.au/comment/drugs-what-every-parent-should-tell-their-kids-20151111-gkwna4.html#ixzz3rLdpk434</w:t>
        </w:r>
      </w:hyperlink>
      <w:r w:rsidRPr="00CE7A53">
        <w:rPr>
          <w:rFonts w:asciiTheme="majorHAnsi" w:eastAsia="Times New Roman" w:hAnsiTheme="majorHAnsi" w:cstheme="majorHAnsi"/>
          <w:lang w:val="en-AU"/>
        </w:rPr>
        <w:t xml:space="preserve"> </w:t>
      </w:r>
      <w:r w:rsidRPr="00CE7A53">
        <w:rPr>
          <w:rFonts w:asciiTheme="majorHAnsi" w:eastAsia="Times New Roman" w:hAnsiTheme="majorHAnsi" w:cstheme="majorHAnsi"/>
          <w:lang w:val="en-AU"/>
        </w:rPr>
        <w:br/>
        <w:t xml:space="preserve">Follow us: </w:t>
      </w:r>
      <w:hyperlink r:id="rId25" w:tgtFrame="_blank" w:history="1">
        <w:r w:rsidRPr="00CE7A53">
          <w:rPr>
            <w:rStyle w:val="Hyperlink"/>
            <w:rFonts w:asciiTheme="majorHAnsi" w:hAnsiTheme="majorHAnsi" w:cstheme="majorHAnsi"/>
            <w:color w:val="auto"/>
            <w:lang w:val="en-AU"/>
          </w:rPr>
          <w:t>@</w:t>
        </w:r>
        <w:proofErr w:type="spellStart"/>
        <w:r w:rsidRPr="00CE7A53">
          <w:rPr>
            <w:rStyle w:val="Hyperlink"/>
            <w:rFonts w:asciiTheme="majorHAnsi" w:hAnsiTheme="majorHAnsi" w:cstheme="majorHAnsi"/>
            <w:color w:val="auto"/>
            <w:lang w:val="en-AU"/>
          </w:rPr>
          <w:t>theage</w:t>
        </w:r>
        <w:proofErr w:type="spellEnd"/>
        <w:r w:rsidRPr="00CE7A53">
          <w:rPr>
            <w:rStyle w:val="Hyperlink"/>
            <w:rFonts w:asciiTheme="majorHAnsi" w:hAnsiTheme="majorHAnsi" w:cstheme="majorHAnsi"/>
            <w:color w:val="auto"/>
            <w:lang w:val="en-AU"/>
          </w:rPr>
          <w:t xml:space="preserve"> on Twitter</w:t>
        </w:r>
      </w:hyperlink>
      <w:r w:rsidRPr="00CE7A53">
        <w:rPr>
          <w:rFonts w:asciiTheme="majorHAnsi" w:eastAsia="Times New Roman" w:hAnsiTheme="majorHAnsi" w:cstheme="majorHAnsi"/>
          <w:lang w:val="en-AU"/>
        </w:rPr>
        <w:t xml:space="preserve"> | </w:t>
      </w:r>
      <w:hyperlink r:id="rId26" w:tgtFrame="_blank" w:history="1">
        <w:proofErr w:type="spellStart"/>
        <w:r w:rsidRPr="00CE7A53">
          <w:rPr>
            <w:rStyle w:val="Hyperlink"/>
            <w:rFonts w:asciiTheme="majorHAnsi" w:hAnsiTheme="majorHAnsi" w:cstheme="majorHAnsi"/>
            <w:color w:val="auto"/>
            <w:lang w:val="en-AU"/>
          </w:rPr>
          <w:t>theageAustralia</w:t>
        </w:r>
        <w:proofErr w:type="spellEnd"/>
        <w:r w:rsidRPr="00CE7A53">
          <w:rPr>
            <w:rStyle w:val="Hyperlink"/>
            <w:rFonts w:asciiTheme="majorHAnsi" w:hAnsiTheme="majorHAnsi" w:cstheme="majorHAnsi"/>
            <w:color w:val="auto"/>
            <w:lang w:val="en-AU"/>
          </w:rPr>
          <w:t xml:space="preserve"> on Facebook</w:t>
        </w:r>
      </w:hyperlink>
    </w:p>
    <w:p w14:paraId="4BC345EF" w14:textId="77777777" w:rsidR="00932923" w:rsidRPr="00CE7A53" w:rsidRDefault="00932923" w:rsidP="001A120E">
      <w:pPr>
        <w:spacing w:line="276" w:lineRule="auto"/>
        <w:rPr>
          <w:rFonts w:asciiTheme="majorHAnsi" w:hAnsiTheme="majorHAnsi" w:cstheme="majorHAnsi"/>
          <w:lang w:val="en-AU"/>
        </w:rPr>
      </w:pPr>
    </w:p>
    <w:p w14:paraId="28F5C268" w14:textId="77777777" w:rsidR="00932923" w:rsidRPr="00CE7A53" w:rsidRDefault="00932923" w:rsidP="001A120E">
      <w:pPr>
        <w:spacing w:line="276" w:lineRule="auto"/>
        <w:rPr>
          <w:rFonts w:asciiTheme="majorHAnsi" w:hAnsiTheme="majorHAnsi" w:cstheme="majorHAnsi"/>
          <w:lang w:val="en-AU"/>
        </w:rPr>
      </w:pPr>
    </w:p>
    <w:p w14:paraId="26857BDF" w14:textId="77777777" w:rsidR="002E2471" w:rsidRPr="00CE7A53" w:rsidRDefault="002E2471" w:rsidP="001A120E">
      <w:pPr>
        <w:spacing w:line="276" w:lineRule="auto"/>
        <w:rPr>
          <w:rFonts w:asciiTheme="majorHAnsi" w:hAnsiTheme="majorHAnsi" w:cstheme="majorHAnsi"/>
          <w:b/>
          <w:lang w:val="en-AU"/>
        </w:rPr>
      </w:pPr>
      <w:r w:rsidRPr="00CE7A53">
        <w:rPr>
          <w:rFonts w:asciiTheme="majorHAnsi" w:hAnsiTheme="majorHAnsi" w:cstheme="majorHAnsi"/>
          <w:b/>
          <w:lang w:val="en-AU"/>
        </w:rPr>
        <w:t>Questions</w:t>
      </w:r>
    </w:p>
    <w:p w14:paraId="75D900FE" w14:textId="77777777" w:rsidR="00951B9C" w:rsidRPr="00CE7A53" w:rsidRDefault="00951B9C" w:rsidP="001A120E">
      <w:pPr>
        <w:spacing w:line="276" w:lineRule="auto"/>
        <w:rPr>
          <w:rFonts w:asciiTheme="majorHAnsi" w:hAnsiTheme="majorHAnsi" w:cstheme="majorHAnsi"/>
          <w:lang w:val="en-AU"/>
        </w:rPr>
      </w:pPr>
    </w:p>
    <w:p w14:paraId="0C2F4D78" w14:textId="77777777" w:rsidR="00573696" w:rsidRPr="00CE7A53" w:rsidRDefault="00573696" w:rsidP="001A120E">
      <w:pPr>
        <w:pStyle w:val="ListParagraph"/>
        <w:numPr>
          <w:ilvl w:val="0"/>
          <w:numId w:val="8"/>
        </w:numPr>
        <w:spacing w:line="276" w:lineRule="auto"/>
        <w:rPr>
          <w:rFonts w:asciiTheme="majorHAnsi" w:hAnsiTheme="majorHAnsi" w:cstheme="majorHAnsi"/>
          <w:lang w:val="en-AU"/>
        </w:rPr>
      </w:pPr>
      <w:r w:rsidRPr="00CE7A53">
        <w:rPr>
          <w:rFonts w:asciiTheme="majorHAnsi" w:hAnsiTheme="majorHAnsi" w:cstheme="majorHAnsi"/>
          <w:lang w:val="en-AU"/>
        </w:rPr>
        <w:t>Identify examples of the following in the text.  Explain their effects.</w:t>
      </w:r>
    </w:p>
    <w:p w14:paraId="0DBBABAB" w14:textId="77777777" w:rsidR="00573696" w:rsidRPr="00CE7A53" w:rsidRDefault="00573696" w:rsidP="001A120E">
      <w:pPr>
        <w:pStyle w:val="ListParagraph"/>
        <w:numPr>
          <w:ilvl w:val="0"/>
          <w:numId w:val="2"/>
        </w:numPr>
        <w:spacing w:line="276" w:lineRule="auto"/>
        <w:rPr>
          <w:rFonts w:asciiTheme="majorHAnsi" w:hAnsiTheme="majorHAnsi" w:cstheme="majorHAnsi"/>
          <w:lang w:val="en-AU"/>
        </w:rPr>
      </w:pPr>
      <w:r w:rsidRPr="00CE7A53">
        <w:rPr>
          <w:rFonts w:asciiTheme="majorHAnsi" w:hAnsiTheme="majorHAnsi" w:cstheme="majorHAnsi"/>
          <w:lang w:val="en-AU"/>
        </w:rPr>
        <w:t>quotation</w:t>
      </w:r>
    </w:p>
    <w:p w14:paraId="73B58600" w14:textId="6A7BA6D2" w:rsidR="00573696" w:rsidRPr="00CE7A53" w:rsidRDefault="00D81FBF" w:rsidP="001A120E">
      <w:pPr>
        <w:pStyle w:val="ListParagraph"/>
        <w:numPr>
          <w:ilvl w:val="0"/>
          <w:numId w:val="2"/>
        </w:numPr>
        <w:spacing w:line="276" w:lineRule="auto"/>
        <w:rPr>
          <w:rFonts w:asciiTheme="majorHAnsi" w:hAnsiTheme="majorHAnsi" w:cstheme="majorHAnsi"/>
          <w:lang w:val="en-AU"/>
        </w:rPr>
      </w:pPr>
      <w:r w:rsidRPr="00CE7A53">
        <w:rPr>
          <w:rFonts w:asciiTheme="majorHAnsi" w:hAnsiTheme="majorHAnsi" w:cstheme="majorHAnsi"/>
          <w:lang w:val="en-AU"/>
        </w:rPr>
        <w:t>generalis</w:t>
      </w:r>
      <w:r w:rsidR="00573696" w:rsidRPr="00CE7A53">
        <w:rPr>
          <w:rFonts w:asciiTheme="majorHAnsi" w:hAnsiTheme="majorHAnsi" w:cstheme="majorHAnsi"/>
          <w:lang w:val="en-AU"/>
        </w:rPr>
        <w:t>ation</w:t>
      </w:r>
    </w:p>
    <w:p w14:paraId="15E2A7C3" w14:textId="77777777" w:rsidR="00573696" w:rsidRPr="00CE7A53" w:rsidRDefault="00573696" w:rsidP="001A120E">
      <w:pPr>
        <w:pStyle w:val="ListParagraph"/>
        <w:numPr>
          <w:ilvl w:val="0"/>
          <w:numId w:val="2"/>
        </w:numPr>
        <w:spacing w:line="276" w:lineRule="auto"/>
        <w:rPr>
          <w:rFonts w:asciiTheme="majorHAnsi" w:hAnsiTheme="majorHAnsi" w:cstheme="majorHAnsi"/>
          <w:lang w:val="en-AU"/>
        </w:rPr>
      </w:pPr>
      <w:r w:rsidRPr="00CE7A53">
        <w:rPr>
          <w:rFonts w:asciiTheme="majorHAnsi" w:hAnsiTheme="majorHAnsi" w:cstheme="majorHAnsi"/>
          <w:lang w:val="en-AU"/>
        </w:rPr>
        <w:t>emotive language</w:t>
      </w:r>
    </w:p>
    <w:p w14:paraId="334A9DC3" w14:textId="77777777" w:rsidR="00573696" w:rsidRPr="00CE7A53" w:rsidRDefault="00573696" w:rsidP="001A120E">
      <w:pPr>
        <w:pStyle w:val="ListParagraph"/>
        <w:numPr>
          <w:ilvl w:val="0"/>
          <w:numId w:val="2"/>
        </w:numPr>
        <w:spacing w:line="276" w:lineRule="auto"/>
        <w:rPr>
          <w:rFonts w:asciiTheme="majorHAnsi" w:hAnsiTheme="majorHAnsi" w:cstheme="majorHAnsi"/>
          <w:lang w:val="en-AU"/>
        </w:rPr>
      </w:pPr>
      <w:r w:rsidRPr="00CE7A53">
        <w:rPr>
          <w:rFonts w:asciiTheme="majorHAnsi" w:hAnsiTheme="majorHAnsi" w:cstheme="majorHAnsi"/>
          <w:lang w:val="en-AU"/>
        </w:rPr>
        <w:t>rhetorical question</w:t>
      </w:r>
    </w:p>
    <w:p w14:paraId="509304FA" w14:textId="77777777" w:rsidR="00573696" w:rsidRPr="00CE7A53" w:rsidRDefault="00573696" w:rsidP="001A120E">
      <w:pPr>
        <w:pStyle w:val="ListParagraph"/>
        <w:numPr>
          <w:ilvl w:val="0"/>
          <w:numId w:val="2"/>
        </w:numPr>
        <w:spacing w:line="276" w:lineRule="auto"/>
        <w:rPr>
          <w:rFonts w:asciiTheme="majorHAnsi" w:hAnsiTheme="majorHAnsi" w:cstheme="majorHAnsi"/>
          <w:lang w:val="en-AU"/>
        </w:rPr>
      </w:pPr>
      <w:r w:rsidRPr="00CE7A53">
        <w:rPr>
          <w:rFonts w:asciiTheme="majorHAnsi" w:hAnsiTheme="majorHAnsi" w:cstheme="majorHAnsi"/>
          <w:lang w:val="en-AU"/>
        </w:rPr>
        <w:t>anecdote</w:t>
      </w:r>
    </w:p>
    <w:p w14:paraId="219F25EC" w14:textId="77777777" w:rsidR="00951B9C" w:rsidRPr="00CE7A53" w:rsidRDefault="00951B9C" w:rsidP="001A120E">
      <w:pPr>
        <w:spacing w:line="276" w:lineRule="auto"/>
        <w:rPr>
          <w:rFonts w:asciiTheme="majorHAnsi" w:hAnsiTheme="majorHAnsi" w:cstheme="majorHAnsi"/>
          <w:lang w:val="en-AU"/>
        </w:rPr>
      </w:pPr>
    </w:p>
    <w:p w14:paraId="591CD63E" w14:textId="77777777" w:rsidR="00951B9C" w:rsidRPr="00CE7A53" w:rsidRDefault="00951B9C" w:rsidP="001A120E">
      <w:pPr>
        <w:spacing w:line="276" w:lineRule="auto"/>
        <w:rPr>
          <w:rFonts w:asciiTheme="majorHAnsi" w:hAnsiTheme="majorHAnsi" w:cstheme="majorHAnsi"/>
          <w:lang w:val="en-AU"/>
        </w:rPr>
      </w:pPr>
    </w:p>
    <w:tbl>
      <w:tblPr>
        <w:tblStyle w:val="TableGrid"/>
        <w:tblW w:w="5000" w:type="pct"/>
        <w:tblLook w:val="01E0" w:firstRow="1" w:lastRow="1" w:firstColumn="1" w:lastColumn="1" w:noHBand="0" w:noVBand="0"/>
      </w:tblPr>
      <w:tblGrid>
        <w:gridCol w:w="2534"/>
        <w:gridCol w:w="3519"/>
        <w:gridCol w:w="3519"/>
      </w:tblGrid>
      <w:tr w:rsidR="001A120E" w:rsidRPr="00CE7A53" w14:paraId="1A90BF3C" w14:textId="77777777" w:rsidTr="00964A33">
        <w:trPr>
          <w:tblHeader/>
        </w:trPr>
        <w:tc>
          <w:tcPr>
            <w:tcW w:w="1324" w:type="pct"/>
          </w:tcPr>
          <w:p w14:paraId="4253E835" w14:textId="77777777" w:rsidR="00951B9C" w:rsidRPr="00CE7A53" w:rsidRDefault="00951B9C"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Device used</w:t>
            </w:r>
          </w:p>
        </w:tc>
        <w:tc>
          <w:tcPr>
            <w:tcW w:w="1838" w:type="pct"/>
          </w:tcPr>
          <w:p w14:paraId="2800115F" w14:textId="54AEAF81" w:rsidR="00951B9C" w:rsidRPr="00CE7A53" w:rsidRDefault="00951B9C"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Ex</w:t>
            </w:r>
            <w:r w:rsidR="002E2471" w:rsidRPr="00CE7A53">
              <w:rPr>
                <w:rFonts w:asciiTheme="majorHAnsi" w:hAnsiTheme="majorHAnsi" w:cstheme="majorHAnsi"/>
                <w:sz w:val="24"/>
                <w:szCs w:val="24"/>
              </w:rPr>
              <w:t>ample from ‘Drugs:</w:t>
            </w:r>
            <w:r w:rsidR="00CE7A53" w:rsidRPr="00CE7A53">
              <w:rPr>
                <w:rFonts w:asciiTheme="majorHAnsi" w:hAnsiTheme="majorHAnsi" w:cstheme="majorHAnsi"/>
                <w:sz w:val="24"/>
                <w:szCs w:val="24"/>
              </w:rPr>
              <w:t xml:space="preserve"> </w:t>
            </w:r>
            <w:r w:rsidR="002E2471" w:rsidRPr="00CE7A53">
              <w:rPr>
                <w:rFonts w:asciiTheme="majorHAnsi" w:hAnsiTheme="majorHAnsi" w:cstheme="majorHAnsi"/>
                <w:sz w:val="24"/>
                <w:szCs w:val="24"/>
              </w:rPr>
              <w:t>The conversation…</w:t>
            </w:r>
            <w:r w:rsidRPr="00CE7A53">
              <w:rPr>
                <w:rFonts w:asciiTheme="majorHAnsi" w:hAnsiTheme="majorHAnsi" w:cstheme="majorHAnsi"/>
                <w:sz w:val="24"/>
                <w:szCs w:val="24"/>
              </w:rPr>
              <w:t>’</w:t>
            </w:r>
          </w:p>
        </w:tc>
        <w:tc>
          <w:tcPr>
            <w:tcW w:w="1838" w:type="pct"/>
          </w:tcPr>
          <w:p w14:paraId="25A7345E" w14:textId="77777777" w:rsidR="00951B9C" w:rsidRPr="00CE7A53" w:rsidRDefault="00951B9C" w:rsidP="001A120E">
            <w:pPr>
              <w:pStyle w:val="Tableheading"/>
              <w:spacing w:line="276" w:lineRule="auto"/>
              <w:rPr>
                <w:rFonts w:asciiTheme="majorHAnsi" w:hAnsiTheme="majorHAnsi" w:cstheme="majorHAnsi"/>
                <w:sz w:val="24"/>
                <w:szCs w:val="24"/>
              </w:rPr>
            </w:pPr>
            <w:r w:rsidRPr="00CE7A53">
              <w:rPr>
                <w:rFonts w:asciiTheme="majorHAnsi" w:hAnsiTheme="majorHAnsi" w:cstheme="majorHAnsi"/>
                <w:sz w:val="24"/>
                <w:szCs w:val="24"/>
              </w:rPr>
              <w:t>Explanation of the purpose of this device and how it has positioned the reader</w:t>
            </w:r>
          </w:p>
        </w:tc>
      </w:tr>
      <w:tr w:rsidR="001A120E" w:rsidRPr="00CE7A53" w14:paraId="0132612C" w14:textId="77777777" w:rsidTr="00964A33">
        <w:trPr>
          <w:trHeight w:val="2835"/>
        </w:trPr>
        <w:tc>
          <w:tcPr>
            <w:tcW w:w="1324" w:type="pct"/>
          </w:tcPr>
          <w:p w14:paraId="3E052668" w14:textId="1E380A2C" w:rsidR="00951B9C" w:rsidRPr="00CE7A53" w:rsidRDefault="006F48F0" w:rsidP="001A120E">
            <w:pPr>
              <w:pStyle w:val="Tablesubheading"/>
              <w:spacing w:line="276" w:lineRule="auto"/>
              <w:rPr>
                <w:rFonts w:asciiTheme="majorHAnsi" w:hAnsiTheme="majorHAnsi" w:cstheme="majorHAnsi"/>
                <w:szCs w:val="24"/>
              </w:rPr>
            </w:pPr>
            <w:r w:rsidRPr="00CE7A53">
              <w:rPr>
                <w:rFonts w:asciiTheme="majorHAnsi" w:hAnsiTheme="majorHAnsi" w:cstheme="majorHAnsi"/>
                <w:szCs w:val="24"/>
              </w:rPr>
              <w:t>Quotation</w:t>
            </w:r>
            <w:r w:rsidR="00951B9C" w:rsidRPr="00CE7A53">
              <w:rPr>
                <w:rFonts w:asciiTheme="majorHAnsi" w:hAnsiTheme="majorHAnsi" w:cstheme="majorHAnsi"/>
                <w:szCs w:val="24"/>
              </w:rPr>
              <w:t xml:space="preserve"> </w:t>
            </w:r>
            <w:r w:rsidR="00405DD6" w:rsidRPr="00CE7A53">
              <w:rPr>
                <w:rFonts w:asciiTheme="majorHAnsi" w:hAnsiTheme="majorHAnsi" w:cstheme="majorHAnsi"/>
                <w:szCs w:val="24"/>
              </w:rPr>
              <w:t>from an expert</w:t>
            </w:r>
          </w:p>
          <w:p w14:paraId="669F33CD" w14:textId="4B6B6F1B" w:rsidR="00CB5A2A" w:rsidRPr="00CE7A53" w:rsidRDefault="00CB5A2A"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quotes and information from someone with expert</w:t>
            </w:r>
            <w:r w:rsidR="00405DD6" w:rsidRPr="00CE7A53">
              <w:rPr>
                <w:rFonts w:asciiTheme="majorHAnsi" w:hAnsiTheme="majorHAnsi" w:cstheme="majorHAnsi"/>
                <w:szCs w:val="24"/>
              </w:rPr>
              <w:t xml:space="preserve"> or particular</w:t>
            </w:r>
            <w:r w:rsidRPr="00CE7A53">
              <w:rPr>
                <w:rFonts w:asciiTheme="majorHAnsi" w:hAnsiTheme="majorHAnsi" w:cstheme="majorHAnsi"/>
                <w:szCs w:val="24"/>
              </w:rPr>
              <w:t xml:space="preserve"> knowledge </w:t>
            </w:r>
            <w:r w:rsidR="00405DD6" w:rsidRPr="00CE7A53">
              <w:rPr>
                <w:rFonts w:asciiTheme="majorHAnsi" w:hAnsiTheme="majorHAnsi" w:cstheme="majorHAnsi"/>
                <w:szCs w:val="24"/>
              </w:rPr>
              <w:t>of an aspect of the topic</w:t>
            </w:r>
          </w:p>
        </w:tc>
        <w:tc>
          <w:tcPr>
            <w:tcW w:w="1838" w:type="pct"/>
          </w:tcPr>
          <w:p w14:paraId="1FF3220A" w14:textId="5F612895" w:rsidR="00951B9C" w:rsidRPr="00CE7A53" w:rsidRDefault="00951B9C" w:rsidP="001A120E">
            <w:pPr>
              <w:pStyle w:val="Tabletext"/>
              <w:spacing w:line="276" w:lineRule="auto"/>
              <w:rPr>
                <w:rFonts w:asciiTheme="majorHAnsi" w:hAnsiTheme="majorHAnsi" w:cstheme="majorHAnsi"/>
                <w:i/>
                <w:szCs w:val="24"/>
              </w:rPr>
            </w:pPr>
            <w:r w:rsidRPr="00CE7A53">
              <w:rPr>
                <w:rFonts w:asciiTheme="majorHAnsi" w:hAnsiTheme="majorHAnsi" w:cstheme="majorHAnsi"/>
                <w:i/>
                <w:szCs w:val="24"/>
              </w:rPr>
              <w:t xml:space="preserve"> </w:t>
            </w:r>
          </w:p>
        </w:tc>
        <w:tc>
          <w:tcPr>
            <w:tcW w:w="1838" w:type="pct"/>
          </w:tcPr>
          <w:p w14:paraId="4D6D9D25" w14:textId="2D5EB36C" w:rsidR="00951B9C" w:rsidRPr="00CE7A53" w:rsidRDefault="00951B9C" w:rsidP="001A120E">
            <w:pPr>
              <w:pStyle w:val="Tabletext"/>
              <w:spacing w:line="276" w:lineRule="auto"/>
              <w:rPr>
                <w:rFonts w:asciiTheme="majorHAnsi" w:hAnsiTheme="majorHAnsi" w:cstheme="majorHAnsi"/>
                <w:szCs w:val="24"/>
              </w:rPr>
            </w:pPr>
          </w:p>
        </w:tc>
      </w:tr>
      <w:tr w:rsidR="001A120E" w:rsidRPr="00CE7A53" w14:paraId="3AD42411" w14:textId="77777777" w:rsidTr="00964A33">
        <w:trPr>
          <w:trHeight w:val="2835"/>
        </w:trPr>
        <w:tc>
          <w:tcPr>
            <w:tcW w:w="1324" w:type="pct"/>
          </w:tcPr>
          <w:p w14:paraId="659CE9B9" w14:textId="77777777" w:rsidR="00472EAC" w:rsidRPr="00CE7A53" w:rsidRDefault="00472EAC"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lastRenderedPageBreak/>
              <w:t>Generalisation</w:t>
            </w:r>
          </w:p>
          <w:p w14:paraId="7ADDBC17" w14:textId="77777777" w:rsidR="00472EAC" w:rsidRPr="00CE7A53" w:rsidRDefault="00472EAC"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broad statement determined from a specific incident</w:t>
            </w:r>
          </w:p>
          <w:p w14:paraId="7241AE35" w14:textId="77777777" w:rsidR="00472EAC" w:rsidRPr="00CE7A53" w:rsidRDefault="00472EAC" w:rsidP="001A120E">
            <w:pPr>
              <w:pStyle w:val="Tablesubheading"/>
              <w:spacing w:line="276" w:lineRule="auto"/>
              <w:rPr>
                <w:rFonts w:asciiTheme="majorHAnsi" w:hAnsiTheme="majorHAnsi" w:cstheme="majorHAnsi"/>
                <w:szCs w:val="24"/>
              </w:rPr>
            </w:pPr>
          </w:p>
        </w:tc>
        <w:tc>
          <w:tcPr>
            <w:tcW w:w="1838" w:type="pct"/>
          </w:tcPr>
          <w:p w14:paraId="5CC52C07" w14:textId="77777777" w:rsidR="00472EAC" w:rsidRPr="00CE7A53" w:rsidRDefault="00472EAC" w:rsidP="001A120E">
            <w:pPr>
              <w:pStyle w:val="Tabletext"/>
              <w:spacing w:line="276" w:lineRule="auto"/>
              <w:rPr>
                <w:rFonts w:asciiTheme="majorHAnsi" w:hAnsiTheme="majorHAnsi" w:cstheme="majorHAnsi"/>
                <w:i/>
                <w:szCs w:val="24"/>
              </w:rPr>
            </w:pPr>
          </w:p>
        </w:tc>
        <w:tc>
          <w:tcPr>
            <w:tcW w:w="1838" w:type="pct"/>
          </w:tcPr>
          <w:p w14:paraId="1336DD4A" w14:textId="77777777" w:rsidR="00472EAC" w:rsidRPr="00CE7A53" w:rsidRDefault="00472EAC" w:rsidP="001A120E">
            <w:pPr>
              <w:pStyle w:val="Tabletext"/>
              <w:spacing w:line="276" w:lineRule="auto"/>
              <w:rPr>
                <w:rFonts w:asciiTheme="majorHAnsi" w:hAnsiTheme="majorHAnsi" w:cstheme="majorHAnsi"/>
                <w:szCs w:val="24"/>
              </w:rPr>
            </w:pPr>
          </w:p>
        </w:tc>
      </w:tr>
      <w:tr w:rsidR="001A120E" w:rsidRPr="00CE7A53" w14:paraId="4137581F" w14:textId="77777777" w:rsidTr="00964A33">
        <w:trPr>
          <w:trHeight w:val="2551"/>
        </w:trPr>
        <w:tc>
          <w:tcPr>
            <w:tcW w:w="1324" w:type="pct"/>
          </w:tcPr>
          <w:p w14:paraId="3F64ACA1" w14:textId="77777777" w:rsidR="00D4168E" w:rsidRPr="00CE7A53" w:rsidRDefault="00D4168E"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t>Emotive language</w:t>
            </w:r>
          </w:p>
          <w:p w14:paraId="21E37B79" w14:textId="61B9BC8B" w:rsidR="00D4168E" w:rsidRPr="00CE7A53" w:rsidRDefault="00D4168E" w:rsidP="001A120E">
            <w:pPr>
              <w:pStyle w:val="Tabletext"/>
              <w:spacing w:line="276" w:lineRule="auto"/>
              <w:rPr>
                <w:rFonts w:asciiTheme="majorHAnsi" w:hAnsiTheme="majorHAnsi" w:cstheme="majorHAnsi"/>
                <w:b/>
                <w:szCs w:val="24"/>
              </w:rPr>
            </w:pPr>
            <w:r w:rsidRPr="00CE7A53">
              <w:rPr>
                <w:rFonts w:asciiTheme="majorHAnsi" w:hAnsiTheme="majorHAnsi" w:cstheme="majorHAnsi"/>
                <w:szCs w:val="24"/>
              </w:rPr>
              <w:t>words and phrases that evoke feelings and may have either negative or positive connotations</w:t>
            </w:r>
          </w:p>
        </w:tc>
        <w:tc>
          <w:tcPr>
            <w:tcW w:w="1838" w:type="pct"/>
          </w:tcPr>
          <w:p w14:paraId="7B90C29B" w14:textId="77777777" w:rsidR="00D4168E" w:rsidRPr="00CE7A53" w:rsidRDefault="00D4168E" w:rsidP="001A120E">
            <w:pPr>
              <w:pStyle w:val="Tabletext"/>
              <w:spacing w:line="276" w:lineRule="auto"/>
              <w:rPr>
                <w:rFonts w:asciiTheme="majorHAnsi" w:hAnsiTheme="majorHAnsi" w:cstheme="majorHAnsi"/>
                <w:i/>
                <w:szCs w:val="24"/>
              </w:rPr>
            </w:pPr>
          </w:p>
          <w:p w14:paraId="7B86AB5E" w14:textId="77777777" w:rsidR="006B6932" w:rsidRPr="00CE7A53" w:rsidRDefault="006B6932" w:rsidP="001A120E">
            <w:pPr>
              <w:pStyle w:val="Tabletext"/>
              <w:spacing w:line="276" w:lineRule="auto"/>
              <w:rPr>
                <w:rFonts w:asciiTheme="majorHAnsi" w:hAnsiTheme="majorHAnsi" w:cstheme="majorHAnsi"/>
                <w:i/>
                <w:szCs w:val="24"/>
              </w:rPr>
            </w:pPr>
          </w:p>
          <w:p w14:paraId="7869271C" w14:textId="77777777" w:rsidR="006B6932" w:rsidRPr="00CE7A53" w:rsidRDefault="006B6932" w:rsidP="001A120E">
            <w:pPr>
              <w:pStyle w:val="Tabletext"/>
              <w:spacing w:line="276" w:lineRule="auto"/>
              <w:rPr>
                <w:rFonts w:asciiTheme="majorHAnsi" w:hAnsiTheme="majorHAnsi" w:cstheme="majorHAnsi"/>
                <w:i/>
                <w:szCs w:val="24"/>
              </w:rPr>
            </w:pPr>
          </w:p>
          <w:p w14:paraId="750E6803" w14:textId="77777777" w:rsidR="006B6932" w:rsidRPr="00CE7A53" w:rsidRDefault="006B6932" w:rsidP="001A120E">
            <w:pPr>
              <w:pStyle w:val="Tabletext"/>
              <w:spacing w:line="276" w:lineRule="auto"/>
              <w:rPr>
                <w:rFonts w:asciiTheme="majorHAnsi" w:hAnsiTheme="majorHAnsi" w:cstheme="majorHAnsi"/>
                <w:i/>
                <w:szCs w:val="24"/>
              </w:rPr>
            </w:pPr>
          </w:p>
          <w:p w14:paraId="44B92B42" w14:textId="77777777" w:rsidR="006B6932" w:rsidRPr="00CE7A53" w:rsidRDefault="006B6932" w:rsidP="001A120E">
            <w:pPr>
              <w:pStyle w:val="Tabletext"/>
              <w:spacing w:line="276" w:lineRule="auto"/>
              <w:rPr>
                <w:rFonts w:asciiTheme="majorHAnsi" w:hAnsiTheme="majorHAnsi" w:cstheme="majorHAnsi"/>
                <w:i/>
                <w:szCs w:val="24"/>
              </w:rPr>
            </w:pPr>
          </w:p>
          <w:p w14:paraId="0EBD59AC" w14:textId="77777777" w:rsidR="006B6932" w:rsidRPr="00CE7A53" w:rsidRDefault="006B6932" w:rsidP="001A120E">
            <w:pPr>
              <w:pStyle w:val="Tabletext"/>
              <w:spacing w:line="276" w:lineRule="auto"/>
              <w:rPr>
                <w:rFonts w:asciiTheme="majorHAnsi" w:hAnsiTheme="majorHAnsi" w:cstheme="majorHAnsi"/>
                <w:i/>
                <w:szCs w:val="24"/>
              </w:rPr>
            </w:pPr>
          </w:p>
          <w:p w14:paraId="2F0483AF" w14:textId="77777777" w:rsidR="006B6932" w:rsidRPr="00CE7A53" w:rsidRDefault="006B6932" w:rsidP="001A120E">
            <w:pPr>
              <w:pStyle w:val="Tabletext"/>
              <w:spacing w:line="276" w:lineRule="auto"/>
              <w:rPr>
                <w:rFonts w:asciiTheme="majorHAnsi" w:hAnsiTheme="majorHAnsi" w:cstheme="majorHAnsi"/>
                <w:i/>
                <w:szCs w:val="24"/>
              </w:rPr>
            </w:pPr>
          </w:p>
        </w:tc>
        <w:tc>
          <w:tcPr>
            <w:tcW w:w="1838" w:type="pct"/>
          </w:tcPr>
          <w:p w14:paraId="5B3CA94A" w14:textId="77777777" w:rsidR="00D4168E" w:rsidRPr="00CE7A53" w:rsidRDefault="00D4168E" w:rsidP="001A120E">
            <w:pPr>
              <w:pStyle w:val="Tabletext"/>
              <w:spacing w:line="276" w:lineRule="auto"/>
              <w:rPr>
                <w:rFonts w:asciiTheme="majorHAnsi" w:hAnsiTheme="majorHAnsi" w:cstheme="majorHAnsi"/>
                <w:szCs w:val="24"/>
              </w:rPr>
            </w:pPr>
          </w:p>
        </w:tc>
      </w:tr>
      <w:tr w:rsidR="001A120E" w:rsidRPr="00CE7A53" w14:paraId="477C546A" w14:textId="77777777" w:rsidTr="00964A33">
        <w:trPr>
          <w:trHeight w:val="2551"/>
        </w:trPr>
        <w:tc>
          <w:tcPr>
            <w:tcW w:w="1324" w:type="pct"/>
          </w:tcPr>
          <w:p w14:paraId="04C68877" w14:textId="77777777" w:rsidR="00951B9C" w:rsidRPr="00CE7A53" w:rsidRDefault="00951B9C"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t>Rhetorical question</w:t>
            </w:r>
          </w:p>
          <w:p w14:paraId="4F6DE88A" w14:textId="77777777" w:rsidR="00951B9C" w:rsidRPr="00CE7A53" w:rsidRDefault="00951B9C"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question which does not require an answer</w:t>
            </w:r>
          </w:p>
        </w:tc>
        <w:tc>
          <w:tcPr>
            <w:tcW w:w="1838" w:type="pct"/>
          </w:tcPr>
          <w:p w14:paraId="467EDB05" w14:textId="3A4D90E1" w:rsidR="00951B9C" w:rsidRPr="00CE7A53" w:rsidRDefault="00951B9C" w:rsidP="001A120E">
            <w:pPr>
              <w:pStyle w:val="Tabletext"/>
              <w:spacing w:line="276" w:lineRule="auto"/>
              <w:rPr>
                <w:rFonts w:asciiTheme="majorHAnsi" w:hAnsiTheme="majorHAnsi" w:cstheme="majorHAnsi"/>
                <w:i/>
                <w:szCs w:val="24"/>
              </w:rPr>
            </w:pPr>
          </w:p>
        </w:tc>
        <w:tc>
          <w:tcPr>
            <w:tcW w:w="1838" w:type="pct"/>
          </w:tcPr>
          <w:p w14:paraId="0BA52417" w14:textId="77777777" w:rsidR="00951B9C" w:rsidRPr="00CE7A53" w:rsidRDefault="00951B9C" w:rsidP="001A120E">
            <w:pPr>
              <w:pStyle w:val="Tabletext"/>
              <w:spacing w:line="276" w:lineRule="auto"/>
              <w:rPr>
                <w:rFonts w:asciiTheme="majorHAnsi" w:hAnsiTheme="majorHAnsi" w:cstheme="majorHAnsi"/>
                <w:szCs w:val="24"/>
              </w:rPr>
            </w:pPr>
          </w:p>
          <w:p w14:paraId="59662E97" w14:textId="77777777" w:rsidR="00951B9C" w:rsidRPr="00CE7A53" w:rsidRDefault="00951B9C" w:rsidP="001A120E">
            <w:pPr>
              <w:pStyle w:val="Tabletext"/>
              <w:spacing w:line="276" w:lineRule="auto"/>
              <w:rPr>
                <w:rFonts w:asciiTheme="majorHAnsi" w:hAnsiTheme="majorHAnsi" w:cstheme="majorHAnsi"/>
                <w:szCs w:val="24"/>
              </w:rPr>
            </w:pPr>
          </w:p>
          <w:p w14:paraId="40164573" w14:textId="77777777" w:rsidR="00951B9C" w:rsidRPr="00CE7A53" w:rsidRDefault="00951B9C" w:rsidP="001A120E">
            <w:pPr>
              <w:pStyle w:val="Tabletext"/>
              <w:spacing w:line="276" w:lineRule="auto"/>
              <w:rPr>
                <w:rFonts w:asciiTheme="majorHAnsi" w:hAnsiTheme="majorHAnsi" w:cstheme="majorHAnsi"/>
                <w:szCs w:val="24"/>
              </w:rPr>
            </w:pPr>
          </w:p>
          <w:p w14:paraId="31732A84" w14:textId="77777777" w:rsidR="00951B9C" w:rsidRPr="00CE7A53" w:rsidRDefault="00951B9C" w:rsidP="001A120E">
            <w:pPr>
              <w:pStyle w:val="Tabletext"/>
              <w:spacing w:line="276" w:lineRule="auto"/>
              <w:rPr>
                <w:rFonts w:asciiTheme="majorHAnsi" w:hAnsiTheme="majorHAnsi" w:cstheme="majorHAnsi"/>
                <w:szCs w:val="24"/>
              </w:rPr>
            </w:pPr>
          </w:p>
          <w:p w14:paraId="2A32C659" w14:textId="77777777" w:rsidR="00951B9C" w:rsidRPr="00CE7A53" w:rsidRDefault="00951B9C" w:rsidP="001A120E">
            <w:pPr>
              <w:pStyle w:val="Tabletext"/>
              <w:spacing w:line="276" w:lineRule="auto"/>
              <w:rPr>
                <w:rFonts w:asciiTheme="majorHAnsi" w:hAnsiTheme="majorHAnsi" w:cstheme="majorHAnsi"/>
                <w:szCs w:val="24"/>
              </w:rPr>
            </w:pPr>
          </w:p>
          <w:p w14:paraId="1366E4BB" w14:textId="77777777" w:rsidR="00951B9C" w:rsidRPr="00CE7A53" w:rsidRDefault="00951B9C" w:rsidP="001A120E">
            <w:pPr>
              <w:pStyle w:val="Tabletext"/>
              <w:spacing w:line="276" w:lineRule="auto"/>
              <w:rPr>
                <w:rFonts w:asciiTheme="majorHAnsi" w:hAnsiTheme="majorHAnsi" w:cstheme="majorHAnsi"/>
                <w:szCs w:val="24"/>
              </w:rPr>
            </w:pPr>
          </w:p>
          <w:p w14:paraId="1F4C26E1" w14:textId="77777777" w:rsidR="00251952" w:rsidRPr="00CE7A53" w:rsidRDefault="00251952" w:rsidP="001A120E">
            <w:pPr>
              <w:pStyle w:val="Tabletext"/>
              <w:spacing w:line="276" w:lineRule="auto"/>
              <w:rPr>
                <w:rFonts w:asciiTheme="majorHAnsi" w:hAnsiTheme="majorHAnsi" w:cstheme="majorHAnsi"/>
                <w:szCs w:val="24"/>
              </w:rPr>
            </w:pPr>
          </w:p>
        </w:tc>
      </w:tr>
      <w:tr w:rsidR="001A120E" w:rsidRPr="00CE7A53" w14:paraId="48C42FF6" w14:textId="77777777" w:rsidTr="00964A33">
        <w:trPr>
          <w:trHeight w:val="2551"/>
        </w:trPr>
        <w:tc>
          <w:tcPr>
            <w:tcW w:w="1324" w:type="pct"/>
          </w:tcPr>
          <w:p w14:paraId="07BF35B6" w14:textId="77777777" w:rsidR="00951B9C" w:rsidRPr="00CE7A53" w:rsidRDefault="00951B9C" w:rsidP="001A120E">
            <w:pPr>
              <w:pStyle w:val="Tabletext"/>
              <w:spacing w:line="276" w:lineRule="auto"/>
              <w:rPr>
                <w:rFonts w:asciiTheme="majorHAnsi" w:hAnsiTheme="majorHAnsi" w:cstheme="majorHAnsi"/>
                <w:b/>
                <w:szCs w:val="24"/>
              </w:rPr>
            </w:pPr>
            <w:r w:rsidRPr="00CE7A53">
              <w:rPr>
                <w:rFonts w:asciiTheme="majorHAnsi" w:hAnsiTheme="majorHAnsi" w:cstheme="majorHAnsi"/>
                <w:b/>
                <w:szCs w:val="24"/>
              </w:rPr>
              <w:lastRenderedPageBreak/>
              <w:t>Anecdote</w:t>
            </w:r>
          </w:p>
          <w:p w14:paraId="4D7C3A5E" w14:textId="77777777" w:rsidR="00951B9C" w:rsidRPr="00CE7A53" w:rsidRDefault="00951B9C" w:rsidP="001A120E">
            <w:pPr>
              <w:pStyle w:val="Bullet"/>
              <w:tabs>
                <w:tab w:val="clear" w:pos="454"/>
                <w:tab w:val="num" w:pos="247"/>
              </w:tabs>
              <w:spacing w:line="276" w:lineRule="auto"/>
              <w:ind w:left="247" w:hanging="247"/>
              <w:rPr>
                <w:rFonts w:asciiTheme="majorHAnsi" w:hAnsiTheme="majorHAnsi" w:cstheme="majorHAnsi"/>
                <w:szCs w:val="24"/>
              </w:rPr>
            </w:pPr>
            <w:r w:rsidRPr="00CE7A53">
              <w:rPr>
                <w:rFonts w:asciiTheme="majorHAnsi" w:hAnsiTheme="majorHAnsi" w:cstheme="majorHAnsi"/>
                <w:szCs w:val="24"/>
              </w:rPr>
              <w:t>a personal or descriptive scenario about an event</w:t>
            </w:r>
          </w:p>
        </w:tc>
        <w:tc>
          <w:tcPr>
            <w:tcW w:w="1838" w:type="pct"/>
          </w:tcPr>
          <w:p w14:paraId="31D80B48" w14:textId="0A8563AD" w:rsidR="00951B9C" w:rsidRPr="00CE7A53" w:rsidRDefault="00951B9C" w:rsidP="001A120E">
            <w:pPr>
              <w:pStyle w:val="Tabletext"/>
              <w:spacing w:line="276" w:lineRule="auto"/>
              <w:rPr>
                <w:rFonts w:asciiTheme="majorHAnsi" w:hAnsiTheme="majorHAnsi" w:cstheme="majorHAnsi"/>
                <w:i/>
                <w:szCs w:val="24"/>
              </w:rPr>
            </w:pPr>
          </w:p>
        </w:tc>
        <w:tc>
          <w:tcPr>
            <w:tcW w:w="1838" w:type="pct"/>
          </w:tcPr>
          <w:p w14:paraId="4835888C" w14:textId="77777777" w:rsidR="00951B9C" w:rsidRPr="00CE7A53" w:rsidRDefault="00951B9C" w:rsidP="001A120E">
            <w:pPr>
              <w:pStyle w:val="Tabletext"/>
              <w:spacing w:line="276" w:lineRule="auto"/>
              <w:rPr>
                <w:rFonts w:asciiTheme="majorHAnsi" w:hAnsiTheme="majorHAnsi" w:cstheme="majorHAnsi"/>
                <w:szCs w:val="24"/>
              </w:rPr>
            </w:pPr>
          </w:p>
        </w:tc>
      </w:tr>
    </w:tbl>
    <w:p w14:paraId="7A318734" w14:textId="77777777" w:rsidR="00951B9C" w:rsidRPr="00CE7A53" w:rsidRDefault="00951B9C" w:rsidP="001A120E">
      <w:pPr>
        <w:spacing w:line="276" w:lineRule="auto"/>
        <w:rPr>
          <w:rFonts w:asciiTheme="majorHAnsi" w:hAnsiTheme="majorHAnsi" w:cstheme="majorHAnsi"/>
          <w:lang w:val="en-AU"/>
        </w:rPr>
      </w:pPr>
    </w:p>
    <w:p w14:paraId="3E9B3444" w14:textId="538A7ADC" w:rsidR="00983356" w:rsidRPr="00CE7A53" w:rsidRDefault="00983356"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2.</w:t>
      </w:r>
      <w:r w:rsidRPr="00CE7A53">
        <w:rPr>
          <w:rFonts w:asciiTheme="majorHAnsi" w:eastAsia="MS PGothic" w:hAnsiTheme="majorHAnsi" w:cstheme="majorHAnsi"/>
          <w:lang w:eastAsia="en-US"/>
        </w:rPr>
        <w:tab/>
        <w:t>What perspective is the writer taking on drugs?  What other perspectives can be seen in the comments?</w:t>
      </w:r>
    </w:p>
    <w:tbl>
      <w:tblPr>
        <w:tblStyle w:val="TableGrid"/>
        <w:tblW w:w="5000" w:type="pct"/>
        <w:tblLook w:val="04A0" w:firstRow="1" w:lastRow="0" w:firstColumn="1" w:lastColumn="0" w:noHBand="0" w:noVBand="1"/>
      </w:tblPr>
      <w:tblGrid>
        <w:gridCol w:w="9572"/>
      </w:tblGrid>
      <w:tr w:rsidR="00CE7A53" w:rsidRPr="00CE7A53" w14:paraId="15A2915A" w14:textId="77777777" w:rsidTr="00CE7A53">
        <w:trPr>
          <w:trHeight w:val="2721"/>
        </w:trPr>
        <w:tc>
          <w:tcPr>
            <w:tcW w:w="5000" w:type="pct"/>
          </w:tcPr>
          <w:p w14:paraId="0ACDD64A" w14:textId="77777777" w:rsidR="00CE7A53" w:rsidRPr="00CE7A53" w:rsidRDefault="00CE7A53" w:rsidP="001A120E">
            <w:pPr>
              <w:pStyle w:val="Indent"/>
              <w:spacing w:line="276" w:lineRule="auto"/>
              <w:ind w:left="0" w:firstLine="0"/>
              <w:rPr>
                <w:rFonts w:asciiTheme="majorHAnsi" w:eastAsia="MS PGothic" w:hAnsiTheme="majorHAnsi" w:cstheme="majorHAnsi"/>
                <w:lang w:eastAsia="en-US"/>
              </w:rPr>
            </w:pPr>
          </w:p>
        </w:tc>
      </w:tr>
    </w:tbl>
    <w:p w14:paraId="1678B17F" w14:textId="0F2FB217" w:rsidR="00983356" w:rsidRPr="00CE7A53" w:rsidRDefault="003445D1" w:rsidP="001A120E">
      <w:pPr>
        <w:pStyle w:val="Indent"/>
        <w:spacing w:line="276" w:lineRule="auto"/>
        <w:rPr>
          <w:rFonts w:asciiTheme="majorHAnsi" w:eastAsia="MS PGothic" w:hAnsiTheme="majorHAnsi" w:cstheme="majorHAnsi"/>
          <w:lang w:eastAsia="en-US"/>
        </w:rPr>
      </w:pPr>
      <w:r w:rsidRPr="00CE7A53">
        <w:rPr>
          <w:rFonts w:asciiTheme="majorHAnsi" w:eastAsia="MS PGothic" w:hAnsiTheme="majorHAnsi" w:cstheme="majorHAnsi"/>
          <w:lang w:eastAsia="en-US"/>
        </w:rPr>
        <w:t>3.</w:t>
      </w:r>
      <w:r w:rsidRPr="00CE7A53">
        <w:rPr>
          <w:rFonts w:asciiTheme="majorHAnsi" w:eastAsia="MS PGothic" w:hAnsiTheme="majorHAnsi" w:cstheme="majorHAnsi"/>
          <w:lang w:eastAsia="en-US"/>
        </w:rPr>
        <w:tab/>
        <w:t>What effects do the pictures and hyperlinks have</w:t>
      </w:r>
      <w:r w:rsidR="00983356" w:rsidRPr="00CE7A53">
        <w:rPr>
          <w:rFonts w:asciiTheme="majorHAnsi" w:eastAsia="MS PGothic" w:hAnsiTheme="majorHAnsi" w:cstheme="majorHAnsi"/>
          <w:lang w:eastAsia="en-US"/>
        </w:rPr>
        <w:t>?</w:t>
      </w:r>
    </w:p>
    <w:tbl>
      <w:tblPr>
        <w:tblStyle w:val="TableGrid"/>
        <w:tblW w:w="5000" w:type="pct"/>
        <w:tblLook w:val="01E0" w:firstRow="1" w:lastRow="1" w:firstColumn="1" w:lastColumn="1" w:noHBand="0" w:noVBand="0"/>
      </w:tblPr>
      <w:tblGrid>
        <w:gridCol w:w="9572"/>
      </w:tblGrid>
      <w:tr w:rsidR="001B68F1" w:rsidRPr="00CE7A53" w14:paraId="1A92E52D" w14:textId="77777777" w:rsidTr="00964A33">
        <w:trPr>
          <w:trHeight w:val="4649"/>
        </w:trPr>
        <w:tc>
          <w:tcPr>
            <w:tcW w:w="5000" w:type="pct"/>
          </w:tcPr>
          <w:p w14:paraId="026FEAE4" w14:textId="77777777" w:rsidR="00983356" w:rsidRPr="00CE7A53" w:rsidRDefault="00983356" w:rsidP="001A120E">
            <w:pPr>
              <w:spacing w:line="276" w:lineRule="auto"/>
              <w:rPr>
                <w:rFonts w:asciiTheme="majorHAnsi" w:hAnsiTheme="majorHAnsi" w:cstheme="majorHAnsi"/>
                <w:szCs w:val="24"/>
              </w:rPr>
            </w:pPr>
          </w:p>
        </w:tc>
      </w:tr>
    </w:tbl>
    <w:p w14:paraId="173632C5" w14:textId="77777777" w:rsidR="001A5B3C" w:rsidRPr="00CE7A53" w:rsidRDefault="001A5B3C" w:rsidP="001A120E">
      <w:pPr>
        <w:spacing w:line="276" w:lineRule="auto"/>
        <w:rPr>
          <w:rFonts w:asciiTheme="majorHAnsi" w:hAnsiTheme="majorHAnsi" w:cstheme="majorHAnsi"/>
          <w:lang w:val="en-AU"/>
        </w:rPr>
      </w:pPr>
    </w:p>
    <w:p w14:paraId="2EB13CAE" w14:textId="67B8FF0F" w:rsidR="004B760E" w:rsidRPr="00CE7A53" w:rsidRDefault="00D127E1" w:rsidP="001A120E">
      <w:pPr>
        <w:spacing w:line="276" w:lineRule="auto"/>
        <w:rPr>
          <w:rFonts w:asciiTheme="majorHAnsi" w:hAnsiTheme="majorHAnsi" w:cstheme="majorHAnsi"/>
          <w:lang w:val="en-AU"/>
        </w:rPr>
      </w:pPr>
      <w:r w:rsidRPr="00CE7A53">
        <w:rPr>
          <w:rFonts w:asciiTheme="majorHAnsi" w:hAnsiTheme="majorHAnsi" w:cstheme="majorHAnsi"/>
          <w:lang w:val="en-AU"/>
        </w:rPr>
        <w:t>Use the notes following to write two 200-300 words short answers</w:t>
      </w:r>
    </w:p>
    <w:p w14:paraId="60719A07" w14:textId="77777777" w:rsidR="004B760E" w:rsidRPr="00CE7A53" w:rsidRDefault="004B760E" w:rsidP="001A120E">
      <w:pPr>
        <w:spacing w:line="276" w:lineRule="auto"/>
        <w:rPr>
          <w:rFonts w:asciiTheme="majorHAnsi" w:hAnsiTheme="majorHAnsi" w:cstheme="majorHAnsi"/>
          <w:lang w:val="en-AU"/>
        </w:rPr>
      </w:pPr>
    </w:p>
    <w:p w14:paraId="012EEEF1" w14:textId="18841995" w:rsidR="004B760E" w:rsidRPr="00CE7A53" w:rsidRDefault="006B1CF2" w:rsidP="00CE7A53">
      <w:pPr>
        <w:pStyle w:val="ListParagraph"/>
        <w:numPr>
          <w:ilvl w:val="0"/>
          <w:numId w:val="12"/>
        </w:numPr>
        <w:spacing w:line="276" w:lineRule="auto"/>
        <w:rPr>
          <w:rFonts w:asciiTheme="majorHAnsi" w:hAnsiTheme="majorHAnsi" w:cstheme="majorHAnsi"/>
          <w:lang w:val="en-AU"/>
        </w:rPr>
      </w:pPr>
      <w:r w:rsidRPr="00CE7A53">
        <w:rPr>
          <w:rFonts w:asciiTheme="majorHAnsi" w:hAnsiTheme="majorHAnsi" w:cstheme="majorHAnsi"/>
          <w:lang w:val="en-AU"/>
        </w:rPr>
        <w:t xml:space="preserve"> </w:t>
      </w:r>
      <w:r w:rsidR="004B760E" w:rsidRPr="00CE7A53">
        <w:rPr>
          <w:rFonts w:asciiTheme="majorHAnsi" w:hAnsiTheme="majorHAnsi" w:cstheme="majorHAnsi"/>
          <w:lang w:val="en-AU"/>
        </w:rPr>
        <w:t>Summarise the ideas the writer presents about drugs and explain his perspective.</w:t>
      </w:r>
    </w:p>
    <w:p w14:paraId="5A2AB729" w14:textId="77777777" w:rsidR="006B1CF2" w:rsidRPr="00CE7A53" w:rsidRDefault="006B1CF2" w:rsidP="001A120E">
      <w:pPr>
        <w:pStyle w:val="ListParagraph"/>
        <w:spacing w:line="276" w:lineRule="auto"/>
        <w:ind w:left="420"/>
        <w:rPr>
          <w:rFonts w:asciiTheme="majorHAnsi" w:hAnsiTheme="majorHAnsi" w:cstheme="majorHAnsi"/>
          <w:lang w:val="en-AU"/>
        </w:rPr>
      </w:pPr>
    </w:p>
    <w:p w14:paraId="0091325A" w14:textId="06122186" w:rsidR="004B760E" w:rsidRPr="00CE7A53" w:rsidRDefault="006B1CF2" w:rsidP="001A120E">
      <w:pPr>
        <w:pStyle w:val="ListParagraph"/>
        <w:numPr>
          <w:ilvl w:val="0"/>
          <w:numId w:val="12"/>
        </w:numPr>
        <w:spacing w:line="276" w:lineRule="auto"/>
        <w:rPr>
          <w:rFonts w:asciiTheme="majorHAnsi" w:hAnsiTheme="majorHAnsi" w:cstheme="majorHAnsi"/>
          <w:lang w:val="en-AU"/>
        </w:rPr>
      </w:pPr>
      <w:r w:rsidRPr="00CE7A53">
        <w:rPr>
          <w:rFonts w:asciiTheme="majorHAnsi" w:hAnsiTheme="majorHAnsi" w:cstheme="majorHAnsi"/>
          <w:lang w:val="en-AU"/>
        </w:rPr>
        <w:t xml:space="preserve"> </w:t>
      </w:r>
      <w:r w:rsidR="004B760E" w:rsidRPr="00CE7A53">
        <w:rPr>
          <w:rFonts w:asciiTheme="majorHAnsi" w:hAnsiTheme="majorHAnsi" w:cstheme="majorHAnsi"/>
          <w:lang w:val="en-AU"/>
        </w:rPr>
        <w:t>How does the writer influence his audience to respond to his perspective on drugs?</w:t>
      </w:r>
    </w:p>
    <w:p w14:paraId="1030A194" w14:textId="77777777" w:rsidR="00216A42" w:rsidRPr="00CE7A53" w:rsidRDefault="00216A42" w:rsidP="001A120E">
      <w:pPr>
        <w:spacing w:line="276" w:lineRule="auto"/>
        <w:ind w:left="420"/>
        <w:rPr>
          <w:rFonts w:asciiTheme="majorHAnsi" w:hAnsiTheme="majorHAnsi" w:cstheme="majorHAnsi"/>
          <w:lang w:val="en-AU"/>
        </w:rPr>
      </w:pPr>
    </w:p>
    <w:p w14:paraId="69C660C0" w14:textId="77777777" w:rsidR="00216A42" w:rsidRPr="00CE7A53" w:rsidRDefault="00216A42" w:rsidP="001A120E">
      <w:pPr>
        <w:spacing w:line="276" w:lineRule="auto"/>
        <w:rPr>
          <w:rFonts w:asciiTheme="majorHAnsi" w:hAnsiTheme="majorHAnsi" w:cstheme="majorHAnsi"/>
          <w:b/>
          <w:u w:val="single"/>
          <w:lang w:val="en-AU"/>
        </w:rPr>
      </w:pPr>
      <w:r w:rsidRPr="00CE7A53">
        <w:rPr>
          <w:rFonts w:asciiTheme="majorHAnsi" w:hAnsiTheme="majorHAnsi" w:cstheme="majorHAnsi"/>
          <w:b/>
          <w:u w:val="single"/>
          <w:lang w:val="en-AU"/>
        </w:rPr>
        <w:t>NOTES</w:t>
      </w:r>
    </w:p>
    <w:p w14:paraId="7A7A8701" w14:textId="77777777" w:rsidR="00216A42" w:rsidRPr="00CE7A53" w:rsidRDefault="00216A42" w:rsidP="001A120E">
      <w:pPr>
        <w:spacing w:line="276" w:lineRule="auto"/>
        <w:rPr>
          <w:rFonts w:asciiTheme="majorHAnsi" w:hAnsiTheme="majorHAnsi" w:cstheme="majorHAnsi"/>
          <w:lang w:val="en-AU"/>
        </w:rPr>
      </w:pPr>
    </w:p>
    <w:p w14:paraId="499A28B9" w14:textId="77777777" w:rsidR="00216A42" w:rsidRPr="00CE7A53" w:rsidRDefault="00216A42" w:rsidP="001A120E">
      <w:pPr>
        <w:spacing w:line="276" w:lineRule="auto"/>
        <w:rPr>
          <w:rFonts w:asciiTheme="majorHAnsi" w:hAnsiTheme="majorHAnsi" w:cstheme="majorHAnsi"/>
          <w:u w:val="single"/>
          <w:lang w:val="en-AU"/>
        </w:rPr>
      </w:pPr>
      <w:r w:rsidRPr="00CE7A53">
        <w:rPr>
          <w:rFonts w:asciiTheme="majorHAnsi" w:hAnsiTheme="majorHAnsi" w:cstheme="majorHAnsi"/>
          <w:u w:val="single"/>
          <w:lang w:val="en-AU"/>
        </w:rPr>
        <w:t>Ideas presented</w:t>
      </w:r>
    </w:p>
    <w:p w14:paraId="3A1928AF"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Topic – death of Nick Cave’s son (LSD)</w:t>
      </w:r>
    </w:p>
    <w:p w14:paraId="723A957E"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Main idea – there should be open discussion between parents and children about drugs, not moralising.</w:t>
      </w:r>
    </w:p>
    <w:p w14:paraId="4C85ED65" w14:textId="77777777" w:rsidR="00216A42" w:rsidRPr="00CE7A53" w:rsidRDefault="00216A42" w:rsidP="001A120E">
      <w:pPr>
        <w:spacing w:line="276" w:lineRule="auto"/>
        <w:rPr>
          <w:rFonts w:asciiTheme="majorHAnsi" w:hAnsiTheme="majorHAnsi" w:cstheme="majorHAnsi"/>
          <w:lang w:val="en-AU"/>
        </w:rPr>
      </w:pPr>
    </w:p>
    <w:p w14:paraId="48F127D0"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Moralising or ‘just say no’ means turning a blind eye, is not a meaningful response.</w:t>
      </w:r>
    </w:p>
    <w:p w14:paraId="66913485" w14:textId="77777777" w:rsidR="00216A42" w:rsidRPr="00CE7A53" w:rsidRDefault="00216A42" w:rsidP="001A120E">
      <w:pPr>
        <w:spacing w:line="276" w:lineRule="auto"/>
        <w:rPr>
          <w:rFonts w:asciiTheme="majorHAnsi" w:hAnsiTheme="majorHAnsi" w:cstheme="majorHAnsi"/>
          <w:lang w:val="en-AU"/>
        </w:rPr>
      </w:pPr>
    </w:p>
    <w:p w14:paraId="6B98C9F9"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 xml:space="preserve">Not surprising Nick Cave’s son experimented with drugs.  </w:t>
      </w:r>
    </w:p>
    <w:p w14:paraId="5F8958BB"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Drugs are everywhere.</w:t>
      </w:r>
    </w:p>
    <w:p w14:paraId="331DE0C4" w14:textId="77777777" w:rsidR="00216A42" w:rsidRPr="00CE7A53" w:rsidRDefault="00216A42" w:rsidP="001A120E">
      <w:pPr>
        <w:spacing w:line="276" w:lineRule="auto"/>
        <w:rPr>
          <w:rFonts w:asciiTheme="majorHAnsi" w:hAnsiTheme="majorHAnsi" w:cstheme="majorHAnsi"/>
          <w:lang w:val="en-AU"/>
        </w:rPr>
      </w:pPr>
    </w:p>
    <w:p w14:paraId="1C448916"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There are bad and abused drugs, also used and less harmful drugs.  Most people take drugs.  Drugs can be fun.</w:t>
      </w:r>
    </w:p>
    <w:p w14:paraId="0C4BC838" w14:textId="77777777" w:rsidR="00216A42" w:rsidRPr="00CE7A53" w:rsidRDefault="00216A42" w:rsidP="001A120E">
      <w:pPr>
        <w:spacing w:line="276" w:lineRule="auto"/>
        <w:rPr>
          <w:rFonts w:asciiTheme="majorHAnsi" w:hAnsiTheme="majorHAnsi" w:cstheme="majorHAnsi"/>
          <w:lang w:val="en-AU"/>
        </w:rPr>
      </w:pPr>
    </w:p>
    <w:p w14:paraId="524CBACC"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Better to have understanding of drugs and take care.</w:t>
      </w:r>
    </w:p>
    <w:p w14:paraId="64A715A0" w14:textId="77777777" w:rsidR="00216A42" w:rsidRPr="00CE7A53" w:rsidRDefault="00216A42" w:rsidP="001A120E">
      <w:pPr>
        <w:spacing w:line="276" w:lineRule="auto"/>
        <w:rPr>
          <w:rFonts w:asciiTheme="majorHAnsi" w:hAnsiTheme="majorHAnsi" w:cstheme="majorHAnsi"/>
          <w:lang w:val="en-AU"/>
        </w:rPr>
      </w:pPr>
    </w:p>
    <w:p w14:paraId="78F57C14"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Young people should be advised truthfully and not hypocritically about the risks of drugs.  Parents should have a conversation with their kids and advise them to act with care and respect with regard to drugs.</w:t>
      </w:r>
    </w:p>
    <w:p w14:paraId="7CA60D1D" w14:textId="77777777" w:rsidR="00216A42" w:rsidRPr="00CE7A53" w:rsidRDefault="00216A42" w:rsidP="001A120E">
      <w:pPr>
        <w:spacing w:line="276" w:lineRule="auto"/>
        <w:rPr>
          <w:rFonts w:asciiTheme="majorHAnsi" w:hAnsiTheme="majorHAnsi" w:cstheme="majorHAnsi"/>
          <w:lang w:val="en-AU"/>
        </w:rPr>
      </w:pPr>
    </w:p>
    <w:p w14:paraId="09520980" w14:textId="77777777" w:rsidR="00216A42" w:rsidRPr="00CE7A53" w:rsidRDefault="00216A42" w:rsidP="001A120E">
      <w:pPr>
        <w:spacing w:line="276" w:lineRule="auto"/>
        <w:rPr>
          <w:rFonts w:asciiTheme="majorHAnsi" w:hAnsiTheme="majorHAnsi" w:cstheme="majorHAnsi"/>
          <w:u w:val="single"/>
          <w:lang w:val="en-AU"/>
        </w:rPr>
      </w:pPr>
      <w:r w:rsidRPr="00CE7A53">
        <w:rPr>
          <w:rFonts w:asciiTheme="majorHAnsi" w:hAnsiTheme="majorHAnsi" w:cstheme="majorHAnsi"/>
          <w:u w:val="single"/>
          <w:lang w:val="en-AU"/>
        </w:rPr>
        <w:t>Perspective</w:t>
      </w:r>
    </w:p>
    <w:p w14:paraId="2B431FA2"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Personal</w:t>
      </w:r>
    </w:p>
    <w:p w14:paraId="4921632A"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Parent/father (to other parents/adults)</w:t>
      </w:r>
    </w:p>
    <w:p w14:paraId="20E62FE1"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Realist, Common sense</w:t>
      </w:r>
    </w:p>
    <w:p w14:paraId="39C79A9D"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Modern</w:t>
      </w:r>
    </w:p>
    <w:p w14:paraId="398344A3"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Knowledgeable</w:t>
      </w:r>
    </w:p>
    <w:p w14:paraId="7BED059E" w14:textId="77777777" w:rsidR="00216A42" w:rsidRPr="00CE7A53" w:rsidRDefault="00216A42" w:rsidP="001A120E">
      <w:pPr>
        <w:spacing w:line="276" w:lineRule="auto"/>
        <w:rPr>
          <w:rFonts w:asciiTheme="majorHAnsi" w:hAnsiTheme="majorHAnsi" w:cstheme="majorHAnsi"/>
          <w:lang w:val="en-AU"/>
        </w:rPr>
      </w:pPr>
    </w:p>
    <w:p w14:paraId="4EFD6786" w14:textId="77777777" w:rsidR="00216A42" w:rsidRPr="00CE7A53" w:rsidRDefault="00216A42" w:rsidP="001A120E">
      <w:pPr>
        <w:spacing w:line="276" w:lineRule="auto"/>
        <w:rPr>
          <w:rFonts w:asciiTheme="majorHAnsi" w:hAnsiTheme="majorHAnsi" w:cstheme="majorHAnsi"/>
          <w:u w:val="single"/>
          <w:lang w:val="en-AU"/>
        </w:rPr>
      </w:pPr>
      <w:r w:rsidRPr="00CE7A53">
        <w:rPr>
          <w:rFonts w:asciiTheme="majorHAnsi" w:hAnsiTheme="majorHAnsi" w:cstheme="majorHAnsi"/>
          <w:u w:val="single"/>
          <w:lang w:val="en-AU"/>
        </w:rPr>
        <w:t>How does the writer influence the audience to see things his way?</w:t>
      </w:r>
    </w:p>
    <w:p w14:paraId="6A795386"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Clear statement of main idea at the beginning.</w:t>
      </w:r>
    </w:p>
    <w:p w14:paraId="4B861F55"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Creating sympathy for the family of Arthur Cave, emotive language</w:t>
      </w:r>
    </w:p>
    <w:p w14:paraId="736CF00B"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Structuring an argument against ‘tut – tutting’ with clear points.</w:t>
      </w:r>
    </w:p>
    <w:p w14:paraId="3541D2FA"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 xml:space="preserve">Directly addressing opponents using common idiom “pull your head </w:t>
      </w:r>
      <w:proofErr w:type="gramStart"/>
      <w:r w:rsidRPr="00CE7A53">
        <w:rPr>
          <w:rFonts w:asciiTheme="majorHAnsi" w:hAnsiTheme="majorHAnsi" w:cstheme="majorHAnsi"/>
          <w:lang w:val="en-AU"/>
        </w:rPr>
        <w:t>in..</w:t>
      </w:r>
      <w:proofErr w:type="gramEnd"/>
      <w:r w:rsidRPr="00CE7A53">
        <w:rPr>
          <w:rFonts w:asciiTheme="majorHAnsi" w:hAnsiTheme="majorHAnsi" w:cstheme="majorHAnsi"/>
          <w:lang w:val="en-AU"/>
        </w:rPr>
        <w:t>”</w:t>
      </w:r>
    </w:p>
    <w:p w14:paraId="394799C3" w14:textId="77777777" w:rsidR="00216A42" w:rsidRPr="00CE7A53" w:rsidRDefault="00216A42" w:rsidP="001A120E">
      <w:pPr>
        <w:spacing w:line="276" w:lineRule="auto"/>
        <w:rPr>
          <w:rFonts w:asciiTheme="majorHAnsi" w:hAnsiTheme="majorHAnsi" w:cstheme="majorHAnsi"/>
          <w:lang w:val="en-AU"/>
        </w:rPr>
      </w:pPr>
    </w:p>
    <w:p w14:paraId="0AE2989F"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Shades of meaning, big picture view.  Sees more than one side to the argument.</w:t>
      </w:r>
    </w:p>
    <w:p w14:paraId="3205C9E1"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 xml:space="preserve">Vocab – </w:t>
      </w:r>
      <w:proofErr w:type="gramStart"/>
      <w:r w:rsidRPr="00CE7A53">
        <w:rPr>
          <w:rFonts w:asciiTheme="majorHAnsi" w:hAnsiTheme="majorHAnsi" w:cstheme="majorHAnsi"/>
          <w:lang w:val="en-AU"/>
        </w:rPr>
        <w:t>blight  abstemiousness</w:t>
      </w:r>
      <w:proofErr w:type="gramEnd"/>
      <w:r w:rsidRPr="00CE7A53">
        <w:rPr>
          <w:rFonts w:asciiTheme="majorHAnsi" w:hAnsiTheme="majorHAnsi" w:cstheme="majorHAnsi"/>
          <w:lang w:val="en-AU"/>
        </w:rPr>
        <w:t xml:space="preserve"> ( formal language)    Varied - ‘sneaky fag’</w:t>
      </w:r>
    </w:p>
    <w:p w14:paraId="231E8678"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lastRenderedPageBreak/>
        <w:t xml:space="preserve">Addresses readers </w:t>
      </w:r>
    </w:p>
    <w:p w14:paraId="6519793E"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Personal anecdote, quoting/dialogue</w:t>
      </w:r>
    </w:p>
    <w:p w14:paraId="1D4D1C96"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Short sentences for emphasis. ‘drugs are everywhere’ ‘But he was right’</w:t>
      </w:r>
    </w:p>
    <w:p w14:paraId="324E70E6"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 xml:space="preserve">Clear, ‘common sense’ approach in language </w:t>
      </w:r>
      <w:proofErr w:type="spellStart"/>
      <w:r w:rsidRPr="00CE7A53">
        <w:rPr>
          <w:rFonts w:asciiTheme="majorHAnsi" w:hAnsiTheme="majorHAnsi" w:cstheme="majorHAnsi"/>
          <w:lang w:val="en-AU"/>
        </w:rPr>
        <w:t>eg</w:t>
      </w:r>
      <w:proofErr w:type="spellEnd"/>
      <w:r w:rsidRPr="00CE7A53">
        <w:rPr>
          <w:rFonts w:asciiTheme="majorHAnsi" w:hAnsiTheme="majorHAnsi" w:cstheme="majorHAnsi"/>
          <w:lang w:val="en-AU"/>
        </w:rPr>
        <w:t xml:space="preserve"> ‘stuff’ </w:t>
      </w:r>
    </w:p>
    <w:p w14:paraId="064DE932"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 xml:space="preserve">Ending </w:t>
      </w:r>
      <w:proofErr w:type="gramStart"/>
      <w:r w:rsidRPr="00CE7A53">
        <w:rPr>
          <w:rFonts w:asciiTheme="majorHAnsi" w:hAnsiTheme="majorHAnsi" w:cstheme="majorHAnsi"/>
          <w:lang w:val="en-AU"/>
        </w:rPr>
        <w:t>wraps</w:t>
      </w:r>
      <w:proofErr w:type="gramEnd"/>
      <w:r w:rsidRPr="00CE7A53">
        <w:rPr>
          <w:rFonts w:asciiTheme="majorHAnsi" w:hAnsiTheme="majorHAnsi" w:cstheme="majorHAnsi"/>
          <w:lang w:val="en-AU"/>
        </w:rPr>
        <w:t xml:space="preserve"> it all together and is memorable.</w:t>
      </w:r>
    </w:p>
    <w:p w14:paraId="75F7DB22" w14:textId="77777777" w:rsidR="00216A42" w:rsidRPr="00CE7A53" w:rsidRDefault="00216A42" w:rsidP="001A120E">
      <w:pPr>
        <w:spacing w:line="276" w:lineRule="auto"/>
        <w:rPr>
          <w:rFonts w:asciiTheme="majorHAnsi" w:hAnsiTheme="majorHAnsi" w:cstheme="majorHAnsi"/>
          <w:lang w:val="en-AU"/>
        </w:rPr>
      </w:pPr>
      <w:r w:rsidRPr="00CE7A53">
        <w:rPr>
          <w:rFonts w:asciiTheme="majorHAnsi" w:hAnsiTheme="majorHAnsi" w:cstheme="majorHAnsi"/>
          <w:lang w:val="en-AU"/>
        </w:rPr>
        <w:t>Link to further information/experts</w:t>
      </w:r>
    </w:p>
    <w:p w14:paraId="409E9B7E" w14:textId="77777777" w:rsidR="00216A42" w:rsidRPr="00CE7A53" w:rsidRDefault="00216A42" w:rsidP="001A120E">
      <w:pPr>
        <w:spacing w:line="276" w:lineRule="auto"/>
        <w:rPr>
          <w:rFonts w:asciiTheme="majorHAnsi" w:hAnsiTheme="majorHAnsi" w:cstheme="majorHAnsi"/>
          <w:lang w:val="en-AU"/>
        </w:rPr>
      </w:pPr>
    </w:p>
    <w:tbl>
      <w:tblPr>
        <w:tblStyle w:val="TableGrid"/>
        <w:tblW w:w="5000" w:type="pct"/>
        <w:tblBorders>
          <w:insideH w:val="single" w:sz="8" w:space="0" w:color="auto"/>
        </w:tblBorders>
        <w:tblLook w:val="04A0" w:firstRow="1" w:lastRow="0" w:firstColumn="1" w:lastColumn="0" w:noHBand="0" w:noVBand="1"/>
      </w:tblPr>
      <w:tblGrid>
        <w:gridCol w:w="9572"/>
      </w:tblGrid>
      <w:tr w:rsidR="00CE7A53" w:rsidRPr="00CE7A53" w14:paraId="1E7029AE" w14:textId="77777777" w:rsidTr="003623A5">
        <w:trPr>
          <w:trHeight w:val="510"/>
        </w:trPr>
        <w:tc>
          <w:tcPr>
            <w:tcW w:w="5000" w:type="pct"/>
          </w:tcPr>
          <w:p w14:paraId="5DD3B914" w14:textId="0A0564C8" w:rsidR="00CE7A53" w:rsidRPr="00CE7A53" w:rsidRDefault="00CE7A53" w:rsidP="003623A5">
            <w:pPr>
              <w:spacing w:line="240" w:lineRule="auto"/>
              <w:rPr>
                <w:rFonts w:asciiTheme="majorHAnsi" w:hAnsiTheme="majorHAnsi" w:cstheme="majorHAnsi"/>
              </w:rPr>
            </w:pPr>
            <w:r w:rsidRPr="00CE7A53">
              <w:rPr>
                <w:rFonts w:asciiTheme="majorHAnsi" w:hAnsiTheme="majorHAnsi" w:cstheme="majorHAnsi"/>
              </w:rPr>
              <w:t>Summarise the ideas the writer presents about drugs and explain his perspective</w:t>
            </w:r>
          </w:p>
        </w:tc>
      </w:tr>
      <w:tr w:rsidR="003623A5" w:rsidRPr="00CE7A53" w14:paraId="1B433CE5" w14:textId="77777777" w:rsidTr="003623A5">
        <w:trPr>
          <w:trHeight w:val="510"/>
        </w:trPr>
        <w:tc>
          <w:tcPr>
            <w:tcW w:w="5000" w:type="pct"/>
          </w:tcPr>
          <w:p w14:paraId="112388C9" w14:textId="77777777" w:rsidR="003623A5" w:rsidRPr="00CE7A53" w:rsidRDefault="003623A5" w:rsidP="003623A5">
            <w:pPr>
              <w:spacing w:line="240" w:lineRule="auto"/>
              <w:rPr>
                <w:rFonts w:asciiTheme="majorHAnsi" w:hAnsiTheme="majorHAnsi" w:cstheme="majorHAnsi"/>
              </w:rPr>
            </w:pPr>
          </w:p>
        </w:tc>
      </w:tr>
      <w:tr w:rsidR="003623A5" w:rsidRPr="00CE7A53" w14:paraId="78679EA4" w14:textId="77777777" w:rsidTr="003623A5">
        <w:trPr>
          <w:trHeight w:val="510"/>
        </w:trPr>
        <w:tc>
          <w:tcPr>
            <w:tcW w:w="5000" w:type="pct"/>
          </w:tcPr>
          <w:p w14:paraId="485B7A17" w14:textId="77777777" w:rsidR="003623A5" w:rsidRPr="00CE7A53" w:rsidRDefault="003623A5" w:rsidP="003623A5">
            <w:pPr>
              <w:spacing w:line="240" w:lineRule="auto"/>
              <w:rPr>
                <w:rFonts w:asciiTheme="majorHAnsi" w:hAnsiTheme="majorHAnsi" w:cstheme="majorHAnsi"/>
              </w:rPr>
            </w:pPr>
          </w:p>
        </w:tc>
      </w:tr>
      <w:tr w:rsidR="003623A5" w:rsidRPr="00CE7A53" w14:paraId="72CA43CA" w14:textId="77777777" w:rsidTr="003623A5">
        <w:trPr>
          <w:trHeight w:val="510"/>
        </w:trPr>
        <w:tc>
          <w:tcPr>
            <w:tcW w:w="5000" w:type="pct"/>
          </w:tcPr>
          <w:p w14:paraId="75EF2779" w14:textId="77777777" w:rsidR="003623A5" w:rsidRPr="00CE7A53" w:rsidRDefault="003623A5" w:rsidP="003623A5">
            <w:pPr>
              <w:spacing w:line="240" w:lineRule="auto"/>
              <w:rPr>
                <w:rFonts w:asciiTheme="majorHAnsi" w:hAnsiTheme="majorHAnsi" w:cstheme="majorHAnsi"/>
              </w:rPr>
            </w:pPr>
          </w:p>
        </w:tc>
      </w:tr>
      <w:tr w:rsidR="003623A5" w:rsidRPr="00CE7A53" w14:paraId="65804FB5" w14:textId="77777777" w:rsidTr="003623A5">
        <w:trPr>
          <w:trHeight w:val="510"/>
        </w:trPr>
        <w:tc>
          <w:tcPr>
            <w:tcW w:w="5000" w:type="pct"/>
          </w:tcPr>
          <w:p w14:paraId="57DD728C" w14:textId="77777777" w:rsidR="003623A5" w:rsidRPr="00CE7A53" w:rsidRDefault="003623A5" w:rsidP="003623A5">
            <w:pPr>
              <w:spacing w:line="240" w:lineRule="auto"/>
              <w:rPr>
                <w:rFonts w:asciiTheme="majorHAnsi" w:hAnsiTheme="majorHAnsi" w:cstheme="majorHAnsi"/>
              </w:rPr>
            </w:pPr>
          </w:p>
        </w:tc>
      </w:tr>
      <w:tr w:rsidR="003623A5" w:rsidRPr="00CE7A53" w14:paraId="00DE6B21" w14:textId="77777777" w:rsidTr="003623A5">
        <w:trPr>
          <w:trHeight w:val="510"/>
        </w:trPr>
        <w:tc>
          <w:tcPr>
            <w:tcW w:w="5000" w:type="pct"/>
          </w:tcPr>
          <w:p w14:paraId="44CCD399" w14:textId="77777777" w:rsidR="003623A5" w:rsidRPr="00CE7A53" w:rsidRDefault="003623A5" w:rsidP="003623A5">
            <w:pPr>
              <w:spacing w:line="240" w:lineRule="auto"/>
              <w:rPr>
                <w:rFonts w:asciiTheme="majorHAnsi" w:hAnsiTheme="majorHAnsi" w:cstheme="majorHAnsi"/>
              </w:rPr>
            </w:pPr>
          </w:p>
        </w:tc>
      </w:tr>
      <w:tr w:rsidR="003623A5" w:rsidRPr="00CE7A53" w14:paraId="22B00667" w14:textId="77777777" w:rsidTr="003623A5">
        <w:trPr>
          <w:trHeight w:val="510"/>
        </w:trPr>
        <w:tc>
          <w:tcPr>
            <w:tcW w:w="5000" w:type="pct"/>
          </w:tcPr>
          <w:p w14:paraId="4678C87C" w14:textId="77777777" w:rsidR="003623A5" w:rsidRPr="00CE7A53" w:rsidRDefault="003623A5" w:rsidP="003623A5">
            <w:pPr>
              <w:spacing w:line="240" w:lineRule="auto"/>
              <w:rPr>
                <w:rFonts w:asciiTheme="majorHAnsi" w:hAnsiTheme="majorHAnsi" w:cstheme="majorHAnsi"/>
              </w:rPr>
            </w:pPr>
          </w:p>
        </w:tc>
      </w:tr>
      <w:tr w:rsidR="003623A5" w:rsidRPr="00CE7A53" w14:paraId="4103196D" w14:textId="77777777" w:rsidTr="003623A5">
        <w:trPr>
          <w:trHeight w:val="510"/>
        </w:trPr>
        <w:tc>
          <w:tcPr>
            <w:tcW w:w="5000" w:type="pct"/>
          </w:tcPr>
          <w:p w14:paraId="50D61C28" w14:textId="77777777" w:rsidR="003623A5" w:rsidRPr="00CE7A53" w:rsidRDefault="003623A5" w:rsidP="003623A5">
            <w:pPr>
              <w:spacing w:line="240" w:lineRule="auto"/>
              <w:rPr>
                <w:rFonts w:asciiTheme="majorHAnsi" w:hAnsiTheme="majorHAnsi" w:cstheme="majorHAnsi"/>
              </w:rPr>
            </w:pPr>
          </w:p>
        </w:tc>
      </w:tr>
      <w:tr w:rsidR="003623A5" w:rsidRPr="00CE7A53" w14:paraId="23B7926F" w14:textId="77777777" w:rsidTr="003623A5">
        <w:trPr>
          <w:trHeight w:val="510"/>
        </w:trPr>
        <w:tc>
          <w:tcPr>
            <w:tcW w:w="5000" w:type="pct"/>
          </w:tcPr>
          <w:p w14:paraId="449859BD" w14:textId="77777777" w:rsidR="003623A5" w:rsidRPr="00CE7A53" w:rsidRDefault="003623A5" w:rsidP="003623A5">
            <w:pPr>
              <w:spacing w:line="240" w:lineRule="auto"/>
              <w:rPr>
                <w:rFonts w:asciiTheme="majorHAnsi" w:hAnsiTheme="majorHAnsi" w:cstheme="majorHAnsi"/>
              </w:rPr>
            </w:pPr>
          </w:p>
        </w:tc>
      </w:tr>
      <w:tr w:rsidR="003623A5" w:rsidRPr="00CE7A53" w14:paraId="0BCD90EE" w14:textId="77777777" w:rsidTr="003623A5">
        <w:trPr>
          <w:trHeight w:val="510"/>
        </w:trPr>
        <w:tc>
          <w:tcPr>
            <w:tcW w:w="5000" w:type="pct"/>
          </w:tcPr>
          <w:p w14:paraId="542E35AA" w14:textId="77777777" w:rsidR="003623A5" w:rsidRPr="00CE7A53" w:rsidRDefault="003623A5" w:rsidP="003623A5">
            <w:pPr>
              <w:spacing w:line="240" w:lineRule="auto"/>
              <w:rPr>
                <w:rFonts w:asciiTheme="majorHAnsi" w:hAnsiTheme="majorHAnsi" w:cstheme="majorHAnsi"/>
              </w:rPr>
            </w:pPr>
          </w:p>
        </w:tc>
      </w:tr>
      <w:tr w:rsidR="003623A5" w:rsidRPr="00CE7A53" w14:paraId="31C850A7" w14:textId="77777777" w:rsidTr="003623A5">
        <w:trPr>
          <w:trHeight w:val="510"/>
        </w:trPr>
        <w:tc>
          <w:tcPr>
            <w:tcW w:w="5000" w:type="pct"/>
          </w:tcPr>
          <w:p w14:paraId="209FE95D" w14:textId="77777777" w:rsidR="003623A5" w:rsidRPr="00CE7A53" w:rsidRDefault="003623A5" w:rsidP="003623A5">
            <w:pPr>
              <w:spacing w:line="240" w:lineRule="auto"/>
              <w:rPr>
                <w:rFonts w:asciiTheme="majorHAnsi" w:hAnsiTheme="majorHAnsi" w:cstheme="majorHAnsi"/>
              </w:rPr>
            </w:pPr>
          </w:p>
        </w:tc>
      </w:tr>
      <w:tr w:rsidR="003623A5" w:rsidRPr="00CE7A53" w14:paraId="6C2713B1" w14:textId="77777777" w:rsidTr="003623A5">
        <w:trPr>
          <w:trHeight w:val="510"/>
        </w:trPr>
        <w:tc>
          <w:tcPr>
            <w:tcW w:w="5000" w:type="pct"/>
          </w:tcPr>
          <w:p w14:paraId="413A143C" w14:textId="77777777" w:rsidR="003623A5" w:rsidRPr="00CE7A53" w:rsidRDefault="003623A5" w:rsidP="003623A5">
            <w:pPr>
              <w:spacing w:line="240" w:lineRule="auto"/>
              <w:rPr>
                <w:rFonts w:asciiTheme="majorHAnsi" w:hAnsiTheme="majorHAnsi" w:cstheme="majorHAnsi"/>
              </w:rPr>
            </w:pPr>
          </w:p>
        </w:tc>
      </w:tr>
      <w:tr w:rsidR="003623A5" w:rsidRPr="00CE7A53" w14:paraId="0E47E84B" w14:textId="77777777" w:rsidTr="003623A5">
        <w:trPr>
          <w:trHeight w:val="510"/>
        </w:trPr>
        <w:tc>
          <w:tcPr>
            <w:tcW w:w="5000" w:type="pct"/>
          </w:tcPr>
          <w:p w14:paraId="4465BE72" w14:textId="77777777" w:rsidR="003623A5" w:rsidRPr="00CE7A53" w:rsidRDefault="003623A5" w:rsidP="003623A5">
            <w:pPr>
              <w:spacing w:line="240" w:lineRule="auto"/>
              <w:rPr>
                <w:rFonts w:asciiTheme="majorHAnsi" w:hAnsiTheme="majorHAnsi" w:cstheme="majorHAnsi"/>
              </w:rPr>
            </w:pPr>
          </w:p>
        </w:tc>
      </w:tr>
      <w:tr w:rsidR="003623A5" w:rsidRPr="00CE7A53" w14:paraId="4B309ACA" w14:textId="77777777" w:rsidTr="003623A5">
        <w:trPr>
          <w:trHeight w:val="510"/>
        </w:trPr>
        <w:tc>
          <w:tcPr>
            <w:tcW w:w="5000" w:type="pct"/>
          </w:tcPr>
          <w:p w14:paraId="674E8AD2" w14:textId="77777777" w:rsidR="003623A5" w:rsidRPr="00CE7A53" w:rsidRDefault="003623A5" w:rsidP="003623A5">
            <w:pPr>
              <w:spacing w:line="240" w:lineRule="auto"/>
              <w:rPr>
                <w:rFonts w:asciiTheme="majorHAnsi" w:hAnsiTheme="majorHAnsi" w:cstheme="majorHAnsi"/>
              </w:rPr>
            </w:pPr>
          </w:p>
        </w:tc>
      </w:tr>
      <w:tr w:rsidR="003623A5" w:rsidRPr="00CE7A53" w14:paraId="11DDF0E0" w14:textId="77777777" w:rsidTr="003623A5">
        <w:trPr>
          <w:trHeight w:val="510"/>
        </w:trPr>
        <w:tc>
          <w:tcPr>
            <w:tcW w:w="5000" w:type="pct"/>
          </w:tcPr>
          <w:p w14:paraId="3428875E" w14:textId="77777777" w:rsidR="003623A5" w:rsidRPr="00CE7A53" w:rsidRDefault="003623A5" w:rsidP="003623A5">
            <w:pPr>
              <w:spacing w:line="240" w:lineRule="auto"/>
              <w:rPr>
                <w:rFonts w:asciiTheme="majorHAnsi" w:hAnsiTheme="majorHAnsi" w:cstheme="majorHAnsi"/>
              </w:rPr>
            </w:pPr>
          </w:p>
        </w:tc>
      </w:tr>
      <w:tr w:rsidR="003623A5" w:rsidRPr="00CE7A53" w14:paraId="18E17F2C" w14:textId="77777777" w:rsidTr="003623A5">
        <w:trPr>
          <w:trHeight w:val="510"/>
        </w:trPr>
        <w:tc>
          <w:tcPr>
            <w:tcW w:w="5000" w:type="pct"/>
          </w:tcPr>
          <w:p w14:paraId="4C0C8F47" w14:textId="77777777" w:rsidR="003623A5" w:rsidRPr="00CE7A53" w:rsidRDefault="003623A5" w:rsidP="003623A5">
            <w:pPr>
              <w:spacing w:line="240" w:lineRule="auto"/>
              <w:rPr>
                <w:rFonts w:asciiTheme="majorHAnsi" w:hAnsiTheme="majorHAnsi" w:cstheme="majorHAnsi"/>
              </w:rPr>
            </w:pPr>
          </w:p>
        </w:tc>
      </w:tr>
      <w:tr w:rsidR="003623A5" w:rsidRPr="00CE7A53" w14:paraId="5FEDC619" w14:textId="77777777" w:rsidTr="003623A5">
        <w:trPr>
          <w:trHeight w:val="510"/>
        </w:trPr>
        <w:tc>
          <w:tcPr>
            <w:tcW w:w="5000" w:type="pct"/>
          </w:tcPr>
          <w:p w14:paraId="1337D4DC" w14:textId="77777777" w:rsidR="003623A5" w:rsidRPr="00CE7A53" w:rsidRDefault="003623A5" w:rsidP="003623A5">
            <w:pPr>
              <w:spacing w:line="240" w:lineRule="auto"/>
              <w:rPr>
                <w:rFonts w:asciiTheme="majorHAnsi" w:hAnsiTheme="majorHAnsi" w:cstheme="majorHAnsi"/>
              </w:rPr>
            </w:pPr>
          </w:p>
        </w:tc>
      </w:tr>
      <w:tr w:rsidR="003623A5" w:rsidRPr="00CE7A53" w14:paraId="273E4608" w14:textId="77777777" w:rsidTr="003623A5">
        <w:trPr>
          <w:trHeight w:val="510"/>
        </w:trPr>
        <w:tc>
          <w:tcPr>
            <w:tcW w:w="5000" w:type="pct"/>
          </w:tcPr>
          <w:p w14:paraId="0262E6D6" w14:textId="77777777" w:rsidR="003623A5" w:rsidRPr="00CE7A53" w:rsidRDefault="003623A5" w:rsidP="003623A5">
            <w:pPr>
              <w:spacing w:line="240" w:lineRule="auto"/>
              <w:rPr>
                <w:rFonts w:asciiTheme="majorHAnsi" w:hAnsiTheme="majorHAnsi" w:cstheme="majorHAnsi"/>
              </w:rPr>
            </w:pPr>
          </w:p>
        </w:tc>
      </w:tr>
      <w:tr w:rsidR="003623A5" w:rsidRPr="00CE7A53" w14:paraId="418BF04E" w14:textId="77777777" w:rsidTr="003623A5">
        <w:trPr>
          <w:trHeight w:val="510"/>
        </w:trPr>
        <w:tc>
          <w:tcPr>
            <w:tcW w:w="5000" w:type="pct"/>
          </w:tcPr>
          <w:p w14:paraId="07938618" w14:textId="77777777" w:rsidR="003623A5" w:rsidRPr="00CE7A53" w:rsidRDefault="003623A5" w:rsidP="003623A5">
            <w:pPr>
              <w:spacing w:line="240" w:lineRule="auto"/>
              <w:rPr>
                <w:rFonts w:asciiTheme="majorHAnsi" w:hAnsiTheme="majorHAnsi" w:cstheme="majorHAnsi"/>
              </w:rPr>
            </w:pPr>
          </w:p>
        </w:tc>
      </w:tr>
      <w:tr w:rsidR="003623A5" w:rsidRPr="00CE7A53" w14:paraId="553CD3D0" w14:textId="77777777" w:rsidTr="003623A5">
        <w:trPr>
          <w:trHeight w:val="510"/>
        </w:trPr>
        <w:tc>
          <w:tcPr>
            <w:tcW w:w="5000" w:type="pct"/>
          </w:tcPr>
          <w:p w14:paraId="6D724E90" w14:textId="77777777" w:rsidR="003623A5" w:rsidRPr="00CE7A53" w:rsidRDefault="003623A5" w:rsidP="003623A5">
            <w:pPr>
              <w:spacing w:line="240" w:lineRule="auto"/>
              <w:rPr>
                <w:rFonts w:asciiTheme="majorHAnsi" w:hAnsiTheme="majorHAnsi" w:cstheme="majorHAnsi"/>
              </w:rPr>
            </w:pPr>
          </w:p>
        </w:tc>
      </w:tr>
      <w:tr w:rsidR="003623A5" w:rsidRPr="00CE7A53" w14:paraId="2B0E02BE" w14:textId="77777777" w:rsidTr="003623A5">
        <w:trPr>
          <w:trHeight w:val="510"/>
        </w:trPr>
        <w:tc>
          <w:tcPr>
            <w:tcW w:w="5000" w:type="pct"/>
          </w:tcPr>
          <w:p w14:paraId="42F0CDA5" w14:textId="77777777" w:rsidR="003623A5" w:rsidRPr="00CE7A53" w:rsidRDefault="003623A5" w:rsidP="003623A5">
            <w:pPr>
              <w:spacing w:line="240" w:lineRule="auto"/>
              <w:rPr>
                <w:rFonts w:asciiTheme="majorHAnsi" w:hAnsiTheme="majorHAnsi" w:cstheme="majorHAnsi"/>
              </w:rPr>
            </w:pPr>
          </w:p>
        </w:tc>
      </w:tr>
      <w:tr w:rsidR="003623A5" w:rsidRPr="00CE7A53" w14:paraId="5655C056" w14:textId="77777777" w:rsidTr="003623A5">
        <w:trPr>
          <w:trHeight w:val="510"/>
        </w:trPr>
        <w:tc>
          <w:tcPr>
            <w:tcW w:w="5000" w:type="pct"/>
          </w:tcPr>
          <w:p w14:paraId="3BA8D08F" w14:textId="77777777" w:rsidR="003623A5" w:rsidRPr="00CE7A53" w:rsidRDefault="003623A5" w:rsidP="003623A5">
            <w:pPr>
              <w:spacing w:line="240" w:lineRule="auto"/>
              <w:rPr>
                <w:rFonts w:asciiTheme="majorHAnsi" w:hAnsiTheme="majorHAnsi" w:cstheme="majorHAnsi"/>
              </w:rPr>
            </w:pPr>
          </w:p>
        </w:tc>
      </w:tr>
      <w:tr w:rsidR="003623A5" w:rsidRPr="00CE7A53" w14:paraId="6567CA0B" w14:textId="77777777" w:rsidTr="003623A5">
        <w:trPr>
          <w:trHeight w:val="510"/>
        </w:trPr>
        <w:tc>
          <w:tcPr>
            <w:tcW w:w="5000" w:type="pct"/>
          </w:tcPr>
          <w:p w14:paraId="711C4AA0" w14:textId="77777777" w:rsidR="003623A5" w:rsidRPr="00CE7A53" w:rsidRDefault="003623A5" w:rsidP="003623A5">
            <w:pPr>
              <w:rPr>
                <w:rFonts w:asciiTheme="majorHAnsi" w:hAnsiTheme="majorHAnsi" w:cstheme="majorHAnsi"/>
              </w:rPr>
            </w:pPr>
          </w:p>
        </w:tc>
      </w:tr>
      <w:tr w:rsidR="003623A5" w:rsidRPr="00CE7A53" w14:paraId="481C21A8" w14:textId="77777777" w:rsidTr="003623A5">
        <w:trPr>
          <w:trHeight w:val="510"/>
        </w:trPr>
        <w:tc>
          <w:tcPr>
            <w:tcW w:w="5000" w:type="pct"/>
          </w:tcPr>
          <w:p w14:paraId="0D9C8161" w14:textId="77777777" w:rsidR="003623A5" w:rsidRPr="00CE7A53" w:rsidRDefault="003623A5" w:rsidP="003623A5">
            <w:pPr>
              <w:rPr>
                <w:rFonts w:asciiTheme="majorHAnsi" w:hAnsiTheme="majorHAnsi" w:cstheme="majorHAnsi"/>
              </w:rPr>
            </w:pPr>
          </w:p>
        </w:tc>
      </w:tr>
      <w:tr w:rsidR="003623A5" w:rsidRPr="00CE7A53" w14:paraId="563EE9BE" w14:textId="77777777" w:rsidTr="003623A5">
        <w:trPr>
          <w:trHeight w:val="510"/>
        </w:trPr>
        <w:tc>
          <w:tcPr>
            <w:tcW w:w="5000" w:type="pct"/>
          </w:tcPr>
          <w:p w14:paraId="1E91B0F8" w14:textId="77777777" w:rsidR="003623A5" w:rsidRPr="00CE7A53" w:rsidRDefault="003623A5" w:rsidP="003623A5">
            <w:pPr>
              <w:rPr>
                <w:rFonts w:asciiTheme="majorHAnsi" w:hAnsiTheme="majorHAnsi" w:cstheme="majorHAnsi"/>
              </w:rPr>
            </w:pPr>
          </w:p>
        </w:tc>
      </w:tr>
    </w:tbl>
    <w:p w14:paraId="0A4FF595" w14:textId="77777777" w:rsidR="003623A5" w:rsidRDefault="003623A5"/>
    <w:tbl>
      <w:tblPr>
        <w:tblStyle w:val="TableGrid"/>
        <w:tblW w:w="5000" w:type="pct"/>
        <w:tblBorders>
          <w:insideH w:val="single" w:sz="8" w:space="0" w:color="auto"/>
        </w:tblBorders>
        <w:tblLook w:val="04A0" w:firstRow="1" w:lastRow="0" w:firstColumn="1" w:lastColumn="0" w:noHBand="0" w:noVBand="1"/>
      </w:tblPr>
      <w:tblGrid>
        <w:gridCol w:w="9572"/>
      </w:tblGrid>
      <w:tr w:rsidR="00CE7A53" w:rsidRPr="00CE7A53" w14:paraId="6F924787" w14:textId="77777777" w:rsidTr="003623A5">
        <w:trPr>
          <w:trHeight w:val="510"/>
        </w:trPr>
        <w:tc>
          <w:tcPr>
            <w:tcW w:w="5000" w:type="pct"/>
          </w:tcPr>
          <w:p w14:paraId="1B56E4C0" w14:textId="736279E5" w:rsidR="00CE7A53" w:rsidRPr="00CE7A53" w:rsidRDefault="00CE7A53" w:rsidP="001A120E">
            <w:pPr>
              <w:spacing w:line="276" w:lineRule="auto"/>
              <w:rPr>
                <w:rFonts w:asciiTheme="majorHAnsi" w:hAnsiTheme="majorHAnsi" w:cstheme="majorHAnsi"/>
              </w:rPr>
            </w:pPr>
            <w:r w:rsidRPr="00CE7A53">
              <w:rPr>
                <w:rFonts w:asciiTheme="majorHAnsi" w:hAnsiTheme="majorHAnsi" w:cstheme="majorHAnsi"/>
                <w:lang w:val="en-US"/>
              </w:rPr>
              <w:t>How does the writer influence his audience to respond to his perspective on drugs?</w:t>
            </w:r>
          </w:p>
        </w:tc>
      </w:tr>
      <w:tr w:rsidR="003623A5" w:rsidRPr="00CE7A53" w14:paraId="75E5C1FD" w14:textId="77777777" w:rsidTr="003623A5">
        <w:trPr>
          <w:trHeight w:val="510"/>
        </w:trPr>
        <w:tc>
          <w:tcPr>
            <w:tcW w:w="5000" w:type="pct"/>
          </w:tcPr>
          <w:p w14:paraId="35CC33A3" w14:textId="77777777" w:rsidR="003623A5" w:rsidRPr="00CE7A53" w:rsidRDefault="003623A5" w:rsidP="001A120E">
            <w:pPr>
              <w:spacing w:line="276" w:lineRule="auto"/>
              <w:rPr>
                <w:rFonts w:asciiTheme="majorHAnsi" w:hAnsiTheme="majorHAnsi" w:cstheme="majorHAnsi"/>
              </w:rPr>
            </w:pPr>
          </w:p>
        </w:tc>
      </w:tr>
      <w:tr w:rsidR="003623A5" w:rsidRPr="00CE7A53" w14:paraId="32B8219C" w14:textId="77777777" w:rsidTr="003623A5">
        <w:trPr>
          <w:trHeight w:val="510"/>
        </w:trPr>
        <w:tc>
          <w:tcPr>
            <w:tcW w:w="5000" w:type="pct"/>
          </w:tcPr>
          <w:p w14:paraId="1733A11A" w14:textId="77777777" w:rsidR="003623A5" w:rsidRPr="00CE7A53" w:rsidRDefault="003623A5" w:rsidP="001A120E">
            <w:pPr>
              <w:spacing w:line="276" w:lineRule="auto"/>
              <w:rPr>
                <w:rFonts w:asciiTheme="majorHAnsi" w:hAnsiTheme="majorHAnsi" w:cstheme="majorHAnsi"/>
              </w:rPr>
            </w:pPr>
          </w:p>
        </w:tc>
      </w:tr>
      <w:tr w:rsidR="003623A5" w:rsidRPr="00CE7A53" w14:paraId="48EAE8D7" w14:textId="77777777" w:rsidTr="003623A5">
        <w:trPr>
          <w:trHeight w:val="510"/>
        </w:trPr>
        <w:tc>
          <w:tcPr>
            <w:tcW w:w="5000" w:type="pct"/>
          </w:tcPr>
          <w:p w14:paraId="3A89861D" w14:textId="77777777" w:rsidR="003623A5" w:rsidRPr="00CE7A53" w:rsidRDefault="003623A5" w:rsidP="001A120E">
            <w:pPr>
              <w:spacing w:line="276" w:lineRule="auto"/>
              <w:rPr>
                <w:rFonts w:asciiTheme="majorHAnsi" w:hAnsiTheme="majorHAnsi" w:cstheme="majorHAnsi"/>
              </w:rPr>
            </w:pPr>
          </w:p>
        </w:tc>
      </w:tr>
      <w:tr w:rsidR="003623A5" w:rsidRPr="00CE7A53" w14:paraId="25DE048A" w14:textId="77777777" w:rsidTr="003623A5">
        <w:trPr>
          <w:trHeight w:val="510"/>
        </w:trPr>
        <w:tc>
          <w:tcPr>
            <w:tcW w:w="5000" w:type="pct"/>
          </w:tcPr>
          <w:p w14:paraId="729A55E4" w14:textId="77777777" w:rsidR="003623A5" w:rsidRPr="00CE7A53" w:rsidRDefault="003623A5" w:rsidP="001A120E">
            <w:pPr>
              <w:spacing w:line="276" w:lineRule="auto"/>
              <w:rPr>
                <w:rFonts w:asciiTheme="majorHAnsi" w:hAnsiTheme="majorHAnsi" w:cstheme="majorHAnsi"/>
              </w:rPr>
            </w:pPr>
          </w:p>
        </w:tc>
      </w:tr>
      <w:tr w:rsidR="003623A5" w:rsidRPr="00CE7A53" w14:paraId="7BF8CD5E" w14:textId="77777777" w:rsidTr="003623A5">
        <w:trPr>
          <w:trHeight w:val="510"/>
        </w:trPr>
        <w:tc>
          <w:tcPr>
            <w:tcW w:w="5000" w:type="pct"/>
          </w:tcPr>
          <w:p w14:paraId="0E8769F6" w14:textId="77777777" w:rsidR="003623A5" w:rsidRPr="00CE7A53" w:rsidRDefault="003623A5" w:rsidP="001A120E">
            <w:pPr>
              <w:spacing w:line="276" w:lineRule="auto"/>
              <w:rPr>
                <w:rFonts w:asciiTheme="majorHAnsi" w:hAnsiTheme="majorHAnsi" w:cstheme="majorHAnsi"/>
              </w:rPr>
            </w:pPr>
          </w:p>
        </w:tc>
      </w:tr>
      <w:tr w:rsidR="003623A5" w:rsidRPr="00CE7A53" w14:paraId="1CBBE87D" w14:textId="77777777" w:rsidTr="003623A5">
        <w:trPr>
          <w:trHeight w:val="510"/>
        </w:trPr>
        <w:tc>
          <w:tcPr>
            <w:tcW w:w="5000" w:type="pct"/>
          </w:tcPr>
          <w:p w14:paraId="70E1AD22" w14:textId="77777777" w:rsidR="003623A5" w:rsidRPr="00CE7A53" w:rsidRDefault="003623A5" w:rsidP="001A120E">
            <w:pPr>
              <w:spacing w:line="276" w:lineRule="auto"/>
              <w:rPr>
                <w:rFonts w:asciiTheme="majorHAnsi" w:hAnsiTheme="majorHAnsi" w:cstheme="majorHAnsi"/>
              </w:rPr>
            </w:pPr>
          </w:p>
        </w:tc>
      </w:tr>
      <w:tr w:rsidR="003623A5" w:rsidRPr="00CE7A53" w14:paraId="4814CEC5" w14:textId="77777777" w:rsidTr="003623A5">
        <w:trPr>
          <w:trHeight w:val="510"/>
        </w:trPr>
        <w:tc>
          <w:tcPr>
            <w:tcW w:w="5000" w:type="pct"/>
          </w:tcPr>
          <w:p w14:paraId="066ABE57" w14:textId="77777777" w:rsidR="003623A5" w:rsidRPr="00CE7A53" w:rsidRDefault="003623A5" w:rsidP="001A120E">
            <w:pPr>
              <w:spacing w:line="276" w:lineRule="auto"/>
              <w:rPr>
                <w:rFonts w:asciiTheme="majorHAnsi" w:hAnsiTheme="majorHAnsi" w:cstheme="majorHAnsi"/>
              </w:rPr>
            </w:pPr>
          </w:p>
        </w:tc>
      </w:tr>
      <w:tr w:rsidR="003623A5" w:rsidRPr="00CE7A53" w14:paraId="3FCD52A4" w14:textId="77777777" w:rsidTr="003623A5">
        <w:trPr>
          <w:trHeight w:val="510"/>
        </w:trPr>
        <w:tc>
          <w:tcPr>
            <w:tcW w:w="5000" w:type="pct"/>
          </w:tcPr>
          <w:p w14:paraId="6ABBC04E" w14:textId="77777777" w:rsidR="003623A5" w:rsidRPr="00CE7A53" w:rsidRDefault="003623A5" w:rsidP="001A120E">
            <w:pPr>
              <w:spacing w:line="276" w:lineRule="auto"/>
              <w:rPr>
                <w:rFonts w:asciiTheme="majorHAnsi" w:hAnsiTheme="majorHAnsi" w:cstheme="majorHAnsi"/>
              </w:rPr>
            </w:pPr>
          </w:p>
        </w:tc>
      </w:tr>
      <w:tr w:rsidR="003623A5" w:rsidRPr="00CE7A53" w14:paraId="2AE93D65" w14:textId="77777777" w:rsidTr="003623A5">
        <w:trPr>
          <w:trHeight w:val="510"/>
        </w:trPr>
        <w:tc>
          <w:tcPr>
            <w:tcW w:w="5000" w:type="pct"/>
          </w:tcPr>
          <w:p w14:paraId="636EC0D9" w14:textId="77777777" w:rsidR="003623A5" w:rsidRPr="00CE7A53" w:rsidRDefault="003623A5" w:rsidP="001A120E">
            <w:pPr>
              <w:spacing w:line="276" w:lineRule="auto"/>
              <w:rPr>
                <w:rFonts w:asciiTheme="majorHAnsi" w:hAnsiTheme="majorHAnsi" w:cstheme="majorHAnsi"/>
              </w:rPr>
            </w:pPr>
          </w:p>
        </w:tc>
      </w:tr>
      <w:tr w:rsidR="003623A5" w:rsidRPr="00CE7A53" w14:paraId="6CADA817" w14:textId="77777777" w:rsidTr="003623A5">
        <w:trPr>
          <w:trHeight w:val="510"/>
        </w:trPr>
        <w:tc>
          <w:tcPr>
            <w:tcW w:w="5000" w:type="pct"/>
          </w:tcPr>
          <w:p w14:paraId="7D9C3517" w14:textId="77777777" w:rsidR="003623A5" w:rsidRPr="00CE7A53" w:rsidRDefault="003623A5" w:rsidP="001A120E">
            <w:pPr>
              <w:spacing w:line="276" w:lineRule="auto"/>
              <w:rPr>
                <w:rFonts w:asciiTheme="majorHAnsi" w:hAnsiTheme="majorHAnsi" w:cstheme="majorHAnsi"/>
              </w:rPr>
            </w:pPr>
          </w:p>
        </w:tc>
      </w:tr>
      <w:tr w:rsidR="003623A5" w:rsidRPr="00CE7A53" w14:paraId="40AA3A06" w14:textId="77777777" w:rsidTr="003623A5">
        <w:trPr>
          <w:trHeight w:val="510"/>
        </w:trPr>
        <w:tc>
          <w:tcPr>
            <w:tcW w:w="5000" w:type="pct"/>
          </w:tcPr>
          <w:p w14:paraId="426891B2" w14:textId="77777777" w:rsidR="003623A5" w:rsidRPr="00CE7A53" w:rsidRDefault="003623A5" w:rsidP="001A120E">
            <w:pPr>
              <w:spacing w:line="276" w:lineRule="auto"/>
              <w:rPr>
                <w:rFonts w:asciiTheme="majorHAnsi" w:hAnsiTheme="majorHAnsi" w:cstheme="majorHAnsi"/>
              </w:rPr>
            </w:pPr>
          </w:p>
        </w:tc>
      </w:tr>
      <w:tr w:rsidR="003623A5" w:rsidRPr="00CE7A53" w14:paraId="2FFF46C3" w14:textId="77777777" w:rsidTr="003623A5">
        <w:trPr>
          <w:trHeight w:val="510"/>
        </w:trPr>
        <w:tc>
          <w:tcPr>
            <w:tcW w:w="5000" w:type="pct"/>
          </w:tcPr>
          <w:p w14:paraId="2FAA36A6" w14:textId="77777777" w:rsidR="003623A5" w:rsidRPr="00CE7A53" w:rsidRDefault="003623A5" w:rsidP="001A120E">
            <w:pPr>
              <w:spacing w:line="276" w:lineRule="auto"/>
              <w:rPr>
                <w:rFonts w:asciiTheme="majorHAnsi" w:hAnsiTheme="majorHAnsi" w:cstheme="majorHAnsi"/>
              </w:rPr>
            </w:pPr>
          </w:p>
        </w:tc>
      </w:tr>
      <w:tr w:rsidR="003623A5" w:rsidRPr="00CE7A53" w14:paraId="285D2D5C" w14:textId="77777777" w:rsidTr="003623A5">
        <w:trPr>
          <w:trHeight w:val="510"/>
        </w:trPr>
        <w:tc>
          <w:tcPr>
            <w:tcW w:w="5000" w:type="pct"/>
          </w:tcPr>
          <w:p w14:paraId="162F1C4B" w14:textId="77777777" w:rsidR="003623A5" w:rsidRPr="00CE7A53" w:rsidRDefault="003623A5" w:rsidP="001A120E">
            <w:pPr>
              <w:spacing w:line="276" w:lineRule="auto"/>
              <w:rPr>
                <w:rFonts w:asciiTheme="majorHAnsi" w:hAnsiTheme="majorHAnsi" w:cstheme="majorHAnsi"/>
              </w:rPr>
            </w:pPr>
          </w:p>
        </w:tc>
      </w:tr>
      <w:tr w:rsidR="003623A5" w:rsidRPr="00CE7A53" w14:paraId="1317E03B" w14:textId="77777777" w:rsidTr="003623A5">
        <w:trPr>
          <w:trHeight w:val="510"/>
        </w:trPr>
        <w:tc>
          <w:tcPr>
            <w:tcW w:w="5000" w:type="pct"/>
          </w:tcPr>
          <w:p w14:paraId="713B82DA" w14:textId="77777777" w:rsidR="003623A5" w:rsidRPr="00CE7A53" w:rsidRDefault="003623A5" w:rsidP="001A120E">
            <w:pPr>
              <w:spacing w:line="276" w:lineRule="auto"/>
              <w:rPr>
                <w:rFonts w:asciiTheme="majorHAnsi" w:hAnsiTheme="majorHAnsi" w:cstheme="majorHAnsi"/>
              </w:rPr>
            </w:pPr>
          </w:p>
        </w:tc>
      </w:tr>
      <w:tr w:rsidR="003623A5" w:rsidRPr="00CE7A53" w14:paraId="34E99C62" w14:textId="77777777" w:rsidTr="003623A5">
        <w:trPr>
          <w:trHeight w:val="510"/>
        </w:trPr>
        <w:tc>
          <w:tcPr>
            <w:tcW w:w="5000" w:type="pct"/>
          </w:tcPr>
          <w:p w14:paraId="64192D3E" w14:textId="77777777" w:rsidR="003623A5" w:rsidRPr="00CE7A53" w:rsidRDefault="003623A5" w:rsidP="001A120E">
            <w:pPr>
              <w:spacing w:line="276" w:lineRule="auto"/>
              <w:rPr>
                <w:rFonts w:asciiTheme="majorHAnsi" w:hAnsiTheme="majorHAnsi" w:cstheme="majorHAnsi"/>
              </w:rPr>
            </w:pPr>
          </w:p>
        </w:tc>
      </w:tr>
      <w:tr w:rsidR="003623A5" w:rsidRPr="00CE7A53" w14:paraId="4DBE0A5D" w14:textId="77777777" w:rsidTr="003623A5">
        <w:trPr>
          <w:trHeight w:val="510"/>
        </w:trPr>
        <w:tc>
          <w:tcPr>
            <w:tcW w:w="5000" w:type="pct"/>
          </w:tcPr>
          <w:p w14:paraId="71F7E2A0" w14:textId="77777777" w:rsidR="003623A5" w:rsidRPr="00CE7A53" w:rsidRDefault="003623A5" w:rsidP="001A120E">
            <w:pPr>
              <w:spacing w:line="276" w:lineRule="auto"/>
              <w:rPr>
                <w:rFonts w:asciiTheme="majorHAnsi" w:hAnsiTheme="majorHAnsi" w:cstheme="majorHAnsi"/>
              </w:rPr>
            </w:pPr>
          </w:p>
        </w:tc>
      </w:tr>
      <w:tr w:rsidR="003623A5" w:rsidRPr="00CE7A53" w14:paraId="2BB74970" w14:textId="77777777" w:rsidTr="003623A5">
        <w:trPr>
          <w:trHeight w:val="510"/>
        </w:trPr>
        <w:tc>
          <w:tcPr>
            <w:tcW w:w="5000" w:type="pct"/>
          </w:tcPr>
          <w:p w14:paraId="3AE62F74" w14:textId="77777777" w:rsidR="003623A5" w:rsidRPr="00CE7A53" w:rsidRDefault="003623A5" w:rsidP="001A120E">
            <w:pPr>
              <w:spacing w:line="276" w:lineRule="auto"/>
              <w:rPr>
                <w:rFonts w:asciiTheme="majorHAnsi" w:hAnsiTheme="majorHAnsi" w:cstheme="majorHAnsi"/>
              </w:rPr>
            </w:pPr>
          </w:p>
        </w:tc>
      </w:tr>
      <w:tr w:rsidR="003623A5" w:rsidRPr="00CE7A53" w14:paraId="4F47AF7F" w14:textId="77777777" w:rsidTr="003623A5">
        <w:trPr>
          <w:trHeight w:val="510"/>
        </w:trPr>
        <w:tc>
          <w:tcPr>
            <w:tcW w:w="5000" w:type="pct"/>
          </w:tcPr>
          <w:p w14:paraId="71FB4309" w14:textId="77777777" w:rsidR="003623A5" w:rsidRPr="00CE7A53" w:rsidRDefault="003623A5" w:rsidP="001A120E">
            <w:pPr>
              <w:spacing w:line="276" w:lineRule="auto"/>
              <w:rPr>
                <w:rFonts w:asciiTheme="majorHAnsi" w:hAnsiTheme="majorHAnsi" w:cstheme="majorHAnsi"/>
              </w:rPr>
            </w:pPr>
          </w:p>
        </w:tc>
      </w:tr>
      <w:tr w:rsidR="003623A5" w:rsidRPr="00CE7A53" w14:paraId="35D9F71C" w14:textId="77777777" w:rsidTr="003623A5">
        <w:trPr>
          <w:trHeight w:val="510"/>
        </w:trPr>
        <w:tc>
          <w:tcPr>
            <w:tcW w:w="5000" w:type="pct"/>
          </w:tcPr>
          <w:p w14:paraId="7020D00A" w14:textId="77777777" w:rsidR="003623A5" w:rsidRPr="00CE7A53" w:rsidRDefault="003623A5" w:rsidP="001A120E">
            <w:pPr>
              <w:spacing w:line="276" w:lineRule="auto"/>
              <w:rPr>
                <w:rFonts w:asciiTheme="majorHAnsi" w:hAnsiTheme="majorHAnsi" w:cstheme="majorHAnsi"/>
              </w:rPr>
            </w:pPr>
          </w:p>
        </w:tc>
      </w:tr>
      <w:tr w:rsidR="003623A5" w:rsidRPr="00CE7A53" w14:paraId="0317C1C3" w14:textId="77777777" w:rsidTr="003623A5">
        <w:trPr>
          <w:trHeight w:val="510"/>
        </w:trPr>
        <w:tc>
          <w:tcPr>
            <w:tcW w:w="5000" w:type="pct"/>
          </w:tcPr>
          <w:p w14:paraId="73A459D9" w14:textId="77777777" w:rsidR="003623A5" w:rsidRPr="00CE7A53" w:rsidRDefault="003623A5" w:rsidP="001A120E">
            <w:pPr>
              <w:spacing w:line="276" w:lineRule="auto"/>
              <w:rPr>
                <w:rFonts w:asciiTheme="majorHAnsi" w:hAnsiTheme="majorHAnsi" w:cstheme="majorHAnsi"/>
              </w:rPr>
            </w:pPr>
          </w:p>
        </w:tc>
      </w:tr>
      <w:tr w:rsidR="003623A5" w:rsidRPr="00CE7A53" w14:paraId="6B1784F9" w14:textId="77777777" w:rsidTr="003623A5">
        <w:trPr>
          <w:trHeight w:val="510"/>
        </w:trPr>
        <w:tc>
          <w:tcPr>
            <w:tcW w:w="5000" w:type="pct"/>
          </w:tcPr>
          <w:p w14:paraId="28233E3D" w14:textId="77777777" w:rsidR="003623A5" w:rsidRPr="00CE7A53" w:rsidRDefault="003623A5" w:rsidP="001A120E">
            <w:pPr>
              <w:spacing w:line="276" w:lineRule="auto"/>
              <w:rPr>
                <w:rFonts w:asciiTheme="majorHAnsi" w:hAnsiTheme="majorHAnsi" w:cstheme="majorHAnsi"/>
              </w:rPr>
            </w:pPr>
          </w:p>
        </w:tc>
      </w:tr>
      <w:tr w:rsidR="003623A5" w:rsidRPr="00CE7A53" w14:paraId="43A5C21C" w14:textId="77777777" w:rsidTr="003623A5">
        <w:trPr>
          <w:trHeight w:val="510"/>
        </w:trPr>
        <w:tc>
          <w:tcPr>
            <w:tcW w:w="5000" w:type="pct"/>
          </w:tcPr>
          <w:p w14:paraId="5D529187" w14:textId="77777777" w:rsidR="003623A5" w:rsidRPr="00CE7A53" w:rsidRDefault="003623A5" w:rsidP="001A120E">
            <w:pPr>
              <w:spacing w:line="276" w:lineRule="auto"/>
              <w:rPr>
                <w:rFonts w:asciiTheme="majorHAnsi" w:hAnsiTheme="majorHAnsi" w:cstheme="majorHAnsi"/>
              </w:rPr>
            </w:pPr>
          </w:p>
        </w:tc>
      </w:tr>
    </w:tbl>
    <w:p w14:paraId="20EBF9BF" w14:textId="77777777" w:rsidR="00573696" w:rsidRPr="00CE7A53" w:rsidRDefault="00573696" w:rsidP="001A120E">
      <w:pPr>
        <w:spacing w:line="276" w:lineRule="auto"/>
        <w:rPr>
          <w:rFonts w:asciiTheme="majorHAnsi" w:hAnsiTheme="majorHAnsi" w:cstheme="majorHAnsi"/>
          <w:lang w:val="en-AU"/>
        </w:rPr>
      </w:pPr>
    </w:p>
    <w:sectPr w:rsidR="00573696" w:rsidRPr="00CE7A53" w:rsidSect="001A120E">
      <w:footerReference w:type="default" r:id="rId27"/>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7FC41D" w14:textId="77777777" w:rsidR="00BF600A" w:rsidRDefault="00BF600A" w:rsidP="001A120E">
      <w:r>
        <w:separator/>
      </w:r>
    </w:p>
  </w:endnote>
  <w:endnote w:type="continuationSeparator" w:id="0">
    <w:p w14:paraId="22D4BBB6" w14:textId="77777777" w:rsidR="00BF600A" w:rsidRDefault="00BF600A" w:rsidP="001A1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A0002AEF" w:usb1="4000207B" w:usb2="00000000" w:usb3="00000000" w:csb0="0000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8E34D" w14:textId="0BF99BD6" w:rsidR="001A120E" w:rsidRPr="001A120E" w:rsidRDefault="001A120E" w:rsidP="001A120E">
    <w:pPr>
      <w:pStyle w:val="Footer"/>
      <w:jc w:val="right"/>
      <w:rPr>
        <w:rFonts w:asciiTheme="majorHAnsi" w:hAnsiTheme="majorHAnsi" w:cstheme="majorHAnsi"/>
        <w:lang w:val="en-AU"/>
      </w:rPr>
    </w:pPr>
    <w:r w:rsidRPr="001A120E">
      <w:rPr>
        <w:rFonts w:asciiTheme="majorHAnsi" w:hAnsiTheme="majorHAnsi" w:cstheme="majorHAnsi"/>
        <w:lang w:val="en-AU"/>
      </w:rPr>
      <w:t xml:space="preserve">News and Views - </w:t>
    </w:r>
    <w:r w:rsidRPr="001A120E">
      <w:rPr>
        <w:rFonts w:asciiTheme="majorHAnsi" w:hAnsiTheme="majorHAnsi" w:cstheme="majorHAnsi"/>
        <w:lang w:val="en-AU"/>
      </w:rPr>
      <w:fldChar w:fldCharType="begin"/>
    </w:r>
    <w:r w:rsidRPr="001A120E">
      <w:rPr>
        <w:rFonts w:asciiTheme="majorHAnsi" w:hAnsiTheme="majorHAnsi" w:cstheme="majorHAnsi"/>
        <w:lang w:val="en-AU"/>
      </w:rPr>
      <w:instrText xml:space="preserve"> PAGE   \* MERGEFORMAT </w:instrText>
    </w:r>
    <w:r w:rsidRPr="001A120E">
      <w:rPr>
        <w:rFonts w:asciiTheme="majorHAnsi" w:hAnsiTheme="majorHAnsi" w:cstheme="majorHAnsi"/>
        <w:lang w:val="en-AU"/>
      </w:rPr>
      <w:fldChar w:fldCharType="separate"/>
    </w:r>
    <w:r w:rsidR="002E5A87">
      <w:rPr>
        <w:rFonts w:asciiTheme="majorHAnsi" w:hAnsiTheme="majorHAnsi" w:cstheme="majorHAnsi"/>
        <w:noProof/>
        <w:lang w:val="en-AU"/>
      </w:rPr>
      <w:t>20</w:t>
    </w:r>
    <w:r w:rsidRPr="001A120E">
      <w:rPr>
        <w:rFonts w:asciiTheme="majorHAnsi" w:hAnsiTheme="majorHAnsi" w:cstheme="majorHAnsi"/>
        <w:noProof/>
        <w:lang w:val="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3D909" w14:textId="77777777" w:rsidR="00BF600A" w:rsidRDefault="00BF600A" w:rsidP="001A120E">
      <w:r>
        <w:separator/>
      </w:r>
    </w:p>
  </w:footnote>
  <w:footnote w:type="continuationSeparator" w:id="0">
    <w:p w14:paraId="076FC048" w14:textId="77777777" w:rsidR="00BF600A" w:rsidRDefault="00BF600A" w:rsidP="001A1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4E00EF"/>
    <w:multiLevelType w:val="hybridMultilevel"/>
    <w:tmpl w:val="4C7EE442"/>
    <w:lvl w:ilvl="0" w:tplc="060AECA6">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2B150744"/>
    <w:multiLevelType w:val="hybridMultilevel"/>
    <w:tmpl w:val="A3E0357C"/>
    <w:lvl w:ilvl="0" w:tplc="5184BB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959D4"/>
    <w:multiLevelType w:val="multilevel"/>
    <w:tmpl w:val="B80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A25A1"/>
    <w:multiLevelType w:val="hybridMultilevel"/>
    <w:tmpl w:val="4DCC11F6"/>
    <w:lvl w:ilvl="0" w:tplc="568005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650730D"/>
    <w:multiLevelType w:val="hybridMultilevel"/>
    <w:tmpl w:val="4490A38C"/>
    <w:lvl w:ilvl="0" w:tplc="CCA431FE">
      <w:start w:val="200"/>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58A466D7"/>
    <w:multiLevelType w:val="multilevel"/>
    <w:tmpl w:val="3298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9089E"/>
    <w:multiLevelType w:val="hybridMultilevel"/>
    <w:tmpl w:val="3DAA341E"/>
    <w:lvl w:ilvl="0" w:tplc="E65AADEE">
      <w:start w:val="4"/>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5F354360"/>
    <w:multiLevelType w:val="hybridMultilevel"/>
    <w:tmpl w:val="1C426B8C"/>
    <w:lvl w:ilvl="0" w:tplc="1B90C38A">
      <w:start w:val="1"/>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900CDB"/>
    <w:multiLevelType w:val="multilevel"/>
    <w:tmpl w:val="BAA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E08EA"/>
    <w:multiLevelType w:val="hybridMultilevel"/>
    <w:tmpl w:val="67C46AB8"/>
    <w:lvl w:ilvl="0" w:tplc="14B608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4B566B"/>
    <w:multiLevelType w:val="multilevel"/>
    <w:tmpl w:val="135A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9"/>
  </w:num>
  <w:num w:numId="4">
    <w:abstractNumId w:val="2"/>
  </w:num>
  <w:num w:numId="5">
    <w:abstractNumId w:val="4"/>
  </w:num>
  <w:num w:numId="6">
    <w:abstractNumId w:val="11"/>
  </w:num>
  <w:num w:numId="7">
    <w:abstractNumId w:val="6"/>
  </w:num>
  <w:num w:numId="8">
    <w:abstractNumId w:val="3"/>
  </w:num>
  <w:num w:numId="9">
    <w:abstractNumId w:val="5"/>
  </w:num>
  <w:num w:numId="10">
    <w:abstractNumId w:val="0"/>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38"/>
    <w:rsid w:val="00010154"/>
    <w:rsid w:val="00033406"/>
    <w:rsid w:val="00047169"/>
    <w:rsid w:val="00061EC3"/>
    <w:rsid w:val="000752DE"/>
    <w:rsid w:val="00141B18"/>
    <w:rsid w:val="001A09F9"/>
    <w:rsid w:val="001A120E"/>
    <w:rsid w:val="001A5B3C"/>
    <w:rsid w:val="001B68F1"/>
    <w:rsid w:val="001E239A"/>
    <w:rsid w:val="00216A42"/>
    <w:rsid w:val="00251952"/>
    <w:rsid w:val="002E2471"/>
    <w:rsid w:val="002E5A87"/>
    <w:rsid w:val="002F7D85"/>
    <w:rsid w:val="00344192"/>
    <w:rsid w:val="003445D1"/>
    <w:rsid w:val="00351650"/>
    <w:rsid w:val="003547BC"/>
    <w:rsid w:val="003623A5"/>
    <w:rsid w:val="00384F08"/>
    <w:rsid w:val="003963D0"/>
    <w:rsid w:val="003B3009"/>
    <w:rsid w:val="003B4F90"/>
    <w:rsid w:val="00405DD6"/>
    <w:rsid w:val="0043449C"/>
    <w:rsid w:val="004519AC"/>
    <w:rsid w:val="00453BA0"/>
    <w:rsid w:val="00455652"/>
    <w:rsid w:val="00457DBB"/>
    <w:rsid w:val="00472EAC"/>
    <w:rsid w:val="004861AE"/>
    <w:rsid w:val="004B760E"/>
    <w:rsid w:val="00526D4A"/>
    <w:rsid w:val="00572170"/>
    <w:rsid w:val="00573696"/>
    <w:rsid w:val="00591442"/>
    <w:rsid w:val="00591F22"/>
    <w:rsid w:val="00594F21"/>
    <w:rsid w:val="005D495B"/>
    <w:rsid w:val="006114CE"/>
    <w:rsid w:val="00662E59"/>
    <w:rsid w:val="00675437"/>
    <w:rsid w:val="00690BAA"/>
    <w:rsid w:val="006B1CF2"/>
    <w:rsid w:val="006B6932"/>
    <w:rsid w:val="006D6663"/>
    <w:rsid w:val="006F48F0"/>
    <w:rsid w:val="007034F7"/>
    <w:rsid w:val="00707FE7"/>
    <w:rsid w:val="00785CB0"/>
    <w:rsid w:val="007A103E"/>
    <w:rsid w:val="00805757"/>
    <w:rsid w:val="00815C44"/>
    <w:rsid w:val="00872586"/>
    <w:rsid w:val="00872DFB"/>
    <w:rsid w:val="008734C7"/>
    <w:rsid w:val="00882CE0"/>
    <w:rsid w:val="008846B7"/>
    <w:rsid w:val="008D11E3"/>
    <w:rsid w:val="009211FE"/>
    <w:rsid w:val="009269D1"/>
    <w:rsid w:val="009308CF"/>
    <w:rsid w:val="00932923"/>
    <w:rsid w:val="009455DD"/>
    <w:rsid w:val="00951B9C"/>
    <w:rsid w:val="00964A33"/>
    <w:rsid w:val="00977E38"/>
    <w:rsid w:val="00983356"/>
    <w:rsid w:val="009D51D5"/>
    <w:rsid w:val="009E3CB8"/>
    <w:rsid w:val="009F348B"/>
    <w:rsid w:val="00A876EA"/>
    <w:rsid w:val="00A92AD9"/>
    <w:rsid w:val="00AB7FBF"/>
    <w:rsid w:val="00B23F29"/>
    <w:rsid w:val="00BF600A"/>
    <w:rsid w:val="00C46F99"/>
    <w:rsid w:val="00C555C3"/>
    <w:rsid w:val="00CA0C3F"/>
    <w:rsid w:val="00CB5A2A"/>
    <w:rsid w:val="00CE7A53"/>
    <w:rsid w:val="00D127E1"/>
    <w:rsid w:val="00D4168E"/>
    <w:rsid w:val="00D81FBF"/>
    <w:rsid w:val="00DA19EE"/>
    <w:rsid w:val="00DB053C"/>
    <w:rsid w:val="00E6674A"/>
    <w:rsid w:val="00E7566D"/>
    <w:rsid w:val="00E9136F"/>
    <w:rsid w:val="00EC1591"/>
    <w:rsid w:val="00ED530C"/>
    <w:rsid w:val="00EF19C0"/>
    <w:rsid w:val="00EF3B89"/>
    <w:rsid w:val="00F8020C"/>
    <w:rsid w:val="00FA3934"/>
    <w:rsid w:val="00FB5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3102A"/>
  <w14:defaultImageDpi w14:val="300"/>
  <w15:docId w15:val="{68FEF42F-8D95-4936-B9EA-B404E4B2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Web"/>
    <w:next w:val="Normal"/>
    <w:link w:val="Heading1Char"/>
    <w:qFormat/>
    <w:rsid w:val="001A120E"/>
    <w:pPr>
      <w:spacing w:line="276" w:lineRule="auto"/>
      <w:outlineLvl w:val="0"/>
    </w:pPr>
    <w:rPr>
      <w:rFonts w:asciiTheme="majorHAnsi" w:hAnsiTheme="majorHAnsi" w:cstheme="majorHAnsi"/>
      <w:b/>
      <w:bCs/>
      <w:sz w:val="36"/>
      <w:szCs w:val="36"/>
    </w:rPr>
  </w:style>
  <w:style w:type="paragraph" w:styleId="Heading2">
    <w:name w:val="heading 2"/>
    <w:basedOn w:val="Normal"/>
    <w:next w:val="Normal"/>
    <w:link w:val="Heading2Char"/>
    <w:uiPriority w:val="9"/>
    <w:unhideWhenUsed/>
    <w:qFormat/>
    <w:rsid w:val="001A120E"/>
    <w:pPr>
      <w:outlineLvl w:val="1"/>
    </w:pPr>
    <w:rPr>
      <w:rFonts w:asciiTheme="majorHAnsi" w:hAnsiTheme="majorHAnsi" w:cstheme="majorHAnsi"/>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1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1E3"/>
    <w:rPr>
      <w:rFonts w:ascii="Lucida Grande" w:hAnsi="Lucida Grande" w:cs="Lucida Grande"/>
      <w:sz w:val="18"/>
      <w:szCs w:val="18"/>
    </w:rPr>
  </w:style>
  <w:style w:type="paragraph" w:styleId="ListParagraph">
    <w:name w:val="List Paragraph"/>
    <w:basedOn w:val="Normal"/>
    <w:uiPriority w:val="34"/>
    <w:qFormat/>
    <w:rsid w:val="00B23F29"/>
    <w:pPr>
      <w:ind w:left="720"/>
      <w:contextualSpacing/>
    </w:pPr>
  </w:style>
  <w:style w:type="paragraph" w:styleId="NormalWeb">
    <w:name w:val="Normal (Web)"/>
    <w:basedOn w:val="Normal"/>
    <w:uiPriority w:val="99"/>
    <w:unhideWhenUsed/>
    <w:rsid w:val="00457DBB"/>
    <w:pPr>
      <w:spacing w:before="100" w:beforeAutospacing="1" w:after="100" w:afterAutospacing="1"/>
    </w:pPr>
    <w:rPr>
      <w:rFonts w:ascii="Times" w:hAnsi="Times" w:cs="Times New Roman"/>
      <w:sz w:val="20"/>
      <w:szCs w:val="20"/>
      <w:lang w:val="en-AU"/>
    </w:rPr>
  </w:style>
  <w:style w:type="character" w:customStyle="1" w:styleId="Heading1Char">
    <w:name w:val="Heading 1 Char"/>
    <w:basedOn w:val="DefaultParagraphFont"/>
    <w:link w:val="Heading1"/>
    <w:rsid w:val="001A120E"/>
    <w:rPr>
      <w:rFonts w:asciiTheme="majorHAnsi" w:hAnsiTheme="majorHAnsi" w:cstheme="majorHAnsi"/>
      <w:b/>
      <w:bCs/>
      <w:sz w:val="36"/>
      <w:szCs w:val="36"/>
      <w:lang w:val="en-AU"/>
    </w:rPr>
  </w:style>
  <w:style w:type="paragraph" w:customStyle="1" w:styleId="Tableheading">
    <w:name w:val="Table heading"/>
    <w:rsid w:val="00E7566D"/>
    <w:pPr>
      <w:spacing w:before="120" w:after="120" w:line="240" w:lineRule="atLeast"/>
      <w:jc w:val="center"/>
    </w:pPr>
    <w:rPr>
      <w:rFonts w:ascii="Arial" w:eastAsia="Times New Roman" w:hAnsi="Arial" w:cs="Times New Roman"/>
      <w:b/>
      <w:sz w:val="26"/>
      <w:lang w:val="en-AU" w:eastAsia="en-AU"/>
    </w:rPr>
  </w:style>
  <w:style w:type="table" w:styleId="TableGrid">
    <w:name w:val="Table Grid"/>
    <w:basedOn w:val="TableNormal"/>
    <w:uiPriority w:val="39"/>
    <w:rsid w:val="00964A33"/>
    <w:pPr>
      <w:spacing w:line="312" w:lineRule="auto"/>
    </w:pPr>
    <w:rPr>
      <w:rFonts w:eastAsiaTheme="minorHAnsi"/>
      <w:szCs w:val="22"/>
      <w:lang w:val="en-AU"/>
    </w:rPr>
    <w:tblPr>
      <w:tblBorders>
        <w:top w:val="single" w:sz="24" w:space="0" w:color="auto"/>
        <w:left w:val="single" w:sz="24" w:space="0" w:color="auto"/>
        <w:bottom w:val="single" w:sz="24" w:space="0" w:color="auto"/>
        <w:right w:val="single" w:sz="24" w:space="0" w:color="auto"/>
        <w:insideH w:val="single" w:sz="12" w:space="0" w:color="auto"/>
        <w:insideV w:val="single" w:sz="12" w:space="0" w:color="auto"/>
      </w:tblBorders>
      <w:tblCellMar>
        <w:top w:w="142" w:type="dxa"/>
        <w:left w:w="142" w:type="dxa"/>
        <w:bottom w:w="142" w:type="dxa"/>
        <w:right w:w="142" w:type="dxa"/>
      </w:tblCellMar>
    </w:tblPr>
  </w:style>
  <w:style w:type="paragraph" w:customStyle="1" w:styleId="Tabletext">
    <w:name w:val="Table text"/>
    <w:basedOn w:val="Normal"/>
    <w:rsid w:val="00E7566D"/>
    <w:pPr>
      <w:tabs>
        <w:tab w:val="left" w:pos="454"/>
        <w:tab w:val="left" w:pos="907"/>
      </w:tabs>
      <w:spacing w:before="120" w:after="120" w:line="280" w:lineRule="atLeast"/>
    </w:pPr>
    <w:rPr>
      <w:rFonts w:ascii="Arial" w:eastAsia="Times New Roman" w:hAnsi="Arial" w:cs="Times New Roman"/>
      <w:lang w:val="en-AU" w:eastAsia="en-AU"/>
    </w:rPr>
  </w:style>
  <w:style w:type="paragraph" w:customStyle="1" w:styleId="Heading120ptCustomColorRGB125145243">
    <w:name w:val="Heading 120 pt + Custom Color(RGB(125145243))"/>
    <w:basedOn w:val="Heading1"/>
    <w:rsid w:val="00E7566D"/>
    <w:pPr>
      <w:spacing w:after="200" w:line="240" w:lineRule="auto"/>
    </w:pPr>
    <w:rPr>
      <w:color w:val="7670D2"/>
      <w:kern w:val="32"/>
    </w:rPr>
  </w:style>
  <w:style w:type="character" w:customStyle="1" w:styleId="Bold">
    <w:name w:val="Bold"/>
    <w:basedOn w:val="DefaultParagraphFont"/>
    <w:rsid w:val="00E7566D"/>
    <w:rPr>
      <w:rFonts w:ascii="Arial" w:hAnsi="Arial"/>
      <w:b/>
      <w:sz w:val="24"/>
    </w:rPr>
  </w:style>
  <w:style w:type="paragraph" w:styleId="Caption">
    <w:name w:val="caption"/>
    <w:aliases w:val="caption"/>
    <w:basedOn w:val="Normal"/>
    <w:uiPriority w:val="35"/>
    <w:qFormat/>
    <w:rsid w:val="006D6663"/>
    <w:pPr>
      <w:spacing w:before="100" w:beforeAutospacing="1" w:after="100" w:afterAutospacing="1"/>
    </w:pPr>
    <w:rPr>
      <w:rFonts w:ascii="Times" w:hAnsi="Times"/>
      <w:sz w:val="20"/>
      <w:szCs w:val="20"/>
      <w:lang w:val="en-AU"/>
    </w:rPr>
  </w:style>
  <w:style w:type="paragraph" w:customStyle="1" w:styleId="Indent">
    <w:name w:val="Indent"/>
    <w:basedOn w:val="Normal"/>
    <w:rsid w:val="00A876EA"/>
    <w:pPr>
      <w:tabs>
        <w:tab w:val="left" w:pos="454"/>
        <w:tab w:val="left" w:pos="907"/>
      </w:tabs>
      <w:spacing w:before="120" w:after="120" w:line="280" w:lineRule="atLeast"/>
      <w:ind w:left="454" w:hanging="454"/>
    </w:pPr>
    <w:rPr>
      <w:rFonts w:ascii="Arial" w:eastAsia="Times New Roman" w:hAnsi="Arial" w:cs="Times New Roman"/>
      <w:lang w:val="en-AU" w:eastAsia="en-AU"/>
    </w:rPr>
  </w:style>
  <w:style w:type="paragraph" w:customStyle="1" w:styleId="Bullet">
    <w:name w:val="Bullet"/>
    <w:basedOn w:val="Normal"/>
    <w:rsid w:val="00A876EA"/>
    <w:pPr>
      <w:numPr>
        <w:numId w:val="5"/>
      </w:numPr>
      <w:tabs>
        <w:tab w:val="left" w:pos="907"/>
      </w:tabs>
      <w:spacing w:before="120" w:after="120" w:line="280" w:lineRule="atLeast"/>
    </w:pPr>
    <w:rPr>
      <w:rFonts w:ascii="Arial" w:eastAsia="Times New Roman" w:hAnsi="Arial" w:cs="Times New Roman"/>
      <w:lang w:val="en-AU" w:eastAsia="en-AU"/>
    </w:rPr>
  </w:style>
  <w:style w:type="character" w:customStyle="1" w:styleId="Heading2Char">
    <w:name w:val="Heading 2 Char"/>
    <w:basedOn w:val="DefaultParagraphFont"/>
    <w:link w:val="Heading2"/>
    <w:uiPriority w:val="9"/>
    <w:rsid w:val="001A120E"/>
    <w:rPr>
      <w:rFonts w:asciiTheme="majorHAnsi" w:hAnsiTheme="majorHAnsi" w:cstheme="majorHAnsi"/>
      <w:b/>
      <w:sz w:val="32"/>
    </w:rPr>
  </w:style>
  <w:style w:type="paragraph" w:customStyle="1" w:styleId="commentboxes">
    <w:name w:val="comment boxes"/>
    <w:basedOn w:val="Normal"/>
    <w:link w:val="commentboxesChar"/>
    <w:rsid w:val="003B3009"/>
    <w:pPr>
      <w:tabs>
        <w:tab w:val="left" w:pos="454"/>
        <w:tab w:val="left" w:pos="907"/>
      </w:tabs>
      <w:spacing w:line="260" w:lineRule="atLeast"/>
    </w:pPr>
    <w:rPr>
      <w:rFonts w:ascii="Arial" w:eastAsia="Times New Roman" w:hAnsi="Arial" w:cs="Times New Roman"/>
      <w:sz w:val="18"/>
      <w:szCs w:val="20"/>
      <w:lang w:val="en-AU" w:eastAsia="en-AU"/>
    </w:rPr>
  </w:style>
  <w:style w:type="character" w:customStyle="1" w:styleId="commentboxesChar">
    <w:name w:val="comment boxes Char"/>
    <w:link w:val="commentboxes"/>
    <w:rsid w:val="003B3009"/>
    <w:rPr>
      <w:rFonts w:ascii="Arial" w:eastAsia="Times New Roman" w:hAnsi="Arial" w:cs="Times New Roman"/>
      <w:sz w:val="18"/>
      <w:szCs w:val="20"/>
      <w:lang w:val="en-AU" w:eastAsia="en-AU"/>
    </w:rPr>
  </w:style>
  <w:style w:type="paragraph" w:customStyle="1" w:styleId="Tablesubheading">
    <w:name w:val="Table sub heading"/>
    <w:basedOn w:val="Tableheading"/>
    <w:rsid w:val="00526D4A"/>
    <w:pPr>
      <w:tabs>
        <w:tab w:val="left" w:pos="454"/>
        <w:tab w:val="left" w:pos="907"/>
      </w:tabs>
      <w:spacing w:line="280" w:lineRule="atLeast"/>
      <w:jc w:val="left"/>
    </w:pPr>
    <w:rPr>
      <w:sz w:val="24"/>
    </w:rPr>
  </w:style>
  <w:style w:type="character" w:styleId="Hyperlink">
    <w:name w:val="Hyperlink"/>
    <w:basedOn w:val="DefaultParagraphFont"/>
    <w:uiPriority w:val="99"/>
    <w:semiHidden/>
    <w:unhideWhenUsed/>
    <w:rsid w:val="00932923"/>
    <w:rPr>
      <w:color w:val="0000FF"/>
      <w:u w:val="single"/>
    </w:rPr>
  </w:style>
  <w:style w:type="character" w:styleId="HTMLCite">
    <w:name w:val="HTML Cite"/>
    <w:basedOn w:val="DefaultParagraphFont"/>
    <w:uiPriority w:val="99"/>
    <w:semiHidden/>
    <w:unhideWhenUsed/>
    <w:rsid w:val="00932923"/>
    <w:rPr>
      <w:i/>
      <w:iCs/>
    </w:rPr>
  </w:style>
  <w:style w:type="paragraph" w:styleId="Title">
    <w:name w:val="Title"/>
    <w:basedOn w:val="Normal"/>
    <w:next w:val="Normal"/>
    <w:link w:val="TitleChar"/>
    <w:uiPriority w:val="10"/>
    <w:qFormat/>
    <w:rsid w:val="001A120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20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A120E"/>
    <w:pPr>
      <w:tabs>
        <w:tab w:val="center" w:pos="4513"/>
        <w:tab w:val="right" w:pos="9026"/>
      </w:tabs>
    </w:pPr>
  </w:style>
  <w:style w:type="character" w:customStyle="1" w:styleId="HeaderChar">
    <w:name w:val="Header Char"/>
    <w:basedOn w:val="DefaultParagraphFont"/>
    <w:link w:val="Header"/>
    <w:uiPriority w:val="99"/>
    <w:rsid w:val="001A120E"/>
  </w:style>
  <w:style w:type="paragraph" w:styleId="Footer">
    <w:name w:val="footer"/>
    <w:basedOn w:val="Normal"/>
    <w:link w:val="FooterChar"/>
    <w:uiPriority w:val="99"/>
    <w:unhideWhenUsed/>
    <w:rsid w:val="001A120E"/>
    <w:pPr>
      <w:tabs>
        <w:tab w:val="center" w:pos="4513"/>
        <w:tab w:val="right" w:pos="9026"/>
      </w:tabs>
    </w:pPr>
  </w:style>
  <w:style w:type="character" w:customStyle="1" w:styleId="FooterChar">
    <w:name w:val="Footer Char"/>
    <w:basedOn w:val="DefaultParagraphFont"/>
    <w:link w:val="Footer"/>
    <w:uiPriority w:val="99"/>
    <w:rsid w:val="001A1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theage.com.au/comment/by/Karl-Quinn" TargetMode="External"/><Relationship Id="rId18" Type="http://schemas.openxmlformats.org/officeDocument/2006/relationships/hyperlink" Target="http://www.standard.co.uk/news/uk/nick-cave-pays-tribute-to-creative-and-freespirited-son-after-coroners-verdict-on-fatal-cliff-fall-a3111376.html" TargetMode="External"/><Relationship Id="rId26" Type="http://schemas.openxmlformats.org/officeDocument/2006/relationships/hyperlink" Target="http://ec.tynt.com/b/rf?id=bRrpOkwwyr34jFadbiUt4I&amp;u=theageAustralia"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png"/><Relationship Id="rId12" Type="http://schemas.openxmlformats.org/officeDocument/2006/relationships/hyperlink" Target="http://www.theguardian.com/media/2015/nov/08/twitter-heart-wrong-beat" TargetMode="External"/><Relationship Id="rId17" Type="http://schemas.openxmlformats.org/officeDocument/2006/relationships/hyperlink" Target="http://www.theage.com.au/world/nick-caves-son-on-lsd-when-he-fell-off-cliff-to-his-death-in-brighton-uk-20151110-gkvrou.html" TargetMode="External"/><Relationship Id="rId25" Type="http://schemas.openxmlformats.org/officeDocument/2006/relationships/hyperlink" Target="http://ec.tynt.com/b/rw?id=bRrpOkwwyr34jFadbiUt4I&amp;u=theage"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www.theage.com.au/articles/2004/09/17/1095320941733.html?from=storyrh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heguardian.com/lifeandstyle/2015/jul/02/nutribullet-kitchen-gadgets-review-fitness-bores" TargetMode="External"/><Relationship Id="rId24" Type="http://schemas.openxmlformats.org/officeDocument/2006/relationships/hyperlink" Target="http://www.theage.com.au/comment/drugs-what-every-parent-should-tell-their-kids-20151111-gkwna4.html" TargetMode="External"/><Relationship Id="rId5" Type="http://schemas.openxmlformats.org/officeDocument/2006/relationships/footnotes" Target="footnotes.xml"/><Relationship Id="rId15" Type="http://schemas.openxmlformats.org/officeDocument/2006/relationships/hyperlink" Target="http://www.theage.com.au/comment/by/Karl-Quinn" TargetMode="External"/><Relationship Id="rId23" Type="http://schemas.openxmlformats.org/officeDocument/2006/relationships/hyperlink" Target="http://parentguides.com.au/" TargetMode="External"/><Relationship Id="rId28" Type="http://schemas.openxmlformats.org/officeDocument/2006/relationships/fontTable" Target="fontTable.xml"/><Relationship Id="rId10" Type="http://schemas.openxmlformats.org/officeDocument/2006/relationships/hyperlink" Target="http://www.theguardian.com/media/2015/nov/10/week-off-facebook-denmark-likes-this-happiness-friends" TargetMode="External"/><Relationship Id="rId19" Type="http://schemas.openxmlformats.org/officeDocument/2006/relationships/hyperlink" Target="http://www.theguardian.com/music/2014/jul/02/nick-cave-interview-jack-barron-rocks-backpages" TargetMode="External"/><Relationship Id="rId4" Type="http://schemas.openxmlformats.org/officeDocument/2006/relationships/webSettings" Target="webSettings.xml"/><Relationship Id="rId9" Type="http://schemas.openxmlformats.org/officeDocument/2006/relationships/hyperlink" Target="http://www.theguardian.com/commentisfree/2015/nov/03/essena-o-neill-teenage-role-model-18-instagram-quit" TargetMode="External"/><Relationship Id="rId14" Type="http://schemas.openxmlformats.org/officeDocument/2006/relationships/image" Target="media/image3.png"/><Relationship Id="rId22" Type="http://schemas.openxmlformats.org/officeDocument/2006/relationships/hyperlink" Target="https://twitter.com/karlkwi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30</Pages>
  <Words>5503</Words>
  <Characters>31373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maneasc</Company>
  <LinksUpToDate>false</LinksUpToDate>
  <CharactersWithSpaces>36803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tkvenville</dc:creator>
  <cp:keywords/>
  <dc:description/>
  <cp:lastModifiedBy>Andre Janse van Rensburg</cp:lastModifiedBy>
  <cp:revision>7</cp:revision>
  <cp:lastPrinted>2018-12-03T01:37:00Z</cp:lastPrinted>
  <dcterms:created xsi:type="dcterms:W3CDTF">2018-01-07T02:18:00Z</dcterms:created>
  <dcterms:modified xsi:type="dcterms:W3CDTF">2018-12-03T01:40:00Z</dcterms:modified>
</cp:coreProperties>
</file>