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57" w:rsidRDefault="00B70457" w:rsidP="00B70457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10</w:t>
      </w:r>
    </w:p>
    <w:p w:rsidR="00961022" w:rsidRDefault="00961022"/>
    <w:p w:rsidR="00F10090" w:rsidRDefault="005F02AD" w:rsidP="00F10090">
      <w:pPr>
        <w:spacing w:line="360" w:lineRule="auto"/>
        <w:rPr>
          <w:b/>
        </w:rPr>
      </w:pPr>
      <w:r w:rsidRPr="005F02AD">
        <w:rPr>
          <w:b/>
          <w:sz w:val="40"/>
          <w:szCs w:val="40"/>
        </w:rPr>
        <w:t>Test</w:t>
      </w:r>
      <w:r w:rsidRPr="005F02AD"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5F02AD">
        <w:rPr>
          <w:b/>
          <w:sz w:val="40"/>
          <w:szCs w:val="40"/>
        </w:rPr>
        <w:t xml:space="preserve">Endocrine System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5F02AD">
        <w:rPr>
          <w:b/>
          <w:sz w:val="40"/>
          <w:szCs w:val="40"/>
        </w:rPr>
        <w:t>5</w:t>
      </w:r>
      <w:r w:rsidR="00F10090">
        <w:rPr>
          <w:b/>
          <w:sz w:val="40"/>
          <w:szCs w:val="40"/>
        </w:rPr>
        <w:t>%</w:t>
      </w:r>
    </w:p>
    <w:p w:rsidR="00276FDE" w:rsidRDefault="00276FDE" w:rsidP="00F10090">
      <w:pPr>
        <w:spacing w:line="360" w:lineRule="auto"/>
        <w:rPr>
          <w:b/>
          <w:sz w:val="28"/>
          <w:szCs w:val="28"/>
        </w:rPr>
      </w:pPr>
    </w:p>
    <w:p w:rsidR="006838A9" w:rsidRPr="006838A9" w:rsidRDefault="006838A9" w:rsidP="00F10090">
      <w:pPr>
        <w:spacing w:line="360" w:lineRule="auto"/>
        <w:rPr>
          <w:b/>
          <w:sz w:val="28"/>
          <w:szCs w:val="28"/>
        </w:rPr>
      </w:pPr>
      <w:r w:rsidRPr="006838A9">
        <w:rPr>
          <w:b/>
          <w:sz w:val="28"/>
          <w:szCs w:val="28"/>
        </w:rPr>
        <w:t>Objectives/Learning Intentions</w:t>
      </w:r>
    </w:p>
    <w:p w:rsidR="00F10090" w:rsidRPr="006838A9" w:rsidRDefault="00F10090" w:rsidP="00F10090">
      <w:pPr>
        <w:spacing w:line="360" w:lineRule="auto"/>
        <w:rPr>
          <w:b/>
          <w:sz w:val="40"/>
          <w:szCs w:val="40"/>
        </w:rPr>
      </w:pPr>
      <w:r w:rsidRPr="006838A9">
        <w:rPr>
          <w:b/>
        </w:rPr>
        <w:t>Endocrine system</w:t>
      </w:r>
    </w:p>
    <w:p w:rsidR="00F10090" w:rsidRPr="00693554" w:rsidRDefault="00F10090" w:rsidP="00F10090">
      <w:pPr>
        <w:pStyle w:val="ListItem"/>
        <w:ind w:left="426" w:hanging="398"/>
      </w:pPr>
      <w:r w:rsidRPr="00693554">
        <w:t>many processes within the body are coordinated by hormones</w:t>
      </w:r>
      <w:r>
        <w:t>,</w:t>
      </w:r>
      <w:r w:rsidRPr="00693554">
        <w:t xml:space="preserve"> which are secreted by glands and are transported to their target organs in the blood</w:t>
      </w:r>
    </w:p>
    <w:p w:rsidR="00F10090" w:rsidRPr="00693554" w:rsidRDefault="00F10090" w:rsidP="00F10090">
      <w:pPr>
        <w:pStyle w:val="ListItem"/>
        <w:ind w:left="426" w:hanging="398"/>
      </w:pPr>
      <w:r w:rsidRPr="00693554">
        <w:t>hormone action can be via negative feedback to maintain internal conditions within tolerance limits;</w:t>
      </w:r>
      <w:r>
        <w:t xml:space="preserve"> stimulus </w:t>
      </w:r>
      <w:r w:rsidRPr="00693554">
        <w:t>receptor, modulator, effector, response an</w:t>
      </w:r>
      <w:r>
        <w:t>d feedback, are components of a</w:t>
      </w:r>
      <w:r w:rsidRPr="00693554">
        <w:t xml:space="preserve"> feedback loop</w:t>
      </w:r>
    </w:p>
    <w:p w:rsidR="00F10090" w:rsidRPr="00693554" w:rsidRDefault="00F10090" w:rsidP="00F10090">
      <w:pPr>
        <w:pStyle w:val="ListItem"/>
        <w:ind w:left="426" w:hanging="398"/>
      </w:pPr>
      <w:r w:rsidRPr="00693554">
        <w:t>the endocrine glands of the body include hypothalamus, pituitary, adrenal gland, pancreas, thyroid, pineal and parathyroid glands, testes, ovaries and placenta</w:t>
      </w:r>
    </w:p>
    <w:p w:rsidR="006838A9" w:rsidRDefault="00BF155D" w:rsidP="00F075E6">
      <w:pPr>
        <w:pStyle w:val="ListItem"/>
        <w:numPr>
          <w:ilvl w:val="0"/>
          <w:numId w:val="2"/>
        </w:numPr>
        <w:ind w:left="426" w:hanging="398"/>
      </w:pPr>
      <w:proofErr w:type="gramStart"/>
      <w:r>
        <w:t>thyroxine</w:t>
      </w:r>
      <w:proofErr w:type="gramEnd"/>
      <w:r>
        <w:t>, cortisol, growth hormone and, to a lesser extent, adrenaline, all play a role in the regulation of metabolism</w:t>
      </w:r>
      <w:r w:rsidR="006838A9">
        <w:t>.</w:t>
      </w:r>
    </w:p>
    <w:p w:rsidR="0004529D" w:rsidRDefault="006838A9" w:rsidP="006838A9">
      <w:pPr>
        <w:pStyle w:val="ListItem"/>
        <w:numPr>
          <w:ilvl w:val="0"/>
          <w:numId w:val="0"/>
        </w:numPr>
        <w:rPr>
          <w:b/>
          <w:sz w:val="28"/>
          <w:szCs w:val="28"/>
        </w:rPr>
      </w:pPr>
      <w:r w:rsidRPr="006838A9">
        <w:rPr>
          <w:b/>
          <w:sz w:val="28"/>
          <w:szCs w:val="28"/>
        </w:rPr>
        <w:t>Procedure</w:t>
      </w:r>
    </w:p>
    <w:p w:rsidR="0004529D" w:rsidRPr="0004529D" w:rsidRDefault="0004529D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 w:rsidRPr="0004529D">
        <w:rPr>
          <w:sz w:val="24"/>
          <w:szCs w:val="24"/>
        </w:rPr>
        <w:t>Read Ch. 5.8 – Slow Control.</w:t>
      </w:r>
    </w:p>
    <w:p w:rsidR="0004529D" w:rsidRPr="0004529D" w:rsidRDefault="0004529D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 w:rsidRPr="0004529D">
        <w:rPr>
          <w:sz w:val="24"/>
          <w:szCs w:val="24"/>
        </w:rPr>
        <w:t>Read Unit 8.3 – Chemical Control</w:t>
      </w:r>
    </w:p>
    <w:p w:rsidR="0004529D" w:rsidRPr="0004529D" w:rsidRDefault="0004529D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 w:rsidRPr="0004529D">
        <w:rPr>
          <w:sz w:val="24"/>
          <w:szCs w:val="24"/>
        </w:rPr>
        <w:t>Read Ch. 54 – The Endocrine System</w:t>
      </w:r>
    </w:p>
    <w:p w:rsidR="0004529D" w:rsidRPr="0004529D" w:rsidRDefault="0004529D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 w:rsidRPr="0004529D">
        <w:rPr>
          <w:sz w:val="24"/>
          <w:szCs w:val="24"/>
        </w:rPr>
        <w:t xml:space="preserve">Class discussion </w:t>
      </w:r>
    </w:p>
    <w:p w:rsidR="0004529D" w:rsidRPr="0004529D" w:rsidRDefault="0004529D" w:rsidP="0004529D">
      <w:pPr>
        <w:pStyle w:val="ListItem"/>
        <w:numPr>
          <w:ilvl w:val="0"/>
          <w:numId w:val="6"/>
        </w:numPr>
        <w:rPr>
          <w:sz w:val="24"/>
          <w:szCs w:val="24"/>
        </w:rPr>
      </w:pPr>
      <w:r w:rsidRPr="0004529D">
        <w:rPr>
          <w:sz w:val="24"/>
          <w:szCs w:val="24"/>
        </w:rPr>
        <w:t>Feedback Loops.</w:t>
      </w:r>
    </w:p>
    <w:p w:rsidR="0004529D" w:rsidRPr="0004529D" w:rsidRDefault="0004529D" w:rsidP="0004529D">
      <w:pPr>
        <w:pStyle w:val="ListItem"/>
        <w:numPr>
          <w:ilvl w:val="0"/>
          <w:numId w:val="6"/>
        </w:numPr>
        <w:rPr>
          <w:sz w:val="24"/>
          <w:szCs w:val="24"/>
        </w:rPr>
      </w:pPr>
      <w:r w:rsidRPr="0004529D">
        <w:rPr>
          <w:sz w:val="24"/>
          <w:szCs w:val="24"/>
        </w:rPr>
        <w:t>Differences between Nerve and Hormone signals.</w:t>
      </w:r>
    </w:p>
    <w:p w:rsidR="0004529D" w:rsidRPr="0004529D" w:rsidRDefault="0004529D" w:rsidP="0004529D">
      <w:pPr>
        <w:pStyle w:val="ListItem"/>
        <w:numPr>
          <w:ilvl w:val="0"/>
          <w:numId w:val="6"/>
        </w:numPr>
        <w:rPr>
          <w:sz w:val="24"/>
          <w:szCs w:val="24"/>
        </w:rPr>
      </w:pPr>
      <w:r w:rsidRPr="0004529D">
        <w:rPr>
          <w:sz w:val="24"/>
          <w:szCs w:val="24"/>
        </w:rPr>
        <w:t>Hypothalamus and Pituitary Gland.</w:t>
      </w:r>
    </w:p>
    <w:p w:rsidR="0004529D" w:rsidRPr="0004529D" w:rsidRDefault="0004529D" w:rsidP="0004529D">
      <w:pPr>
        <w:pStyle w:val="ListItem"/>
        <w:numPr>
          <w:ilvl w:val="0"/>
          <w:numId w:val="6"/>
        </w:numPr>
        <w:rPr>
          <w:sz w:val="24"/>
          <w:szCs w:val="24"/>
        </w:rPr>
      </w:pPr>
      <w:r w:rsidRPr="0004529D">
        <w:rPr>
          <w:sz w:val="24"/>
          <w:szCs w:val="24"/>
        </w:rPr>
        <w:t>The Master gland.</w:t>
      </w:r>
    </w:p>
    <w:p w:rsidR="00276FDE" w:rsidRPr="00276FDE" w:rsidRDefault="0004529D" w:rsidP="00276FDE">
      <w:pPr>
        <w:pStyle w:val="ListItem"/>
        <w:numPr>
          <w:ilvl w:val="0"/>
          <w:numId w:val="6"/>
        </w:numPr>
        <w:rPr>
          <w:sz w:val="24"/>
          <w:szCs w:val="24"/>
        </w:rPr>
      </w:pPr>
      <w:r w:rsidRPr="0004529D">
        <w:rPr>
          <w:sz w:val="24"/>
          <w:szCs w:val="24"/>
        </w:rPr>
        <w:t>Endocrine glands, target cells and their effects.</w:t>
      </w:r>
    </w:p>
    <w:p w:rsidR="0004529D" w:rsidRDefault="0004529D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 w:rsidRPr="0004529D">
        <w:rPr>
          <w:sz w:val="24"/>
          <w:szCs w:val="24"/>
        </w:rPr>
        <w:t xml:space="preserve">Complete work booklet questions 1- </w:t>
      </w:r>
      <w:r w:rsidRPr="0004529D">
        <w:rPr>
          <w:sz w:val="24"/>
          <w:szCs w:val="24"/>
        </w:rPr>
        <w:tab/>
        <w:t>4,</w:t>
      </w:r>
      <w:r w:rsidR="00276FDE">
        <w:rPr>
          <w:sz w:val="24"/>
          <w:szCs w:val="24"/>
        </w:rPr>
        <w:t xml:space="preserve"> table 5,</w:t>
      </w:r>
      <w:r w:rsidRPr="0004529D">
        <w:rPr>
          <w:sz w:val="24"/>
          <w:szCs w:val="24"/>
        </w:rPr>
        <w:t xml:space="preserve"> 7, 10 and 11.</w:t>
      </w:r>
    </w:p>
    <w:p w:rsidR="00F075E6" w:rsidRDefault="00F075E6" w:rsidP="0004529D">
      <w:pPr>
        <w:pStyle w:val="ListIt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Make note on how hormone affect</w:t>
      </w:r>
    </w:p>
    <w:p w:rsidR="00F075E6" w:rsidRDefault="00F075E6" w:rsidP="00F075E6">
      <w:pPr>
        <w:pStyle w:val="ListIt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Metabolic rate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f. Milk production and release</w:t>
      </w:r>
    </w:p>
    <w:p w:rsidR="00F075E6" w:rsidRDefault="00F075E6" w:rsidP="00F075E6">
      <w:pPr>
        <w:pStyle w:val="ListIt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Blood sugar levels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g. Blood Calcium levels</w:t>
      </w:r>
    </w:p>
    <w:p w:rsidR="00F075E6" w:rsidRDefault="00F075E6" w:rsidP="00F075E6">
      <w:pPr>
        <w:pStyle w:val="ListIt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Reproduction in females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h. Growth</w:t>
      </w:r>
    </w:p>
    <w:p w:rsidR="00F075E6" w:rsidRDefault="00F075E6" w:rsidP="00F075E6">
      <w:pPr>
        <w:pStyle w:val="ListIt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Placenta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. Flight or fight responses</w:t>
      </w:r>
    </w:p>
    <w:p w:rsidR="00F075E6" w:rsidRDefault="00F075E6" w:rsidP="00F075E6">
      <w:pPr>
        <w:pStyle w:val="ListIt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Reproduction in males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j. </w:t>
      </w:r>
      <w:r>
        <w:rPr>
          <w:sz w:val="24"/>
          <w:szCs w:val="24"/>
        </w:rPr>
        <w:t>Sleep and waking cycles</w:t>
      </w:r>
    </w:p>
    <w:p w:rsidR="003A32EF" w:rsidRDefault="00830237" w:rsidP="003A32EF">
      <w:pPr>
        <w:pStyle w:val="ListItem"/>
        <w:numPr>
          <w:ilvl w:val="0"/>
          <w:numId w:val="0"/>
        </w:numPr>
        <w:ind w:left="1800"/>
        <w:rPr>
          <w:sz w:val="24"/>
          <w:szCs w:val="24"/>
        </w:rPr>
      </w:pPr>
      <w:r>
        <w:rPr>
          <w:sz w:val="24"/>
          <w:szCs w:val="24"/>
        </w:rPr>
        <w:lastRenderedPageBreak/>
        <w:t>Table 5</w:t>
      </w:r>
    </w:p>
    <w:p w:rsidR="00830237" w:rsidRPr="0004529D" w:rsidRDefault="00830237" w:rsidP="003A32EF">
      <w:pPr>
        <w:pStyle w:val="ListItem"/>
        <w:numPr>
          <w:ilvl w:val="0"/>
          <w:numId w:val="0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Comparing nerve and hormone signals</w:t>
      </w:r>
    </w:p>
    <w:p w:rsidR="00830237" w:rsidRPr="006838A9" w:rsidRDefault="0004529D" w:rsidP="003A32EF">
      <w:pPr>
        <w:pStyle w:val="ListItem"/>
        <w:numPr>
          <w:ilvl w:val="0"/>
          <w:numId w:val="0"/>
        </w:numPr>
        <w:ind w:left="720" w:hanging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8"/>
        <w:gridCol w:w="2980"/>
        <w:gridCol w:w="3028"/>
      </w:tblGrid>
      <w:tr w:rsidR="00830237" w:rsidTr="00830237"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Nerves</w:t>
            </w: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Hormones</w:t>
            </w:r>
          </w:p>
        </w:tc>
      </w:tr>
      <w:tr w:rsidR="00830237" w:rsidTr="00830237">
        <w:tc>
          <w:tcPr>
            <w:tcW w:w="3245" w:type="dxa"/>
          </w:tcPr>
          <w:p w:rsidR="00830237" w:rsidRP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Chemical or electrical</w:t>
            </w:r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</w:tr>
      <w:tr w:rsidR="00830237" w:rsidTr="00830237">
        <w:tc>
          <w:tcPr>
            <w:tcW w:w="3245" w:type="dxa"/>
          </w:tcPr>
          <w:p w:rsidR="00830237" w:rsidRP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830237">
              <w:rPr>
                <w:sz w:val="28"/>
                <w:szCs w:val="28"/>
              </w:rPr>
              <w:t>Carried by</w:t>
            </w:r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</w:tr>
      <w:tr w:rsidR="00830237" w:rsidTr="00830237">
        <w:tc>
          <w:tcPr>
            <w:tcW w:w="3245" w:type="dxa"/>
          </w:tcPr>
          <w:p w:rsidR="00830237" w:rsidRP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Speed</w:t>
            </w:r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</w:tr>
      <w:tr w:rsidR="00830237" w:rsidTr="00830237">
        <w:tc>
          <w:tcPr>
            <w:tcW w:w="3245" w:type="dxa"/>
          </w:tcPr>
          <w:p w:rsidR="00830237" w:rsidRP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 w:rsidRPr="00830237">
              <w:rPr>
                <w:sz w:val="28"/>
                <w:szCs w:val="28"/>
              </w:rPr>
              <w:t>Length of effect</w:t>
            </w:r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</w:tr>
      <w:tr w:rsidR="00830237" w:rsidTr="00830237">
        <w:tc>
          <w:tcPr>
            <w:tcW w:w="3245" w:type="dxa"/>
          </w:tcPr>
          <w:p w:rsidR="00830237" w:rsidRP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Specific and/or general</w:t>
            </w:r>
            <w:bookmarkStart w:id="0" w:name="_GoBack"/>
            <w:bookmarkEnd w:id="0"/>
          </w:p>
        </w:tc>
        <w:tc>
          <w:tcPr>
            <w:tcW w:w="3245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  <w:tc>
          <w:tcPr>
            <w:tcW w:w="3246" w:type="dxa"/>
          </w:tcPr>
          <w:p w:rsidR="00830237" w:rsidRDefault="00830237" w:rsidP="003A32EF">
            <w:pPr>
              <w:pStyle w:val="ListItem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</w:p>
        </w:tc>
      </w:tr>
    </w:tbl>
    <w:p w:rsidR="0004529D" w:rsidRPr="006838A9" w:rsidRDefault="0004529D" w:rsidP="003A32EF">
      <w:pPr>
        <w:pStyle w:val="ListItem"/>
        <w:numPr>
          <w:ilvl w:val="0"/>
          <w:numId w:val="0"/>
        </w:numPr>
        <w:ind w:left="720" w:hanging="360"/>
        <w:rPr>
          <w:b/>
          <w:sz w:val="28"/>
          <w:szCs w:val="28"/>
        </w:rPr>
        <w:sectPr w:rsidR="0004529D" w:rsidRPr="006838A9">
          <w:pgSz w:w="11906" w:h="16838"/>
          <w:pgMar w:top="1440" w:right="1080" w:bottom="1440" w:left="1080" w:header="708" w:footer="708" w:gutter="0"/>
          <w:pgNumType w:start="1"/>
          <w:cols w:space="720"/>
        </w:sectPr>
      </w:pPr>
    </w:p>
    <w:p w:rsidR="00F10090" w:rsidRPr="00F10090" w:rsidRDefault="00F10090" w:rsidP="00F10090">
      <w:pPr>
        <w:spacing w:line="360" w:lineRule="auto"/>
        <w:rPr>
          <w:b/>
        </w:rPr>
      </w:pPr>
      <w:r>
        <w:lastRenderedPageBreak/>
        <w:br w:type="page"/>
      </w:r>
    </w:p>
    <w:p w:rsidR="00F10090" w:rsidRPr="00F10090" w:rsidRDefault="00F10090" w:rsidP="00F10090">
      <w:pPr>
        <w:rPr>
          <w:b/>
        </w:rPr>
      </w:pPr>
    </w:p>
    <w:sectPr w:rsidR="00F10090" w:rsidRPr="00F100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37192"/>
    <w:multiLevelType w:val="hybridMultilevel"/>
    <w:tmpl w:val="FED6DBD2"/>
    <w:lvl w:ilvl="0" w:tplc="2F06816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885D7E"/>
    <w:multiLevelType w:val="hybridMultilevel"/>
    <w:tmpl w:val="F0AEF284"/>
    <w:lvl w:ilvl="0" w:tplc="CB1C711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074682"/>
    <w:multiLevelType w:val="hybridMultilevel"/>
    <w:tmpl w:val="2E027DE6"/>
    <w:lvl w:ilvl="0" w:tplc="881AC2D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AD2A02"/>
    <w:multiLevelType w:val="hybridMultilevel"/>
    <w:tmpl w:val="9B8A6E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6281A"/>
    <w:multiLevelType w:val="hybridMultilevel"/>
    <w:tmpl w:val="1B4A555C"/>
    <w:lvl w:ilvl="0" w:tplc="720EEF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2EA"/>
    <w:rsid w:val="0004529D"/>
    <w:rsid w:val="00276FDE"/>
    <w:rsid w:val="003A32EF"/>
    <w:rsid w:val="005F02AD"/>
    <w:rsid w:val="00642A31"/>
    <w:rsid w:val="006838A9"/>
    <w:rsid w:val="006E100A"/>
    <w:rsid w:val="00830237"/>
    <w:rsid w:val="00961022"/>
    <w:rsid w:val="00B70457"/>
    <w:rsid w:val="00BF155D"/>
    <w:rsid w:val="00CD12EA"/>
    <w:rsid w:val="00F075E6"/>
    <w:rsid w:val="00F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13B50"/>
  <w15:chartTrackingRefBased/>
  <w15:docId w15:val="{C848AB3E-CCED-4A50-99C2-81CB479B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457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2A31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42A31"/>
    <w:rPr>
      <w:rFonts w:ascii="Calibri" w:eastAsiaTheme="minorHAnsi" w:hAnsi="Calibri" w:cs="Calibri"/>
      <w:b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642A3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642A31"/>
    <w:rPr>
      <w:rFonts w:ascii="Calibri" w:eastAsiaTheme="minorHAnsi" w:hAnsi="Calibri" w:cs="Calibri"/>
      <w:sz w:val="22"/>
      <w:szCs w:val="22"/>
      <w:lang w:val="en-US"/>
    </w:rPr>
  </w:style>
  <w:style w:type="table" w:styleId="TableGrid">
    <w:name w:val="Table Grid"/>
    <w:basedOn w:val="TableNormal"/>
    <w:rsid w:val="00830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13</cp:revision>
  <dcterms:created xsi:type="dcterms:W3CDTF">2021-05-04T23:18:00Z</dcterms:created>
  <dcterms:modified xsi:type="dcterms:W3CDTF">2021-05-26T05:18:00Z</dcterms:modified>
</cp:coreProperties>
</file>