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EBE" w:rsidRDefault="00543EBE" w:rsidP="006224C5">
      <w:pPr>
        <w:pStyle w:val="Heading1"/>
        <w:ind w:left="0"/>
      </w:pPr>
      <w:r>
        <w:rPr>
          <w:w w:val="105"/>
        </w:rPr>
        <w:t>12 Human Biology General</w:t>
      </w:r>
      <w:r w:rsidR="00677B4A">
        <w:rPr>
          <w:w w:val="105"/>
        </w:rPr>
        <w:t xml:space="preserve">   </w:t>
      </w:r>
    </w:p>
    <w:p w:rsidR="00426601" w:rsidRPr="00426601" w:rsidRDefault="00426601" w:rsidP="00426601">
      <w:pPr>
        <w:spacing w:before="307"/>
        <w:rPr>
          <w:b/>
          <w:sz w:val="38"/>
        </w:rPr>
      </w:pPr>
      <w:r w:rsidRPr="00426601">
        <w:rPr>
          <w:b/>
          <w:sz w:val="32"/>
          <w:szCs w:val="32"/>
        </w:rPr>
        <w:t>Practical Investigation</w:t>
      </w:r>
      <w:r w:rsidRPr="00426601">
        <w:rPr>
          <w:b/>
          <w:sz w:val="32"/>
          <w:szCs w:val="32"/>
        </w:rPr>
        <w:tab/>
      </w:r>
      <w:r w:rsidR="00543EBE" w:rsidRPr="00426601">
        <w:rPr>
          <w:b/>
          <w:sz w:val="38"/>
        </w:rPr>
        <w:t>Muscle Fatigue</w:t>
      </w:r>
      <w:r w:rsidR="00677B4A" w:rsidRPr="00426601">
        <w:rPr>
          <w:b/>
          <w:sz w:val="38"/>
        </w:rPr>
        <w:t xml:space="preserve">         </w:t>
      </w:r>
    </w:p>
    <w:p w:rsidR="00426601" w:rsidRDefault="00677B4A" w:rsidP="00426601">
      <w:pPr>
        <w:spacing w:before="307"/>
        <w:rPr>
          <w:b/>
          <w:sz w:val="30"/>
          <w:szCs w:val="23"/>
        </w:rPr>
      </w:pPr>
      <w:r w:rsidRPr="00426601">
        <w:rPr>
          <w:b/>
          <w:sz w:val="38"/>
        </w:rPr>
        <w:t xml:space="preserve">  </w:t>
      </w:r>
      <w:r w:rsidR="00426601" w:rsidRPr="00426601">
        <w:rPr>
          <w:b/>
          <w:sz w:val="38"/>
        </w:rPr>
        <w:t>Procedure</w:t>
      </w:r>
      <w:r w:rsidRPr="00426601">
        <w:rPr>
          <w:b/>
          <w:sz w:val="38"/>
        </w:rPr>
        <w:t xml:space="preserve"> </w:t>
      </w:r>
    </w:p>
    <w:p w:rsidR="00426601" w:rsidRDefault="00677B4A" w:rsidP="00426601">
      <w:pPr>
        <w:spacing w:before="307"/>
        <w:rPr>
          <w:sz w:val="30"/>
          <w:szCs w:val="23"/>
        </w:rPr>
      </w:pPr>
      <w:r w:rsidRPr="00426601">
        <w:rPr>
          <w:b/>
          <w:sz w:val="30"/>
          <w:szCs w:val="23"/>
        </w:rPr>
        <w:t xml:space="preserve"> </w:t>
      </w:r>
      <w:r w:rsidR="00426601" w:rsidRPr="00426601">
        <w:rPr>
          <w:sz w:val="30"/>
          <w:szCs w:val="23"/>
        </w:rPr>
        <w:t>Design and comple</w:t>
      </w:r>
      <w:r w:rsidR="00426601">
        <w:rPr>
          <w:sz w:val="30"/>
          <w:szCs w:val="23"/>
        </w:rPr>
        <w:t xml:space="preserve">te a practical investigation to </w:t>
      </w:r>
      <w:r w:rsidR="00426601" w:rsidRPr="00426601">
        <w:rPr>
          <w:sz w:val="30"/>
          <w:szCs w:val="23"/>
        </w:rPr>
        <w:t>solve one of the listed questions</w:t>
      </w:r>
      <w:r w:rsidR="00426601">
        <w:rPr>
          <w:sz w:val="30"/>
          <w:szCs w:val="23"/>
        </w:rPr>
        <w:t>.</w:t>
      </w:r>
    </w:p>
    <w:p w:rsidR="00543EBE" w:rsidRPr="00426601" w:rsidRDefault="00426601" w:rsidP="00426601">
      <w:pPr>
        <w:spacing w:before="307"/>
        <w:rPr>
          <w:sz w:val="30"/>
          <w:szCs w:val="23"/>
        </w:rPr>
      </w:pPr>
      <w:r>
        <w:rPr>
          <w:sz w:val="30"/>
          <w:szCs w:val="23"/>
        </w:rPr>
        <w:t>Complete a practical write up using the headings given below.</w:t>
      </w:r>
      <w:bookmarkStart w:id="0" w:name="_GoBack"/>
      <w:bookmarkEnd w:id="0"/>
      <w:r w:rsidR="00677B4A" w:rsidRPr="00426601">
        <w:rPr>
          <w:sz w:val="30"/>
          <w:szCs w:val="23"/>
        </w:rPr>
        <w:t xml:space="preserve">  </w:t>
      </w:r>
    </w:p>
    <w:p w:rsidR="00543EBE" w:rsidRDefault="00543EBE" w:rsidP="00543EBE">
      <w:pPr>
        <w:pStyle w:val="BodyText"/>
        <w:spacing w:before="296"/>
        <w:ind w:left="130"/>
      </w:pPr>
      <w:proofErr w:type="gramStart"/>
      <w:r>
        <w:rPr>
          <w:b/>
          <w:sz w:val="30"/>
        </w:rPr>
        <w:t xml:space="preserve">Aim </w:t>
      </w:r>
      <w:r>
        <w:rPr>
          <w:sz w:val="30"/>
        </w:rPr>
        <w:t>:</w:t>
      </w:r>
      <w:proofErr w:type="gramEnd"/>
      <w:r>
        <w:rPr>
          <w:sz w:val="30"/>
        </w:rPr>
        <w:t xml:space="preserve"> </w:t>
      </w:r>
      <w:r>
        <w:t>To test how quickly your hand muscles fatigue.</w:t>
      </w:r>
      <w:r w:rsidR="00677B4A">
        <w:tab/>
      </w:r>
    </w:p>
    <w:p w:rsidR="00543EBE" w:rsidRPr="007F6BEA" w:rsidRDefault="00543EBE" w:rsidP="00677B4A">
      <w:pPr>
        <w:spacing w:before="67"/>
        <w:rPr>
          <w:b/>
          <w:sz w:val="38"/>
          <w:szCs w:val="38"/>
        </w:rPr>
      </w:pPr>
      <w:r>
        <w:br w:type="column"/>
      </w:r>
      <w:r w:rsidRPr="007F6BEA">
        <w:rPr>
          <w:b/>
          <w:w w:val="125"/>
          <w:sz w:val="38"/>
          <w:szCs w:val="38"/>
        </w:rPr>
        <w:t xml:space="preserve">Task </w:t>
      </w:r>
      <w:r w:rsidR="00677B4A">
        <w:rPr>
          <w:b/>
          <w:w w:val="125"/>
          <w:sz w:val="38"/>
          <w:szCs w:val="38"/>
        </w:rPr>
        <w:t>3, 5%</w:t>
      </w:r>
    </w:p>
    <w:p w:rsidR="00543EBE" w:rsidRDefault="00543EBE" w:rsidP="00543EBE">
      <w:pPr>
        <w:rPr>
          <w:rFonts w:ascii="Arial"/>
          <w:sz w:val="33"/>
        </w:rPr>
        <w:sectPr w:rsidR="00543EBE" w:rsidSect="00543EB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10" w:h="16840"/>
          <w:pgMar w:top="1240" w:right="1160" w:bottom="280" w:left="900" w:header="720" w:footer="720" w:gutter="0"/>
          <w:cols w:num="2" w:space="720" w:equalWidth="0">
            <w:col w:w="6193" w:space="1559"/>
            <w:col w:w="2098"/>
          </w:cols>
        </w:sectPr>
      </w:pPr>
    </w:p>
    <w:p w:rsidR="00543EBE" w:rsidRDefault="00543EBE" w:rsidP="00543EBE">
      <w:pPr>
        <w:pStyle w:val="BodyText"/>
        <w:spacing w:before="6"/>
        <w:rPr>
          <w:rFonts w:ascii="Arial"/>
          <w:sz w:val="17"/>
        </w:rPr>
      </w:pPr>
    </w:p>
    <w:p w:rsidR="00543EBE" w:rsidRDefault="00543EBE" w:rsidP="00543EBE">
      <w:pPr>
        <w:spacing w:before="90"/>
        <w:ind w:left="128"/>
        <w:rPr>
          <w:sz w:val="20"/>
        </w:rPr>
      </w:pPr>
      <w:r>
        <w:rPr>
          <w:w w:val="105"/>
          <w:sz w:val="23"/>
        </w:rPr>
        <w:t xml:space="preserve">Select one of the following questions to test. </w:t>
      </w:r>
      <w:r>
        <w:rPr>
          <w:w w:val="105"/>
          <w:sz w:val="20"/>
        </w:rPr>
        <w:t>(If you have one of your own then check with the teacher)</w:t>
      </w:r>
    </w:p>
    <w:p w:rsidR="00543EBE" w:rsidRDefault="00543EBE" w:rsidP="00543EBE">
      <w:pPr>
        <w:pStyle w:val="BodyText"/>
        <w:spacing w:before="10" w:line="262" w:lineRule="exact"/>
        <w:ind w:left="830"/>
      </w:pPr>
      <w:r>
        <w:rPr>
          <w:w w:val="105"/>
        </w:rPr>
        <w:t>Does your left hand or right hand tire more quickly? Why?</w:t>
      </w:r>
    </w:p>
    <w:p w:rsidR="00543EBE" w:rsidRDefault="00543EBE" w:rsidP="00543EBE">
      <w:pPr>
        <w:pStyle w:val="BodyText"/>
        <w:spacing w:line="247" w:lineRule="auto"/>
        <w:ind w:left="815" w:right="1832" w:firstLine="7"/>
      </w:pPr>
      <w:r>
        <w:rPr>
          <w:w w:val="105"/>
          <w:sz w:val="25"/>
        </w:rPr>
        <w:t xml:space="preserve">If </w:t>
      </w:r>
      <w:r>
        <w:rPr>
          <w:w w:val="105"/>
        </w:rPr>
        <w:t>an action continues then does the amount of fatigue increase over time? Does the amount of blood supplied to a hand affect the amount of fatigue?</w:t>
      </w:r>
    </w:p>
    <w:p w:rsidR="00543EBE" w:rsidRDefault="00543EBE" w:rsidP="00543EBE">
      <w:pPr>
        <w:pStyle w:val="BodyText"/>
        <w:spacing w:before="11"/>
        <w:rPr>
          <w:sz w:val="15"/>
        </w:rPr>
      </w:pPr>
    </w:p>
    <w:p w:rsidR="00543EBE" w:rsidRDefault="00543EBE" w:rsidP="00543EBE">
      <w:pPr>
        <w:rPr>
          <w:sz w:val="15"/>
        </w:rPr>
        <w:sectPr w:rsidR="00543EBE">
          <w:type w:val="continuous"/>
          <w:pgSz w:w="11910" w:h="16840"/>
          <w:pgMar w:top="1240" w:right="1160" w:bottom="280" w:left="900" w:header="720" w:footer="720" w:gutter="0"/>
          <w:cols w:space="720"/>
        </w:sectPr>
      </w:pPr>
    </w:p>
    <w:p w:rsidR="00543EBE" w:rsidRPr="00556F22" w:rsidRDefault="00543EBE" w:rsidP="00543EBE">
      <w:pPr>
        <w:pStyle w:val="BodyText"/>
        <w:spacing w:before="90"/>
        <w:ind w:left="119"/>
      </w:pPr>
      <w:r w:rsidRPr="00556F22">
        <w:rPr>
          <w:w w:val="105"/>
        </w:rPr>
        <w:t>Design</w:t>
      </w:r>
      <w:r w:rsidRPr="00556F22">
        <w:rPr>
          <w:spacing w:val="-10"/>
          <w:w w:val="105"/>
        </w:rPr>
        <w:t xml:space="preserve"> </w:t>
      </w:r>
      <w:r w:rsidRPr="00556F22">
        <w:rPr>
          <w:w w:val="105"/>
        </w:rPr>
        <w:t>an</w:t>
      </w:r>
      <w:r w:rsidRPr="00556F22">
        <w:rPr>
          <w:spacing w:val="-19"/>
          <w:w w:val="105"/>
        </w:rPr>
        <w:t xml:space="preserve"> </w:t>
      </w:r>
      <w:r w:rsidRPr="00556F22">
        <w:rPr>
          <w:w w:val="105"/>
        </w:rPr>
        <w:t>experiment</w:t>
      </w:r>
      <w:r w:rsidRPr="00556F22">
        <w:rPr>
          <w:spacing w:val="-3"/>
          <w:w w:val="105"/>
        </w:rPr>
        <w:t xml:space="preserve"> </w:t>
      </w:r>
      <w:r w:rsidRPr="00556F22">
        <w:rPr>
          <w:w w:val="105"/>
        </w:rPr>
        <w:t>to</w:t>
      </w:r>
      <w:r w:rsidRPr="00556F22">
        <w:rPr>
          <w:spacing w:val="-17"/>
          <w:w w:val="105"/>
        </w:rPr>
        <w:t xml:space="preserve"> </w:t>
      </w:r>
      <w:r w:rsidRPr="00556F22">
        <w:rPr>
          <w:w w:val="105"/>
        </w:rPr>
        <w:t>find</w:t>
      </w:r>
      <w:r w:rsidRPr="00556F22">
        <w:rPr>
          <w:spacing w:val="-16"/>
          <w:w w:val="105"/>
        </w:rPr>
        <w:t xml:space="preserve"> </w:t>
      </w:r>
      <w:r w:rsidRPr="00556F22">
        <w:rPr>
          <w:w w:val="105"/>
        </w:rPr>
        <w:t>the</w:t>
      </w:r>
      <w:r w:rsidRPr="00556F22">
        <w:rPr>
          <w:spacing w:val="-11"/>
          <w:w w:val="105"/>
        </w:rPr>
        <w:t xml:space="preserve"> </w:t>
      </w:r>
      <w:r w:rsidRPr="00556F22">
        <w:rPr>
          <w:w w:val="105"/>
        </w:rPr>
        <w:t>answer</w:t>
      </w:r>
      <w:r w:rsidRPr="00556F22">
        <w:rPr>
          <w:spacing w:val="-5"/>
          <w:w w:val="105"/>
        </w:rPr>
        <w:t xml:space="preserve"> </w:t>
      </w:r>
      <w:r w:rsidRPr="00556F22">
        <w:rPr>
          <w:w w:val="105"/>
        </w:rPr>
        <w:t>to</w:t>
      </w:r>
      <w:r w:rsidRPr="00556F22">
        <w:rPr>
          <w:spacing w:val="-15"/>
          <w:w w:val="105"/>
        </w:rPr>
        <w:t xml:space="preserve"> </w:t>
      </w:r>
      <w:r w:rsidRPr="00556F22">
        <w:rPr>
          <w:w w:val="105"/>
        </w:rPr>
        <w:t>your</w:t>
      </w:r>
      <w:r w:rsidRPr="00556F22">
        <w:rPr>
          <w:spacing w:val="-3"/>
          <w:w w:val="105"/>
        </w:rPr>
        <w:t xml:space="preserve"> </w:t>
      </w:r>
      <w:r w:rsidRPr="00556F22">
        <w:rPr>
          <w:w w:val="105"/>
        </w:rPr>
        <w:t>selected</w:t>
      </w:r>
      <w:r w:rsidRPr="00556F22">
        <w:rPr>
          <w:spacing w:val="-4"/>
          <w:w w:val="105"/>
        </w:rPr>
        <w:t xml:space="preserve"> </w:t>
      </w:r>
      <w:r w:rsidRPr="00556F22">
        <w:rPr>
          <w:w w:val="105"/>
        </w:rPr>
        <w:t>question.</w:t>
      </w:r>
    </w:p>
    <w:p w:rsidR="00543EBE" w:rsidRDefault="00543EBE" w:rsidP="00543EBE">
      <w:pPr>
        <w:pStyle w:val="BodyText"/>
        <w:spacing w:before="14"/>
        <w:ind w:left="121"/>
      </w:pPr>
      <w:r w:rsidRPr="00556F22">
        <w:rPr>
          <w:w w:val="105"/>
          <w:sz w:val="22"/>
        </w:rPr>
        <w:t xml:space="preserve">Carry </w:t>
      </w:r>
      <w:r w:rsidRPr="00556F22">
        <w:rPr>
          <w:w w:val="105"/>
        </w:rPr>
        <w:t>out</w:t>
      </w:r>
      <w:r>
        <w:rPr>
          <w:w w:val="105"/>
        </w:rPr>
        <w:t xml:space="preserve"> the investigation and complete the following write up individually. It must be hand written with this sheet stapled to the front.</w:t>
      </w:r>
    </w:p>
    <w:p w:rsidR="00543EBE" w:rsidRDefault="00543EBE" w:rsidP="00543EBE">
      <w:pPr>
        <w:pStyle w:val="BodyText"/>
        <w:spacing w:before="2"/>
        <w:rPr>
          <w:sz w:val="25"/>
        </w:rPr>
      </w:pPr>
    </w:p>
    <w:p w:rsidR="00543EBE" w:rsidRDefault="00543EBE" w:rsidP="00543EBE">
      <w:pPr>
        <w:spacing w:before="1"/>
        <w:ind w:left="120"/>
        <w:rPr>
          <w:b/>
          <w:sz w:val="30"/>
        </w:rPr>
      </w:pPr>
      <w:r>
        <w:rPr>
          <w:b/>
          <w:w w:val="105"/>
          <w:sz w:val="30"/>
        </w:rPr>
        <w:t>Planning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836"/>
        </w:tabs>
        <w:spacing w:before="14"/>
        <w:ind w:hanging="361"/>
        <w:jc w:val="left"/>
        <w:rPr>
          <w:sz w:val="23"/>
        </w:rPr>
      </w:pPr>
      <w:r>
        <w:rPr>
          <w:w w:val="105"/>
          <w:sz w:val="23"/>
        </w:rPr>
        <w:t>Hypothesis (1)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836"/>
        </w:tabs>
        <w:spacing w:before="18"/>
        <w:ind w:hanging="359"/>
        <w:jc w:val="left"/>
        <w:rPr>
          <w:sz w:val="23"/>
        </w:rPr>
      </w:pPr>
      <w:r>
        <w:rPr>
          <w:sz w:val="23"/>
        </w:rPr>
        <w:t>What is your Independent</w:t>
      </w:r>
      <w:r>
        <w:rPr>
          <w:spacing w:val="35"/>
          <w:sz w:val="23"/>
        </w:rPr>
        <w:t xml:space="preserve"> </w:t>
      </w:r>
      <w:r>
        <w:rPr>
          <w:sz w:val="23"/>
        </w:rPr>
        <w:t>Variable? (1)</w:t>
      </w:r>
    </w:p>
    <w:p w:rsidR="00543EBE" w:rsidRPr="007F6BEA" w:rsidRDefault="00543EBE" w:rsidP="00543EBE">
      <w:pPr>
        <w:pStyle w:val="ListParagraph"/>
        <w:numPr>
          <w:ilvl w:val="0"/>
          <w:numId w:val="1"/>
        </w:numPr>
        <w:tabs>
          <w:tab w:val="left" w:pos="836"/>
        </w:tabs>
        <w:ind w:hanging="362"/>
        <w:jc w:val="left"/>
        <w:rPr>
          <w:sz w:val="23"/>
        </w:rPr>
      </w:pPr>
      <w:r>
        <w:rPr>
          <w:w w:val="105"/>
          <w:sz w:val="23"/>
        </w:rPr>
        <w:t>What is your Dependent Variable? (1)</w:t>
      </w:r>
    </w:p>
    <w:p w:rsidR="00543EBE" w:rsidRPr="007F6BEA" w:rsidRDefault="00543EBE" w:rsidP="00543EBE">
      <w:pPr>
        <w:pStyle w:val="ListParagraph"/>
        <w:numPr>
          <w:ilvl w:val="0"/>
          <w:numId w:val="1"/>
        </w:numPr>
        <w:tabs>
          <w:tab w:val="left" w:pos="836"/>
        </w:tabs>
        <w:ind w:hanging="362"/>
        <w:jc w:val="left"/>
        <w:rPr>
          <w:sz w:val="23"/>
        </w:rPr>
      </w:pPr>
      <w:r>
        <w:rPr>
          <w:w w:val="105"/>
          <w:sz w:val="23"/>
        </w:rPr>
        <w:t>What variables will you control? (1)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836"/>
        </w:tabs>
        <w:ind w:hanging="362"/>
        <w:jc w:val="left"/>
        <w:rPr>
          <w:sz w:val="23"/>
        </w:rPr>
      </w:pPr>
      <w:r>
        <w:rPr>
          <w:w w:val="105"/>
          <w:sz w:val="23"/>
        </w:rPr>
        <w:t>Equipment list including size/type (2)</w:t>
      </w:r>
    </w:p>
    <w:p w:rsidR="00543EBE" w:rsidRDefault="00543EBE" w:rsidP="00543EBE">
      <w:pPr>
        <w:pStyle w:val="BodyText"/>
        <w:rPr>
          <w:sz w:val="24"/>
        </w:rPr>
      </w:pPr>
      <w:r>
        <w:br w:type="column"/>
      </w:r>
    </w:p>
    <w:p w:rsidR="00543EBE" w:rsidRDefault="00543EBE" w:rsidP="00543EBE">
      <w:pPr>
        <w:pStyle w:val="BodyText"/>
        <w:rPr>
          <w:sz w:val="24"/>
        </w:rPr>
      </w:pPr>
    </w:p>
    <w:p w:rsidR="00543EBE" w:rsidRDefault="00543EBE" w:rsidP="00543EBE">
      <w:pPr>
        <w:pStyle w:val="BodyText"/>
        <w:rPr>
          <w:sz w:val="24"/>
        </w:rPr>
      </w:pPr>
    </w:p>
    <w:p w:rsidR="00543EBE" w:rsidRDefault="00543EBE" w:rsidP="00543EBE">
      <w:pPr>
        <w:pStyle w:val="BodyText"/>
        <w:spacing w:before="165"/>
        <w:ind w:left="119"/>
      </w:pPr>
      <w:r>
        <w:rPr>
          <w:w w:val="105"/>
        </w:rPr>
        <w:t>(6 marks)</w:t>
      </w:r>
    </w:p>
    <w:p w:rsidR="00543EBE" w:rsidRDefault="00543EBE" w:rsidP="00543EBE">
      <w:pPr>
        <w:sectPr w:rsidR="00543EBE">
          <w:type w:val="continuous"/>
          <w:pgSz w:w="11910" w:h="16840"/>
          <w:pgMar w:top="1240" w:right="1160" w:bottom="280" w:left="900" w:header="720" w:footer="720" w:gutter="0"/>
          <w:cols w:num="2" w:space="720" w:equalWidth="0">
            <w:col w:w="6525" w:space="1948"/>
            <w:col w:w="1377"/>
          </w:cols>
        </w:sectPr>
      </w:pPr>
    </w:p>
    <w:p w:rsidR="00543EBE" w:rsidRDefault="00543EBE" w:rsidP="00543EBE">
      <w:pPr>
        <w:pStyle w:val="BodyText"/>
        <w:rPr>
          <w:sz w:val="20"/>
        </w:rPr>
      </w:pPr>
    </w:p>
    <w:p w:rsidR="00543EBE" w:rsidRDefault="00543EBE" w:rsidP="00543EBE">
      <w:pPr>
        <w:pStyle w:val="BodyText"/>
        <w:spacing w:before="8"/>
        <w:rPr>
          <w:sz w:val="21"/>
        </w:rPr>
      </w:pPr>
    </w:p>
    <w:p w:rsidR="00543EBE" w:rsidRDefault="00543EBE" w:rsidP="00543EBE">
      <w:pPr>
        <w:rPr>
          <w:sz w:val="21"/>
        </w:rPr>
        <w:sectPr w:rsidR="00543EBE">
          <w:type w:val="continuous"/>
          <w:pgSz w:w="11910" w:h="16840"/>
          <w:pgMar w:top="1240" w:right="1160" w:bottom="280" w:left="900" w:header="720" w:footer="720" w:gutter="0"/>
          <w:cols w:space="720"/>
        </w:sectPr>
      </w:pPr>
    </w:p>
    <w:p w:rsidR="00543EBE" w:rsidRDefault="00543EBE" w:rsidP="00543EBE">
      <w:pPr>
        <w:spacing w:before="88"/>
        <w:ind w:left="117"/>
        <w:rPr>
          <w:b/>
          <w:sz w:val="28"/>
        </w:rPr>
      </w:pPr>
      <w:r>
        <w:rPr>
          <w:b/>
          <w:w w:val="105"/>
          <w:sz w:val="28"/>
        </w:rPr>
        <w:t>Method</w:t>
      </w:r>
    </w:p>
    <w:p w:rsidR="00543EBE" w:rsidRDefault="00543EBE" w:rsidP="00543EBE">
      <w:pPr>
        <w:pStyle w:val="BodyText"/>
        <w:spacing w:before="13"/>
        <w:ind w:left="115"/>
      </w:pPr>
      <w:r>
        <w:rPr>
          <w:w w:val="105"/>
        </w:rPr>
        <w:t>Write a brief method for your investigation. Your method should include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826"/>
        </w:tabs>
        <w:spacing w:before="14"/>
        <w:ind w:left="825" w:hanging="355"/>
        <w:jc w:val="left"/>
        <w:rPr>
          <w:sz w:val="23"/>
        </w:rPr>
      </w:pPr>
      <w:r>
        <w:rPr>
          <w:w w:val="105"/>
          <w:sz w:val="23"/>
        </w:rPr>
        <w:t>How will you alter your Independent</w:t>
      </w:r>
      <w:r>
        <w:rPr>
          <w:spacing w:val="2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Variable.</w:t>
      </w:r>
      <w:proofErr w:type="gramEnd"/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826"/>
        </w:tabs>
        <w:spacing w:before="10"/>
        <w:ind w:left="825" w:hanging="353"/>
        <w:jc w:val="left"/>
        <w:rPr>
          <w:sz w:val="23"/>
        </w:rPr>
      </w:pPr>
      <w:r>
        <w:rPr>
          <w:w w:val="105"/>
          <w:sz w:val="23"/>
        </w:rPr>
        <w:t>How you will measure your Dependent</w:t>
      </w:r>
      <w:r>
        <w:rPr>
          <w:spacing w:val="-5"/>
          <w:w w:val="105"/>
          <w:sz w:val="23"/>
        </w:rPr>
        <w:t xml:space="preserve"> </w:t>
      </w:r>
      <w:r>
        <w:rPr>
          <w:w w:val="105"/>
          <w:sz w:val="23"/>
        </w:rPr>
        <w:t>Variable.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831"/>
        </w:tabs>
        <w:spacing w:before="14"/>
        <w:ind w:left="831" w:hanging="367"/>
        <w:jc w:val="left"/>
        <w:rPr>
          <w:sz w:val="23"/>
        </w:rPr>
      </w:pPr>
      <w:r>
        <w:rPr>
          <w:sz w:val="23"/>
        </w:rPr>
        <w:t>How you will control variables.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816"/>
        </w:tabs>
        <w:ind w:left="815" w:hanging="350"/>
        <w:jc w:val="left"/>
        <w:rPr>
          <w:sz w:val="23"/>
        </w:rPr>
      </w:pPr>
      <w:r>
        <w:rPr>
          <w:w w:val="105"/>
          <w:sz w:val="23"/>
        </w:rPr>
        <w:t>How will you make your results more accurate and</w:t>
      </w:r>
      <w:r>
        <w:rPr>
          <w:spacing w:val="-9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reliable.</w:t>
      </w:r>
      <w:proofErr w:type="gramEnd"/>
    </w:p>
    <w:p w:rsidR="00543EBE" w:rsidRPr="007F6BEA" w:rsidRDefault="00543EBE" w:rsidP="00543EBE">
      <w:pPr>
        <w:pStyle w:val="ListParagraph"/>
        <w:numPr>
          <w:ilvl w:val="0"/>
          <w:numId w:val="1"/>
        </w:numPr>
        <w:tabs>
          <w:tab w:val="left" w:pos="823"/>
        </w:tabs>
        <w:ind w:left="822" w:hanging="353"/>
        <w:jc w:val="left"/>
        <w:rPr>
          <w:sz w:val="23"/>
        </w:rPr>
      </w:pPr>
      <w:r>
        <w:rPr>
          <w:w w:val="105"/>
          <w:sz w:val="23"/>
        </w:rPr>
        <w:t>Any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safety precautions 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ethical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issues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how</w:t>
      </w:r>
      <w:r>
        <w:rPr>
          <w:spacing w:val="-18"/>
          <w:w w:val="105"/>
          <w:sz w:val="23"/>
        </w:rPr>
        <w:t xml:space="preserve"> </w:t>
      </w:r>
      <w:r>
        <w:rPr>
          <w:w w:val="105"/>
          <w:sz w:val="23"/>
        </w:rPr>
        <w:t>you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will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deal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them.</w:t>
      </w:r>
    </w:p>
    <w:p w:rsidR="00543EBE" w:rsidRPr="00556F22" w:rsidRDefault="00543EBE" w:rsidP="00543EBE">
      <w:pPr>
        <w:pStyle w:val="ListParagraph"/>
        <w:numPr>
          <w:ilvl w:val="0"/>
          <w:numId w:val="1"/>
        </w:numPr>
        <w:tabs>
          <w:tab w:val="left" w:pos="823"/>
        </w:tabs>
        <w:ind w:left="822" w:hanging="353"/>
        <w:jc w:val="left"/>
        <w:rPr>
          <w:sz w:val="23"/>
        </w:rPr>
      </w:pPr>
      <w:r>
        <w:rPr>
          <w:w w:val="105"/>
          <w:sz w:val="23"/>
        </w:rPr>
        <w:t>Written in 3</w:t>
      </w:r>
      <w:r w:rsidRPr="007F6BEA">
        <w:rPr>
          <w:w w:val="105"/>
          <w:sz w:val="23"/>
          <w:vertAlign w:val="superscript"/>
        </w:rPr>
        <w:t>rd</w:t>
      </w:r>
      <w:r>
        <w:rPr>
          <w:w w:val="105"/>
          <w:sz w:val="23"/>
        </w:rPr>
        <w:t xml:space="preserve"> person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823"/>
        </w:tabs>
        <w:ind w:left="822" w:hanging="353"/>
        <w:jc w:val="left"/>
        <w:rPr>
          <w:sz w:val="23"/>
        </w:rPr>
      </w:pPr>
      <w:r>
        <w:rPr>
          <w:w w:val="105"/>
          <w:sz w:val="23"/>
        </w:rPr>
        <w:t>Appropriate order and level of detail</w:t>
      </w:r>
    </w:p>
    <w:p w:rsidR="00543EBE" w:rsidRDefault="00543EBE" w:rsidP="00543EBE">
      <w:pPr>
        <w:pStyle w:val="BodyText"/>
        <w:spacing w:before="140"/>
        <w:ind w:left="115"/>
      </w:pPr>
      <w:r>
        <w:br w:type="column"/>
      </w:r>
      <w:r>
        <w:rPr>
          <w:w w:val="105"/>
        </w:rPr>
        <w:t>(7 marks)</w:t>
      </w:r>
    </w:p>
    <w:p w:rsidR="00543EBE" w:rsidRDefault="00543EBE" w:rsidP="00543EBE">
      <w:pPr>
        <w:sectPr w:rsidR="00543EBE">
          <w:type w:val="continuous"/>
          <w:pgSz w:w="11910" w:h="16840"/>
          <w:pgMar w:top="1240" w:right="1160" w:bottom="280" w:left="900" w:header="720" w:footer="720" w:gutter="0"/>
          <w:cols w:num="2" w:space="720" w:equalWidth="0">
            <w:col w:w="7919" w:space="553"/>
            <w:col w:w="1378"/>
          </w:cols>
        </w:sectPr>
      </w:pPr>
    </w:p>
    <w:p w:rsidR="00543EBE" w:rsidRDefault="00543EBE" w:rsidP="00543EBE">
      <w:pPr>
        <w:pStyle w:val="BodyText"/>
        <w:spacing w:before="4"/>
        <w:rPr>
          <w:sz w:val="13"/>
        </w:rPr>
      </w:pPr>
    </w:p>
    <w:p w:rsidR="00543EBE" w:rsidRPr="007F6BEA" w:rsidRDefault="00543EBE" w:rsidP="00543EBE">
      <w:pPr>
        <w:pStyle w:val="Heading2"/>
        <w:ind w:left="199"/>
        <w:rPr>
          <w:b/>
        </w:rPr>
      </w:pPr>
      <w:r w:rsidRPr="007F6BEA">
        <w:rPr>
          <w:b/>
          <w:w w:val="105"/>
        </w:rPr>
        <w:t>Results</w:t>
      </w:r>
    </w:p>
    <w:p w:rsidR="00543EBE" w:rsidRDefault="00543EBE" w:rsidP="00543EBE">
      <w:pPr>
        <w:tabs>
          <w:tab w:val="left" w:pos="8669"/>
        </w:tabs>
        <w:spacing w:before="23"/>
        <w:ind w:left="191"/>
        <w:rPr>
          <w:w w:val="105"/>
        </w:rPr>
      </w:pPr>
      <w:r>
        <w:rPr>
          <w:w w:val="105"/>
          <w:position w:val="1"/>
        </w:rPr>
        <w:t>Record your results in</w:t>
      </w:r>
      <w:r>
        <w:rPr>
          <w:spacing w:val="56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7"/>
          <w:w w:val="105"/>
          <w:position w:val="1"/>
        </w:rPr>
        <w:t xml:space="preserve"> </w:t>
      </w:r>
      <w:r>
        <w:rPr>
          <w:w w:val="105"/>
          <w:position w:val="1"/>
        </w:rPr>
        <w:t>table.</w:t>
      </w:r>
      <w:r>
        <w:rPr>
          <w:w w:val="105"/>
          <w:position w:val="1"/>
        </w:rPr>
        <w:tab/>
      </w:r>
      <w:r>
        <w:rPr>
          <w:w w:val="105"/>
        </w:rPr>
        <w:t>(4</w:t>
      </w:r>
      <w:r>
        <w:rPr>
          <w:spacing w:val="22"/>
          <w:w w:val="105"/>
        </w:rPr>
        <w:t xml:space="preserve"> </w:t>
      </w:r>
      <w:r>
        <w:rPr>
          <w:w w:val="105"/>
        </w:rPr>
        <w:t>marks)</w:t>
      </w:r>
    </w:p>
    <w:p w:rsidR="00543EBE" w:rsidRDefault="00543EBE" w:rsidP="00543EBE">
      <w:pPr>
        <w:tabs>
          <w:tab w:val="left" w:pos="8669"/>
        </w:tabs>
        <w:spacing w:before="23"/>
        <w:ind w:left="191"/>
        <w:rPr>
          <w:w w:val="105"/>
        </w:rPr>
      </w:pPr>
    </w:p>
    <w:p w:rsidR="00543EBE" w:rsidRDefault="00543EBE" w:rsidP="00543EBE"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Suitable title – refers to dependent and independent variables</w:t>
      </w:r>
    </w:p>
    <w:p w:rsidR="00543EBE" w:rsidRDefault="00543EBE" w:rsidP="00543EBE"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Suitable headings with units</w:t>
      </w:r>
    </w:p>
    <w:p w:rsidR="00543EBE" w:rsidRDefault="00543EBE" w:rsidP="00543EBE">
      <w:pPr>
        <w:pStyle w:val="BodyText"/>
        <w:numPr>
          <w:ilvl w:val="0"/>
          <w:numId w:val="2"/>
        </w:numPr>
        <w:rPr>
          <w:sz w:val="24"/>
        </w:rPr>
      </w:pPr>
      <w:r w:rsidRPr="00784978">
        <w:rPr>
          <w:sz w:val="24"/>
        </w:rPr>
        <w:t>Repeat</w:t>
      </w:r>
      <w:r>
        <w:rPr>
          <w:sz w:val="24"/>
        </w:rPr>
        <w:t xml:space="preserve"> trials</w:t>
      </w:r>
    </w:p>
    <w:p w:rsidR="00543EBE" w:rsidRPr="00784978" w:rsidRDefault="00543EBE" w:rsidP="00543EBE"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Averages calculated appropriately</w:t>
      </w:r>
    </w:p>
    <w:p w:rsidR="00543EBE" w:rsidRDefault="00543EBE" w:rsidP="00543EBE">
      <w:pPr>
        <w:pStyle w:val="BodyText"/>
        <w:rPr>
          <w:sz w:val="24"/>
        </w:rPr>
      </w:pPr>
    </w:p>
    <w:p w:rsidR="00543EBE" w:rsidRDefault="00543EBE" w:rsidP="00543EBE">
      <w:pPr>
        <w:pStyle w:val="BodyText"/>
        <w:rPr>
          <w:sz w:val="24"/>
        </w:rPr>
      </w:pPr>
    </w:p>
    <w:p w:rsidR="00543EBE" w:rsidRDefault="00543EBE" w:rsidP="00543EBE">
      <w:pPr>
        <w:pStyle w:val="BodyText"/>
        <w:spacing w:before="7"/>
        <w:rPr>
          <w:sz w:val="24"/>
        </w:rPr>
      </w:pPr>
    </w:p>
    <w:p w:rsidR="00543EBE" w:rsidRDefault="00543EBE" w:rsidP="00543EBE">
      <w:pPr>
        <w:tabs>
          <w:tab w:val="left" w:pos="8664"/>
        </w:tabs>
        <w:ind w:left="187"/>
      </w:pPr>
      <w:r>
        <w:rPr>
          <w:w w:val="105"/>
        </w:rPr>
        <w:t>Graph your results in an</w:t>
      </w:r>
      <w:r>
        <w:rPr>
          <w:spacing w:val="10"/>
          <w:w w:val="105"/>
        </w:rPr>
        <w:t xml:space="preserve"> </w:t>
      </w:r>
      <w:r>
        <w:rPr>
          <w:w w:val="105"/>
        </w:rPr>
        <w:t>appropriate</w:t>
      </w:r>
      <w:r>
        <w:rPr>
          <w:spacing w:val="24"/>
          <w:w w:val="105"/>
        </w:rPr>
        <w:t xml:space="preserve"> </w:t>
      </w:r>
      <w:r>
        <w:rPr>
          <w:w w:val="105"/>
        </w:rPr>
        <w:t>graph.</w:t>
      </w:r>
      <w:r>
        <w:rPr>
          <w:w w:val="105"/>
        </w:rPr>
        <w:tab/>
      </w:r>
      <w:r>
        <w:rPr>
          <w:w w:val="105"/>
          <w:sz w:val="23"/>
        </w:rPr>
        <w:t>(5</w:t>
      </w:r>
      <w:r>
        <w:rPr>
          <w:spacing w:val="10"/>
          <w:w w:val="105"/>
          <w:sz w:val="23"/>
        </w:rPr>
        <w:t xml:space="preserve"> </w:t>
      </w:r>
      <w:r>
        <w:rPr>
          <w:w w:val="105"/>
        </w:rPr>
        <w:t>marks)</w:t>
      </w:r>
    </w:p>
    <w:p w:rsidR="00543EBE" w:rsidRDefault="00543EBE" w:rsidP="00543EBE">
      <w:pPr>
        <w:pStyle w:val="BodyText"/>
        <w:ind w:left="720"/>
        <w:rPr>
          <w:sz w:val="24"/>
        </w:rPr>
      </w:pPr>
    </w:p>
    <w:p w:rsidR="00543EBE" w:rsidRDefault="00543EBE" w:rsidP="00543EBE"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Suitable title - refers to dependent and independent variables</w:t>
      </w:r>
    </w:p>
    <w:p w:rsidR="00543EBE" w:rsidRDefault="00543EBE" w:rsidP="00543EBE"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Correct type of graph</w:t>
      </w:r>
    </w:p>
    <w:p w:rsidR="00543EBE" w:rsidRDefault="00543EBE" w:rsidP="00543EBE"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Suitable labels with units</w:t>
      </w:r>
    </w:p>
    <w:p w:rsidR="00543EBE" w:rsidRDefault="00543EBE" w:rsidP="00543EBE"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Consistent and appropriate scale</w:t>
      </w:r>
    </w:p>
    <w:p w:rsidR="00543EBE" w:rsidRDefault="00543EBE" w:rsidP="00543EBE"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Neat, straight lines, pencil</w:t>
      </w:r>
    </w:p>
    <w:p w:rsidR="00543EBE" w:rsidRDefault="00543EBE" w:rsidP="00543EBE">
      <w:pPr>
        <w:pStyle w:val="BodyText"/>
        <w:rPr>
          <w:sz w:val="24"/>
        </w:rPr>
      </w:pPr>
    </w:p>
    <w:p w:rsidR="00543EBE" w:rsidRDefault="00543EBE" w:rsidP="00543EBE">
      <w:pPr>
        <w:pStyle w:val="BodyText"/>
        <w:spacing w:before="7"/>
        <w:rPr>
          <w:sz w:val="24"/>
        </w:rPr>
      </w:pPr>
    </w:p>
    <w:p w:rsidR="00543EBE" w:rsidRDefault="00543EBE" w:rsidP="00543EBE">
      <w:pPr>
        <w:tabs>
          <w:tab w:val="left" w:pos="8651"/>
        </w:tabs>
        <w:ind w:left="186"/>
        <w:rPr>
          <w:sz w:val="31"/>
        </w:rPr>
      </w:pPr>
      <w:r w:rsidRPr="007F6BEA">
        <w:rPr>
          <w:b/>
          <w:sz w:val="31"/>
        </w:rPr>
        <w:t>Discussion</w:t>
      </w:r>
      <w:r>
        <w:rPr>
          <w:b/>
          <w:sz w:val="31"/>
        </w:rPr>
        <w:tab/>
      </w:r>
      <w:proofErr w:type="gramStart"/>
      <w:r w:rsidRPr="007F6BEA">
        <w:rPr>
          <w:sz w:val="24"/>
          <w:szCs w:val="24"/>
        </w:rPr>
        <w:t>( 6</w:t>
      </w:r>
      <w:proofErr w:type="gramEnd"/>
      <w:r w:rsidRPr="007F6BEA">
        <w:rPr>
          <w:spacing w:val="-47"/>
          <w:sz w:val="24"/>
          <w:szCs w:val="24"/>
        </w:rPr>
        <w:t xml:space="preserve"> </w:t>
      </w:r>
      <w:r>
        <w:rPr>
          <w:spacing w:val="-47"/>
          <w:sz w:val="24"/>
          <w:szCs w:val="24"/>
        </w:rPr>
        <w:t xml:space="preserve"> </w:t>
      </w:r>
      <w:r w:rsidRPr="007F6BEA">
        <w:rPr>
          <w:sz w:val="32"/>
          <w:szCs w:val="32"/>
          <w:vertAlign w:val="subscript"/>
        </w:rPr>
        <w:t>marks)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1618"/>
        </w:tabs>
        <w:spacing w:before="21"/>
        <w:ind w:left="1617" w:hanging="355"/>
        <w:jc w:val="left"/>
      </w:pPr>
      <w:r>
        <w:rPr>
          <w:w w:val="110"/>
        </w:rPr>
        <w:t>Explain</w:t>
      </w:r>
      <w:r>
        <w:rPr>
          <w:spacing w:val="3"/>
          <w:w w:val="110"/>
        </w:rPr>
        <w:t xml:space="preserve"> </w:t>
      </w:r>
      <w:r>
        <w:rPr>
          <w:w w:val="110"/>
        </w:rPr>
        <w:t>why</w:t>
      </w:r>
      <w:r>
        <w:rPr>
          <w:spacing w:val="-3"/>
          <w:w w:val="110"/>
        </w:rPr>
        <w:t xml:space="preserve"> </w:t>
      </w:r>
      <w:r>
        <w:rPr>
          <w:w w:val="110"/>
        </w:rPr>
        <w:t>you</w:t>
      </w:r>
      <w:r>
        <w:rPr>
          <w:spacing w:val="-7"/>
          <w:w w:val="110"/>
        </w:rPr>
        <w:t xml:space="preserve"> </w:t>
      </w:r>
      <w:r>
        <w:rPr>
          <w:w w:val="110"/>
        </w:rPr>
        <w:t>tested</w:t>
      </w:r>
      <w:r>
        <w:rPr>
          <w:spacing w:val="4"/>
          <w:w w:val="110"/>
        </w:rPr>
        <w:t xml:space="preserve"> </w:t>
      </w:r>
      <w:r>
        <w:rPr>
          <w:w w:val="110"/>
        </w:rPr>
        <w:t>both</w:t>
      </w:r>
      <w:r>
        <w:rPr>
          <w:spacing w:val="-6"/>
          <w:w w:val="110"/>
        </w:rPr>
        <w:t xml:space="preserve"> </w:t>
      </w:r>
      <w:r>
        <w:rPr>
          <w:w w:val="110"/>
        </w:rPr>
        <w:t>left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right</w:t>
      </w:r>
      <w:r>
        <w:rPr>
          <w:spacing w:val="-4"/>
          <w:w w:val="110"/>
        </w:rPr>
        <w:t xml:space="preserve"> </w:t>
      </w:r>
      <w:r>
        <w:rPr>
          <w:w w:val="110"/>
        </w:rPr>
        <w:t>hands</w:t>
      </w:r>
      <w:r>
        <w:rPr>
          <w:spacing w:val="-5"/>
          <w:w w:val="110"/>
        </w:rPr>
        <w:t xml:space="preserve"> </w:t>
      </w:r>
      <w:r>
        <w:rPr>
          <w:w w:val="110"/>
        </w:rPr>
        <w:t>at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start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experiment. (1)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1624"/>
        </w:tabs>
        <w:spacing w:before="24"/>
        <w:ind w:left="1623" w:hanging="357"/>
        <w:jc w:val="left"/>
        <w:rPr>
          <w:rFonts w:ascii="Arial"/>
        </w:rPr>
      </w:pPr>
      <w:r>
        <w:rPr>
          <w:w w:val="105"/>
        </w:rPr>
        <w:t xml:space="preserve">Was there </w:t>
      </w:r>
      <w:r>
        <w:rPr>
          <w:rFonts w:ascii="Arial"/>
          <w:w w:val="105"/>
          <w:sz w:val="20"/>
        </w:rPr>
        <w:t xml:space="preserve">a </w:t>
      </w:r>
      <w:r>
        <w:rPr>
          <w:w w:val="105"/>
        </w:rPr>
        <w:t>pattern or trend in your data? If so, what was</w:t>
      </w:r>
      <w:r>
        <w:rPr>
          <w:spacing w:val="15"/>
          <w:w w:val="105"/>
        </w:rPr>
        <w:t xml:space="preserve"> </w:t>
      </w:r>
      <w:r>
        <w:rPr>
          <w:w w:val="105"/>
        </w:rPr>
        <w:t>it? (1)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1623"/>
        </w:tabs>
        <w:spacing w:before="20"/>
        <w:ind w:left="1622" w:hanging="356"/>
        <w:jc w:val="left"/>
        <w:rPr>
          <w:rFonts w:ascii="Arial"/>
        </w:rPr>
      </w:pPr>
      <w:r>
        <w:rPr>
          <w:w w:val="105"/>
        </w:rPr>
        <w:t>Explain in detail and using scientific terminology, why these results</w:t>
      </w:r>
      <w:r>
        <w:rPr>
          <w:spacing w:val="12"/>
          <w:w w:val="105"/>
        </w:rPr>
        <w:t xml:space="preserve"> </w:t>
      </w:r>
      <w:r>
        <w:rPr>
          <w:w w:val="105"/>
        </w:rPr>
        <w:t>occurred. (1)</w:t>
      </w:r>
    </w:p>
    <w:p w:rsidR="00543EBE" w:rsidRDefault="00543EBE" w:rsidP="00543EBE">
      <w:pPr>
        <w:pStyle w:val="ListParagraph"/>
        <w:numPr>
          <w:ilvl w:val="0"/>
          <w:numId w:val="1"/>
        </w:numPr>
        <w:tabs>
          <w:tab w:val="left" w:pos="1629"/>
        </w:tabs>
        <w:spacing w:before="16" w:line="254" w:lineRule="auto"/>
        <w:ind w:left="1619" w:right="111" w:hanging="354"/>
        <w:jc w:val="left"/>
        <w:rPr>
          <w:rFonts w:ascii="Arial"/>
          <w:sz w:val="23"/>
        </w:rPr>
      </w:pPr>
      <w:r>
        <w:rPr>
          <w:w w:val="110"/>
        </w:rPr>
        <w:t>What</w:t>
      </w:r>
      <w:r>
        <w:rPr>
          <w:spacing w:val="-9"/>
          <w:w w:val="110"/>
        </w:rPr>
        <w:t xml:space="preserve"> </w:t>
      </w:r>
      <w:r>
        <w:rPr>
          <w:w w:val="110"/>
        </w:rPr>
        <w:t>difficulties</w:t>
      </w:r>
      <w:r>
        <w:rPr>
          <w:spacing w:val="-6"/>
          <w:w w:val="110"/>
        </w:rPr>
        <w:t xml:space="preserve"> </w:t>
      </w:r>
      <w:r>
        <w:rPr>
          <w:w w:val="110"/>
        </w:rPr>
        <w:t>were</w:t>
      </w:r>
      <w:r>
        <w:rPr>
          <w:spacing w:val="-11"/>
          <w:w w:val="110"/>
        </w:rPr>
        <w:t xml:space="preserve"> </w:t>
      </w:r>
      <w:r>
        <w:rPr>
          <w:w w:val="110"/>
        </w:rPr>
        <w:t>encountered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4"/>
          <w:w w:val="110"/>
        </w:rPr>
        <w:t xml:space="preserve"> </w:t>
      </w:r>
      <w:r>
        <w:rPr>
          <w:w w:val="110"/>
        </w:rPr>
        <w:t>getting</w:t>
      </w:r>
      <w:r>
        <w:rPr>
          <w:spacing w:val="-12"/>
          <w:w w:val="110"/>
        </w:rPr>
        <w:t xml:space="preserve"> </w:t>
      </w:r>
      <w:r>
        <w:rPr>
          <w:w w:val="110"/>
        </w:rPr>
        <w:t>accurate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how</w:t>
      </w:r>
      <w:r>
        <w:rPr>
          <w:spacing w:val="-17"/>
          <w:w w:val="110"/>
        </w:rPr>
        <w:t xml:space="preserve"> </w:t>
      </w:r>
      <w:r>
        <w:rPr>
          <w:w w:val="110"/>
        </w:rPr>
        <w:t>did</w:t>
      </w:r>
      <w:r>
        <w:rPr>
          <w:spacing w:val="-18"/>
          <w:w w:val="110"/>
        </w:rPr>
        <w:t xml:space="preserve"> </w:t>
      </w:r>
      <w:r>
        <w:rPr>
          <w:w w:val="110"/>
        </w:rPr>
        <w:t>you</w:t>
      </w:r>
      <w:r>
        <w:rPr>
          <w:spacing w:val="-20"/>
          <w:w w:val="110"/>
        </w:rPr>
        <w:t xml:space="preserve"> </w:t>
      </w:r>
      <w:r>
        <w:rPr>
          <w:w w:val="110"/>
        </w:rPr>
        <w:t>overcome them? (2)</w:t>
      </w:r>
    </w:p>
    <w:p w:rsidR="00543EBE" w:rsidRPr="00F14DA5" w:rsidRDefault="00543EBE" w:rsidP="00543EBE">
      <w:pPr>
        <w:pStyle w:val="ListParagraph"/>
        <w:numPr>
          <w:ilvl w:val="0"/>
          <w:numId w:val="1"/>
        </w:numPr>
        <w:tabs>
          <w:tab w:val="left" w:pos="1619"/>
        </w:tabs>
        <w:spacing w:before="8"/>
        <w:ind w:left="1618" w:hanging="357"/>
        <w:jc w:val="left"/>
        <w:rPr>
          <w:rFonts w:ascii="Arial"/>
        </w:rPr>
      </w:pPr>
      <w:r>
        <w:rPr>
          <w:w w:val="105"/>
        </w:rPr>
        <w:t>Why do some people experience muscle fatigue quicker than</w:t>
      </w:r>
      <w:r>
        <w:rPr>
          <w:spacing w:val="45"/>
          <w:w w:val="105"/>
        </w:rPr>
        <w:t xml:space="preserve"> </w:t>
      </w:r>
      <w:r>
        <w:rPr>
          <w:w w:val="105"/>
        </w:rPr>
        <w:t>others? (1)</w:t>
      </w:r>
    </w:p>
    <w:p w:rsidR="00F14DA5" w:rsidRDefault="00F14DA5" w:rsidP="00F14DA5">
      <w:pPr>
        <w:tabs>
          <w:tab w:val="left" w:pos="1619"/>
        </w:tabs>
        <w:spacing w:before="8"/>
        <w:rPr>
          <w:rFonts w:ascii="Arial"/>
        </w:rPr>
      </w:pPr>
    </w:p>
    <w:p w:rsidR="00F14DA5" w:rsidRDefault="00F14DA5" w:rsidP="00F14DA5">
      <w:pPr>
        <w:tabs>
          <w:tab w:val="left" w:pos="1619"/>
        </w:tabs>
        <w:spacing w:before="8"/>
        <w:rPr>
          <w:rFonts w:ascii="Arial"/>
        </w:rPr>
      </w:pPr>
    </w:p>
    <w:p w:rsidR="00F14DA5" w:rsidRDefault="00F14DA5" w:rsidP="00F14DA5">
      <w:pPr>
        <w:tabs>
          <w:tab w:val="left" w:pos="1619"/>
        </w:tabs>
        <w:spacing w:before="8"/>
        <w:rPr>
          <w:rFonts w:ascii="Arial"/>
        </w:rPr>
      </w:pPr>
    </w:p>
    <w:p w:rsidR="00F14DA5" w:rsidRPr="007F6BEA" w:rsidRDefault="00F14DA5" w:rsidP="00F14DA5">
      <w:pPr>
        <w:pStyle w:val="Heading2"/>
        <w:spacing w:before="87"/>
        <w:ind w:left="0"/>
        <w:rPr>
          <w:b/>
        </w:rPr>
      </w:pPr>
      <w:r>
        <w:rPr>
          <w:b/>
          <w:w w:val="105"/>
        </w:rPr>
        <w:t xml:space="preserve">  </w:t>
      </w:r>
      <w:r w:rsidRPr="007F6BEA">
        <w:rPr>
          <w:b/>
          <w:w w:val="105"/>
        </w:rPr>
        <w:t>Conclusion</w:t>
      </w:r>
    </w:p>
    <w:p w:rsidR="00F14DA5" w:rsidRDefault="00F14DA5" w:rsidP="00F14DA5">
      <w:pPr>
        <w:pStyle w:val="ListParagraph"/>
        <w:numPr>
          <w:ilvl w:val="0"/>
          <w:numId w:val="1"/>
        </w:numPr>
        <w:tabs>
          <w:tab w:val="left" w:pos="1614"/>
        </w:tabs>
        <w:spacing w:before="23"/>
        <w:ind w:left="1613" w:hanging="353"/>
        <w:jc w:val="left"/>
      </w:pPr>
      <w:proofErr w:type="spellStart"/>
      <w:r>
        <w:rPr>
          <w:w w:val="105"/>
        </w:rPr>
        <w:t>Summarise</w:t>
      </w:r>
      <w:proofErr w:type="spellEnd"/>
      <w:r>
        <w:rPr>
          <w:w w:val="105"/>
        </w:rPr>
        <w:t xml:space="preserve"> overall trends.</w:t>
      </w:r>
    </w:p>
    <w:p w:rsidR="00F14DA5" w:rsidRPr="00556F22" w:rsidRDefault="00F14DA5" w:rsidP="00F14DA5">
      <w:pPr>
        <w:pStyle w:val="ListParagraph"/>
        <w:numPr>
          <w:ilvl w:val="0"/>
          <w:numId w:val="1"/>
        </w:numPr>
        <w:tabs>
          <w:tab w:val="left" w:pos="1619"/>
        </w:tabs>
        <w:spacing w:before="21"/>
        <w:ind w:left="1618" w:hanging="358"/>
        <w:jc w:val="left"/>
      </w:pPr>
      <w:r>
        <w:rPr>
          <w:w w:val="105"/>
        </w:rPr>
        <w:t>Was your hypothesis supported or</w:t>
      </w:r>
      <w:r>
        <w:rPr>
          <w:spacing w:val="31"/>
          <w:w w:val="105"/>
        </w:rPr>
        <w:t xml:space="preserve"> </w:t>
      </w:r>
      <w:r>
        <w:rPr>
          <w:w w:val="105"/>
        </w:rPr>
        <w:t>disproven?</w:t>
      </w:r>
    </w:p>
    <w:p w:rsidR="00F14DA5" w:rsidRDefault="00F14DA5" w:rsidP="00F14DA5">
      <w:pPr>
        <w:tabs>
          <w:tab w:val="left" w:pos="1619"/>
        </w:tabs>
        <w:spacing w:before="21"/>
      </w:pPr>
    </w:p>
    <w:p w:rsidR="00F14DA5" w:rsidRDefault="00F14DA5" w:rsidP="00F14DA5">
      <w:pPr>
        <w:tabs>
          <w:tab w:val="left" w:pos="1619"/>
        </w:tabs>
        <w:spacing w:before="21"/>
      </w:pPr>
    </w:p>
    <w:p w:rsidR="00F14DA5" w:rsidRDefault="00F14DA5" w:rsidP="00F14DA5">
      <w:pPr>
        <w:tabs>
          <w:tab w:val="left" w:pos="1619"/>
        </w:tabs>
        <w:spacing w:before="21"/>
      </w:pPr>
    </w:p>
    <w:p w:rsidR="00F14DA5" w:rsidRPr="00556F22" w:rsidRDefault="006224C5" w:rsidP="00F14DA5">
      <w:pPr>
        <w:tabs>
          <w:tab w:val="left" w:pos="1619"/>
        </w:tabs>
        <w:spacing w:before="21"/>
        <w:rPr>
          <w:rFonts w:asciiTheme="majorHAnsi" w:hAnsiTheme="majorHAnsi"/>
          <w:sz w:val="48"/>
          <w:szCs w:val="48"/>
        </w:rPr>
      </w:pPr>
      <w:r>
        <w:tab/>
      </w:r>
      <w:r w:rsidR="00F14DA5" w:rsidRPr="00556F22">
        <w:rPr>
          <w:rFonts w:asciiTheme="majorHAnsi" w:hAnsiTheme="majorHAnsi"/>
          <w:sz w:val="48"/>
          <w:szCs w:val="48"/>
        </w:rPr>
        <w:t>Total mark                /30</w:t>
      </w:r>
    </w:p>
    <w:p w:rsidR="00F14DA5" w:rsidRDefault="00F14DA5" w:rsidP="00F14DA5">
      <w:pPr>
        <w:tabs>
          <w:tab w:val="left" w:pos="1619"/>
        </w:tabs>
        <w:spacing w:before="8"/>
        <w:rPr>
          <w:rFonts w:ascii="Arial"/>
        </w:rPr>
      </w:pPr>
      <w:r>
        <w:rPr>
          <w:rFonts w:ascii="Arial"/>
        </w:rPr>
        <w:t xml:space="preserve"> </w:t>
      </w:r>
    </w:p>
    <w:p w:rsidR="006224C5" w:rsidRDefault="006224C5" w:rsidP="00F14DA5">
      <w:pPr>
        <w:tabs>
          <w:tab w:val="left" w:pos="1619"/>
        </w:tabs>
        <w:spacing w:before="8"/>
        <w:rPr>
          <w:rFonts w:ascii="Arial"/>
        </w:rPr>
      </w:pPr>
    </w:p>
    <w:p w:rsidR="006224C5" w:rsidRDefault="006224C5" w:rsidP="00F14DA5">
      <w:pPr>
        <w:tabs>
          <w:tab w:val="left" w:pos="1619"/>
        </w:tabs>
        <w:spacing w:before="8"/>
        <w:rPr>
          <w:rFonts w:ascii="Arial"/>
        </w:rPr>
      </w:pPr>
    </w:p>
    <w:p w:rsidR="006224C5" w:rsidRDefault="006224C5" w:rsidP="00F14DA5">
      <w:pPr>
        <w:tabs>
          <w:tab w:val="left" w:pos="1619"/>
        </w:tabs>
        <w:spacing w:before="8"/>
        <w:rPr>
          <w:rFonts w:ascii="Arial"/>
        </w:rPr>
      </w:pPr>
    </w:p>
    <w:p w:rsidR="006224C5" w:rsidRPr="006224C5" w:rsidRDefault="006224C5" w:rsidP="00F14DA5">
      <w:pPr>
        <w:tabs>
          <w:tab w:val="left" w:pos="1619"/>
        </w:tabs>
        <w:spacing w:before="8"/>
        <w:rPr>
          <w:rFonts w:ascii="Arial"/>
          <w:b/>
          <w:sz w:val="40"/>
          <w:szCs w:val="40"/>
        </w:rPr>
        <w:sectPr w:rsidR="006224C5" w:rsidRPr="006224C5">
          <w:pgSz w:w="11910" w:h="16840"/>
          <w:pgMar w:top="1580" w:right="1160" w:bottom="280" w:left="900" w:header="720" w:footer="720" w:gutter="0"/>
          <w:cols w:space="720"/>
        </w:sectPr>
      </w:pPr>
      <w:r>
        <w:rPr>
          <w:rFonts w:ascii="Arial"/>
        </w:rPr>
        <w:tab/>
      </w:r>
      <w:r w:rsidRPr="006224C5">
        <w:rPr>
          <w:rFonts w:ascii="Arial"/>
          <w:b/>
          <w:sz w:val="40"/>
          <w:szCs w:val="40"/>
        </w:rPr>
        <w:t>Due ___________________________</w:t>
      </w:r>
    </w:p>
    <w:p w:rsidR="00543EBE" w:rsidRDefault="00543EBE" w:rsidP="00543EBE">
      <w:pPr>
        <w:tabs>
          <w:tab w:val="left" w:pos="1619"/>
        </w:tabs>
        <w:spacing w:before="21"/>
      </w:pPr>
    </w:p>
    <w:p w:rsidR="00543EBE" w:rsidRDefault="00543EBE" w:rsidP="00543EBE">
      <w:pPr>
        <w:tabs>
          <w:tab w:val="left" w:pos="1619"/>
        </w:tabs>
        <w:spacing w:before="21"/>
      </w:pPr>
    </w:p>
    <w:p w:rsidR="00543EBE" w:rsidRDefault="00543EBE" w:rsidP="00543EBE">
      <w:pPr>
        <w:tabs>
          <w:tab w:val="left" w:pos="1619"/>
        </w:tabs>
        <w:spacing w:before="21"/>
      </w:pPr>
    </w:p>
    <w:p w:rsidR="00543EBE" w:rsidRDefault="00543EBE" w:rsidP="00543EBE">
      <w:pPr>
        <w:tabs>
          <w:tab w:val="left" w:pos="1619"/>
        </w:tabs>
        <w:spacing w:before="21"/>
      </w:pPr>
    </w:p>
    <w:p w:rsidR="00543EBE" w:rsidRDefault="00543EBE" w:rsidP="00543EBE">
      <w:pPr>
        <w:tabs>
          <w:tab w:val="left" w:pos="1619"/>
        </w:tabs>
        <w:spacing w:before="21"/>
      </w:pPr>
    </w:p>
    <w:p w:rsidR="0091496F" w:rsidRDefault="00543EBE" w:rsidP="00543EBE">
      <w:r>
        <w:br w:type="column"/>
      </w:r>
    </w:p>
    <w:sectPr w:rsidR="0091496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923" w:rsidRDefault="00587D78">
      <w:r>
        <w:separator/>
      </w:r>
    </w:p>
  </w:endnote>
  <w:endnote w:type="continuationSeparator" w:id="0">
    <w:p w:rsidR="004E2923" w:rsidRDefault="00587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D78" w:rsidRDefault="00587D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D78" w:rsidRDefault="00587D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D78" w:rsidRDefault="00587D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923" w:rsidRDefault="00587D78">
      <w:r>
        <w:separator/>
      </w:r>
    </w:p>
  </w:footnote>
  <w:footnote w:type="continuationSeparator" w:id="0">
    <w:p w:rsidR="004E2923" w:rsidRDefault="00587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D78" w:rsidRDefault="00587D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6F22" w:rsidRDefault="00426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7D78" w:rsidRDefault="00587D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D5D50"/>
    <w:multiLevelType w:val="hybridMultilevel"/>
    <w:tmpl w:val="12A0CEC6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263F3"/>
    <w:multiLevelType w:val="hybridMultilevel"/>
    <w:tmpl w:val="2A349130"/>
    <w:lvl w:ilvl="0" w:tplc="B798CA5C">
      <w:start w:val="1"/>
      <w:numFmt w:val="bullet"/>
      <w:lvlText w:val=""/>
      <w:lvlJc w:val="left"/>
      <w:pPr>
        <w:ind w:left="835" w:hanging="360"/>
        <w:jc w:val="right"/>
      </w:pPr>
      <w:rPr>
        <w:rFonts w:ascii="Symbol" w:hAnsi="Symbol" w:hint="default"/>
        <w:w w:val="100"/>
      </w:rPr>
    </w:lvl>
    <w:lvl w:ilvl="1" w:tplc="E80E13E2">
      <w:numFmt w:val="bullet"/>
      <w:lvlText w:val="•"/>
      <w:lvlJc w:val="left"/>
      <w:pPr>
        <w:ind w:left="1408" w:hanging="360"/>
      </w:pPr>
      <w:rPr>
        <w:rFonts w:hint="default"/>
      </w:rPr>
    </w:lvl>
    <w:lvl w:ilvl="2" w:tplc="100C21B4">
      <w:numFmt w:val="bullet"/>
      <w:lvlText w:val="•"/>
      <w:lvlJc w:val="left"/>
      <w:pPr>
        <w:ind w:left="1976" w:hanging="360"/>
      </w:pPr>
      <w:rPr>
        <w:rFonts w:hint="default"/>
      </w:rPr>
    </w:lvl>
    <w:lvl w:ilvl="3" w:tplc="6F9899CC">
      <w:numFmt w:val="bullet"/>
      <w:lvlText w:val="•"/>
      <w:lvlJc w:val="left"/>
      <w:pPr>
        <w:ind w:left="2545" w:hanging="360"/>
      </w:pPr>
      <w:rPr>
        <w:rFonts w:hint="default"/>
      </w:rPr>
    </w:lvl>
    <w:lvl w:ilvl="4" w:tplc="B45E0022">
      <w:numFmt w:val="bullet"/>
      <w:lvlText w:val="•"/>
      <w:lvlJc w:val="left"/>
      <w:pPr>
        <w:ind w:left="3113" w:hanging="360"/>
      </w:pPr>
      <w:rPr>
        <w:rFonts w:hint="default"/>
      </w:rPr>
    </w:lvl>
    <w:lvl w:ilvl="5" w:tplc="570CFCC4">
      <w:numFmt w:val="bullet"/>
      <w:lvlText w:val="•"/>
      <w:lvlJc w:val="left"/>
      <w:pPr>
        <w:ind w:left="3682" w:hanging="360"/>
      </w:pPr>
      <w:rPr>
        <w:rFonts w:hint="default"/>
      </w:rPr>
    </w:lvl>
    <w:lvl w:ilvl="6" w:tplc="77882D60">
      <w:numFmt w:val="bullet"/>
      <w:lvlText w:val="•"/>
      <w:lvlJc w:val="left"/>
      <w:pPr>
        <w:ind w:left="4250" w:hanging="360"/>
      </w:pPr>
      <w:rPr>
        <w:rFonts w:hint="default"/>
      </w:rPr>
    </w:lvl>
    <w:lvl w:ilvl="7" w:tplc="3F5C0E4A">
      <w:numFmt w:val="bullet"/>
      <w:lvlText w:val="•"/>
      <w:lvlJc w:val="left"/>
      <w:pPr>
        <w:ind w:left="4819" w:hanging="360"/>
      </w:pPr>
      <w:rPr>
        <w:rFonts w:hint="default"/>
      </w:rPr>
    </w:lvl>
    <w:lvl w:ilvl="8" w:tplc="B134B3D4">
      <w:numFmt w:val="bullet"/>
      <w:lvlText w:val="•"/>
      <w:lvlJc w:val="left"/>
      <w:pPr>
        <w:ind w:left="5387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E2"/>
    <w:rsid w:val="00426601"/>
    <w:rsid w:val="004E2923"/>
    <w:rsid w:val="00543EBE"/>
    <w:rsid w:val="00587D78"/>
    <w:rsid w:val="006224C5"/>
    <w:rsid w:val="00677B4A"/>
    <w:rsid w:val="0091496F"/>
    <w:rsid w:val="009D0BE2"/>
    <w:rsid w:val="00AD6815"/>
    <w:rsid w:val="00F1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76DED"/>
  <w15:chartTrackingRefBased/>
  <w15:docId w15:val="{5192FEF9-1CAF-4000-BEC7-5000E2880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43EBE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543EBE"/>
    <w:pPr>
      <w:spacing w:before="58"/>
      <w:ind w:left="1544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link w:val="Heading2Char"/>
    <w:uiPriority w:val="1"/>
    <w:qFormat/>
    <w:rsid w:val="00543EBE"/>
    <w:pPr>
      <w:spacing w:before="86"/>
      <w:ind w:left="173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43EBE"/>
    <w:rPr>
      <w:b/>
      <w:bCs/>
      <w:sz w:val="38"/>
      <w:szCs w:val="3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1"/>
    <w:rsid w:val="00543EBE"/>
    <w:rPr>
      <w:sz w:val="32"/>
      <w:szCs w:val="3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543EBE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543EBE"/>
    <w:rPr>
      <w:sz w:val="23"/>
      <w:szCs w:val="23"/>
      <w:lang w:val="en-US" w:eastAsia="en-US"/>
    </w:rPr>
  </w:style>
  <w:style w:type="paragraph" w:styleId="ListParagraph">
    <w:name w:val="List Paragraph"/>
    <w:basedOn w:val="Normal"/>
    <w:uiPriority w:val="1"/>
    <w:qFormat/>
    <w:rsid w:val="00543EBE"/>
    <w:pPr>
      <w:spacing w:before="9"/>
      <w:ind w:left="835" w:hanging="353"/>
    </w:pPr>
  </w:style>
  <w:style w:type="paragraph" w:styleId="Header">
    <w:name w:val="header"/>
    <w:basedOn w:val="Normal"/>
    <w:link w:val="HeaderChar"/>
    <w:uiPriority w:val="99"/>
    <w:unhideWhenUsed/>
    <w:rsid w:val="00543E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3EB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587D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87D78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407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8</cp:revision>
  <dcterms:created xsi:type="dcterms:W3CDTF">2021-03-22T06:14:00Z</dcterms:created>
  <dcterms:modified xsi:type="dcterms:W3CDTF">2021-03-22T08:35:00Z</dcterms:modified>
</cp:coreProperties>
</file>