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B79" w:rsidRDefault="00977859">
      <w:pPr>
        <w:rPr>
          <w:b/>
          <w:sz w:val="32"/>
          <w:szCs w:val="32"/>
        </w:rPr>
      </w:pPr>
      <w:r w:rsidRPr="001C00CE">
        <w:rPr>
          <w:b/>
          <w:sz w:val="28"/>
          <w:szCs w:val="28"/>
        </w:rPr>
        <w:t>Year 12 Human Biology General</w:t>
      </w:r>
      <w:r w:rsidRPr="001C00CE">
        <w:rPr>
          <w:b/>
          <w:sz w:val="32"/>
          <w:szCs w:val="32"/>
        </w:rPr>
        <w:t xml:space="preserve"> </w:t>
      </w:r>
      <w:r w:rsidRPr="001C00CE">
        <w:rPr>
          <w:b/>
          <w:sz w:val="32"/>
          <w:szCs w:val="32"/>
        </w:rPr>
        <w:tab/>
        <w:t>Local and Global Health</w:t>
      </w:r>
    </w:p>
    <w:p w:rsidR="001C00CE" w:rsidRPr="001C00CE" w:rsidRDefault="001C00CE">
      <w:pPr>
        <w:rPr>
          <w:b/>
          <w:sz w:val="32"/>
          <w:szCs w:val="32"/>
        </w:rPr>
      </w:pPr>
    </w:p>
    <w:p w:rsidR="00977859" w:rsidRPr="001C00CE" w:rsidRDefault="00977859">
      <w:pPr>
        <w:rPr>
          <w:b/>
          <w:sz w:val="28"/>
          <w:szCs w:val="28"/>
        </w:rPr>
      </w:pPr>
      <w:r w:rsidRPr="001C00CE">
        <w:rPr>
          <w:b/>
          <w:sz w:val="28"/>
          <w:szCs w:val="28"/>
        </w:rPr>
        <w:t>Booklet 1 Personal Hygiene and Community Immunity</w:t>
      </w:r>
    </w:p>
    <w:p w:rsidR="00977859" w:rsidRDefault="00977859"/>
    <w:p w:rsidR="00977859" w:rsidRPr="001C00CE" w:rsidRDefault="00977859">
      <w:pPr>
        <w:rPr>
          <w:b/>
        </w:rPr>
      </w:pPr>
      <w:r w:rsidRPr="001C00CE">
        <w:rPr>
          <w:b/>
        </w:rPr>
        <w:t>Procedure</w:t>
      </w:r>
    </w:p>
    <w:p w:rsidR="00977859" w:rsidRDefault="00977859" w:rsidP="00977859">
      <w:pPr>
        <w:pStyle w:val="ListParagraph"/>
        <w:numPr>
          <w:ilvl w:val="0"/>
          <w:numId w:val="1"/>
        </w:numPr>
      </w:pPr>
      <w:r>
        <w:t xml:space="preserve">Read Ch. 9.5 </w:t>
      </w:r>
      <w:r w:rsidRPr="00280C35">
        <w:rPr>
          <w:u w:val="single"/>
        </w:rPr>
        <w:t>“Fighting the Spread”.</w:t>
      </w:r>
    </w:p>
    <w:p w:rsidR="00977859" w:rsidRDefault="00977859" w:rsidP="00977859">
      <w:pPr>
        <w:pStyle w:val="ListParagraph"/>
      </w:pPr>
      <w:r>
        <w:t xml:space="preserve">Classify each of the 10 headings as </w:t>
      </w:r>
    </w:p>
    <w:p w:rsidR="00977859" w:rsidRDefault="00977859" w:rsidP="00977859">
      <w:pPr>
        <w:pStyle w:val="ListParagraph"/>
        <w:numPr>
          <w:ilvl w:val="0"/>
          <w:numId w:val="2"/>
        </w:numPr>
      </w:pPr>
      <w:r>
        <w:t>Personal Hygiene</w:t>
      </w:r>
    </w:p>
    <w:p w:rsidR="00977859" w:rsidRDefault="00977859" w:rsidP="00977859">
      <w:pPr>
        <w:pStyle w:val="ListParagraph"/>
        <w:numPr>
          <w:ilvl w:val="0"/>
          <w:numId w:val="2"/>
        </w:numPr>
      </w:pPr>
      <w:r>
        <w:t>Local or State Government responsibility.</w:t>
      </w:r>
    </w:p>
    <w:p w:rsidR="00977859" w:rsidRDefault="00977859" w:rsidP="00977859">
      <w:pPr>
        <w:pStyle w:val="ListParagraph"/>
        <w:numPr>
          <w:ilvl w:val="0"/>
          <w:numId w:val="2"/>
        </w:numPr>
      </w:pPr>
      <w:r>
        <w:t>National and International Governments and Organisations.</w:t>
      </w:r>
    </w:p>
    <w:p w:rsidR="00977859" w:rsidRPr="00280C35" w:rsidRDefault="00977859" w:rsidP="00977859">
      <w:pPr>
        <w:pStyle w:val="ListParagraph"/>
        <w:numPr>
          <w:ilvl w:val="0"/>
          <w:numId w:val="1"/>
        </w:numPr>
        <w:rPr>
          <w:u w:val="single"/>
        </w:rPr>
      </w:pPr>
      <w:r w:rsidRPr="00280C35">
        <w:rPr>
          <w:u w:val="single"/>
        </w:rPr>
        <w:t>Food Handling</w:t>
      </w:r>
    </w:p>
    <w:p w:rsidR="00977859" w:rsidRDefault="00977859" w:rsidP="00977859">
      <w:pPr>
        <w:pStyle w:val="ListParagraph"/>
      </w:pPr>
      <w:r>
        <w:t>Make notes on the correct handling of food to prevent the transmission of food in personal and commercial situations.</w:t>
      </w:r>
    </w:p>
    <w:p w:rsidR="00977859" w:rsidRPr="00280C35" w:rsidRDefault="00977859" w:rsidP="00977859">
      <w:pPr>
        <w:pStyle w:val="ListParagraph"/>
        <w:numPr>
          <w:ilvl w:val="0"/>
          <w:numId w:val="1"/>
        </w:numPr>
        <w:rPr>
          <w:u w:val="single"/>
        </w:rPr>
      </w:pPr>
      <w:r w:rsidRPr="00280C35">
        <w:rPr>
          <w:u w:val="single"/>
        </w:rPr>
        <w:t>Public Health</w:t>
      </w:r>
    </w:p>
    <w:p w:rsidR="00977859" w:rsidRDefault="00977859" w:rsidP="00977859">
      <w:pPr>
        <w:pStyle w:val="ListParagraph"/>
      </w:pPr>
      <w:r>
        <w:t xml:space="preserve">Make notes on the significance of local and state government departments. </w:t>
      </w:r>
      <w:proofErr w:type="spellStart"/>
      <w:r>
        <w:t>Eg</w:t>
      </w:r>
      <w:proofErr w:type="spellEnd"/>
    </w:p>
    <w:p w:rsidR="00977859" w:rsidRDefault="00977859" w:rsidP="00977859">
      <w:pPr>
        <w:pStyle w:val="ListParagraph"/>
        <w:numPr>
          <w:ilvl w:val="0"/>
          <w:numId w:val="2"/>
        </w:numPr>
      </w:pPr>
      <w:r>
        <w:t>Health Inspectors (food).</w:t>
      </w:r>
    </w:p>
    <w:p w:rsidR="00977859" w:rsidRDefault="00977859" w:rsidP="00977859">
      <w:pPr>
        <w:pStyle w:val="ListParagraph"/>
        <w:numPr>
          <w:ilvl w:val="0"/>
          <w:numId w:val="2"/>
        </w:numPr>
      </w:pPr>
      <w:r>
        <w:t>Meat Inspectors.</w:t>
      </w:r>
    </w:p>
    <w:p w:rsidR="00977859" w:rsidRDefault="00977859" w:rsidP="00977859">
      <w:pPr>
        <w:pStyle w:val="ListParagraph"/>
        <w:numPr>
          <w:ilvl w:val="0"/>
          <w:numId w:val="2"/>
        </w:numPr>
      </w:pPr>
      <w:r>
        <w:t>Shire Councils rubbish disposal.</w:t>
      </w:r>
    </w:p>
    <w:p w:rsidR="00977859" w:rsidRDefault="00977859" w:rsidP="00977859">
      <w:pPr>
        <w:pStyle w:val="ListParagraph"/>
        <w:numPr>
          <w:ilvl w:val="0"/>
          <w:numId w:val="2"/>
        </w:numPr>
      </w:pPr>
      <w:r>
        <w:t>Shire Council vermin control.</w:t>
      </w:r>
    </w:p>
    <w:p w:rsidR="00977859" w:rsidRDefault="007A48E5" w:rsidP="00977859">
      <w:pPr>
        <w:pStyle w:val="ListParagraph"/>
        <w:numPr>
          <w:ilvl w:val="0"/>
          <w:numId w:val="2"/>
        </w:numPr>
      </w:pPr>
      <w:r>
        <w:t>Water Authority - clean water.</w:t>
      </w:r>
    </w:p>
    <w:p w:rsidR="007A48E5" w:rsidRDefault="007A48E5" w:rsidP="00977859">
      <w:pPr>
        <w:pStyle w:val="ListParagraph"/>
        <w:numPr>
          <w:ilvl w:val="0"/>
          <w:numId w:val="2"/>
        </w:numPr>
      </w:pPr>
      <w:r>
        <w:t>Water Authority – sewage.</w:t>
      </w:r>
    </w:p>
    <w:p w:rsidR="007A48E5" w:rsidRDefault="007A48E5" w:rsidP="007A48E5">
      <w:pPr>
        <w:pStyle w:val="ListParagraph"/>
        <w:numPr>
          <w:ilvl w:val="0"/>
          <w:numId w:val="1"/>
        </w:numPr>
      </w:pPr>
      <w:r w:rsidRPr="00280C35">
        <w:rPr>
          <w:u w:val="single"/>
        </w:rPr>
        <w:t>Herd Immunity and Vaccination</w:t>
      </w:r>
      <w:r>
        <w:t>.</w:t>
      </w:r>
    </w:p>
    <w:p w:rsidR="007A48E5" w:rsidRDefault="007A48E5" w:rsidP="007A48E5">
      <w:pPr>
        <w:pStyle w:val="ListParagraph"/>
      </w:pPr>
      <w:r>
        <w:t>What is herd immunity?</w:t>
      </w:r>
    </w:p>
    <w:p w:rsidR="007A48E5" w:rsidRDefault="007A48E5" w:rsidP="007A48E5">
      <w:pPr>
        <w:pStyle w:val="ListParagraph"/>
      </w:pPr>
      <w:r>
        <w:t>Why is herd immunity needed in a population?</w:t>
      </w:r>
    </w:p>
    <w:p w:rsidR="007A48E5" w:rsidRDefault="007A48E5" w:rsidP="007A48E5">
      <w:pPr>
        <w:pStyle w:val="ListParagraph"/>
      </w:pPr>
      <w:r>
        <w:t>What is a Ro number?</w:t>
      </w:r>
    </w:p>
    <w:p w:rsidR="007A48E5" w:rsidRDefault="007A48E5" w:rsidP="007A48E5">
      <w:pPr>
        <w:pStyle w:val="ListParagraph"/>
      </w:pPr>
      <w:r>
        <w:t xml:space="preserve">The first strain of </w:t>
      </w:r>
      <w:proofErr w:type="spellStart"/>
      <w:r>
        <w:t>Covid</w:t>
      </w:r>
      <w:proofErr w:type="spellEnd"/>
      <w:r>
        <w:t xml:space="preserve"> 19 had a Ro of 1.3 and the Delta strain of </w:t>
      </w:r>
      <w:proofErr w:type="spellStart"/>
      <w:r>
        <w:t>Covid</w:t>
      </w:r>
      <w:proofErr w:type="spellEnd"/>
      <w:r>
        <w:t xml:space="preserve"> 19 had a Ro of 3.5. Complete the average calculations for the numb</w:t>
      </w:r>
      <w:r w:rsidR="00710523">
        <w:t>er affected by the Delta strain. Also do the calculations for a</w:t>
      </w:r>
      <w:r w:rsidR="002311AC">
        <w:t xml:space="preserve"> possible new strain that has a</w:t>
      </w:r>
      <w:r w:rsidR="00710523">
        <w:t xml:space="preserve"> Ro number of 5.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98"/>
        <w:gridCol w:w="1312"/>
        <w:gridCol w:w="1309"/>
        <w:gridCol w:w="1219"/>
        <w:gridCol w:w="1219"/>
        <w:gridCol w:w="1219"/>
      </w:tblGrid>
      <w:tr w:rsidR="00710523" w:rsidTr="00710523">
        <w:tc>
          <w:tcPr>
            <w:tcW w:w="1298" w:type="dxa"/>
          </w:tcPr>
          <w:p w:rsidR="00710523" w:rsidRDefault="00710523" w:rsidP="00710523">
            <w:pPr>
              <w:pStyle w:val="ListParagraph"/>
              <w:ind w:left="0"/>
            </w:pPr>
            <w:r>
              <w:t>Strain</w:t>
            </w:r>
          </w:p>
        </w:tc>
        <w:tc>
          <w:tcPr>
            <w:tcW w:w="1312" w:type="dxa"/>
          </w:tcPr>
          <w:p w:rsidR="00710523" w:rsidRDefault="00710523" w:rsidP="00710523">
            <w:pPr>
              <w:pStyle w:val="ListParagraph"/>
              <w:ind w:left="0"/>
            </w:pPr>
            <w:r>
              <w:t xml:space="preserve">First Patient </w:t>
            </w:r>
          </w:p>
        </w:tc>
        <w:tc>
          <w:tcPr>
            <w:tcW w:w="1309" w:type="dxa"/>
          </w:tcPr>
          <w:p w:rsidR="00710523" w:rsidRDefault="002965A5" w:rsidP="00710523">
            <w:pPr>
              <w:pStyle w:val="ListParagraph"/>
              <w:ind w:left="0"/>
            </w:pPr>
            <w:r>
              <w:t>Passes on to _</w:t>
            </w:r>
            <w:r w:rsidR="00710523">
              <w:t xml:space="preserve"> people</w:t>
            </w:r>
          </w:p>
        </w:tc>
        <w:tc>
          <w:tcPr>
            <w:tcW w:w="1219" w:type="dxa"/>
          </w:tcPr>
          <w:p w:rsidR="00710523" w:rsidRDefault="002965A5" w:rsidP="00710523">
            <w:pPr>
              <w:pStyle w:val="ListParagraph"/>
              <w:ind w:left="0"/>
            </w:pPr>
            <w:r>
              <w:t xml:space="preserve">Passes on </w:t>
            </w:r>
            <w:proofErr w:type="spellStart"/>
            <w:r>
              <w:t>to_</w:t>
            </w:r>
            <w:r w:rsidR="00710523">
              <w:t>people</w:t>
            </w:r>
            <w:proofErr w:type="spellEnd"/>
          </w:p>
        </w:tc>
        <w:tc>
          <w:tcPr>
            <w:tcW w:w="1219" w:type="dxa"/>
          </w:tcPr>
          <w:p w:rsidR="00710523" w:rsidRDefault="002965A5" w:rsidP="00710523">
            <w:pPr>
              <w:pStyle w:val="ListParagraph"/>
              <w:ind w:left="0"/>
            </w:pPr>
            <w:r>
              <w:t xml:space="preserve">Passes on </w:t>
            </w:r>
            <w:proofErr w:type="spellStart"/>
            <w:r>
              <w:t>to_</w:t>
            </w:r>
            <w:r w:rsidR="00710523">
              <w:t>people</w:t>
            </w:r>
            <w:proofErr w:type="spellEnd"/>
          </w:p>
        </w:tc>
        <w:tc>
          <w:tcPr>
            <w:tcW w:w="1219" w:type="dxa"/>
          </w:tcPr>
          <w:p w:rsidR="00710523" w:rsidRDefault="002965A5" w:rsidP="00710523">
            <w:pPr>
              <w:pStyle w:val="ListParagraph"/>
              <w:ind w:left="0"/>
            </w:pPr>
            <w:r>
              <w:t xml:space="preserve">Passes on </w:t>
            </w:r>
            <w:proofErr w:type="spellStart"/>
            <w:r>
              <w:t>to_</w:t>
            </w:r>
            <w:r w:rsidR="00710523">
              <w:t>people</w:t>
            </w:r>
            <w:proofErr w:type="spellEnd"/>
          </w:p>
        </w:tc>
      </w:tr>
      <w:tr w:rsidR="00710523" w:rsidTr="00710523">
        <w:tc>
          <w:tcPr>
            <w:tcW w:w="1298" w:type="dxa"/>
          </w:tcPr>
          <w:p w:rsidR="00710523" w:rsidRDefault="00710523" w:rsidP="00710523">
            <w:pPr>
              <w:pStyle w:val="ListParagraph"/>
              <w:ind w:left="0"/>
            </w:pPr>
            <w:r>
              <w:t>Original 1.3</w:t>
            </w:r>
          </w:p>
        </w:tc>
        <w:tc>
          <w:tcPr>
            <w:tcW w:w="1312" w:type="dxa"/>
          </w:tcPr>
          <w:p w:rsidR="00710523" w:rsidRDefault="00710523" w:rsidP="00710523">
            <w:pPr>
              <w:pStyle w:val="ListParagraph"/>
              <w:ind w:left="0"/>
            </w:pPr>
            <w:r>
              <w:t xml:space="preserve">     1</w:t>
            </w:r>
          </w:p>
        </w:tc>
        <w:tc>
          <w:tcPr>
            <w:tcW w:w="1309" w:type="dxa"/>
          </w:tcPr>
          <w:p w:rsidR="00710523" w:rsidRDefault="002311AC" w:rsidP="00710523">
            <w:pPr>
              <w:pStyle w:val="ListParagraph"/>
              <w:ind w:left="0"/>
            </w:pPr>
            <w:r>
              <w:t xml:space="preserve">   1.3</w:t>
            </w:r>
          </w:p>
        </w:tc>
        <w:tc>
          <w:tcPr>
            <w:tcW w:w="1219" w:type="dxa"/>
          </w:tcPr>
          <w:p w:rsidR="00710523" w:rsidRDefault="002311AC" w:rsidP="00710523">
            <w:pPr>
              <w:pStyle w:val="ListParagraph"/>
              <w:ind w:left="0"/>
            </w:pPr>
            <w:r>
              <w:t>1.7</w:t>
            </w:r>
          </w:p>
        </w:tc>
        <w:tc>
          <w:tcPr>
            <w:tcW w:w="1219" w:type="dxa"/>
          </w:tcPr>
          <w:p w:rsidR="00710523" w:rsidRDefault="002311AC" w:rsidP="00710523">
            <w:pPr>
              <w:pStyle w:val="ListParagraph"/>
              <w:ind w:left="0"/>
            </w:pPr>
            <w:r>
              <w:t>2.2</w:t>
            </w:r>
          </w:p>
        </w:tc>
        <w:tc>
          <w:tcPr>
            <w:tcW w:w="1219" w:type="dxa"/>
          </w:tcPr>
          <w:p w:rsidR="00710523" w:rsidRDefault="002311AC" w:rsidP="00710523">
            <w:pPr>
              <w:pStyle w:val="ListParagraph"/>
              <w:ind w:left="0"/>
            </w:pPr>
            <w:r>
              <w:t>2.8</w:t>
            </w:r>
          </w:p>
        </w:tc>
      </w:tr>
      <w:tr w:rsidR="00710523" w:rsidTr="00710523">
        <w:tc>
          <w:tcPr>
            <w:tcW w:w="1298" w:type="dxa"/>
          </w:tcPr>
          <w:p w:rsidR="00710523" w:rsidRDefault="00710523" w:rsidP="00710523">
            <w:pPr>
              <w:pStyle w:val="ListParagraph"/>
              <w:ind w:left="0"/>
            </w:pPr>
            <w:r>
              <w:t xml:space="preserve">Delta </w:t>
            </w:r>
          </w:p>
          <w:p w:rsidR="00710523" w:rsidRDefault="00710523" w:rsidP="00710523">
            <w:pPr>
              <w:pStyle w:val="ListParagraph"/>
              <w:ind w:left="0"/>
            </w:pPr>
            <w:r>
              <w:t>3.5</w:t>
            </w:r>
          </w:p>
        </w:tc>
        <w:tc>
          <w:tcPr>
            <w:tcW w:w="1312" w:type="dxa"/>
          </w:tcPr>
          <w:p w:rsidR="00710523" w:rsidRDefault="00710523" w:rsidP="00710523">
            <w:pPr>
              <w:pStyle w:val="ListParagraph"/>
              <w:ind w:left="0"/>
            </w:pPr>
            <w:r>
              <w:t xml:space="preserve">     1</w:t>
            </w:r>
          </w:p>
        </w:tc>
        <w:tc>
          <w:tcPr>
            <w:tcW w:w="1309" w:type="dxa"/>
          </w:tcPr>
          <w:p w:rsidR="00710523" w:rsidRDefault="002311AC" w:rsidP="00710523">
            <w:pPr>
              <w:pStyle w:val="ListParagraph"/>
              <w:ind w:left="0"/>
            </w:pPr>
            <w:r>
              <w:t xml:space="preserve">   3.5</w:t>
            </w:r>
          </w:p>
        </w:tc>
        <w:tc>
          <w:tcPr>
            <w:tcW w:w="1219" w:type="dxa"/>
          </w:tcPr>
          <w:p w:rsidR="00710523" w:rsidRDefault="00710523" w:rsidP="00710523">
            <w:pPr>
              <w:pStyle w:val="ListParagraph"/>
              <w:ind w:left="0"/>
            </w:pPr>
          </w:p>
        </w:tc>
        <w:tc>
          <w:tcPr>
            <w:tcW w:w="1219" w:type="dxa"/>
          </w:tcPr>
          <w:p w:rsidR="00710523" w:rsidRDefault="00710523" w:rsidP="00710523">
            <w:pPr>
              <w:pStyle w:val="ListParagraph"/>
              <w:ind w:left="0"/>
            </w:pPr>
          </w:p>
        </w:tc>
        <w:tc>
          <w:tcPr>
            <w:tcW w:w="1219" w:type="dxa"/>
          </w:tcPr>
          <w:p w:rsidR="00710523" w:rsidRDefault="00710523" w:rsidP="00710523">
            <w:pPr>
              <w:pStyle w:val="ListParagraph"/>
              <w:ind w:left="0"/>
            </w:pPr>
          </w:p>
        </w:tc>
      </w:tr>
      <w:tr w:rsidR="00710523" w:rsidTr="00710523">
        <w:tc>
          <w:tcPr>
            <w:tcW w:w="1298" w:type="dxa"/>
          </w:tcPr>
          <w:p w:rsidR="00710523" w:rsidRDefault="00710523" w:rsidP="00710523">
            <w:pPr>
              <w:pStyle w:val="ListParagraph"/>
              <w:ind w:left="0"/>
            </w:pPr>
            <w:r>
              <w:t>Possible</w:t>
            </w:r>
          </w:p>
          <w:p w:rsidR="00710523" w:rsidRDefault="00710523" w:rsidP="00710523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312" w:type="dxa"/>
          </w:tcPr>
          <w:p w:rsidR="00710523" w:rsidRDefault="00710523" w:rsidP="00710523">
            <w:pPr>
              <w:pStyle w:val="ListParagraph"/>
              <w:ind w:left="0"/>
            </w:pPr>
            <w:r>
              <w:t xml:space="preserve">     1</w:t>
            </w:r>
          </w:p>
        </w:tc>
        <w:tc>
          <w:tcPr>
            <w:tcW w:w="1309" w:type="dxa"/>
          </w:tcPr>
          <w:p w:rsidR="00710523" w:rsidRDefault="00710523" w:rsidP="00710523">
            <w:pPr>
              <w:pStyle w:val="ListParagraph"/>
              <w:ind w:left="0"/>
            </w:pPr>
          </w:p>
        </w:tc>
        <w:tc>
          <w:tcPr>
            <w:tcW w:w="1219" w:type="dxa"/>
          </w:tcPr>
          <w:p w:rsidR="00710523" w:rsidRDefault="00710523" w:rsidP="00710523">
            <w:pPr>
              <w:pStyle w:val="ListParagraph"/>
              <w:ind w:left="0"/>
            </w:pPr>
          </w:p>
        </w:tc>
        <w:tc>
          <w:tcPr>
            <w:tcW w:w="1219" w:type="dxa"/>
          </w:tcPr>
          <w:p w:rsidR="00710523" w:rsidRDefault="00710523" w:rsidP="00710523">
            <w:pPr>
              <w:pStyle w:val="ListParagraph"/>
              <w:ind w:left="0"/>
            </w:pPr>
          </w:p>
        </w:tc>
        <w:tc>
          <w:tcPr>
            <w:tcW w:w="1219" w:type="dxa"/>
          </w:tcPr>
          <w:p w:rsidR="00710523" w:rsidRDefault="00710523" w:rsidP="00710523">
            <w:pPr>
              <w:pStyle w:val="ListParagraph"/>
              <w:ind w:left="0"/>
            </w:pPr>
          </w:p>
        </w:tc>
      </w:tr>
    </w:tbl>
    <w:p w:rsidR="007A48E5" w:rsidRDefault="002311AC" w:rsidP="007A48E5">
      <w:pPr>
        <w:pStyle w:val="ListParagraph"/>
      </w:pPr>
      <w:r>
        <w:t>Why is the Delta strain a more serious health threat than the original strain?</w:t>
      </w:r>
    </w:p>
    <w:p w:rsidR="002311AC" w:rsidRDefault="002311AC" w:rsidP="007A48E5">
      <w:pPr>
        <w:pStyle w:val="ListParagraph"/>
      </w:pPr>
      <w:r>
        <w:t>If a new strain with a Ro of 5 develops it will be a major problem. Why?</w:t>
      </w:r>
    </w:p>
    <w:p w:rsidR="002965A5" w:rsidRDefault="002965A5" w:rsidP="007A48E5">
      <w:pPr>
        <w:pStyle w:val="ListParagraph"/>
      </w:pPr>
      <w:r>
        <w:t>The Government wanted to get the Ro number down to 0.9. Why</w:t>
      </w:r>
      <w:bookmarkStart w:id="0" w:name="_GoBack"/>
      <w:bookmarkEnd w:id="0"/>
      <w:r>
        <w:t>?</w:t>
      </w:r>
    </w:p>
    <w:p w:rsidR="0095319E" w:rsidRDefault="0095319E" w:rsidP="0095319E">
      <w:pPr>
        <w:pStyle w:val="ListParagraph"/>
      </w:pPr>
      <w:r>
        <w:t>Complete the attached sheet on Polio.</w:t>
      </w:r>
    </w:p>
    <w:p w:rsidR="0095319E" w:rsidRDefault="0095319E" w:rsidP="0095319E">
      <w:pPr>
        <w:pStyle w:val="ListParagraph"/>
        <w:numPr>
          <w:ilvl w:val="0"/>
          <w:numId w:val="1"/>
        </w:numPr>
      </w:pPr>
      <w:r w:rsidRPr="00280C35">
        <w:rPr>
          <w:u w:val="single"/>
        </w:rPr>
        <w:t>Ideal conditions for the spread of an infection</w:t>
      </w:r>
      <w:r>
        <w:t>.</w:t>
      </w:r>
    </w:p>
    <w:p w:rsidR="0095319E" w:rsidRDefault="0095319E" w:rsidP="0095319E">
      <w:pPr>
        <w:pStyle w:val="ListParagraph"/>
      </w:pPr>
      <w:r>
        <w:t>Explain why each of these conditions can speed up the spread of an infection.</w:t>
      </w:r>
    </w:p>
    <w:p w:rsidR="0095319E" w:rsidRDefault="0095319E" w:rsidP="0095319E">
      <w:pPr>
        <w:pStyle w:val="ListParagraph"/>
        <w:numPr>
          <w:ilvl w:val="0"/>
          <w:numId w:val="2"/>
        </w:numPr>
      </w:pPr>
      <w:r>
        <w:t xml:space="preserve">High population density, </w:t>
      </w:r>
      <w:proofErr w:type="spellStart"/>
      <w:r>
        <w:t>eg</w:t>
      </w:r>
      <w:proofErr w:type="spellEnd"/>
      <w:r>
        <w:t xml:space="preserve"> Refugee camp, City apartment block.</w:t>
      </w:r>
    </w:p>
    <w:p w:rsidR="0095319E" w:rsidRDefault="0095319E" w:rsidP="0095319E">
      <w:pPr>
        <w:pStyle w:val="ListParagraph"/>
        <w:numPr>
          <w:ilvl w:val="0"/>
          <w:numId w:val="2"/>
        </w:numPr>
      </w:pPr>
      <w:r>
        <w:t>Poor sanitation – water, sewage, rubbish.</w:t>
      </w:r>
    </w:p>
    <w:p w:rsidR="0095319E" w:rsidRDefault="001C00CE" w:rsidP="0095319E">
      <w:pPr>
        <w:pStyle w:val="ListParagraph"/>
        <w:numPr>
          <w:ilvl w:val="0"/>
          <w:numId w:val="2"/>
        </w:numPr>
      </w:pPr>
      <w:r>
        <w:t>Low immunity in the population.</w:t>
      </w:r>
    </w:p>
    <w:p w:rsidR="001C00CE" w:rsidRDefault="001C00CE" w:rsidP="0095319E">
      <w:pPr>
        <w:pStyle w:val="ListParagraph"/>
        <w:numPr>
          <w:ilvl w:val="0"/>
          <w:numId w:val="2"/>
        </w:numPr>
      </w:pPr>
      <w:r>
        <w:t>Poor medical and health services.</w:t>
      </w:r>
    </w:p>
    <w:p w:rsidR="001C00CE" w:rsidRDefault="001C00CE" w:rsidP="0095319E">
      <w:pPr>
        <w:pStyle w:val="ListParagraph"/>
        <w:numPr>
          <w:ilvl w:val="0"/>
          <w:numId w:val="2"/>
        </w:numPr>
      </w:pPr>
      <w:r>
        <w:t>A lack of education.</w:t>
      </w:r>
    </w:p>
    <w:p w:rsidR="001C00CE" w:rsidRDefault="001C00CE" w:rsidP="0095319E">
      <w:pPr>
        <w:pStyle w:val="ListParagraph"/>
        <w:numPr>
          <w:ilvl w:val="0"/>
          <w:numId w:val="2"/>
        </w:numPr>
      </w:pPr>
      <w:r>
        <w:t>A mobile/ travelling population.</w:t>
      </w:r>
    </w:p>
    <w:sectPr w:rsidR="001C00C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BD378C"/>
    <w:multiLevelType w:val="hybridMultilevel"/>
    <w:tmpl w:val="4F7A78CE"/>
    <w:lvl w:ilvl="0" w:tplc="7ACE9916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D9D3BE0"/>
    <w:multiLevelType w:val="hybridMultilevel"/>
    <w:tmpl w:val="5F5E1D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075"/>
    <w:rsid w:val="001C00CE"/>
    <w:rsid w:val="001F3B79"/>
    <w:rsid w:val="002311AC"/>
    <w:rsid w:val="00280C35"/>
    <w:rsid w:val="002965A5"/>
    <w:rsid w:val="006C1075"/>
    <w:rsid w:val="00710523"/>
    <w:rsid w:val="007A48E5"/>
    <w:rsid w:val="0095319E"/>
    <w:rsid w:val="0097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714F3"/>
  <w15:chartTrackingRefBased/>
  <w15:docId w15:val="{26BF7DA1-0EBA-4A6F-BD1B-02985946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859"/>
    <w:pPr>
      <w:ind w:left="720"/>
      <w:contextualSpacing/>
    </w:pPr>
  </w:style>
  <w:style w:type="table" w:styleId="TableGrid">
    <w:name w:val="Table Grid"/>
    <w:basedOn w:val="TableNormal"/>
    <w:rsid w:val="007105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80C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80C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325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6</cp:revision>
  <cp:lastPrinted>2021-09-07T07:20:00Z</cp:lastPrinted>
  <dcterms:created xsi:type="dcterms:W3CDTF">2021-09-07T06:37:00Z</dcterms:created>
  <dcterms:modified xsi:type="dcterms:W3CDTF">2021-09-07T07:35:00Z</dcterms:modified>
</cp:coreProperties>
</file>