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E38" w:rsidRDefault="00146D5F">
      <w:pPr>
        <w:rPr>
          <w:b/>
          <w:sz w:val="36"/>
          <w:szCs w:val="36"/>
        </w:rPr>
      </w:pPr>
      <w:r w:rsidRPr="005C4E38">
        <w:rPr>
          <w:b/>
          <w:sz w:val="36"/>
          <w:szCs w:val="36"/>
        </w:rPr>
        <w:t>Booklet 1. The body’s lines of defence.</w:t>
      </w:r>
    </w:p>
    <w:p w:rsidR="005C4E38" w:rsidRDefault="005C4E38">
      <w:pPr>
        <w:rPr>
          <w:b/>
          <w:sz w:val="36"/>
          <w:szCs w:val="36"/>
        </w:rPr>
      </w:pPr>
    </w:p>
    <w:p w:rsidR="00DA72EB" w:rsidRPr="005C4E38" w:rsidRDefault="00146D5F" w:rsidP="005C4E38">
      <w:pPr>
        <w:ind w:left="720" w:firstLine="720"/>
        <w:rPr>
          <w:b/>
          <w:sz w:val="36"/>
          <w:szCs w:val="36"/>
        </w:rPr>
      </w:pPr>
      <w:r>
        <w:t xml:space="preserve"> </w:t>
      </w:r>
      <w:r w:rsidRPr="005C4E38">
        <w:rPr>
          <w:b/>
          <w:sz w:val="36"/>
          <w:szCs w:val="36"/>
        </w:rPr>
        <w:t>Prevent entry and Inflammation.</w:t>
      </w:r>
    </w:p>
    <w:p w:rsidR="00146D5F" w:rsidRDefault="00146D5F"/>
    <w:p w:rsidR="00146D5F" w:rsidRDefault="00146D5F"/>
    <w:p w:rsidR="00146D5F" w:rsidRDefault="00146D5F"/>
    <w:p w:rsidR="00146D5F" w:rsidRDefault="00146D5F"/>
    <w:p w:rsidR="00146D5F" w:rsidRPr="005C4E38" w:rsidRDefault="00146D5F">
      <w:pPr>
        <w:rPr>
          <w:b/>
          <w:sz w:val="28"/>
          <w:szCs w:val="28"/>
        </w:rPr>
      </w:pPr>
      <w:r w:rsidRPr="005C4E38">
        <w:rPr>
          <w:b/>
          <w:sz w:val="28"/>
          <w:szCs w:val="28"/>
        </w:rPr>
        <w:t>Procedure</w:t>
      </w:r>
    </w:p>
    <w:p w:rsidR="00146D5F" w:rsidRDefault="00146D5F" w:rsidP="00146D5F">
      <w:pPr>
        <w:pStyle w:val="ListParagraph"/>
        <w:numPr>
          <w:ilvl w:val="0"/>
          <w:numId w:val="1"/>
        </w:numPr>
      </w:pPr>
      <w:r>
        <w:t>Read Ch. 9.3 “Putting up…defences.”</w:t>
      </w:r>
    </w:p>
    <w:p w:rsidR="00146D5F" w:rsidRDefault="00146D5F" w:rsidP="00146D5F">
      <w:pPr>
        <w:pStyle w:val="ListParagraph"/>
        <w:numPr>
          <w:ilvl w:val="0"/>
          <w:numId w:val="1"/>
        </w:numPr>
      </w:pPr>
      <w:r>
        <w:t>Read Ch.31 “Prevention and control of infection.”</w:t>
      </w:r>
    </w:p>
    <w:p w:rsidR="00146D5F" w:rsidRDefault="00146D5F" w:rsidP="00146D5F">
      <w:pPr>
        <w:pStyle w:val="ListParagraph"/>
        <w:numPr>
          <w:ilvl w:val="0"/>
          <w:numId w:val="1"/>
        </w:numPr>
      </w:pPr>
      <w:r>
        <w:t>Read “Immune system” on pages 108 and 110.</w:t>
      </w:r>
    </w:p>
    <w:p w:rsidR="00146D5F" w:rsidRDefault="00146D5F" w:rsidP="00146D5F">
      <w:pPr>
        <w:pStyle w:val="ListParagraph"/>
        <w:numPr>
          <w:ilvl w:val="0"/>
          <w:numId w:val="1"/>
        </w:numPr>
      </w:pPr>
      <w:r>
        <w:t>Answer questions</w:t>
      </w:r>
    </w:p>
    <w:p w:rsidR="00146D5F" w:rsidRDefault="00146D5F" w:rsidP="00146D5F">
      <w:pPr>
        <w:pStyle w:val="ListParagraph"/>
      </w:pPr>
      <w:bookmarkStart w:id="0" w:name="_GoBack"/>
      <w:r>
        <w:t>The body has three lines of defence against pathogens.</w:t>
      </w:r>
    </w:p>
    <w:bookmarkEnd w:id="0"/>
    <w:p w:rsidR="00146D5F" w:rsidRDefault="00146D5F" w:rsidP="00146D5F">
      <w:pPr>
        <w:pStyle w:val="ListParagraph"/>
        <w:numPr>
          <w:ilvl w:val="0"/>
          <w:numId w:val="3"/>
        </w:numPr>
      </w:pPr>
      <w:r>
        <w:t>Line 1 – Prevent entry to all pathogens.</w:t>
      </w:r>
    </w:p>
    <w:p w:rsidR="00146D5F" w:rsidRDefault="00146D5F" w:rsidP="00146D5F">
      <w:pPr>
        <w:pStyle w:val="ListParagraph"/>
        <w:numPr>
          <w:ilvl w:val="0"/>
          <w:numId w:val="3"/>
        </w:numPr>
      </w:pPr>
      <w:r>
        <w:t>Line 2 – The inflammatory response to all pathogens.</w:t>
      </w:r>
    </w:p>
    <w:p w:rsidR="00146D5F" w:rsidRDefault="00146D5F" w:rsidP="00146D5F">
      <w:pPr>
        <w:pStyle w:val="ListParagraph"/>
        <w:numPr>
          <w:ilvl w:val="0"/>
          <w:numId w:val="3"/>
        </w:numPr>
      </w:pPr>
      <w:r>
        <w:t>Line 3 – The immune response to a specific pathogen.</w:t>
      </w:r>
    </w:p>
    <w:p w:rsidR="00146D5F" w:rsidRDefault="00146D5F" w:rsidP="00146D5F">
      <w:pPr>
        <w:pStyle w:val="ListParagraph"/>
        <w:ind w:left="1080"/>
      </w:pPr>
    </w:p>
    <w:p w:rsidR="00146D5F" w:rsidRDefault="00146D5F" w:rsidP="00146D5F">
      <w:pPr>
        <w:pStyle w:val="ListParagraph"/>
      </w:pPr>
      <w:r>
        <w:t>Question 1.</w:t>
      </w:r>
    </w:p>
    <w:p w:rsidR="00146D5F" w:rsidRDefault="00146D5F" w:rsidP="00146D5F">
      <w:pPr>
        <w:pStyle w:val="ListParagraph"/>
      </w:pPr>
      <w:r>
        <w:t>How does the skin prevent entry and growth of pathogens?</w:t>
      </w:r>
    </w:p>
    <w:p w:rsidR="00146D5F" w:rsidRDefault="00146D5F" w:rsidP="00146D5F">
      <w:pPr>
        <w:pStyle w:val="ListParagraph"/>
      </w:pPr>
    </w:p>
    <w:p w:rsidR="00146D5F" w:rsidRDefault="00146D5F" w:rsidP="00146D5F">
      <w:pPr>
        <w:pStyle w:val="ListParagraph"/>
      </w:pPr>
      <w:r>
        <w:t>Question 2.</w:t>
      </w:r>
    </w:p>
    <w:p w:rsidR="00146D5F" w:rsidRDefault="00146D5F" w:rsidP="00146D5F">
      <w:pPr>
        <w:pStyle w:val="ListParagraph"/>
      </w:pPr>
      <w:r>
        <w:t>How could a pathogen get through the skin?</w:t>
      </w:r>
    </w:p>
    <w:p w:rsidR="00146D5F" w:rsidRDefault="00146D5F" w:rsidP="00146D5F">
      <w:pPr>
        <w:pStyle w:val="ListParagraph"/>
      </w:pPr>
    </w:p>
    <w:p w:rsidR="00146D5F" w:rsidRDefault="00146D5F" w:rsidP="00146D5F">
      <w:pPr>
        <w:pStyle w:val="ListParagraph"/>
      </w:pPr>
      <w:r>
        <w:t>Question 3.</w:t>
      </w:r>
    </w:p>
    <w:p w:rsidR="00146D5F" w:rsidRDefault="00146D5F" w:rsidP="00146D5F">
      <w:pPr>
        <w:pStyle w:val="ListParagraph"/>
      </w:pPr>
      <w:r>
        <w:t xml:space="preserve">The body has eight different orifices (body openings) </w:t>
      </w:r>
      <w:r w:rsidR="008C7BA3">
        <w:t>that allow things to move into and out of the body. Each orifice has a mechanism to kill or prevent pathogens from breeding. Identify the eight orifices and outline its defence against pathogens.</w:t>
      </w:r>
    </w:p>
    <w:p w:rsidR="008C7BA3" w:rsidRDefault="008C7BA3" w:rsidP="008C7BA3"/>
    <w:p w:rsidR="008C7BA3" w:rsidRDefault="008C7BA3" w:rsidP="008C7BA3">
      <w:pPr>
        <w:pStyle w:val="ListParagraph"/>
        <w:numPr>
          <w:ilvl w:val="0"/>
          <w:numId w:val="1"/>
        </w:numPr>
      </w:pPr>
      <w:r>
        <w:t>Read information on page 376 on inflammation.</w:t>
      </w:r>
    </w:p>
    <w:p w:rsidR="008C7BA3" w:rsidRDefault="008C7BA3" w:rsidP="008C7BA3">
      <w:pPr>
        <w:pStyle w:val="ListParagraph"/>
        <w:numPr>
          <w:ilvl w:val="0"/>
          <w:numId w:val="1"/>
        </w:numPr>
      </w:pPr>
      <w:r>
        <w:t>Use the readings to explain what happens in the second line of defence, the inflammatory response. Your description should include the words</w:t>
      </w:r>
    </w:p>
    <w:p w:rsidR="008C7BA3" w:rsidRDefault="008C7BA3" w:rsidP="008C7BA3">
      <w:pPr>
        <w:pStyle w:val="ListParagraph"/>
        <w:ind w:left="1440"/>
      </w:pPr>
      <w:r>
        <w:t>Histamine, dilation, White Blood Cells and permeability.</w:t>
      </w:r>
    </w:p>
    <w:p w:rsidR="008C7BA3" w:rsidRDefault="008C7BA3" w:rsidP="008C7BA3"/>
    <w:p w:rsidR="008C7BA3" w:rsidRDefault="008C7BA3" w:rsidP="008C7BA3">
      <w:pPr>
        <w:pStyle w:val="ListParagraph"/>
        <w:numPr>
          <w:ilvl w:val="0"/>
          <w:numId w:val="1"/>
        </w:numPr>
      </w:pPr>
      <w:r>
        <w:t>Answer the following questions.</w:t>
      </w:r>
    </w:p>
    <w:p w:rsidR="008C7BA3" w:rsidRDefault="008C7BA3" w:rsidP="008C7BA3">
      <w:pPr>
        <w:pStyle w:val="ListParagraph"/>
        <w:numPr>
          <w:ilvl w:val="1"/>
          <w:numId w:val="1"/>
        </w:numPr>
      </w:pPr>
      <w:r>
        <w:t>What is phagocytosis?</w:t>
      </w:r>
    </w:p>
    <w:p w:rsidR="008C7BA3" w:rsidRDefault="008C7BA3" w:rsidP="008C7BA3">
      <w:pPr>
        <w:pStyle w:val="ListParagraph"/>
        <w:numPr>
          <w:ilvl w:val="1"/>
          <w:numId w:val="1"/>
        </w:numPr>
      </w:pPr>
      <w:r>
        <w:t>When a person encounters something that they are allergic to the inflammatory response overreacts in the affected area. This causes the area to become red and swollen.</w:t>
      </w:r>
    </w:p>
    <w:p w:rsidR="008C7BA3" w:rsidRDefault="008C7BA3" w:rsidP="008C7BA3">
      <w:pPr>
        <w:ind w:left="1440"/>
      </w:pPr>
      <w:r>
        <w:t>Why does the area become red?</w:t>
      </w:r>
    </w:p>
    <w:p w:rsidR="008C7BA3" w:rsidRDefault="008C7BA3" w:rsidP="008C7BA3">
      <w:pPr>
        <w:ind w:left="1440"/>
      </w:pPr>
      <w:r>
        <w:t>Why does the area become swollen?</w:t>
      </w:r>
    </w:p>
    <w:sectPr w:rsidR="008C7B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A0C5A"/>
    <w:multiLevelType w:val="hybridMultilevel"/>
    <w:tmpl w:val="2C6C79BE"/>
    <w:lvl w:ilvl="0" w:tplc="4498DF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3B198E"/>
    <w:multiLevelType w:val="hybridMultilevel"/>
    <w:tmpl w:val="94F4F03C"/>
    <w:lvl w:ilvl="0" w:tplc="8B4C7BA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20101D"/>
    <w:multiLevelType w:val="hybridMultilevel"/>
    <w:tmpl w:val="0972D3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CBA"/>
    <w:rsid w:val="00146D5F"/>
    <w:rsid w:val="00594E7A"/>
    <w:rsid w:val="005C4E38"/>
    <w:rsid w:val="008C7BA3"/>
    <w:rsid w:val="00DA72EB"/>
    <w:rsid w:val="00FF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8E9ED"/>
  <w15:chartTrackingRefBased/>
  <w15:docId w15:val="{69495C81-0339-4116-A10C-E8D21B06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226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2021-08-13T08:05:00Z</dcterms:created>
  <dcterms:modified xsi:type="dcterms:W3CDTF">2021-08-13T08:26:00Z</dcterms:modified>
</cp:coreProperties>
</file>