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1E252" w14:textId="50AB216E" w:rsidR="00A16942" w:rsidRDefault="004A1426">
      <w:bookmarkStart w:id="0" w:name="_GoBack"/>
      <w:bookmarkEnd w:id="0"/>
      <w:r>
        <w:t>Year 12 BSC Foundations Room Drawing Assessment</w:t>
      </w:r>
    </w:p>
    <w:tbl>
      <w:tblPr>
        <w:tblStyle w:val="TableGrid"/>
        <w:tblpPr w:leftFromText="180" w:rightFromText="180" w:vertAnchor="page" w:horzAnchor="margin" w:tblpXSpec="center" w:tblpY="1382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4A1426" w14:paraId="6ACEE58E" w14:textId="77777777" w:rsidTr="004A1426">
        <w:tc>
          <w:tcPr>
            <w:tcW w:w="3003" w:type="dxa"/>
          </w:tcPr>
          <w:p w14:paraId="359671B4" w14:textId="77777777" w:rsidR="004A1426" w:rsidRDefault="004A1426" w:rsidP="004A1426">
            <w:r>
              <w:t>PART</w:t>
            </w:r>
          </w:p>
        </w:tc>
        <w:tc>
          <w:tcPr>
            <w:tcW w:w="3003" w:type="dxa"/>
          </w:tcPr>
          <w:p w14:paraId="6794DC8E" w14:textId="77777777" w:rsidR="004A1426" w:rsidRDefault="004A1426" w:rsidP="004A1426">
            <w:r>
              <w:t>DESCTIPRION</w:t>
            </w:r>
          </w:p>
        </w:tc>
        <w:tc>
          <w:tcPr>
            <w:tcW w:w="3004" w:type="dxa"/>
          </w:tcPr>
          <w:p w14:paraId="54DE2F71" w14:textId="77777777" w:rsidR="004A1426" w:rsidRDefault="004A1426" w:rsidP="004A1426">
            <w:r>
              <w:t>RESULT</w:t>
            </w:r>
          </w:p>
        </w:tc>
      </w:tr>
      <w:tr w:rsidR="004A1426" w14:paraId="0AA89982" w14:textId="77777777" w:rsidTr="004A1426">
        <w:tc>
          <w:tcPr>
            <w:tcW w:w="3003" w:type="dxa"/>
          </w:tcPr>
          <w:p w14:paraId="1E495AD2" w14:textId="77777777" w:rsidR="004A1426" w:rsidRDefault="004A1426" w:rsidP="004A1426">
            <w:r>
              <w:t>A – 30 Marks</w:t>
            </w:r>
          </w:p>
        </w:tc>
        <w:tc>
          <w:tcPr>
            <w:tcW w:w="3003" w:type="dxa"/>
          </w:tcPr>
          <w:p w14:paraId="7F2DE2DB" w14:textId="77777777" w:rsidR="004A1426" w:rsidRDefault="004A1426" w:rsidP="004A1426">
            <w:r>
              <w:t>Word Document:</w:t>
            </w:r>
          </w:p>
          <w:p w14:paraId="1E64F115" w14:textId="77777777" w:rsidR="004A1426" w:rsidRDefault="004A1426" w:rsidP="004A1426">
            <w:r>
              <w:t>[12] all items listed, with dimensions</w:t>
            </w:r>
          </w:p>
          <w:p w14:paraId="2181807B" w14:textId="77777777" w:rsidR="004A1426" w:rsidRDefault="004A1426" w:rsidP="004A1426">
            <w:r>
              <w:t>[12] pictures of products</w:t>
            </w:r>
          </w:p>
          <w:p w14:paraId="002ABDF6" w14:textId="77777777" w:rsidR="004A1426" w:rsidRDefault="004A1426" w:rsidP="004A1426">
            <w:r>
              <w:t xml:space="preserve">[6] links provided to all </w:t>
            </w:r>
          </w:p>
        </w:tc>
        <w:tc>
          <w:tcPr>
            <w:tcW w:w="3004" w:type="dxa"/>
          </w:tcPr>
          <w:p w14:paraId="02C64097" w14:textId="77777777" w:rsidR="004A1426" w:rsidRDefault="004A1426" w:rsidP="004A1426"/>
        </w:tc>
      </w:tr>
      <w:tr w:rsidR="004A1426" w14:paraId="4E1FBD4B" w14:textId="77777777" w:rsidTr="004A1426">
        <w:tc>
          <w:tcPr>
            <w:tcW w:w="3003" w:type="dxa"/>
          </w:tcPr>
          <w:p w14:paraId="0115B802" w14:textId="77777777" w:rsidR="004A1426" w:rsidRDefault="004A1426" w:rsidP="004A1426">
            <w:r>
              <w:t>B – 8 Marks</w:t>
            </w:r>
          </w:p>
        </w:tc>
        <w:tc>
          <w:tcPr>
            <w:tcW w:w="3003" w:type="dxa"/>
          </w:tcPr>
          <w:p w14:paraId="3940C343" w14:textId="77777777" w:rsidR="004A1426" w:rsidRDefault="004A1426" w:rsidP="004A1426">
            <w:r>
              <w:t>[1] set out</w:t>
            </w:r>
          </w:p>
          <w:p w14:paraId="048FA8B7" w14:textId="77777777" w:rsidR="004A1426" w:rsidRDefault="004A1426" w:rsidP="004A1426">
            <w:r>
              <w:t>[1] legible</w:t>
            </w:r>
          </w:p>
          <w:p w14:paraId="164820C4" w14:textId="77777777" w:rsidR="004A1426" w:rsidRDefault="004A1426" w:rsidP="004A1426">
            <w:r>
              <w:t>[1] prices to 2dp</w:t>
            </w:r>
          </w:p>
          <w:p w14:paraId="681DC017" w14:textId="77777777" w:rsidR="004A1426" w:rsidRDefault="004A1426" w:rsidP="004A1426">
            <w:r>
              <w:t>[1] total</w:t>
            </w:r>
          </w:p>
          <w:p w14:paraId="585F17BB" w14:textId="77777777" w:rsidR="004A1426" w:rsidRDefault="004A1426" w:rsidP="004A1426">
            <w:r>
              <w:t>[4] listed everything</w:t>
            </w:r>
          </w:p>
        </w:tc>
        <w:tc>
          <w:tcPr>
            <w:tcW w:w="3004" w:type="dxa"/>
          </w:tcPr>
          <w:p w14:paraId="531E57EB" w14:textId="77777777" w:rsidR="004A1426" w:rsidRDefault="004A1426" w:rsidP="004A1426"/>
        </w:tc>
      </w:tr>
      <w:tr w:rsidR="004A1426" w14:paraId="67B16C43" w14:textId="77777777" w:rsidTr="004A1426">
        <w:tc>
          <w:tcPr>
            <w:tcW w:w="3003" w:type="dxa"/>
          </w:tcPr>
          <w:p w14:paraId="32ADC7CE" w14:textId="77777777" w:rsidR="004A1426" w:rsidRDefault="004A1426" w:rsidP="004A1426">
            <w:r>
              <w:t>C – 12 Marks</w:t>
            </w:r>
          </w:p>
        </w:tc>
        <w:tc>
          <w:tcPr>
            <w:tcW w:w="3003" w:type="dxa"/>
          </w:tcPr>
          <w:p w14:paraId="4FD6F058" w14:textId="77777777" w:rsidR="004A1426" w:rsidRDefault="004A1426" w:rsidP="004A1426">
            <w:r>
              <w:t>Scale drawing:</w:t>
            </w:r>
          </w:p>
          <w:p w14:paraId="03CF36E4" w14:textId="77777777" w:rsidR="004A1426" w:rsidRDefault="004A1426" w:rsidP="004A1426">
            <w:r>
              <w:t xml:space="preserve">[4] all items included </w:t>
            </w:r>
          </w:p>
          <w:p w14:paraId="3F7970EA" w14:textId="77777777" w:rsidR="004A1426" w:rsidRDefault="004A1426" w:rsidP="004A1426">
            <w:pPr>
              <w:jc w:val="right"/>
            </w:pPr>
            <w:r>
              <w:t>{- 1 missing}</w:t>
            </w:r>
          </w:p>
          <w:p w14:paraId="30EDA1AB" w14:textId="77777777" w:rsidR="004A1426" w:rsidRDefault="004A1426" w:rsidP="004A1426">
            <w:r>
              <w:t>[4] all measurements listed</w:t>
            </w:r>
          </w:p>
          <w:p w14:paraId="275FDCBD" w14:textId="77777777" w:rsidR="004A1426" w:rsidRDefault="004A1426" w:rsidP="004A1426">
            <w:pPr>
              <w:jc w:val="right"/>
            </w:pPr>
            <w:r>
              <w:t>{-1 missing}</w:t>
            </w:r>
          </w:p>
          <w:p w14:paraId="23A3FA4E" w14:textId="77777777" w:rsidR="004A1426" w:rsidRDefault="004A1426" w:rsidP="004A1426">
            <w:r>
              <w:t>[2] Q3- Dollars and reason</w:t>
            </w:r>
          </w:p>
          <w:p w14:paraId="3BE37463" w14:textId="067727F1" w:rsidR="004A1426" w:rsidRDefault="004A1426" w:rsidP="004A1426">
            <w:r>
              <w:t>[2] Q4 – Two ways to save money</w:t>
            </w:r>
          </w:p>
        </w:tc>
        <w:tc>
          <w:tcPr>
            <w:tcW w:w="3004" w:type="dxa"/>
          </w:tcPr>
          <w:p w14:paraId="1FF4C57F" w14:textId="77777777" w:rsidR="004A1426" w:rsidRDefault="004A1426" w:rsidP="004A1426"/>
          <w:p w14:paraId="0C495036" w14:textId="77777777" w:rsidR="004A1426" w:rsidRDefault="004A1426" w:rsidP="004A1426"/>
          <w:p w14:paraId="7396EE7F" w14:textId="77777777" w:rsidR="004A1426" w:rsidRDefault="004A1426" w:rsidP="004A1426"/>
          <w:p w14:paraId="004877E6" w14:textId="77777777" w:rsidR="004A1426" w:rsidRDefault="004A1426" w:rsidP="004A1426"/>
          <w:p w14:paraId="772C6C79" w14:textId="77777777" w:rsidR="004A1426" w:rsidRDefault="004A1426" w:rsidP="004A1426"/>
          <w:p w14:paraId="7E4A4774" w14:textId="77777777" w:rsidR="004A1426" w:rsidRDefault="004A1426" w:rsidP="004A1426"/>
          <w:p w14:paraId="02A43224" w14:textId="77777777" w:rsidR="004A1426" w:rsidRDefault="004A1426" w:rsidP="004A1426"/>
          <w:p w14:paraId="3C7B77D8" w14:textId="77777777" w:rsidR="004A1426" w:rsidRDefault="004A1426" w:rsidP="004A1426"/>
        </w:tc>
      </w:tr>
    </w:tbl>
    <w:p w14:paraId="502E6874" w14:textId="1F6A1D28" w:rsidR="004A1426" w:rsidRPr="004A1426" w:rsidRDefault="004A1426" w:rsidP="004A1426"/>
    <w:p w14:paraId="5C6273DE" w14:textId="3129E721" w:rsidR="004A1426" w:rsidRDefault="004A1426" w:rsidP="004A1426">
      <w:pPr>
        <w:tabs>
          <w:tab w:val="left" w:pos="8002"/>
        </w:tabs>
      </w:pPr>
      <w:r>
        <w:tab/>
      </w:r>
    </w:p>
    <w:p w14:paraId="5BC398D6" w14:textId="77777777" w:rsidR="004A1426" w:rsidRPr="004A1426" w:rsidRDefault="004A1426" w:rsidP="004A1426">
      <w:pPr>
        <w:tabs>
          <w:tab w:val="left" w:pos="8002"/>
        </w:tabs>
      </w:pPr>
    </w:p>
    <w:p w14:paraId="2665ABA2" w14:textId="2576379A" w:rsidR="004A1426" w:rsidRPr="004A1426" w:rsidRDefault="004A1426" w:rsidP="004A1426"/>
    <w:p w14:paraId="433FC8F1" w14:textId="010C8FA9" w:rsidR="004A1426" w:rsidRPr="004A1426" w:rsidRDefault="004A1426" w:rsidP="004A1426"/>
    <w:p w14:paraId="59EFEC28" w14:textId="6443A959" w:rsidR="004A1426" w:rsidRPr="004A1426" w:rsidRDefault="004A1426" w:rsidP="004A1426"/>
    <w:p w14:paraId="12C4B970" w14:textId="200ACC11" w:rsidR="004A1426" w:rsidRPr="004A1426" w:rsidRDefault="004A1426" w:rsidP="004A1426"/>
    <w:p w14:paraId="59435B80" w14:textId="081A279A" w:rsidR="004A1426" w:rsidRPr="004A1426" w:rsidRDefault="004A1426" w:rsidP="004A1426"/>
    <w:p w14:paraId="6E6DFA36" w14:textId="0C24DD76" w:rsidR="004A1426" w:rsidRPr="004A1426" w:rsidRDefault="004A1426" w:rsidP="004A1426"/>
    <w:p w14:paraId="7D50A472" w14:textId="19C1AC8B" w:rsidR="004A1426" w:rsidRPr="004A1426" w:rsidRDefault="004A1426" w:rsidP="004A1426"/>
    <w:p w14:paraId="3604FF2D" w14:textId="78BE4167" w:rsidR="004A1426" w:rsidRPr="004A1426" w:rsidRDefault="004A1426" w:rsidP="004A1426"/>
    <w:p w14:paraId="35E00760" w14:textId="6E87CA8F" w:rsidR="004A1426" w:rsidRPr="004A1426" w:rsidRDefault="004A1426" w:rsidP="004A1426"/>
    <w:p w14:paraId="6A72C43C" w14:textId="4FDF2E67" w:rsidR="004A1426" w:rsidRPr="004A1426" w:rsidRDefault="004A1426" w:rsidP="004A1426"/>
    <w:p w14:paraId="400401E1" w14:textId="74C8F41E" w:rsidR="004A1426" w:rsidRPr="004A1426" w:rsidRDefault="004A1426" w:rsidP="004A1426"/>
    <w:p w14:paraId="5C4A2BDE" w14:textId="2481BEFD" w:rsidR="004A1426" w:rsidRPr="004A1426" w:rsidRDefault="004A1426" w:rsidP="004A1426"/>
    <w:p w14:paraId="2088B37F" w14:textId="375AE2D5" w:rsidR="004A1426" w:rsidRPr="004A1426" w:rsidRDefault="004A1426" w:rsidP="004A1426"/>
    <w:p w14:paraId="34BCDB19" w14:textId="4C2E2021" w:rsidR="004A1426" w:rsidRPr="004A1426" w:rsidRDefault="004A1426" w:rsidP="004A1426"/>
    <w:p w14:paraId="209367DC" w14:textId="52041C8A" w:rsidR="004A1426" w:rsidRPr="004A1426" w:rsidRDefault="004A1426" w:rsidP="004A1426"/>
    <w:p w14:paraId="02C7CE20" w14:textId="463B5BFE" w:rsidR="004A1426" w:rsidRPr="004A1426" w:rsidRDefault="004A1426" w:rsidP="004A1426"/>
    <w:p w14:paraId="6E450C38" w14:textId="69F2B53B" w:rsidR="004A1426" w:rsidRPr="004A1426" w:rsidRDefault="004A1426" w:rsidP="004A1426"/>
    <w:p w14:paraId="1F1F8010" w14:textId="1680A14F" w:rsidR="004A1426" w:rsidRPr="004A1426" w:rsidRDefault="004A1426" w:rsidP="004A1426"/>
    <w:p w14:paraId="5FB90FB7" w14:textId="599CCC46" w:rsidR="004A1426" w:rsidRPr="004A1426" w:rsidRDefault="004A1426" w:rsidP="004A1426"/>
    <w:p w14:paraId="6F558FBD" w14:textId="40783E98" w:rsidR="004A1426" w:rsidRPr="004A1426" w:rsidRDefault="004A1426" w:rsidP="004A1426"/>
    <w:p w14:paraId="5C4465C8" w14:textId="77777777" w:rsidR="004A1426" w:rsidRDefault="004A1426" w:rsidP="004A1426"/>
    <w:p w14:paraId="374FB4B8" w14:textId="77777777" w:rsidR="004A1426" w:rsidRPr="004A1426" w:rsidRDefault="004A1426" w:rsidP="004A1426"/>
    <w:tbl>
      <w:tblPr>
        <w:tblStyle w:val="TableGrid"/>
        <w:tblpPr w:leftFromText="180" w:rightFromText="180" w:vertAnchor="page" w:horzAnchor="margin" w:tblpXSpec="center" w:tblpY="9206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4A1426" w14:paraId="29A67DA2" w14:textId="77777777" w:rsidTr="004A1426">
        <w:tc>
          <w:tcPr>
            <w:tcW w:w="3003" w:type="dxa"/>
          </w:tcPr>
          <w:p w14:paraId="6CF6229A" w14:textId="77777777" w:rsidR="004A1426" w:rsidRDefault="004A1426" w:rsidP="004A1426">
            <w:r>
              <w:t>PART</w:t>
            </w:r>
          </w:p>
        </w:tc>
        <w:tc>
          <w:tcPr>
            <w:tcW w:w="3003" w:type="dxa"/>
          </w:tcPr>
          <w:p w14:paraId="399A58DE" w14:textId="77777777" w:rsidR="004A1426" w:rsidRDefault="004A1426" w:rsidP="004A1426">
            <w:r>
              <w:t>DESCTIPRION</w:t>
            </w:r>
          </w:p>
        </w:tc>
        <w:tc>
          <w:tcPr>
            <w:tcW w:w="3004" w:type="dxa"/>
          </w:tcPr>
          <w:p w14:paraId="71501E47" w14:textId="77777777" w:rsidR="004A1426" w:rsidRDefault="004A1426" w:rsidP="004A1426">
            <w:r>
              <w:t>RESULT</w:t>
            </w:r>
          </w:p>
        </w:tc>
      </w:tr>
      <w:tr w:rsidR="004A1426" w14:paraId="21FFEB10" w14:textId="77777777" w:rsidTr="004A1426">
        <w:tc>
          <w:tcPr>
            <w:tcW w:w="3003" w:type="dxa"/>
          </w:tcPr>
          <w:p w14:paraId="732E82CB" w14:textId="77777777" w:rsidR="004A1426" w:rsidRDefault="004A1426" w:rsidP="004A1426">
            <w:r>
              <w:t>A – 30 Marks</w:t>
            </w:r>
          </w:p>
        </w:tc>
        <w:tc>
          <w:tcPr>
            <w:tcW w:w="3003" w:type="dxa"/>
          </w:tcPr>
          <w:p w14:paraId="5A5CA8DF" w14:textId="77777777" w:rsidR="004A1426" w:rsidRDefault="004A1426" w:rsidP="004A1426">
            <w:r>
              <w:t>Word Document:</w:t>
            </w:r>
          </w:p>
          <w:p w14:paraId="2FC7480F" w14:textId="77777777" w:rsidR="004A1426" w:rsidRDefault="004A1426" w:rsidP="004A1426">
            <w:r>
              <w:t>[12] all items listed, with dimensions</w:t>
            </w:r>
          </w:p>
          <w:p w14:paraId="0B242126" w14:textId="77777777" w:rsidR="004A1426" w:rsidRDefault="004A1426" w:rsidP="004A1426">
            <w:r>
              <w:t>[12] pictures of products</w:t>
            </w:r>
          </w:p>
          <w:p w14:paraId="04185D0A" w14:textId="77777777" w:rsidR="004A1426" w:rsidRDefault="004A1426" w:rsidP="004A1426">
            <w:r>
              <w:t xml:space="preserve">[6] links provided to all </w:t>
            </w:r>
          </w:p>
        </w:tc>
        <w:tc>
          <w:tcPr>
            <w:tcW w:w="3004" w:type="dxa"/>
          </w:tcPr>
          <w:p w14:paraId="35B5FEE2" w14:textId="77777777" w:rsidR="004A1426" w:rsidRDefault="004A1426" w:rsidP="004A1426"/>
        </w:tc>
      </w:tr>
      <w:tr w:rsidR="004A1426" w14:paraId="1309DED9" w14:textId="77777777" w:rsidTr="004A1426">
        <w:tc>
          <w:tcPr>
            <w:tcW w:w="3003" w:type="dxa"/>
          </w:tcPr>
          <w:p w14:paraId="71E978CF" w14:textId="77777777" w:rsidR="004A1426" w:rsidRDefault="004A1426" w:rsidP="004A1426">
            <w:r>
              <w:t>B – 8 Marks</w:t>
            </w:r>
          </w:p>
        </w:tc>
        <w:tc>
          <w:tcPr>
            <w:tcW w:w="3003" w:type="dxa"/>
          </w:tcPr>
          <w:p w14:paraId="24CC9FA7" w14:textId="77777777" w:rsidR="004A1426" w:rsidRDefault="004A1426" w:rsidP="004A1426">
            <w:r>
              <w:t>[1] set out</w:t>
            </w:r>
          </w:p>
          <w:p w14:paraId="59158649" w14:textId="77777777" w:rsidR="004A1426" w:rsidRDefault="004A1426" w:rsidP="004A1426">
            <w:r>
              <w:t>[1] legible</w:t>
            </w:r>
          </w:p>
          <w:p w14:paraId="29CD7656" w14:textId="77777777" w:rsidR="004A1426" w:rsidRDefault="004A1426" w:rsidP="004A1426">
            <w:r>
              <w:t>[1] prices to 2dp</w:t>
            </w:r>
          </w:p>
          <w:p w14:paraId="4A419696" w14:textId="77777777" w:rsidR="004A1426" w:rsidRDefault="004A1426" w:rsidP="004A1426">
            <w:r>
              <w:t>[1] total</w:t>
            </w:r>
          </w:p>
          <w:p w14:paraId="513ACE0F" w14:textId="77777777" w:rsidR="004A1426" w:rsidRDefault="004A1426" w:rsidP="004A1426">
            <w:r>
              <w:t>[4] listed everything</w:t>
            </w:r>
          </w:p>
        </w:tc>
        <w:tc>
          <w:tcPr>
            <w:tcW w:w="3004" w:type="dxa"/>
          </w:tcPr>
          <w:p w14:paraId="57FFFFEC" w14:textId="77777777" w:rsidR="004A1426" w:rsidRDefault="004A1426" w:rsidP="004A1426"/>
        </w:tc>
      </w:tr>
      <w:tr w:rsidR="004A1426" w14:paraId="108023D0" w14:textId="77777777" w:rsidTr="004A1426">
        <w:tc>
          <w:tcPr>
            <w:tcW w:w="3003" w:type="dxa"/>
          </w:tcPr>
          <w:p w14:paraId="7CB6E3B3" w14:textId="77777777" w:rsidR="004A1426" w:rsidRDefault="004A1426" w:rsidP="004A1426">
            <w:r>
              <w:t>C – 12 Marks</w:t>
            </w:r>
          </w:p>
        </w:tc>
        <w:tc>
          <w:tcPr>
            <w:tcW w:w="3003" w:type="dxa"/>
          </w:tcPr>
          <w:p w14:paraId="0F4A4510" w14:textId="77777777" w:rsidR="004A1426" w:rsidRDefault="004A1426" w:rsidP="004A1426">
            <w:r>
              <w:t>Scale drawing:</w:t>
            </w:r>
          </w:p>
          <w:p w14:paraId="2F48342E" w14:textId="77777777" w:rsidR="004A1426" w:rsidRDefault="004A1426" w:rsidP="004A1426">
            <w:r>
              <w:t xml:space="preserve">[4] all items included </w:t>
            </w:r>
          </w:p>
          <w:p w14:paraId="0006997D" w14:textId="77777777" w:rsidR="004A1426" w:rsidRDefault="004A1426" w:rsidP="004A1426">
            <w:pPr>
              <w:jc w:val="right"/>
            </w:pPr>
            <w:r>
              <w:t>{- 1 missing}</w:t>
            </w:r>
          </w:p>
          <w:p w14:paraId="183AFC8C" w14:textId="77777777" w:rsidR="004A1426" w:rsidRDefault="004A1426" w:rsidP="004A1426">
            <w:r>
              <w:t>[4] all measurements listed</w:t>
            </w:r>
          </w:p>
          <w:p w14:paraId="29F739D0" w14:textId="77777777" w:rsidR="004A1426" w:rsidRDefault="004A1426" w:rsidP="004A1426">
            <w:pPr>
              <w:jc w:val="right"/>
            </w:pPr>
            <w:r>
              <w:t>{-1 missing}</w:t>
            </w:r>
          </w:p>
          <w:p w14:paraId="0C71B57A" w14:textId="77777777" w:rsidR="004A1426" w:rsidRDefault="004A1426" w:rsidP="004A1426">
            <w:r>
              <w:t>[2] Q3- Dollars and reason</w:t>
            </w:r>
          </w:p>
          <w:p w14:paraId="014BD394" w14:textId="77777777" w:rsidR="004A1426" w:rsidRDefault="004A1426" w:rsidP="004A1426">
            <w:r>
              <w:t>[2] Q4 – Two ways to save money</w:t>
            </w:r>
          </w:p>
        </w:tc>
        <w:tc>
          <w:tcPr>
            <w:tcW w:w="3004" w:type="dxa"/>
          </w:tcPr>
          <w:p w14:paraId="55008877" w14:textId="77777777" w:rsidR="004A1426" w:rsidRDefault="004A1426" w:rsidP="004A1426"/>
        </w:tc>
      </w:tr>
    </w:tbl>
    <w:p w14:paraId="1CE4B108" w14:textId="3CB81093" w:rsidR="004A1426" w:rsidRPr="004A1426" w:rsidRDefault="004A1426" w:rsidP="004A1426">
      <w:r>
        <w:t>Year 12 BSC Foundations Room Drawing Assessment</w:t>
      </w:r>
    </w:p>
    <w:sectPr w:rsidR="004A1426" w:rsidRPr="004A1426" w:rsidSect="004A142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26"/>
    <w:rsid w:val="00041DE9"/>
    <w:rsid w:val="00224B18"/>
    <w:rsid w:val="002854AF"/>
    <w:rsid w:val="002E02A9"/>
    <w:rsid w:val="00467B16"/>
    <w:rsid w:val="004A1426"/>
    <w:rsid w:val="004B1CDA"/>
    <w:rsid w:val="006B2DFC"/>
    <w:rsid w:val="008E7E11"/>
    <w:rsid w:val="00A16942"/>
    <w:rsid w:val="00C2743C"/>
    <w:rsid w:val="00C3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702A"/>
  <w15:chartTrackingRefBased/>
  <w15:docId w15:val="{ABADA114-E9D4-FB4F-AF4A-01EE681B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4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796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Stephanie Keen</cp:lastModifiedBy>
  <cp:revision>2</cp:revision>
  <cp:lastPrinted>2019-09-17T07:48:00Z</cp:lastPrinted>
  <dcterms:created xsi:type="dcterms:W3CDTF">2019-09-17T07:51:00Z</dcterms:created>
  <dcterms:modified xsi:type="dcterms:W3CDTF">2019-09-17T07:51:00Z</dcterms:modified>
</cp:coreProperties>
</file>