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61DB3" w:rsidRPr="00361DB3" w:rsidRDefault="00361DB3" w:rsidP="00361DB3">
      <w:pPr>
        <w:jc w:val="center"/>
        <w:rPr>
          <w:rFonts w:ascii="Comic Sans MS" w:hAnsi="Comic Sans MS"/>
          <w:b/>
          <w:sz w:val="24"/>
          <w:szCs w:val="24"/>
          <w:u w:val="single"/>
        </w:rPr>
      </w:pPr>
      <w:r w:rsidRPr="00361DB3">
        <w:rPr>
          <w:rFonts w:ascii="Comic Sans MS" w:hAnsi="Comic Sans MS"/>
          <w:b/>
          <w:sz w:val="24"/>
          <w:szCs w:val="24"/>
          <w:u w:val="single"/>
        </w:rPr>
        <w:t>Year 8 – China Case Study</w:t>
      </w:r>
    </w:p>
    <w:p w:rsidR="00361DB3" w:rsidRDefault="00361DB3" w:rsidP="00361DB3">
      <w:pPr>
        <w:rPr>
          <w:rFonts w:ascii="Comic Sans MS" w:hAnsi="Comic Sans MS"/>
          <w:b/>
          <w:sz w:val="24"/>
          <w:szCs w:val="24"/>
          <w:u w:val="single"/>
        </w:rPr>
      </w:pPr>
    </w:p>
    <w:p w:rsidR="00361DB3" w:rsidRDefault="00361DB3" w:rsidP="00361DB3">
      <w:pPr>
        <w:rPr>
          <w:rFonts w:ascii="Comic Sans MS" w:hAnsi="Comic Sans MS"/>
          <w:b/>
          <w:sz w:val="24"/>
          <w:szCs w:val="24"/>
          <w:u w:val="single"/>
        </w:rPr>
      </w:pPr>
      <w:r>
        <w:rPr>
          <w:rFonts w:ascii="Comic Sans MS" w:hAnsi="Comic Sans MS"/>
          <w:b/>
          <w:sz w:val="24"/>
          <w:szCs w:val="24"/>
          <w:u w:val="single"/>
        </w:rPr>
        <w:t>Watch the following clip: China’s Internal Migration</w:t>
      </w:r>
    </w:p>
    <w:p w:rsidR="00361DB3" w:rsidRDefault="00361DB3" w:rsidP="00361DB3">
      <w:pPr>
        <w:jc w:val="center"/>
        <w:rPr>
          <w:rFonts w:ascii="Comic Sans MS" w:hAnsi="Comic Sans MS"/>
          <w:b/>
          <w:sz w:val="24"/>
          <w:szCs w:val="24"/>
          <w:u w:val="single"/>
        </w:rPr>
      </w:pPr>
      <w:hyperlink r:id="rId6" w:history="1">
        <w:r w:rsidRPr="009A5EC5">
          <w:rPr>
            <w:rStyle w:val="Hyperlink"/>
            <w:rFonts w:ascii="Comic Sans MS" w:hAnsi="Comic Sans MS"/>
            <w:b/>
            <w:sz w:val="24"/>
            <w:szCs w:val="24"/>
          </w:rPr>
          <w:t>http://splash.abc.net.au/home#!/media/521001/china-s-internal-migration</w:t>
        </w:r>
      </w:hyperlink>
    </w:p>
    <w:p w:rsidR="00361DB3" w:rsidRPr="00361DB3" w:rsidRDefault="00361DB3" w:rsidP="00361DB3">
      <w:pPr>
        <w:rPr>
          <w:rFonts w:ascii="Comic Sans MS" w:hAnsi="Comic Sans MS"/>
          <w:b/>
          <w:sz w:val="24"/>
          <w:szCs w:val="24"/>
        </w:rPr>
      </w:pPr>
      <w:r w:rsidRPr="00361DB3">
        <w:rPr>
          <w:rFonts w:ascii="Comic Sans MS" w:hAnsi="Comic Sans MS"/>
          <w:b/>
          <w:sz w:val="24"/>
          <w:szCs w:val="24"/>
        </w:rPr>
        <w:t>An</w:t>
      </w:r>
      <w:r>
        <w:rPr>
          <w:rFonts w:ascii="Comic Sans MS" w:hAnsi="Comic Sans MS"/>
          <w:b/>
          <w:sz w:val="24"/>
          <w:szCs w:val="24"/>
        </w:rPr>
        <w:t xml:space="preserve">swer these questions as you go: </w:t>
      </w:r>
    </w:p>
    <w:p w:rsidR="00361DB3" w:rsidRDefault="00361DB3" w:rsidP="00361DB3">
      <w:pPr>
        <w:pStyle w:val="ListParagraph"/>
        <w:numPr>
          <w:ilvl w:val="0"/>
          <w:numId w:val="1"/>
        </w:numPr>
        <w:rPr>
          <w:rFonts w:ascii="Comic Sans MS" w:hAnsi="Comic Sans MS"/>
          <w:sz w:val="24"/>
          <w:szCs w:val="24"/>
        </w:rPr>
      </w:pPr>
      <w:r w:rsidRPr="00361DB3">
        <w:rPr>
          <w:rFonts w:ascii="Comic Sans MS" w:hAnsi="Comic Sans MS"/>
          <w:sz w:val="24"/>
          <w:szCs w:val="24"/>
        </w:rPr>
        <w:t>The</w:t>
      </w:r>
      <w:r w:rsidRPr="00361DB3">
        <w:rPr>
          <w:rFonts w:ascii="Comic Sans MS" w:hAnsi="Comic Sans MS"/>
          <w:sz w:val="24"/>
          <w:szCs w:val="24"/>
        </w:rPr>
        <w:t xml:space="preserve"> clip as it shows some everyday activities undertaken in a rural village. What tasks do you notice being performed using traditional methods and machinery?</w:t>
      </w:r>
    </w:p>
    <w:p w:rsidR="00361DB3" w:rsidRDefault="00361DB3" w:rsidP="00361DB3">
      <w:pPr>
        <w:pStyle w:val="ListParagraph"/>
        <w:rPr>
          <w:rFonts w:ascii="Comic Sans MS" w:hAnsi="Comic Sans MS"/>
          <w:sz w:val="24"/>
          <w:szCs w:val="24"/>
        </w:rPr>
      </w:pPr>
    </w:p>
    <w:p w:rsidR="00361DB3" w:rsidRDefault="00361DB3" w:rsidP="00361DB3">
      <w:pPr>
        <w:pStyle w:val="ListParagraph"/>
        <w:numPr>
          <w:ilvl w:val="0"/>
          <w:numId w:val="1"/>
        </w:numPr>
        <w:rPr>
          <w:rFonts w:ascii="Comic Sans MS" w:hAnsi="Comic Sans MS"/>
          <w:sz w:val="24"/>
          <w:szCs w:val="24"/>
        </w:rPr>
      </w:pPr>
      <w:r w:rsidRPr="00361DB3">
        <w:rPr>
          <w:rFonts w:ascii="Comic Sans MS" w:hAnsi="Comic Sans MS"/>
          <w:sz w:val="24"/>
          <w:szCs w:val="24"/>
        </w:rPr>
        <w:t>What reasons are given to explain why people are moving to cities within China? What be</w:t>
      </w:r>
      <w:r>
        <w:rPr>
          <w:rFonts w:ascii="Comic Sans MS" w:hAnsi="Comic Sans MS"/>
          <w:sz w:val="24"/>
          <w:szCs w:val="24"/>
        </w:rPr>
        <w:t>nefits does city life provide?</w:t>
      </w:r>
    </w:p>
    <w:p w:rsidR="00361DB3" w:rsidRPr="00361DB3" w:rsidRDefault="00361DB3" w:rsidP="00361DB3">
      <w:pPr>
        <w:pStyle w:val="ListParagraph"/>
        <w:rPr>
          <w:rFonts w:ascii="Comic Sans MS" w:hAnsi="Comic Sans MS"/>
          <w:sz w:val="24"/>
          <w:szCs w:val="24"/>
        </w:rPr>
      </w:pPr>
    </w:p>
    <w:p w:rsidR="00597911" w:rsidRDefault="00361DB3" w:rsidP="00361DB3">
      <w:pPr>
        <w:pStyle w:val="ListParagraph"/>
        <w:numPr>
          <w:ilvl w:val="0"/>
          <w:numId w:val="1"/>
        </w:numPr>
        <w:rPr>
          <w:rFonts w:ascii="Comic Sans MS" w:hAnsi="Comic Sans MS"/>
          <w:sz w:val="24"/>
          <w:szCs w:val="24"/>
        </w:rPr>
      </w:pPr>
      <w:r w:rsidRPr="00361DB3">
        <w:rPr>
          <w:rFonts w:ascii="Comic Sans MS" w:hAnsi="Comic Sans MS"/>
          <w:sz w:val="24"/>
          <w:szCs w:val="24"/>
        </w:rPr>
        <w:t xml:space="preserve">What problems does this internal </w:t>
      </w:r>
      <w:r>
        <w:rPr>
          <w:rFonts w:ascii="Comic Sans MS" w:hAnsi="Comic Sans MS"/>
          <w:sz w:val="24"/>
          <w:szCs w:val="24"/>
        </w:rPr>
        <w:t>migration create for the cities?</w:t>
      </w:r>
    </w:p>
    <w:p w:rsidR="00361DB3" w:rsidRPr="00361DB3" w:rsidRDefault="00361DB3" w:rsidP="00361DB3">
      <w:pPr>
        <w:pStyle w:val="ListParagraph"/>
        <w:rPr>
          <w:rFonts w:ascii="Comic Sans MS" w:hAnsi="Comic Sans MS"/>
          <w:sz w:val="24"/>
          <w:szCs w:val="24"/>
        </w:rPr>
      </w:pPr>
    </w:p>
    <w:p w:rsidR="00361DB3" w:rsidRPr="00361DB3" w:rsidRDefault="00361DB3" w:rsidP="00361DB3">
      <w:pPr>
        <w:pStyle w:val="ListParagraph"/>
        <w:rPr>
          <w:rFonts w:ascii="Comic Sans MS" w:hAnsi="Comic Sans MS"/>
          <w:sz w:val="24"/>
          <w:szCs w:val="24"/>
        </w:rPr>
      </w:pPr>
      <w:bookmarkStart w:id="0" w:name="_GoBack"/>
      <w:bookmarkEnd w:id="0"/>
    </w:p>
    <w:sectPr w:rsidR="00361DB3" w:rsidRPr="00361D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4A65021"/>
    <w:multiLevelType w:val="hybridMultilevel"/>
    <w:tmpl w:val="A8AC485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1DB3"/>
    <w:rsid w:val="00000C29"/>
    <w:rsid w:val="00004FC9"/>
    <w:rsid w:val="0008554F"/>
    <w:rsid w:val="00086CC1"/>
    <w:rsid w:val="000E665B"/>
    <w:rsid w:val="000F2B46"/>
    <w:rsid w:val="00131914"/>
    <w:rsid w:val="0014321F"/>
    <w:rsid w:val="00144077"/>
    <w:rsid w:val="0016372F"/>
    <w:rsid w:val="001D0EE1"/>
    <w:rsid w:val="001E46FB"/>
    <w:rsid w:val="001F0541"/>
    <w:rsid w:val="00266B31"/>
    <w:rsid w:val="002750CE"/>
    <w:rsid w:val="002A5D67"/>
    <w:rsid w:val="002C19EB"/>
    <w:rsid w:val="00351BAB"/>
    <w:rsid w:val="00352BC7"/>
    <w:rsid w:val="00353C5A"/>
    <w:rsid w:val="00361DB3"/>
    <w:rsid w:val="003B0A4B"/>
    <w:rsid w:val="003C6BEB"/>
    <w:rsid w:val="0042644B"/>
    <w:rsid w:val="00450B00"/>
    <w:rsid w:val="004C15FF"/>
    <w:rsid w:val="004D0AF5"/>
    <w:rsid w:val="004D506E"/>
    <w:rsid w:val="00585409"/>
    <w:rsid w:val="005B3FF2"/>
    <w:rsid w:val="0060224C"/>
    <w:rsid w:val="0061701F"/>
    <w:rsid w:val="00624047"/>
    <w:rsid w:val="00630D2A"/>
    <w:rsid w:val="00633373"/>
    <w:rsid w:val="006971FF"/>
    <w:rsid w:val="007079A9"/>
    <w:rsid w:val="00724ACD"/>
    <w:rsid w:val="007418F4"/>
    <w:rsid w:val="007A2715"/>
    <w:rsid w:val="00802128"/>
    <w:rsid w:val="00872F8E"/>
    <w:rsid w:val="008B4F16"/>
    <w:rsid w:val="008C5824"/>
    <w:rsid w:val="009314E9"/>
    <w:rsid w:val="00946E4D"/>
    <w:rsid w:val="00954E06"/>
    <w:rsid w:val="0098464D"/>
    <w:rsid w:val="009F5581"/>
    <w:rsid w:val="00A02C1D"/>
    <w:rsid w:val="00A5264B"/>
    <w:rsid w:val="00A54D74"/>
    <w:rsid w:val="00AB4870"/>
    <w:rsid w:val="00AC35B8"/>
    <w:rsid w:val="00B00F9E"/>
    <w:rsid w:val="00B03EEF"/>
    <w:rsid w:val="00B41FA6"/>
    <w:rsid w:val="00BD3A2D"/>
    <w:rsid w:val="00BF30FF"/>
    <w:rsid w:val="00C0175B"/>
    <w:rsid w:val="00CA1F62"/>
    <w:rsid w:val="00CC025A"/>
    <w:rsid w:val="00CF040B"/>
    <w:rsid w:val="00CF0A12"/>
    <w:rsid w:val="00DF55D5"/>
    <w:rsid w:val="00E256FB"/>
    <w:rsid w:val="00EF55F9"/>
    <w:rsid w:val="00F01F10"/>
    <w:rsid w:val="00F05738"/>
    <w:rsid w:val="00F973D8"/>
    <w:rsid w:val="00FD1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61DB3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361DB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61DB3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361DB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splash.abc.net.au/home#!/media/521001/china-s-internal-migration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6F62BFDB</Template>
  <TotalTime>4</TotalTime>
  <Pages>1</Pages>
  <Words>92</Words>
  <Characters>530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GOODWIN Nina</dc:creator>
  <cp:lastModifiedBy>GOODWIN Nina</cp:lastModifiedBy>
  <cp:revision>1</cp:revision>
  <dcterms:created xsi:type="dcterms:W3CDTF">2017-09-13T09:41:00Z</dcterms:created>
  <dcterms:modified xsi:type="dcterms:W3CDTF">2017-09-13T09:45:00Z</dcterms:modified>
</cp:coreProperties>
</file>