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horzAnchor="margin" w:tblpX="-459" w:tblpY="-359"/>
        <w:tblW w:w="10604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63"/>
        <w:gridCol w:w="3412"/>
        <w:gridCol w:w="3529"/>
      </w:tblGrid>
      <w:tr w:rsidR="006F3580" w:rsidRPr="008B692D" w:rsidTr="00630C26">
        <w:trPr>
          <w:trHeight w:val="2114"/>
        </w:trPr>
        <w:tc>
          <w:tcPr>
            <w:tcW w:w="3663" w:type="dxa"/>
          </w:tcPr>
          <w:p w:rsidR="006F3580" w:rsidRPr="008D33CE" w:rsidRDefault="006F3580" w:rsidP="006E6098">
            <w:pPr>
              <w:tabs>
                <w:tab w:val="left" w:pos="3402"/>
              </w:tabs>
              <w:jc w:val="center"/>
              <w:rPr>
                <w:rFonts w:cstheme="minorHAnsi"/>
                <w:b/>
              </w:rPr>
            </w:pPr>
            <w:r w:rsidRPr="008D33CE">
              <w:rPr>
                <w:rFonts w:cstheme="minorHAnsi"/>
                <w:b/>
              </w:rPr>
              <w:t>Name</w:t>
            </w:r>
            <w:r>
              <w:rPr>
                <w:rFonts w:cstheme="minorHAnsi"/>
                <w:b/>
                <w:u w:val="single"/>
              </w:rPr>
              <w:t xml:space="preserve"> _________</w:t>
            </w:r>
            <w:r>
              <w:rPr>
                <w:rFonts w:cstheme="minorHAnsi"/>
                <w:b/>
                <w:u w:val="single"/>
              </w:rPr>
              <w:softHyphen/>
            </w:r>
            <w:r>
              <w:rPr>
                <w:rFonts w:cstheme="minorHAnsi"/>
                <w:b/>
                <w:u w:val="single"/>
              </w:rPr>
              <w:softHyphen/>
            </w:r>
            <w:r>
              <w:rPr>
                <w:rFonts w:cstheme="minorHAnsi"/>
                <w:b/>
                <w:u w:val="single"/>
              </w:rPr>
              <w:softHyphen/>
              <w:t>___________</w:t>
            </w:r>
          </w:p>
          <w:p w:rsidR="006F3580" w:rsidRPr="008D33CE" w:rsidRDefault="006F3580" w:rsidP="006E6098">
            <w:pPr>
              <w:tabs>
                <w:tab w:val="left" w:pos="3402"/>
              </w:tabs>
              <w:ind w:left="360"/>
              <w:jc w:val="center"/>
              <w:rPr>
                <w:rFonts w:cstheme="minorHAnsi"/>
                <w:b/>
              </w:rPr>
            </w:pPr>
          </w:p>
          <w:p w:rsidR="006F3580" w:rsidRPr="008B692D" w:rsidRDefault="006F3580" w:rsidP="006E6098">
            <w:pPr>
              <w:tabs>
                <w:tab w:val="left" w:pos="3402"/>
              </w:tabs>
              <w:jc w:val="center"/>
              <w:rPr>
                <w:rFonts w:cstheme="minorHAnsi"/>
              </w:rPr>
            </w:pPr>
          </w:p>
        </w:tc>
        <w:tc>
          <w:tcPr>
            <w:tcW w:w="3412" w:type="dxa"/>
          </w:tcPr>
          <w:p w:rsidR="006F3580" w:rsidRDefault="006F3580" w:rsidP="006E6098">
            <w:pPr>
              <w:spacing w:line="240" w:lineRule="auto"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Year 9</w:t>
            </w:r>
          </w:p>
          <w:p w:rsidR="006F3580" w:rsidRPr="008B692D" w:rsidRDefault="006F3580" w:rsidP="006E6098">
            <w:pPr>
              <w:spacing w:line="240" w:lineRule="auto"/>
              <w:jc w:val="center"/>
              <w:rPr>
                <w:rFonts w:cstheme="minorHAnsi"/>
                <w:b/>
              </w:rPr>
            </w:pPr>
            <w:r w:rsidRPr="008B692D">
              <w:rPr>
                <w:rFonts w:cstheme="minorHAnsi"/>
                <w:b/>
              </w:rPr>
              <w:t>Investigation</w:t>
            </w:r>
            <w:r>
              <w:rPr>
                <w:rFonts w:cstheme="minorHAnsi"/>
                <w:b/>
              </w:rPr>
              <w:t xml:space="preserve"> 2</w:t>
            </w:r>
          </w:p>
          <w:p w:rsidR="006F3580" w:rsidRDefault="006F3580" w:rsidP="006E6098">
            <w:pPr>
              <w:pStyle w:val="Heading1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Pythagorean Theorem</w:t>
            </w:r>
          </w:p>
          <w:p w:rsidR="00742089" w:rsidRPr="00630C26" w:rsidRDefault="00630C26" w:rsidP="006E609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Time: </w:t>
            </w:r>
            <w:r w:rsidR="00E818E3">
              <w:rPr>
                <w:lang w:val="en-US"/>
              </w:rPr>
              <w:t xml:space="preserve">50 </w:t>
            </w:r>
            <w:proofErr w:type="spellStart"/>
            <w:r w:rsidR="00E818E3">
              <w:rPr>
                <w:lang w:val="en-US"/>
              </w:rPr>
              <w:t>mins</w:t>
            </w:r>
            <w:proofErr w:type="spellEnd"/>
            <w:r>
              <w:rPr>
                <w:lang w:val="en-US"/>
              </w:rPr>
              <w:t xml:space="preserve">           Marks:____/</w:t>
            </w:r>
            <w:r w:rsidR="003766E0">
              <w:rPr>
                <w:lang w:val="en-US"/>
              </w:rPr>
              <w:t>34</w:t>
            </w:r>
          </w:p>
        </w:tc>
        <w:tc>
          <w:tcPr>
            <w:tcW w:w="3529" w:type="dxa"/>
          </w:tcPr>
          <w:p w:rsidR="006F3580" w:rsidRPr="008B692D" w:rsidRDefault="006E6098" w:rsidP="006E6098">
            <w:pPr>
              <w:pStyle w:val="Header"/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lang w:eastAsia="en-AU"/>
              </w:rPr>
              <w:drawing>
                <wp:inline distT="0" distB="0" distL="0" distR="0" wp14:anchorId="75605EFB" wp14:editId="0D28C6B0">
                  <wp:extent cx="975473" cy="109537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aldivis_Logo_colour (Small)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711" cy="1096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F3580" w:rsidRPr="00630C26" w:rsidRDefault="006F3580" w:rsidP="006E6098">
            <w:pPr>
              <w:pStyle w:val="Header"/>
              <w:jc w:val="center"/>
              <w:rPr>
                <w:rFonts w:cstheme="minorHAnsi"/>
                <w:u w:val="single"/>
              </w:rPr>
            </w:pPr>
          </w:p>
        </w:tc>
      </w:tr>
    </w:tbl>
    <w:p w:rsidR="006F3580" w:rsidRDefault="006F3580"/>
    <w:p w:rsidR="006F3580" w:rsidRDefault="009C3E3F" w:rsidP="006F3580">
      <w:pPr>
        <w:pStyle w:val="ListParagraph"/>
        <w:numPr>
          <w:ilvl w:val="0"/>
          <w:numId w:val="1"/>
        </w:numPr>
      </w:pPr>
      <w:r>
        <w:t>[10 marks]</w:t>
      </w:r>
    </w:p>
    <w:tbl>
      <w:tblPr>
        <w:tblStyle w:val="TableGrid"/>
        <w:tblW w:w="8583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98"/>
        <w:gridCol w:w="4785"/>
      </w:tblGrid>
      <w:tr w:rsidR="00630C26" w:rsidTr="00FE0B98">
        <w:trPr>
          <w:trHeight w:val="4455"/>
        </w:trPr>
        <w:tc>
          <w:tcPr>
            <w:tcW w:w="3798" w:type="dxa"/>
          </w:tcPr>
          <w:tbl>
            <w:tblPr>
              <w:tblStyle w:val="TableGrid"/>
              <w:tblpPr w:leftFromText="180" w:rightFromText="180" w:vertAnchor="page" w:horzAnchor="margin" w:tblpY="571"/>
              <w:tblOverlap w:val="never"/>
              <w:tblW w:w="0" w:type="auto"/>
              <w:tblInd w:w="1" w:type="dxa"/>
              <w:tblLook w:val="04A0" w:firstRow="1" w:lastRow="0" w:firstColumn="1" w:lastColumn="0" w:noHBand="0" w:noVBand="1"/>
            </w:tblPr>
            <w:tblGrid>
              <w:gridCol w:w="1788"/>
              <w:gridCol w:w="1782"/>
            </w:tblGrid>
            <w:tr w:rsidR="00630C26" w:rsidTr="00FE0B98">
              <w:trPr>
                <w:trHeight w:val="33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5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21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3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5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5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12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3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29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5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15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5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11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5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20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  <w:tr w:rsidR="00630C26" w:rsidTr="00FE0B98">
              <w:trPr>
                <w:trHeight w:val="358"/>
              </w:trPr>
              <w:tc>
                <w:tcPr>
                  <w:tcW w:w="1788" w:type="dxa"/>
                  <w:vAlign w:val="center"/>
                </w:tcPr>
                <w:p w:rsidR="00630C26" w:rsidRDefault="00630C26" w:rsidP="00FE0B98">
                  <w:pPr>
                    <w:jc w:val="center"/>
                  </w:pPr>
                  <w:r>
                    <w:t>10</w:t>
                  </w:r>
                </w:p>
              </w:tc>
              <w:tc>
                <w:tcPr>
                  <w:tcW w:w="1782" w:type="dxa"/>
                </w:tcPr>
                <w:p w:rsidR="00630C26" w:rsidRDefault="00630C26" w:rsidP="00FE0B98"/>
              </w:tc>
            </w:tr>
          </w:tbl>
          <w:p w:rsidR="00630C26" w:rsidRDefault="00630C26" w:rsidP="00FE0B98">
            <w:pPr>
              <w:pStyle w:val="ListParagraph"/>
              <w:numPr>
                <w:ilvl w:val="0"/>
                <w:numId w:val="4"/>
              </w:numPr>
            </w:pPr>
            <w:r>
              <w:t>Square these numbers</w:t>
            </w:r>
          </w:p>
          <w:p w:rsidR="00630C26" w:rsidRDefault="00630C26" w:rsidP="00FE0B98">
            <w:pPr>
              <w:pStyle w:val="ListParagraph"/>
              <w:ind w:left="0"/>
            </w:pPr>
          </w:p>
          <w:p w:rsidR="00630C26" w:rsidRDefault="00630C26" w:rsidP="00FE0B98">
            <w:pPr>
              <w:pStyle w:val="ListParagraph"/>
              <w:ind w:left="0"/>
            </w:pPr>
          </w:p>
        </w:tc>
        <w:tc>
          <w:tcPr>
            <w:tcW w:w="4785" w:type="dxa"/>
          </w:tcPr>
          <w:tbl>
            <w:tblPr>
              <w:tblStyle w:val="TableGrid"/>
              <w:tblpPr w:leftFromText="180" w:rightFromText="180" w:vertAnchor="text" w:horzAnchor="page" w:tblpX="403" w:tblpY="584"/>
              <w:tblW w:w="4104" w:type="dxa"/>
              <w:tblInd w:w="1" w:type="dxa"/>
              <w:tblLook w:val="04A0" w:firstRow="1" w:lastRow="0" w:firstColumn="1" w:lastColumn="0" w:noHBand="0" w:noVBand="1"/>
            </w:tblPr>
            <w:tblGrid>
              <w:gridCol w:w="2059"/>
              <w:gridCol w:w="2045"/>
            </w:tblGrid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1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2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Pr="006F3580" w:rsidRDefault="00630C26" w:rsidP="00FE0B98">
                  <w:pPr>
                    <w:pStyle w:val="ListParagraph"/>
                    <w:ind w:left="0"/>
                    <w:jc w:val="center"/>
                    <w:rPr>
                      <w:b/>
                    </w:rPr>
                  </w:pPr>
                  <w:r>
                    <w:t>64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36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169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25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16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9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144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  <w:tr w:rsidR="00630C26" w:rsidTr="00E818E3">
              <w:trPr>
                <w:trHeight w:val="356"/>
              </w:trPr>
              <w:tc>
                <w:tcPr>
                  <w:tcW w:w="2059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  <w:r>
                    <w:t>225</w:t>
                  </w:r>
                </w:p>
              </w:tc>
              <w:tc>
                <w:tcPr>
                  <w:tcW w:w="2045" w:type="dxa"/>
                  <w:vAlign w:val="center"/>
                </w:tcPr>
                <w:p w:rsidR="00630C26" w:rsidRDefault="00630C26" w:rsidP="00FE0B98">
                  <w:pPr>
                    <w:pStyle w:val="ListParagraph"/>
                    <w:ind w:left="0"/>
                    <w:jc w:val="center"/>
                  </w:pPr>
                </w:p>
              </w:tc>
            </w:tr>
          </w:tbl>
          <w:p w:rsidR="00630C26" w:rsidRDefault="00630C26" w:rsidP="00FE0B98">
            <w:pPr>
              <w:pStyle w:val="ListParagraph"/>
              <w:numPr>
                <w:ilvl w:val="0"/>
                <w:numId w:val="3"/>
              </w:numPr>
            </w:pPr>
            <w:r>
              <w:t>Square root these numbers</w:t>
            </w:r>
          </w:p>
          <w:p w:rsidR="00630C26" w:rsidRDefault="00630C26" w:rsidP="00FE0B98">
            <w:pPr>
              <w:pStyle w:val="ListParagraph"/>
              <w:ind w:left="0"/>
            </w:pPr>
          </w:p>
        </w:tc>
      </w:tr>
    </w:tbl>
    <w:p w:rsidR="00351DF4" w:rsidRDefault="00351DF4" w:rsidP="00C92E95"/>
    <w:p w:rsidR="009C3E3F" w:rsidRDefault="00A209E9" w:rsidP="009C3E3F">
      <w:pPr>
        <w:pStyle w:val="ListParagraph"/>
        <w:numPr>
          <w:ilvl w:val="0"/>
          <w:numId w:val="1"/>
        </w:numPr>
      </w:pPr>
      <w:r>
        <w:t>The hypotenuse of a right triangle is always opposite the right angle. Circle the hypotenuse on the following diagrams.</w:t>
      </w:r>
      <w:r w:rsidR="009C3E3F" w:rsidRPr="009C3E3F">
        <w:t xml:space="preserve"> </w:t>
      </w:r>
      <w:r w:rsidR="009C3E3F">
        <w:t>[ 3 marks]</w:t>
      </w:r>
    </w:p>
    <w:p w:rsidR="00A209E9" w:rsidRDefault="00A209E9" w:rsidP="009C3E3F">
      <w:pPr>
        <w:pStyle w:val="ListParagraph"/>
      </w:pPr>
    </w:p>
    <w:tbl>
      <w:tblPr>
        <w:tblStyle w:val="TableGrid"/>
        <w:tblW w:w="946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00"/>
        <w:gridCol w:w="3238"/>
        <w:gridCol w:w="3130"/>
      </w:tblGrid>
      <w:tr w:rsidR="00A209E9" w:rsidTr="00C92E95">
        <w:trPr>
          <w:trHeight w:val="1400"/>
        </w:trPr>
        <w:tc>
          <w:tcPr>
            <w:tcW w:w="3100" w:type="dxa"/>
          </w:tcPr>
          <w:p w:rsidR="00C92E95" w:rsidRDefault="00C92E95" w:rsidP="00A209E9">
            <w:pPr>
              <w:pStyle w:val="ListParagraph"/>
              <w:numPr>
                <w:ilvl w:val="0"/>
                <w:numId w:val="5"/>
              </w:numPr>
            </w:pPr>
          </w:p>
          <w:p w:rsidR="00A209E9" w:rsidRDefault="00630C26" w:rsidP="00C92E95">
            <w:pPr>
              <w:pStyle w:val="ListParagraph"/>
            </w:pPr>
            <w:r>
              <w:object w:dxaOrig="2430" w:dyaOrig="256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6.75pt;height:102pt" o:ole="">
                  <v:imagedata r:id="rId9" o:title=""/>
                </v:shape>
                <o:OLEObject Type="Embed" ProgID="PBrush" ShapeID="_x0000_i1025" DrawAspect="Content" ObjectID="_1524939024" r:id="rId10"/>
              </w:object>
            </w:r>
          </w:p>
        </w:tc>
        <w:tc>
          <w:tcPr>
            <w:tcW w:w="3238" w:type="dxa"/>
          </w:tcPr>
          <w:p w:rsidR="00C92E95" w:rsidRDefault="00C92E95" w:rsidP="00A209E9">
            <w:pPr>
              <w:pStyle w:val="ListParagraph"/>
              <w:numPr>
                <w:ilvl w:val="0"/>
                <w:numId w:val="5"/>
              </w:numPr>
            </w:pPr>
          </w:p>
          <w:p w:rsidR="00A209E9" w:rsidRDefault="00630C26" w:rsidP="00C92E95">
            <w:pPr>
              <w:pStyle w:val="ListParagraph"/>
            </w:pPr>
            <w:r>
              <w:object w:dxaOrig="2220" w:dyaOrig="2445">
                <v:shape id="_x0000_i1026" type="#_x0000_t75" style="width:93pt;height:102.75pt" o:ole="">
                  <v:imagedata r:id="rId11" o:title=""/>
                </v:shape>
                <o:OLEObject Type="Embed" ProgID="PBrush" ShapeID="_x0000_i1026" DrawAspect="Content" ObjectID="_1524939025" r:id="rId12"/>
              </w:object>
            </w:r>
          </w:p>
        </w:tc>
        <w:tc>
          <w:tcPr>
            <w:tcW w:w="3130" w:type="dxa"/>
          </w:tcPr>
          <w:p w:rsidR="00C92E95" w:rsidRDefault="00C92E95" w:rsidP="00C92E95">
            <w:pPr>
              <w:pStyle w:val="ListParagraph"/>
              <w:numPr>
                <w:ilvl w:val="0"/>
                <w:numId w:val="5"/>
              </w:numPr>
            </w:pPr>
          </w:p>
          <w:p w:rsidR="00A209E9" w:rsidRDefault="00C92E95" w:rsidP="00C92E95">
            <w:pPr>
              <w:pStyle w:val="ListParagraph"/>
            </w:pPr>
            <w:r>
              <w:object w:dxaOrig="2115" w:dyaOrig="1695">
                <v:shape id="_x0000_i1027" type="#_x0000_t75" style="width:105.75pt;height:84.75pt" o:ole="">
                  <v:imagedata r:id="rId13" o:title=""/>
                </v:shape>
                <o:OLEObject Type="Embed" ProgID="PBrush" ShapeID="_x0000_i1027" DrawAspect="Content" ObjectID="_1524939026" r:id="rId14"/>
              </w:object>
            </w:r>
          </w:p>
        </w:tc>
      </w:tr>
    </w:tbl>
    <w:p w:rsidR="006F3580" w:rsidRDefault="006F3580" w:rsidP="00C92E95"/>
    <w:p w:rsidR="009C3E3F" w:rsidRDefault="00C92E95" w:rsidP="009C3E3F">
      <w:pPr>
        <w:pStyle w:val="ListParagraph"/>
        <w:numPr>
          <w:ilvl w:val="0"/>
          <w:numId w:val="1"/>
        </w:numPr>
      </w:pPr>
      <w:r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153980" wp14:editId="174B9C60">
                <wp:simplePos x="0" y="0"/>
                <wp:positionH relativeFrom="column">
                  <wp:posOffset>3829050</wp:posOffset>
                </wp:positionH>
                <wp:positionV relativeFrom="paragraph">
                  <wp:posOffset>1293495</wp:posOffset>
                </wp:positionV>
                <wp:extent cx="457200" cy="295275"/>
                <wp:effectExtent l="0" t="0" r="0" b="952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097A" w:rsidRDefault="0008097A">
                            <w:r>
                              <w:t>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301.5pt;margin-top:101.85pt;width:36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" fillcolor="white [3201]" stroked="f" strokeweight=".5pt">
                <v:textbox>
                  <w:txbxContent>
                    <w:p w:rsidR="0008097A" w:rsidRDefault="0008097A">
                      <w:r>
                        <w:t>3cm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9DA74E" wp14:editId="44280A51">
                <wp:simplePos x="0" y="0"/>
                <wp:positionH relativeFrom="column">
                  <wp:posOffset>4667250</wp:posOffset>
                </wp:positionH>
                <wp:positionV relativeFrom="paragraph">
                  <wp:posOffset>636270</wp:posOffset>
                </wp:positionV>
                <wp:extent cx="438150" cy="285750"/>
                <wp:effectExtent l="0" t="0" r="19050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097A" w:rsidRDefault="0008097A">
                            <w:r>
                              <w:t>3cm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4" o:spid="_x0000_s1027" type="#_x0000_t202" style="position:absolute;left:0;text-align:left;margin-left:367.5pt;margin-top:50.1pt;width:34.5pt;height:22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" fillcolor="white [3201]" strokecolor="white [3212]" strokeweight=".5pt">
                <v:textbox>
                  <w:txbxContent>
                    <w:p w:rsidR="0008097A" w:rsidRDefault="0008097A">
                      <w:r>
                        <w:t>3cm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09AFE" wp14:editId="30E6ECBF">
                <wp:simplePos x="0" y="0"/>
                <wp:positionH relativeFrom="column">
                  <wp:posOffset>3590925</wp:posOffset>
                </wp:positionH>
                <wp:positionV relativeFrom="paragraph">
                  <wp:posOffset>331470</wp:posOffset>
                </wp:positionV>
                <wp:extent cx="952500" cy="9429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942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style="position:absolute;margin-left:282.75pt;margin-top:26.1pt;width:75pt;height:74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" fillcolor="#4f81bd [3204]" strokecolor="#243f60 [1604]" strokeweight="2pt"/>
            </w:pict>
          </mc:Fallback>
        </mc:AlternateContent>
      </w:r>
      <w:r w:rsidR="006F3580">
        <w:t>Find the area of the following square</w:t>
      </w:r>
      <w:r w:rsidR="0008097A">
        <w:t>s</w:t>
      </w:r>
      <w:r w:rsidR="006E6098">
        <w:t>. [2 marks]</w:t>
      </w:r>
    </w:p>
    <w:p w:rsidR="0008097A" w:rsidRDefault="00C92E95" w:rsidP="009C3E3F">
      <w:pPr>
        <w:pStyle w:val="ListParagraph"/>
      </w:pPr>
      <w:r w:rsidRPr="008945D7">
        <w:rPr>
          <w:noProof/>
          <w:lang w:eastAsia="en-AU"/>
        </w:rPr>
        <w:drawing>
          <wp:inline distT="0" distB="0" distL="0" distR="0" wp14:anchorId="45CE2491" wp14:editId="105DAD9D">
            <wp:extent cx="1247775" cy="1329152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43" t="18768" r="5210" b="30702"/>
                    <a:stretch/>
                  </pic:blipFill>
                  <pic:spPr bwMode="auto">
                    <a:xfrm>
                      <a:off x="0" y="0"/>
                      <a:ext cx="1250334" cy="133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07879" w:rsidRDefault="0008097A" w:rsidP="00A209E9">
      <w:pPr>
        <w:pStyle w:val="ListParagraph"/>
        <w:numPr>
          <w:ilvl w:val="0"/>
          <w:numId w:val="1"/>
        </w:numPr>
      </w:pPr>
      <w:r>
        <w:lastRenderedPageBreak/>
        <w:t xml:space="preserve"> Draw the 4 by 4 square on side</w:t>
      </w:r>
      <w:r w:rsidRPr="003766E0">
        <w:rPr>
          <w:i/>
        </w:rPr>
        <w:t xml:space="preserve"> </w:t>
      </w:r>
      <w:r w:rsidRPr="003766E0">
        <w:rPr>
          <w:b/>
          <w:i/>
        </w:rPr>
        <w:t>a</w:t>
      </w:r>
      <w:r>
        <w:t xml:space="preserve"> and the 3 by 3 square on side </w:t>
      </w:r>
      <w:r w:rsidRPr="003766E0">
        <w:rPr>
          <w:b/>
          <w:i/>
        </w:rPr>
        <w:t>b</w:t>
      </w:r>
    </w:p>
    <w:p w:rsidR="00384220" w:rsidRDefault="00384220" w:rsidP="00A209E9">
      <w:pPr>
        <w:pStyle w:val="ListParagraph"/>
        <w:numPr>
          <w:ilvl w:val="1"/>
          <w:numId w:val="1"/>
        </w:numPr>
      </w:pPr>
      <w:r>
        <w:t>Record the lengths of each of the sides in the table opposite</w:t>
      </w:r>
    </w:p>
    <w:p w:rsidR="00742089" w:rsidRDefault="00384220" w:rsidP="00A209E9">
      <w:pPr>
        <w:pStyle w:val="ListParagraph"/>
        <w:numPr>
          <w:ilvl w:val="1"/>
          <w:numId w:val="1"/>
        </w:numPr>
      </w:pPr>
      <w:r>
        <w:t>Find the area of each square and record in the table.</w:t>
      </w:r>
    </w:p>
    <w:p w:rsidR="00742089" w:rsidRDefault="00742089" w:rsidP="00742089"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431DA" wp14:editId="00C96811">
                <wp:simplePos x="0" y="0"/>
                <wp:positionH relativeFrom="column">
                  <wp:posOffset>229235</wp:posOffset>
                </wp:positionH>
                <wp:positionV relativeFrom="paragraph">
                  <wp:posOffset>1384300</wp:posOffset>
                </wp:positionV>
                <wp:extent cx="857250" cy="295275"/>
                <wp:effectExtent l="0" t="0" r="19050" b="2857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572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42089" w:rsidRDefault="00742089">
                            <w:r>
                              <w:t>Diagram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18.05pt;margin-top:109pt;width:67.5pt;height:2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">
                <v:textbox>
                  <w:txbxContent>
                    <w:p w:rsidR="00742089" w:rsidRDefault="00742089">
                      <w:r>
                        <w:t>Diagram 1</w:t>
                      </w:r>
                    </w:p>
                  </w:txbxContent>
                </v:textbox>
              </v:shape>
            </w:pict>
          </mc:Fallback>
        </mc:AlternateContent>
      </w:r>
      <w:r w:rsidR="00A32A10">
        <w:t xml:space="preserve">                       </w:t>
      </w:r>
      <w:r w:rsidR="007C1AD5">
        <w:rPr>
          <w:noProof/>
          <w:lang w:eastAsia="en-AU"/>
        </w:rPr>
        <w:drawing>
          <wp:inline distT="0" distB="0" distL="0" distR="0">
            <wp:extent cx="2466975" cy="20097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2089" w:rsidRDefault="00742089" w:rsidP="00A209E9">
      <w:pPr>
        <w:pStyle w:val="ListParagraph"/>
        <w:numPr>
          <w:ilvl w:val="0"/>
          <w:numId w:val="1"/>
        </w:numPr>
      </w:pPr>
    </w:p>
    <w:p w:rsidR="00742089" w:rsidRDefault="00742089" w:rsidP="00A209E9">
      <w:pPr>
        <w:pStyle w:val="ListParagraph"/>
        <w:numPr>
          <w:ilvl w:val="1"/>
          <w:numId w:val="1"/>
        </w:numPr>
      </w:pPr>
      <w:r>
        <w:t>Record the lengths of each of the sides in the table opposite</w:t>
      </w:r>
    </w:p>
    <w:p w:rsidR="00742089" w:rsidRDefault="00742089" w:rsidP="00A209E9">
      <w:pPr>
        <w:pStyle w:val="ListParagraph"/>
        <w:numPr>
          <w:ilvl w:val="1"/>
          <w:numId w:val="1"/>
        </w:numPr>
      </w:pPr>
      <w:r>
        <w:t>Find the area of each square and record in the table.</w:t>
      </w:r>
    </w:p>
    <w:p w:rsidR="00742089" w:rsidRDefault="00742089" w:rsidP="00742089">
      <w:pPr>
        <w:pStyle w:val="ListParagraph"/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744C44" wp14:editId="719ED90B">
                <wp:simplePos x="0" y="0"/>
                <wp:positionH relativeFrom="column">
                  <wp:posOffset>295275</wp:posOffset>
                </wp:positionH>
                <wp:positionV relativeFrom="paragraph">
                  <wp:posOffset>1946274</wp:posOffset>
                </wp:positionV>
                <wp:extent cx="790575" cy="29527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05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089" w:rsidRDefault="00742089">
                            <w:r>
                              <w:t>Diagram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29" type="#_x0000_t202" style="position:absolute;left:0;text-align:left;margin-left:23.25pt;margin-top:153.25pt;width:62.25pt;height:23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" fillcolor="white [3201]" strokeweight=".5pt">
                <v:textbox>
                  <w:txbxContent>
                    <w:p w:rsidR="00742089" w:rsidRDefault="00742089">
                      <w:r>
                        <w:t>Diagram 2</w:t>
                      </w:r>
                    </w:p>
                  </w:txbxContent>
                </v:textbox>
              </v:shape>
            </w:pict>
          </mc:Fallback>
        </mc:AlternateContent>
      </w:r>
      <w:r w:rsidRPr="00F45841">
        <w:rPr>
          <w:noProof/>
          <w:lang w:eastAsia="en-AU"/>
        </w:rPr>
        <w:drawing>
          <wp:inline distT="0" distB="0" distL="0" distR="0" wp14:anchorId="75F95D13" wp14:editId="7A749943">
            <wp:extent cx="2965450" cy="2736850"/>
            <wp:effectExtent l="0" t="0" r="635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1598" r="48262"/>
                    <a:stretch/>
                  </pic:blipFill>
                  <pic:spPr bwMode="auto">
                    <a:xfrm>
                      <a:off x="0" y="0"/>
                      <a:ext cx="2965399" cy="2736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2089" w:rsidRDefault="00742089" w:rsidP="00A209E9">
      <w:pPr>
        <w:pStyle w:val="ListParagraph"/>
        <w:numPr>
          <w:ilvl w:val="0"/>
          <w:numId w:val="1"/>
        </w:numPr>
      </w:pPr>
    </w:p>
    <w:p w:rsidR="00742089" w:rsidRDefault="004B669E" w:rsidP="004B669E">
      <w:pPr>
        <w:pStyle w:val="ListParagraph"/>
        <w:numPr>
          <w:ilvl w:val="1"/>
          <w:numId w:val="1"/>
        </w:numPr>
      </w:pPr>
      <w:r>
        <w:t>Record the values in the table</w:t>
      </w:r>
    </w:p>
    <w:p w:rsidR="00384220" w:rsidRDefault="00742089" w:rsidP="00742089">
      <w:pPr>
        <w:pStyle w:val="ListParagraph"/>
        <w:ind w:left="1440"/>
        <w:rPr>
          <w:noProof/>
          <w:lang w:eastAsia="en-AU"/>
        </w:rPr>
      </w:pPr>
      <w:r>
        <w:rPr>
          <w:noProof/>
          <w:lang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6DE7D6C" wp14:editId="207E44F8">
                <wp:simplePos x="0" y="0"/>
                <wp:positionH relativeFrom="column">
                  <wp:posOffset>457200</wp:posOffset>
                </wp:positionH>
                <wp:positionV relativeFrom="paragraph">
                  <wp:posOffset>65405</wp:posOffset>
                </wp:positionV>
                <wp:extent cx="828675" cy="2762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42089" w:rsidRDefault="00742089">
                            <w:r>
                              <w:t>Diagram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0" type="#_x0000_t202" style="position:absolute;left:0;text-align:left;margin-left:36pt;margin-top:5.15pt;width:65.25pt;height:21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" fillcolor="white [3201]" strokeweight=".5pt">
                <v:textbox>
                  <w:txbxContent>
                    <w:p w:rsidR="00742089" w:rsidRDefault="00742089">
                      <w:r>
                        <w:t>Diagram 3</w:t>
                      </w:r>
                    </w:p>
                  </w:txbxContent>
                </v:textbox>
              </v:shape>
            </w:pict>
          </mc:Fallback>
        </mc:AlternateContent>
      </w:r>
      <w:r w:rsidRPr="00742089">
        <w:rPr>
          <w:noProof/>
          <w:lang w:eastAsia="en-AU"/>
        </w:rPr>
        <w:t xml:space="preserve"> </w:t>
      </w:r>
      <w:r w:rsidRPr="00F45841">
        <w:rPr>
          <w:noProof/>
          <w:lang w:eastAsia="en-AU"/>
        </w:rPr>
        <w:drawing>
          <wp:inline distT="0" distB="0" distL="0" distR="0" wp14:anchorId="2728A26E" wp14:editId="5CEC229C">
            <wp:extent cx="1585459" cy="17335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8"/>
                    <a:srcRect l="8115" t="8727" r="59776" b="18909"/>
                    <a:stretch/>
                  </pic:blipFill>
                  <pic:spPr bwMode="auto">
                    <a:xfrm>
                      <a:off x="0" y="0"/>
                      <a:ext cx="1588349" cy="1736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66E0" w:rsidRDefault="003766E0" w:rsidP="00742089">
      <w:pPr>
        <w:pStyle w:val="ListParagraph"/>
        <w:ind w:left="1440"/>
      </w:pPr>
    </w:p>
    <w:tbl>
      <w:tblPr>
        <w:tblStyle w:val="TableGrid"/>
        <w:tblW w:w="9377" w:type="dxa"/>
        <w:tblLook w:val="04A0" w:firstRow="1" w:lastRow="0" w:firstColumn="1" w:lastColumn="0" w:noHBand="0" w:noVBand="1"/>
      </w:tblPr>
      <w:tblGrid>
        <w:gridCol w:w="1310"/>
        <w:gridCol w:w="1334"/>
        <w:gridCol w:w="1334"/>
        <w:gridCol w:w="1329"/>
        <w:gridCol w:w="1364"/>
        <w:gridCol w:w="1355"/>
        <w:gridCol w:w="1351"/>
      </w:tblGrid>
      <w:tr w:rsidR="00384220" w:rsidTr="00384220">
        <w:trPr>
          <w:trHeight w:val="481"/>
        </w:trPr>
        <w:tc>
          <w:tcPr>
            <w:tcW w:w="1310" w:type="dxa"/>
          </w:tcPr>
          <w:p w:rsidR="00384220" w:rsidRPr="00384220" w:rsidRDefault="00384220" w:rsidP="00384220">
            <w:pPr>
              <w:rPr>
                <w:rFonts w:ascii="Calibri" w:eastAsia="Calibri" w:hAnsi="Calibri" w:cs="Calibri"/>
                <w:b/>
              </w:rPr>
            </w:pPr>
          </w:p>
        </w:tc>
        <w:tc>
          <w:tcPr>
            <w:tcW w:w="1334" w:type="dxa"/>
          </w:tcPr>
          <w:p w:rsidR="00384220" w:rsidRPr="00384220" w:rsidRDefault="00384220" w:rsidP="00384220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34" w:type="dxa"/>
          </w:tcPr>
          <w:p w:rsidR="00384220" w:rsidRPr="00384220" w:rsidRDefault="00384220" w:rsidP="00384220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329" w:type="dxa"/>
          </w:tcPr>
          <w:p w:rsidR="00384220" w:rsidRPr="00384220" w:rsidRDefault="00384220" w:rsidP="00384220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364" w:type="dxa"/>
          </w:tcPr>
          <w:p w:rsidR="00384220" w:rsidRPr="00384220" w:rsidRDefault="00011543" w:rsidP="00384220">
            <w:pPr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355" w:type="dxa"/>
          </w:tcPr>
          <w:p w:rsidR="00384220" w:rsidRPr="00384220" w:rsidRDefault="00011543" w:rsidP="00384220">
            <w:pPr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51" w:type="dxa"/>
          </w:tcPr>
          <w:p w:rsidR="00384220" w:rsidRPr="00384220" w:rsidRDefault="00011543" w:rsidP="00384220">
            <w:pPr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384220" w:rsidTr="00384220">
        <w:trPr>
          <w:trHeight w:val="827"/>
        </w:trPr>
        <w:tc>
          <w:tcPr>
            <w:tcW w:w="1310" w:type="dxa"/>
            <w:vAlign w:val="center"/>
          </w:tcPr>
          <w:p w:rsidR="00384220" w:rsidRDefault="00384220" w:rsidP="00384220">
            <w:pPr>
              <w:jc w:val="center"/>
            </w:pPr>
            <w:r>
              <w:t>Diagram 1</w:t>
            </w:r>
          </w:p>
        </w:tc>
        <w:tc>
          <w:tcPr>
            <w:tcW w:w="133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3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29" w:type="dxa"/>
            <w:vAlign w:val="center"/>
          </w:tcPr>
          <w:p w:rsidR="00384220" w:rsidRDefault="00384220" w:rsidP="00384220">
            <w:pPr>
              <w:jc w:val="center"/>
            </w:pPr>
            <w:r>
              <w:t>5</w:t>
            </w:r>
          </w:p>
        </w:tc>
        <w:tc>
          <w:tcPr>
            <w:tcW w:w="136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55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51" w:type="dxa"/>
            <w:vAlign w:val="center"/>
          </w:tcPr>
          <w:p w:rsidR="00384220" w:rsidRDefault="00384220" w:rsidP="00384220">
            <w:pPr>
              <w:jc w:val="center"/>
            </w:pPr>
            <w:r>
              <w:t>25</w:t>
            </w:r>
          </w:p>
        </w:tc>
      </w:tr>
      <w:tr w:rsidR="00384220" w:rsidTr="00384220">
        <w:trPr>
          <w:trHeight w:val="875"/>
        </w:trPr>
        <w:tc>
          <w:tcPr>
            <w:tcW w:w="1310" w:type="dxa"/>
            <w:vAlign w:val="center"/>
          </w:tcPr>
          <w:p w:rsidR="00384220" w:rsidRDefault="00384220" w:rsidP="00384220">
            <w:pPr>
              <w:jc w:val="center"/>
            </w:pPr>
            <w:r>
              <w:t>Diagram 2</w:t>
            </w:r>
          </w:p>
        </w:tc>
        <w:tc>
          <w:tcPr>
            <w:tcW w:w="133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3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29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6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55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51" w:type="dxa"/>
            <w:vAlign w:val="center"/>
          </w:tcPr>
          <w:p w:rsidR="00384220" w:rsidRDefault="00384220" w:rsidP="00384220">
            <w:pPr>
              <w:jc w:val="center"/>
            </w:pPr>
          </w:p>
        </w:tc>
      </w:tr>
      <w:tr w:rsidR="00384220" w:rsidTr="00384220">
        <w:trPr>
          <w:trHeight w:val="875"/>
        </w:trPr>
        <w:tc>
          <w:tcPr>
            <w:tcW w:w="1310" w:type="dxa"/>
            <w:vAlign w:val="center"/>
          </w:tcPr>
          <w:p w:rsidR="00384220" w:rsidRDefault="00384220" w:rsidP="00384220">
            <w:pPr>
              <w:jc w:val="center"/>
            </w:pPr>
            <w:r>
              <w:t>Diagram 3</w:t>
            </w:r>
          </w:p>
        </w:tc>
        <w:tc>
          <w:tcPr>
            <w:tcW w:w="133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3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29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64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55" w:type="dxa"/>
            <w:vAlign w:val="center"/>
          </w:tcPr>
          <w:p w:rsidR="00384220" w:rsidRDefault="00384220" w:rsidP="00384220">
            <w:pPr>
              <w:jc w:val="center"/>
            </w:pPr>
          </w:p>
        </w:tc>
        <w:tc>
          <w:tcPr>
            <w:tcW w:w="1351" w:type="dxa"/>
            <w:vAlign w:val="center"/>
          </w:tcPr>
          <w:p w:rsidR="00384220" w:rsidRDefault="00384220" w:rsidP="00384220">
            <w:pPr>
              <w:jc w:val="center"/>
            </w:pPr>
          </w:p>
        </w:tc>
      </w:tr>
    </w:tbl>
    <w:p w:rsidR="00384220" w:rsidRDefault="006E6098" w:rsidP="00384220">
      <w:r>
        <w:t>[8 marks]</w:t>
      </w:r>
    </w:p>
    <w:p w:rsidR="00A209E9" w:rsidRPr="001D7D5A" w:rsidRDefault="00A209E9" w:rsidP="00A209E9">
      <w:pPr>
        <w:pStyle w:val="ListParagraph"/>
        <w:numPr>
          <w:ilvl w:val="0"/>
          <w:numId w:val="1"/>
        </w:numPr>
      </w:pPr>
      <w:r>
        <w:t xml:space="preserve">Describe the relationship </w:t>
      </w:r>
      <w:r w:rsidR="004B669E">
        <w:t>between</w:t>
      </w:r>
      <m:oMath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 xml:space="preserve"> and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6B4780">
        <w:rPr>
          <w:rFonts w:eastAsiaTheme="minorEastAsia"/>
        </w:rPr>
        <w:t>. [1</w:t>
      </w:r>
      <w:r w:rsidR="006E6098">
        <w:rPr>
          <w:rFonts w:eastAsiaTheme="minorEastAsia"/>
        </w:rPr>
        <w:t xml:space="preserve"> marks]</w:t>
      </w:r>
    </w:p>
    <w:p w:rsidR="001D7D5A" w:rsidRDefault="001D7D5A" w:rsidP="001D7D5A"/>
    <w:p w:rsidR="001D7D5A" w:rsidRDefault="001D7D5A" w:rsidP="001D7D5A"/>
    <w:p w:rsidR="001D7D5A" w:rsidRDefault="001D7D5A" w:rsidP="001D7D5A"/>
    <w:p w:rsidR="0008097A" w:rsidRDefault="003766E0" w:rsidP="00A209E9">
      <w:pPr>
        <w:pStyle w:val="ListParagraph"/>
        <w:numPr>
          <w:ilvl w:val="0"/>
          <w:numId w:val="1"/>
        </w:numPr>
      </w:pPr>
      <w:r>
        <w:t xml:space="preserve">Using this relationship </w:t>
      </w:r>
      <w:r w:rsidR="00A209E9">
        <w:t>fi</w:t>
      </w:r>
      <w:r>
        <w:t xml:space="preserve">ll in the </w:t>
      </w:r>
      <w:r w:rsidR="00A209E9">
        <w:t>table.</w:t>
      </w:r>
      <w:r w:rsidR="006E6098">
        <w:t xml:space="preserve"> [6 marks]</w:t>
      </w:r>
    </w:p>
    <w:tbl>
      <w:tblPr>
        <w:tblStyle w:val="TableGrid"/>
        <w:tblW w:w="8067" w:type="dxa"/>
        <w:tblLook w:val="04A0" w:firstRow="1" w:lastRow="0" w:firstColumn="1" w:lastColumn="0" w:noHBand="0" w:noVBand="1"/>
      </w:tblPr>
      <w:tblGrid>
        <w:gridCol w:w="1334"/>
        <w:gridCol w:w="1334"/>
        <w:gridCol w:w="1329"/>
        <w:gridCol w:w="1364"/>
        <w:gridCol w:w="1355"/>
        <w:gridCol w:w="1351"/>
      </w:tblGrid>
      <w:tr w:rsidR="001D7D5A" w:rsidTr="001D7D5A">
        <w:trPr>
          <w:trHeight w:val="481"/>
        </w:trPr>
        <w:tc>
          <w:tcPr>
            <w:tcW w:w="1334" w:type="dxa"/>
          </w:tcPr>
          <w:p w:rsidR="001D7D5A" w:rsidRPr="00384220" w:rsidRDefault="001D7D5A" w:rsidP="00584779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34" w:type="dxa"/>
          </w:tcPr>
          <w:p w:rsidR="001D7D5A" w:rsidRPr="00384220" w:rsidRDefault="001D7D5A" w:rsidP="00584779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1329" w:type="dxa"/>
          </w:tcPr>
          <w:p w:rsidR="001D7D5A" w:rsidRPr="00384220" w:rsidRDefault="001D7D5A" w:rsidP="00584779">
            <w:pPr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1364" w:type="dxa"/>
          </w:tcPr>
          <w:p w:rsidR="001D7D5A" w:rsidRPr="00384220" w:rsidRDefault="00011543" w:rsidP="00584779">
            <w:pPr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</w:tc>
        <w:tc>
          <w:tcPr>
            <w:tcW w:w="1355" w:type="dxa"/>
          </w:tcPr>
          <w:p w:rsidR="001D7D5A" w:rsidRPr="00384220" w:rsidRDefault="00011543" w:rsidP="00584779">
            <w:pPr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351" w:type="dxa"/>
          </w:tcPr>
          <w:p w:rsidR="001D7D5A" w:rsidRPr="00384220" w:rsidRDefault="00011543" w:rsidP="00584779">
            <w:pPr>
              <w:rPr>
                <w:b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</w:tr>
      <w:tr w:rsidR="001D7D5A" w:rsidTr="001D7D5A">
        <w:trPr>
          <w:trHeight w:val="827"/>
        </w:trPr>
        <w:tc>
          <w:tcPr>
            <w:tcW w:w="1334" w:type="dxa"/>
            <w:vAlign w:val="center"/>
          </w:tcPr>
          <w:p w:rsidR="001D7D5A" w:rsidRDefault="001D7D5A" w:rsidP="00584779">
            <w:pPr>
              <w:jc w:val="center"/>
            </w:pPr>
            <w:r>
              <w:t>9</w:t>
            </w:r>
          </w:p>
        </w:tc>
        <w:tc>
          <w:tcPr>
            <w:tcW w:w="1334" w:type="dxa"/>
            <w:vAlign w:val="center"/>
          </w:tcPr>
          <w:p w:rsidR="001D7D5A" w:rsidRDefault="001D7D5A" w:rsidP="00584779">
            <w:pPr>
              <w:jc w:val="center"/>
            </w:pPr>
            <w:r>
              <w:t>12</w:t>
            </w:r>
          </w:p>
        </w:tc>
        <w:tc>
          <w:tcPr>
            <w:tcW w:w="1329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64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55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51" w:type="dxa"/>
            <w:vAlign w:val="center"/>
          </w:tcPr>
          <w:p w:rsidR="001D7D5A" w:rsidRDefault="001D7D5A" w:rsidP="00584779">
            <w:pPr>
              <w:jc w:val="center"/>
            </w:pPr>
          </w:p>
        </w:tc>
      </w:tr>
      <w:tr w:rsidR="001D7D5A" w:rsidTr="001D7D5A">
        <w:trPr>
          <w:trHeight w:val="875"/>
        </w:trPr>
        <w:tc>
          <w:tcPr>
            <w:tcW w:w="1334" w:type="dxa"/>
            <w:vAlign w:val="center"/>
          </w:tcPr>
          <w:p w:rsidR="001D7D5A" w:rsidRDefault="001D7D5A" w:rsidP="00584779">
            <w:pPr>
              <w:jc w:val="center"/>
            </w:pPr>
            <w:r>
              <w:t>30</w:t>
            </w:r>
          </w:p>
        </w:tc>
        <w:tc>
          <w:tcPr>
            <w:tcW w:w="1334" w:type="dxa"/>
            <w:vAlign w:val="center"/>
          </w:tcPr>
          <w:p w:rsidR="001D7D5A" w:rsidRDefault="001D7D5A" w:rsidP="00584779">
            <w:pPr>
              <w:jc w:val="center"/>
            </w:pPr>
            <w:r>
              <w:t>16</w:t>
            </w:r>
          </w:p>
        </w:tc>
        <w:tc>
          <w:tcPr>
            <w:tcW w:w="1329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64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55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51" w:type="dxa"/>
            <w:vAlign w:val="center"/>
          </w:tcPr>
          <w:p w:rsidR="001D7D5A" w:rsidRDefault="001D7D5A" w:rsidP="00584779">
            <w:pPr>
              <w:jc w:val="center"/>
            </w:pPr>
          </w:p>
        </w:tc>
      </w:tr>
      <w:tr w:rsidR="001D7D5A" w:rsidTr="001D7D5A">
        <w:trPr>
          <w:trHeight w:val="875"/>
        </w:trPr>
        <w:tc>
          <w:tcPr>
            <w:tcW w:w="1334" w:type="dxa"/>
            <w:vAlign w:val="center"/>
          </w:tcPr>
          <w:p w:rsidR="001D7D5A" w:rsidRDefault="001D7D5A" w:rsidP="00584779">
            <w:pPr>
              <w:jc w:val="center"/>
            </w:pPr>
            <w:r>
              <w:t>21</w:t>
            </w:r>
          </w:p>
        </w:tc>
        <w:tc>
          <w:tcPr>
            <w:tcW w:w="1334" w:type="dxa"/>
            <w:vAlign w:val="center"/>
          </w:tcPr>
          <w:p w:rsidR="001D7D5A" w:rsidRDefault="001D7D5A" w:rsidP="00584779">
            <w:pPr>
              <w:jc w:val="center"/>
            </w:pPr>
            <w:r>
              <w:t>20</w:t>
            </w:r>
          </w:p>
        </w:tc>
        <w:tc>
          <w:tcPr>
            <w:tcW w:w="1329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64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55" w:type="dxa"/>
            <w:vAlign w:val="center"/>
          </w:tcPr>
          <w:p w:rsidR="001D7D5A" w:rsidRDefault="001D7D5A" w:rsidP="00584779">
            <w:pPr>
              <w:jc w:val="center"/>
            </w:pPr>
          </w:p>
        </w:tc>
        <w:tc>
          <w:tcPr>
            <w:tcW w:w="1351" w:type="dxa"/>
            <w:vAlign w:val="center"/>
          </w:tcPr>
          <w:p w:rsidR="001D7D5A" w:rsidRDefault="001D7D5A" w:rsidP="00584779">
            <w:pPr>
              <w:jc w:val="center"/>
            </w:pPr>
          </w:p>
        </w:tc>
      </w:tr>
    </w:tbl>
    <w:p w:rsidR="001D7D5A" w:rsidRPr="001D7D5A" w:rsidRDefault="001D7D5A" w:rsidP="001D7D5A">
      <w:pPr>
        <w:pStyle w:val="ListParagraph"/>
        <w:rPr>
          <w:b/>
        </w:rPr>
      </w:pPr>
    </w:p>
    <w:p w:rsidR="00A209E9" w:rsidRDefault="003766E0" w:rsidP="00A209E9">
      <w:pPr>
        <w:pStyle w:val="ListParagraph"/>
        <w:numPr>
          <w:ilvl w:val="0"/>
          <w:numId w:val="1"/>
        </w:numPr>
      </w:pPr>
      <w:r>
        <w:t>C</w:t>
      </w:r>
      <w:r w:rsidR="001D7D5A">
        <w:t>alculate the unknown side</w:t>
      </w:r>
      <w:r>
        <w:t>s</w:t>
      </w:r>
      <w:r w:rsidR="001D7D5A">
        <w:t xml:space="preserve"> of the right angle triangle</w:t>
      </w:r>
      <w:r>
        <w:t>s</w:t>
      </w:r>
      <w:r w:rsidR="001D7D5A">
        <w:t>.</w:t>
      </w:r>
      <w:r>
        <w:t xml:space="preserve"> [4 </w:t>
      </w:r>
      <w:r w:rsidR="006E6098">
        <w:t>marks]</w:t>
      </w:r>
    </w:p>
    <w:tbl>
      <w:tblPr>
        <w:tblStyle w:val="TableGrid"/>
        <w:tblW w:w="10141" w:type="dxa"/>
        <w:tblInd w:w="-6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0"/>
        <w:gridCol w:w="4391"/>
      </w:tblGrid>
      <w:tr w:rsidR="007C1AD5" w:rsidTr="003766E0">
        <w:trPr>
          <w:trHeight w:val="3345"/>
        </w:trPr>
        <w:tc>
          <w:tcPr>
            <w:tcW w:w="5750" w:type="dxa"/>
          </w:tcPr>
          <w:p w:rsidR="007C1AD5" w:rsidRDefault="007C1AD5" w:rsidP="007C1AD5">
            <w:pPr>
              <w:pStyle w:val="ListParagraph"/>
              <w:numPr>
                <w:ilvl w:val="0"/>
                <w:numId w:val="6"/>
              </w:numPr>
            </w:pPr>
          </w:p>
          <w:p w:rsidR="007C1AD5" w:rsidRDefault="007C1AD5" w:rsidP="007C1AD5">
            <w:pPr>
              <w:pStyle w:val="ListParagraph"/>
            </w:pPr>
            <w:r>
              <w:object w:dxaOrig="2550" w:dyaOrig="2655">
                <v:shape id="_x0000_i1029" type="#_x0000_t75" style="width:127.5pt;height:132.75pt" o:ole="">
                  <v:imagedata r:id="rId19" o:title=""/>
                </v:shape>
                <o:OLEObject Type="Embed" ProgID="PBrush" ShapeID="_x0000_i1029" DrawAspect="Content" ObjectID="_1524939027" r:id="rId20"/>
              </w:object>
            </w:r>
          </w:p>
        </w:tc>
        <w:tc>
          <w:tcPr>
            <w:tcW w:w="4391" w:type="dxa"/>
          </w:tcPr>
          <w:p w:rsidR="007C1AD5" w:rsidRDefault="007C1AD5" w:rsidP="007C1AD5">
            <w:pPr>
              <w:pStyle w:val="ListParagraph"/>
              <w:numPr>
                <w:ilvl w:val="0"/>
                <w:numId w:val="6"/>
              </w:numPr>
            </w:pPr>
          </w:p>
          <w:p w:rsidR="007C1AD5" w:rsidRDefault="007C1AD5" w:rsidP="007C1AD5">
            <w:pPr>
              <w:pStyle w:val="ListParagraph"/>
            </w:pPr>
            <w:r>
              <w:object w:dxaOrig="2055" w:dyaOrig="3135">
                <v:shape id="_x0000_i1028" type="#_x0000_t75" style="width:102.75pt;height:156.75pt" o:ole="">
                  <v:imagedata r:id="rId21" o:title=""/>
                </v:shape>
                <o:OLEObject Type="Embed" ProgID="PBrush" ShapeID="_x0000_i1028" DrawAspect="Content" ObjectID="_1524939028" r:id="rId22"/>
              </w:object>
            </w:r>
          </w:p>
        </w:tc>
        <w:bookmarkStart w:id="0" w:name="_GoBack"/>
        <w:bookmarkEnd w:id="0"/>
      </w:tr>
    </w:tbl>
    <w:p w:rsidR="001D7D5A" w:rsidRDefault="001D7D5A" w:rsidP="003766E0"/>
    <w:sectPr w:rsidR="001D7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1543" w:rsidRDefault="00011543" w:rsidP="009C3E3F">
      <w:pPr>
        <w:spacing w:after="0" w:line="240" w:lineRule="auto"/>
      </w:pPr>
      <w:r>
        <w:separator/>
      </w:r>
    </w:p>
  </w:endnote>
  <w:endnote w:type="continuationSeparator" w:id="0">
    <w:p w:rsidR="00011543" w:rsidRDefault="00011543" w:rsidP="009C3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1543" w:rsidRDefault="00011543" w:rsidP="009C3E3F">
      <w:pPr>
        <w:spacing w:after="0" w:line="240" w:lineRule="auto"/>
      </w:pPr>
      <w:r>
        <w:separator/>
      </w:r>
    </w:p>
  </w:footnote>
  <w:footnote w:type="continuationSeparator" w:id="0">
    <w:p w:rsidR="00011543" w:rsidRDefault="00011543" w:rsidP="009C3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42B9F"/>
    <w:multiLevelType w:val="hybridMultilevel"/>
    <w:tmpl w:val="20A818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2B462B"/>
    <w:multiLevelType w:val="hybridMultilevel"/>
    <w:tmpl w:val="4F22583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FD4A64"/>
    <w:multiLevelType w:val="hybridMultilevel"/>
    <w:tmpl w:val="E9C8371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6120746"/>
    <w:multiLevelType w:val="hybridMultilevel"/>
    <w:tmpl w:val="53F0A136"/>
    <w:lvl w:ilvl="0" w:tplc="0C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0A7BB9"/>
    <w:multiLevelType w:val="hybridMultilevel"/>
    <w:tmpl w:val="20A8189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B42107"/>
    <w:multiLevelType w:val="hybridMultilevel"/>
    <w:tmpl w:val="BE72ADF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3580"/>
    <w:rsid w:val="00011543"/>
    <w:rsid w:val="000736BC"/>
    <w:rsid w:val="0008097A"/>
    <w:rsid w:val="000A7604"/>
    <w:rsid w:val="000B0E83"/>
    <w:rsid w:val="000C59EA"/>
    <w:rsid w:val="00117AB8"/>
    <w:rsid w:val="001D4961"/>
    <w:rsid w:val="001D7D5A"/>
    <w:rsid w:val="0020647A"/>
    <w:rsid w:val="00284CC4"/>
    <w:rsid w:val="002C0263"/>
    <w:rsid w:val="00316D5C"/>
    <w:rsid w:val="00351DF4"/>
    <w:rsid w:val="003766E0"/>
    <w:rsid w:val="00384220"/>
    <w:rsid w:val="004B669E"/>
    <w:rsid w:val="004D638D"/>
    <w:rsid w:val="00545C50"/>
    <w:rsid w:val="0057317D"/>
    <w:rsid w:val="00630C26"/>
    <w:rsid w:val="006A0685"/>
    <w:rsid w:val="006B4780"/>
    <w:rsid w:val="006E6098"/>
    <w:rsid w:val="006F3580"/>
    <w:rsid w:val="00733977"/>
    <w:rsid w:val="00742089"/>
    <w:rsid w:val="00797B7B"/>
    <w:rsid w:val="007A4378"/>
    <w:rsid w:val="007C1AD5"/>
    <w:rsid w:val="008243EA"/>
    <w:rsid w:val="00907879"/>
    <w:rsid w:val="009C3E3F"/>
    <w:rsid w:val="00A209E9"/>
    <w:rsid w:val="00A32A10"/>
    <w:rsid w:val="00B50FA7"/>
    <w:rsid w:val="00B6045C"/>
    <w:rsid w:val="00C34232"/>
    <w:rsid w:val="00C92E95"/>
    <w:rsid w:val="00CF61C5"/>
    <w:rsid w:val="00E818E3"/>
    <w:rsid w:val="00EA0374"/>
    <w:rsid w:val="00EF1654"/>
    <w:rsid w:val="00F4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580"/>
  </w:style>
  <w:style w:type="paragraph" w:styleId="Heading1">
    <w:name w:val="heading 1"/>
    <w:basedOn w:val="Normal"/>
    <w:next w:val="Normal"/>
    <w:link w:val="Heading1Char"/>
    <w:qFormat/>
    <w:rsid w:val="006F3580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3580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F35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580"/>
  </w:style>
  <w:style w:type="table" w:styleId="TableGrid">
    <w:name w:val="Table Grid"/>
    <w:basedOn w:val="TableNormal"/>
    <w:uiPriority w:val="59"/>
    <w:rsid w:val="006F35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35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58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4220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9C3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3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3580"/>
  </w:style>
  <w:style w:type="paragraph" w:styleId="Heading1">
    <w:name w:val="heading 1"/>
    <w:basedOn w:val="Normal"/>
    <w:next w:val="Normal"/>
    <w:link w:val="Heading1Char"/>
    <w:qFormat/>
    <w:rsid w:val="006F3580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F3580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6F35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580"/>
  </w:style>
  <w:style w:type="table" w:styleId="TableGrid">
    <w:name w:val="Table Grid"/>
    <w:basedOn w:val="TableNormal"/>
    <w:uiPriority w:val="59"/>
    <w:rsid w:val="006F35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F358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F35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3580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384220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9C3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3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microsoft.com/office/2007/relationships/stylesWithEffects" Target="stylesWithEffect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oleObject" Target="embeddings/oleObject4.bin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fontTable" Target="fontTable.xml"/><Relationship Id="rId10" Type="http://schemas.openxmlformats.org/officeDocument/2006/relationships/oleObject" Target="embeddings/oleObject1.bin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1299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Adam</dc:creator>
  <cp:lastModifiedBy>MORGAN Adam</cp:lastModifiedBy>
  <cp:revision>13</cp:revision>
  <cp:lastPrinted>2016-05-16T07:46:00Z</cp:lastPrinted>
  <dcterms:created xsi:type="dcterms:W3CDTF">2016-05-13T08:06:00Z</dcterms:created>
  <dcterms:modified xsi:type="dcterms:W3CDTF">2016-05-16T13:24:00Z</dcterms:modified>
</cp:coreProperties>
</file>