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6904"/>
        <w:gridCol w:w="2240"/>
      </w:tblGrid>
      <w:tr w:rsidR="00337655" w:rsidRPr="005F4018" w14:paraId="6308BE89" w14:textId="77777777" w:rsidTr="002728FE">
        <w:trPr>
          <w:trHeight w:hRule="exact" w:val="993"/>
        </w:trPr>
        <w:tc>
          <w:tcPr>
            <w:tcW w:w="1803" w:type="dxa"/>
          </w:tcPr>
          <w:p w14:paraId="30CEB75F" w14:textId="77777777" w:rsidR="00337655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055D8644" w14:textId="77777777" w:rsidR="00337655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FF48E81" w14:textId="77777777" w:rsidR="00337655" w:rsidRPr="005F4018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04" w:type="dxa"/>
          </w:tcPr>
          <w:p w14:paraId="140BE6B9" w14:textId="77777777" w:rsidR="00337655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279F046D" w14:textId="77777777" w:rsidR="00337655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1A798C70" w14:textId="77777777" w:rsidR="00337655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14:paraId="440D5910" w14:textId="77777777" w:rsidR="00337655" w:rsidRPr="005F4018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4F1E9361" w14:textId="77777777" w:rsidR="00337655" w:rsidRPr="005F4018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________</w:t>
            </w:r>
          </w:p>
        </w:tc>
      </w:tr>
      <w:tr w:rsidR="00337655" w:rsidRPr="005F4018" w14:paraId="060B9E19" w14:textId="77777777" w:rsidTr="002728FE">
        <w:trPr>
          <w:trHeight w:val="1898"/>
        </w:trPr>
        <w:tc>
          <w:tcPr>
            <w:tcW w:w="1803" w:type="dxa"/>
          </w:tcPr>
          <w:p w14:paraId="618286DA" w14:textId="77777777" w:rsidR="00337655" w:rsidRPr="005F4018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25EBE581" wp14:editId="65D0555C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04" w:type="dxa"/>
          </w:tcPr>
          <w:p w14:paraId="677C476A" w14:textId="77777777" w:rsidR="00337655" w:rsidRPr="005F4018" w:rsidRDefault="00337655" w:rsidP="002728FE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9 Mathematics</w:t>
            </w:r>
          </w:p>
          <w:p w14:paraId="25CC8EC4" w14:textId="77777777" w:rsidR="00337655" w:rsidRDefault="00337655" w:rsidP="002728FE">
            <w:pPr>
              <w:rPr>
                <w:rFonts w:ascii="Arial" w:hAnsi="Arial" w:cs="Arial"/>
                <w:b/>
                <w:sz w:val="28"/>
              </w:rPr>
            </w:pPr>
          </w:p>
          <w:p w14:paraId="338DC634" w14:textId="77777777" w:rsidR="00337655" w:rsidRPr="005F4018" w:rsidRDefault="00337655" w:rsidP="002728FE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Investigation 1</w:t>
            </w:r>
            <w:r w:rsidRPr="005F4018">
              <w:rPr>
                <w:rFonts w:ascii="Arial" w:hAnsi="Arial" w:cs="Arial"/>
                <w:b/>
                <w:sz w:val="28"/>
              </w:rPr>
              <w:t>, 201</w:t>
            </w:r>
            <w:r>
              <w:rPr>
                <w:rFonts w:ascii="Arial" w:hAnsi="Arial" w:cs="Arial"/>
                <w:b/>
                <w:sz w:val="28"/>
              </w:rPr>
              <w:t>9</w:t>
            </w:r>
          </w:p>
          <w:p w14:paraId="60F979ED" w14:textId="77777777" w:rsidR="00337655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2"/>
              </w:rPr>
            </w:pPr>
          </w:p>
          <w:p w14:paraId="5DC76C69" w14:textId="2E082250" w:rsidR="00337655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Topic – Pythagoras’ Theorem</w:t>
            </w:r>
          </w:p>
          <w:p w14:paraId="0919306A" w14:textId="1017A1CA" w:rsidR="00645F3B" w:rsidRPr="005F4018" w:rsidRDefault="00645F3B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2"/>
              </w:rPr>
              <w:t>2 in class sessions</w:t>
            </w:r>
            <w:r w:rsidR="00452C83">
              <w:rPr>
                <w:rFonts w:ascii="Arial" w:hAnsi="Arial" w:cs="Arial"/>
                <w:b/>
                <w:sz w:val="22"/>
              </w:rPr>
              <w:t xml:space="preserve">, due on the third lesson. </w:t>
            </w:r>
          </w:p>
          <w:p w14:paraId="4696E6E3" w14:textId="77777777" w:rsidR="00337655" w:rsidRPr="005F4018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14:paraId="26247E24" w14:textId="77777777" w:rsidR="00337655" w:rsidRPr="005F4018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40" w:type="dxa"/>
          </w:tcPr>
          <w:p w14:paraId="6107DF3A" w14:textId="75A6763B" w:rsidR="00337655" w:rsidRPr="005F4018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</w:tr>
    </w:tbl>
    <w:p w14:paraId="06D588B0" w14:textId="77777777" w:rsidR="00337655" w:rsidRDefault="00337655" w:rsidP="00337655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r w:rsidRPr="00337655">
        <w:rPr>
          <w:rFonts w:asciiTheme="minorHAnsi" w:hAnsiTheme="minorHAnsi" w:cstheme="minorHAnsi"/>
          <w:b/>
          <w:sz w:val="22"/>
          <w:szCs w:val="22"/>
        </w:rPr>
        <w:t>Syllabus points</w:t>
      </w:r>
      <w:r w:rsidRPr="00337655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46655656" w14:textId="03559F86" w:rsidR="00337655" w:rsidRPr="00337655" w:rsidRDefault="00337655" w:rsidP="0033765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337655">
        <w:rPr>
          <w:rFonts w:asciiTheme="minorHAnsi" w:hAnsiTheme="minorHAnsi" w:cstheme="minorHAnsi"/>
          <w:sz w:val="22"/>
          <w:szCs w:val="22"/>
        </w:rPr>
        <w:t xml:space="preserve">Investigate Pythagoras’ Theorem and its application to solving simple problems involving right angled triangles </w:t>
      </w:r>
      <w:r w:rsidRPr="00337655">
        <w:rPr>
          <w:rFonts w:asciiTheme="minorHAnsi" w:hAnsiTheme="minorHAnsi" w:cstheme="minorHAnsi"/>
          <w:color w:val="005B89"/>
          <w:sz w:val="22"/>
          <w:szCs w:val="22"/>
        </w:rPr>
        <w:t xml:space="preserve">(ACMMG222) </w:t>
      </w:r>
    </w:p>
    <w:p w14:paraId="6F3713D3" w14:textId="05439FDD" w:rsidR="00A16942" w:rsidRDefault="00A16942"/>
    <w:p w14:paraId="60993FEB" w14:textId="1D896FED" w:rsidR="00337655" w:rsidRDefault="00337655">
      <w:r>
        <w:t xml:space="preserve">Adventure world has cleared a section of land 250m long. You have been tasked with designing a rollercoaster to put in this land. They want you to use as much of the length of the land as possible. There is no height restriction. </w:t>
      </w:r>
    </w:p>
    <w:p w14:paraId="3C97A9BE" w14:textId="2157C547" w:rsidR="00337655" w:rsidRDefault="00337655"/>
    <w:p w14:paraId="3F37F3CF" w14:textId="4AF9E655" w:rsidR="00337655" w:rsidRDefault="00337655">
      <w:r>
        <w:t>When you are designing the rollercoaster, you will need to consider the following:</w:t>
      </w:r>
    </w:p>
    <w:p w14:paraId="58CFFD80" w14:textId="6D5FD270" w:rsidR="00337655" w:rsidRDefault="00337655" w:rsidP="00337655">
      <w:pPr>
        <w:pStyle w:val="ListParagraph"/>
        <w:numPr>
          <w:ilvl w:val="0"/>
          <w:numId w:val="1"/>
        </w:numPr>
      </w:pPr>
      <w:r>
        <w:t xml:space="preserve">How much steel you </w:t>
      </w:r>
      <w:proofErr w:type="gramStart"/>
      <w:r>
        <w:t>need</w:t>
      </w:r>
      <w:proofErr w:type="gramEnd"/>
    </w:p>
    <w:p w14:paraId="1018FFF0" w14:textId="3DAF7FCB" w:rsidR="00337655" w:rsidRDefault="00337655" w:rsidP="00337655">
      <w:pPr>
        <w:pStyle w:val="ListParagraph"/>
        <w:numPr>
          <w:ilvl w:val="0"/>
          <w:numId w:val="1"/>
        </w:numPr>
      </w:pPr>
      <w:r>
        <w:t>how many supports you will need</w:t>
      </w:r>
    </w:p>
    <w:p w14:paraId="13D4292A" w14:textId="2E1F2A2F" w:rsidR="00337655" w:rsidRDefault="00337655" w:rsidP="00337655">
      <w:pPr>
        <w:pStyle w:val="ListParagraph"/>
        <w:numPr>
          <w:ilvl w:val="0"/>
          <w:numId w:val="1"/>
        </w:numPr>
      </w:pPr>
      <w:r>
        <w:t>How much it will cost to build the roller coaster</w:t>
      </w:r>
    </w:p>
    <w:p w14:paraId="7CA21048" w14:textId="0FA4B0EC" w:rsidR="00337655" w:rsidRDefault="00337655" w:rsidP="00337655"/>
    <w:p w14:paraId="0D458C3F" w14:textId="41F5550C" w:rsidR="00337655" w:rsidRDefault="00337655" w:rsidP="00337655">
      <w:r>
        <w:t>When designing the roller coaster, you can model curves using right angle triangles, and then to model loops, you can use circles.</w:t>
      </w:r>
    </w:p>
    <w:p w14:paraId="7BCC8D90" w14:textId="715FD634" w:rsidR="00D30D38" w:rsidRDefault="00D30D38" w:rsidP="00337655"/>
    <w:p w14:paraId="04A983B4" w14:textId="267A77C3" w:rsidR="00D30D38" w:rsidRDefault="00645F3B" w:rsidP="00337655">
      <w:r>
        <w:t xml:space="preserve">You will need to submit your design, and all working out, and how much it will cost to build the rollercoaster in a report. This can be typed or hand written. </w:t>
      </w:r>
    </w:p>
    <w:p w14:paraId="74F31041" w14:textId="77777777" w:rsidR="00337655" w:rsidRDefault="00337655" w:rsidP="00337655"/>
    <w:p w14:paraId="7ABC36A3" w14:textId="21890F8A" w:rsidR="00337655" w:rsidRDefault="00337655" w:rsidP="00337655"/>
    <w:p w14:paraId="2225F295" w14:textId="49FD0F2B" w:rsidR="00337655" w:rsidRDefault="00337655" w:rsidP="00337655"/>
    <w:p w14:paraId="0C3BB480" w14:textId="698837BD" w:rsidR="00B43D61" w:rsidRDefault="00B43D61" w:rsidP="00337655"/>
    <w:p w14:paraId="29CF3211" w14:textId="0CC078F1" w:rsidR="00B43D61" w:rsidRDefault="00B43D61" w:rsidP="00337655"/>
    <w:p w14:paraId="4EEC62F5" w14:textId="5D9D2DB0" w:rsidR="00B43D61" w:rsidRDefault="00B43D61" w:rsidP="00337655"/>
    <w:p w14:paraId="71EEAD39" w14:textId="6C78604F" w:rsidR="00B43D61" w:rsidRDefault="00B43D61" w:rsidP="00337655"/>
    <w:p w14:paraId="6113B999" w14:textId="4CC40902" w:rsidR="00B43D61" w:rsidRDefault="00B43D61" w:rsidP="00337655"/>
    <w:p w14:paraId="179A772F" w14:textId="1BDAF74E" w:rsidR="00B43D61" w:rsidRDefault="00B43D61" w:rsidP="00337655"/>
    <w:p w14:paraId="3A4E2BC6" w14:textId="63F22CDC" w:rsidR="00B43D61" w:rsidRDefault="00B43D61" w:rsidP="00337655"/>
    <w:p w14:paraId="5CAFDD45" w14:textId="61C888BD" w:rsidR="00B43D61" w:rsidRDefault="00B43D61" w:rsidP="00337655"/>
    <w:p w14:paraId="6532B158" w14:textId="64CA7261" w:rsidR="00B43D61" w:rsidRDefault="00B43D61" w:rsidP="00337655"/>
    <w:p w14:paraId="4592E547" w14:textId="2F72C02B" w:rsidR="00B43D61" w:rsidRDefault="00B43D61" w:rsidP="00337655"/>
    <w:p w14:paraId="6042F042" w14:textId="03080E7D" w:rsidR="00B43D61" w:rsidRDefault="00B43D61" w:rsidP="00337655"/>
    <w:p w14:paraId="67208436" w14:textId="657CEB4D" w:rsidR="00B43D61" w:rsidRDefault="00B43D61" w:rsidP="00337655"/>
    <w:p w14:paraId="045BD818" w14:textId="527DD281" w:rsidR="00B43D61" w:rsidRDefault="00B43D61" w:rsidP="00337655"/>
    <w:p w14:paraId="40018B23" w14:textId="16438340" w:rsidR="00B43D61" w:rsidRDefault="00B43D61" w:rsidP="00337655"/>
    <w:p w14:paraId="370EF74E" w14:textId="543248FF" w:rsidR="00B43D61" w:rsidRDefault="00B43D61" w:rsidP="00337655"/>
    <w:p w14:paraId="098B4FBA" w14:textId="77777777" w:rsidR="00C015A3" w:rsidRDefault="00C015A3" w:rsidP="00337655"/>
    <w:p w14:paraId="49BC103A" w14:textId="77777777" w:rsidR="00C015A3" w:rsidRDefault="00C015A3" w:rsidP="00337655"/>
    <w:p w14:paraId="10E81DE8" w14:textId="18E62DBD" w:rsidR="00B43D61" w:rsidRDefault="00B43D61" w:rsidP="00337655">
      <w:bookmarkStart w:id="0" w:name="_GoBack"/>
      <w:bookmarkEnd w:id="0"/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1890"/>
        <w:gridCol w:w="1890"/>
        <w:gridCol w:w="1890"/>
        <w:gridCol w:w="1890"/>
        <w:gridCol w:w="1890"/>
        <w:gridCol w:w="1890"/>
      </w:tblGrid>
      <w:tr w:rsidR="00B43D61" w14:paraId="5257A9E4" w14:textId="77777777" w:rsidTr="00C015A3">
        <w:tc>
          <w:tcPr>
            <w:tcW w:w="1890" w:type="dxa"/>
            <w:shd w:val="clear" w:color="auto" w:fill="AEAAAA" w:themeFill="background2" w:themeFillShade="BF"/>
          </w:tcPr>
          <w:p w14:paraId="740246ED" w14:textId="77777777" w:rsidR="00B43D61" w:rsidRPr="00C015A3" w:rsidRDefault="00B43D61" w:rsidP="0033765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EAAAA" w:themeFill="background2" w:themeFillShade="BF"/>
          </w:tcPr>
          <w:p w14:paraId="1667EBB6" w14:textId="77811D4A" w:rsidR="00B43D61" w:rsidRPr="00C015A3" w:rsidRDefault="00B43D61" w:rsidP="00C015A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5 Marks</w:t>
            </w:r>
          </w:p>
        </w:tc>
        <w:tc>
          <w:tcPr>
            <w:tcW w:w="1890" w:type="dxa"/>
            <w:shd w:val="clear" w:color="auto" w:fill="AEAAAA" w:themeFill="background2" w:themeFillShade="BF"/>
          </w:tcPr>
          <w:p w14:paraId="2BCA511A" w14:textId="5ACDAA86" w:rsidR="00B43D61" w:rsidRPr="00C015A3" w:rsidRDefault="00B43D61" w:rsidP="00C015A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4 Marks</w:t>
            </w:r>
          </w:p>
        </w:tc>
        <w:tc>
          <w:tcPr>
            <w:tcW w:w="1890" w:type="dxa"/>
            <w:shd w:val="clear" w:color="auto" w:fill="AEAAAA" w:themeFill="background2" w:themeFillShade="BF"/>
          </w:tcPr>
          <w:p w14:paraId="0B961DD4" w14:textId="1677B3A3" w:rsidR="00B43D61" w:rsidRPr="00C015A3" w:rsidRDefault="00B43D61" w:rsidP="00C015A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3 Marks</w:t>
            </w:r>
          </w:p>
        </w:tc>
        <w:tc>
          <w:tcPr>
            <w:tcW w:w="1890" w:type="dxa"/>
            <w:shd w:val="clear" w:color="auto" w:fill="AEAAAA" w:themeFill="background2" w:themeFillShade="BF"/>
          </w:tcPr>
          <w:p w14:paraId="1902F727" w14:textId="35E04A19" w:rsidR="00B43D61" w:rsidRPr="00C015A3" w:rsidRDefault="00B43D61" w:rsidP="00C015A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2 Marks</w:t>
            </w:r>
          </w:p>
        </w:tc>
        <w:tc>
          <w:tcPr>
            <w:tcW w:w="1890" w:type="dxa"/>
            <w:shd w:val="clear" w:color="auto" w:fill="AEAAAA" w:themeFill="background2" w:themeFillShade="BF"/>
          </w:tcPr>
          <w:p w14:paraId="21D0624B" w14:textId="41C2626A" w:rsidR="00B43D61" w:rsidRPr="00C015A3" w:rsidRDefault="00B43D61" w:rsidP="00C015A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1 Mark</w:t>
            </w:r>
          </w:p>
        </w:tc>
      </w:tr>
      <w:tr w:rsidR="00B43D61" w14:paraId="15E6A598" w14:textId="77777777" w:rsidTr="00C015A3">
        <w:tc>
          <w:tcPr>
            <w:tcW w:w="1890" w:type="dxa"/>
            <w:shd w:val="clear" w:color="auto" w:fill="AEAAAA" w:themeFill="background2" w:themeFillShade="BF"/>
          </w:tcPr>
          <w:p w14:paraId="081D7715" w14:textId="44D85126" w:rsidR="00B43D61" w:rsidRPr="00C015A3" w:rsidRDefault="00B43D61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 xml:space="preserve">Correctly calculates the length of their rollercoaster. </w:t>
            </w:r>
          </w:p>
        </w:tc>
        <w:tc>
          <w:tcPr>
            <w:tcW w:w="1890" w:type="dxa"/>
          </w:tcPr>
          <w:p w14:paraId="16C458B3" w14:textId="4E1C24C6" w:rsidR="00B43D61" w:rsidRPr="00C015A3" w:rsidRDefault="00B43D61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Calculates the length of their roller coaster</w:t>
            </w:r>
            <w:r w:rsidR="0096195B" w:rsidRPr="00C015A3">
              <w:rPr>
                <w:rFonts w:cstheme="minorHAnsi"/>
                <w:sz w:val="22"/>
                <w:szCs w:val="22"/>
              </w:rPr>
              <w:t xml:space="preserve">, including all working out and sum total length at the end of the process. </w:t>
            </w:r>
          </w:p>
          <w:p w14:paraId="28BBA65C" w14:textId="41E9D683" w:rsidR="0096195B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</w:p>
          <w:p w14:paraId="42D7372E" w14:textId="62E0E860" w:rsidR="0096195B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 xml:space="preserve">Working out is clear and makes use of Pythagoras theorem. </w:t>
            </w:r>
          </w:p>
          <w:p w14:paraId="56CB26A4" w14:textId="77777777" w:rsidR="0096195B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</w:p>
          <w:p w14:paraId="6D6E1FA4" w14:textId="56D64FE4" w:rsidR="0096195B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 xml:space="preserve">Includes at least 3 triangles and 2 other shapes. </w:t>
            </w:r>
          </w:p>
        </w:tc>
        <w:tc>
          <w:tcPr>
            <w:tcW w:w="1890" w:type="dxa"/>
          </w:tcPr>
          <w:p w14:paraId="408235A1" w14:textId="0FF7A462" w:rsidR="00B43D61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 xml:space="preserve">Calculates the length of their roller coaster, some discrepancies in their total length calculation. </w:t>
            </w:r>
          </w:p>
          <w:p w14:paraId="2A69FFFF" w14:textId="3F8E9C8C" w:rsidR="0096195B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</w:p>
          <w:p w14:paraId="5D188890" w14:textId="56DAE782" w:rsidR="0096195B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Working out is clear and makes use of Pythagoras theorem</w:t>
            </w:r>
          </w:p>
          <w:p w14:paraId="645A8396" w14:textId="7F770241" w:rsidR="0096195B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</w:p>
          <w:p w14:paraId="139E85FB" w14:textId="64C81C63" w:rsidR="0096195B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 xml:space="preserve">Includes at least 3 triangles and another shape. </w:t>
            </w:r>
          </w:p>
          <w:p w14:paraId="44A2527A" w14:textId="77777777" w:rsidR="0096195B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</w:p>
          <w:p w14:paraId="34C0CD91" w14:textId="5E502B84" w:rsidR="0096195B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3F227FD" w14:textId="77777777" w:rsidR="00B43D61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 xml:space="preserve">Calculates the total length of their roller coaster. Does not include working out.  </w:t>
            </w:r>
          </w:p>
          <w:p w14:paraId="700D5B2F" w14:textId="77777777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</w:p>
          <w:p w14:paraId="011136BE" w14:textId="77777777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Basic working out is evident.</w:t>
            </w:r>
          </w:p>
          <w:p w14:paraId="697A53A1" w14:textId="77777777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</w:p>
          <w:p w14:paraId="639AF83C" w14:textId="1030B254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Includes triangles and shapes, no set amount.</w:t>
            </w:r>
          </w:p>
        </w:tc>
        <w:tc>
          <w:tcPr>
            <w:tcW w:w="1890" w:type="dxa"/>
          </w:tcPr>
          <w:p w14:paraId="2FD3DC73" w14:textId="77777777" w:rsidR="00B43D61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 xml:space="preserve">Calculates the </w:t>
            </w:r>
            <w:r w:rsidR="004578CF" w:rsidRPr="00C015A3">
              <w:rPr>
                <w:rFonts w:cstheme="minorHAnsi"/>
                <w:sz w:val="22"/>
                <w:szCs w:val="22"/>
              </w:rPr>
              <w:t>total length of the rollercoaster</w:t>
            </w:r>
            <w:r w:rsidR="00C015A3" w:rsidRPr="00C015A3">
              <w:rPr>
                <w:rFonts w:cstheme="minorHAnsi"/>
                <w:sz w:val="22"/>
                <w:szCs w:val="22"/>
              </w:rPr>
              <w:t xml:space="preserve">, with errors. </w:t>
            </w:r>
          </w:p>
          <w:p w14:paraId="19C80A65" w14:textId="77777777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</w:p>
          <w:p w14:paraId="2F7BBF4E" w14:textId="77777777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 xml:space="preserve">Errors in working </w:t>
            </w:r>
            <w:proofErr w:type="gramStart"/>
            <w:r w:rsidRPr="00C015A3">
              <w:rPr>
                <w:rFonts w:cstheme="minorHAnsi"/>
                <w:sz w:val="22"/>
                <w:szCs w:val="22"/>
              </w:rPr>
              <w:t>out, but</w:t>
            </w:r>
            <w:proofErr w:type="gramEnd"/>
            <w:r w:rsidRPr="00C015A3">
              <w:rPr>
                <w:rFonts w:cstheme="minorHAnsi"/>
                <w:sz w:val="22"/>
                <w:szCs w:val="22"/>
              </w:rPr>
              <w:t xml:space="preserve"> follow through working. </w:t>
            </w:r>
          </w:p>
          <w:p w14:paraId="393050DA" w14:textId="77777777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</w:p>
          <w:p w14:paraId="4B31F75A" w14:textId="16ADDCAC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Uses only triangles</w:t>
            </w:r>
          </w:p>
        </w:tc>
        <w:tc>
          <w:tcPr>
            <w:tcW w:w="1890" w:type="dxa"/>
          </w:tcPr>
          <w:p w14:paraId="5A18EDE3" w14:textId="77777777" w:rsidR="00B43D61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 xml:space="preserve">Does not calculate the length of their rollercoaster. </w:t>
            </w:r>
          </w:p>
          <w:p w14:paraId="6BB1AE0F" w14:textId="77777777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</w:p>
          <w:p w14:paraId="6E55C114" w14:textId="77777777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No working out present.</w:t>
            </w:r>
          </w:p>
          <w:p w14:paraId="401873A7" w14:textId="77777777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</w:p>
          <w:p w14:paraId="410B9CA1" w14:textId="77777777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</w:p>
          <w:p w14:paraId="56EB2491" w14:textId="5477D0EA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Single triangle only.</w:t>
            </w:r>
          </w:p>
        </w:tc>
      </w:tr>
      <w:tr w:rsidR="00B43D61" w14:paraId="4A7C441A" w14:textId="77777777" w:rsidTr="00C015A3">
        <w:tc>
          <w:tcPr>
            <w:tcW w:w="1890" w:type="dxa"/>
            <w:shd w:val="clear" w:color="auto" w:fill="AEAAAA" w:themeFill="background2" w:themeFillShade="BF"/>
          </w:tcPr>
          <w:p w14:paraId="4C6B86AB" w14:textId="35F4BCF0" w:rsidR="00B43D61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Rollercoaster design</w:t>
            </w:r>
          </w:p>
        </w:tc>
        <w:tc>
          <w:tcPr>
            <w:tcW w:w="1890" w:type="dxa"/>
          </w:tcPr>
          <w:p w14:paraId="4E8436AB" w14:textId="77777777" w:rsidR="00B43D61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Includes 5 or more shapes in the design</w:t>
            </w:r>
          </w:p>
          <w:p w14:paraId="38D9B508" w14:textId="77777777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</w:p>
          <w:p w14:paraId="541A2EC7" w14:textId="47E740B9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Design is cohesive and makes sense in terms of being a rollercoaster.</w:t>
            </w:r>
          </w:p>
        </w:tc>
        <w:tc>
          <w:tcPr>
            <w:tcW w:w="1890" w:type="dxa"/>
          </w:tcPr>
          <w:p w14:paraId="45B79DA5" w14:textId="77777777" w:rsidR="00B43D61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Includes 4 shapes in the design</w:t>
            </w:r>
          </w:p>
          <w:p w14:paraId="78A58E1F" w14:textId="77777777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</w:p>
          <w:p w14:paraId="0B816E46" w14:textId="2C0C1436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Design meets up and has rollercoaster flow</w:t>
            </w:r>
          </w:p>
        </w:tc>
        <w:tc>
          <w:tcPr>
            <w:tcW w:w="1890" w:type="dxa"/>
          </w:tcPr>
          <w:p w14:paraId="1DB75ADB" w14:textId="77777777" w:rsidR="00B43D61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Includes 3 shapes in the design</w:t>
            </w:r>
          </w:p>
          <w:p w14:paraId="1857DC6E" w14:textId="77777777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</w:p>
          <w:p w14:paraId="7F702F12" w14:textId="5B18E261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Design has some issues with flow- straight drops or rises</w:t>
            </w:r>
          </w:p>
        </w:tc>
        <w:tc>
          <w:tcPr>
            <w:tcW w:w="1890" w:type="dxa"/>
          </w:tcPr>
          <w:p w14:paraId="0C344A9C" w14:textId="77777777" w:rsidR="00B43D61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Includes 2 shapes in the design</w:t>
            </w:r>
          </w:p>
          <w:p w14:paraId="35F2F734" w14:textId="77777777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</w:p>
          <w:p w14:paraId="0DCAB5DC" w14:textId="498FF4CC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Design has many right angles along the track</w:t>
            </w:r>
          </w:p>
        </w:tc>
        <w:tc>
          <w:tcPr>
            <w:tcW w:w="1890" w:type="dxa"/>
          </w:tcPr>
          <w:p w14:paraId="03AA106F" w14:textId="77777777" w:rsidR="00B43D61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Includes a single shape in the design.</w:t>
            </w:r>
          </w:p>
          <w:p w14:paraId="2BB15333" w14:textId="77777777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</w:p>
          <w:p w14:paraId="34AF7730" w14:textId="25EE9975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 xml:space="preserve">Gaps in the design </w:t>
            </w:r>
          </w:p>
        </w:tc>
      </w:tr>
      <w:tr w:rsidR="00B43D61" w14:paraId="1A586785" w14:textId="77777777" w:rsidTr="00C015A3">
        <w:tc>
          <w:tcPr>
            <w:tcW w:w="1890" w:type="dxa"/>
            <w:shd w:val="clear" w:color="auto" w:fill="AEAAAA" w:themeFill="background2" w:themeFillShade="BF"/>
          </w:tcPr>
          <w:p w14:paraId="518B4376" w14:textId="262C92A5" w:rsidR="00B43D61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Rollercoaster Cost</w:t>
            </w:r>
          </w:p>
        </w:tc>
        <w:tc>
          <w:tcPr>
            <w:tcW w:w="1890" w:type="dxa"/>
          </w:tcPr>
          <w:p w14:paraId="50E9804D" w14:textId="77777777" w:rsidR="00B43D61" w:rsidRPr="00C015A3" w:rsidRDefault="0096195B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Includes cost of supports and the total length</w:t>
            </w:r>
            <w:r w:rsidR="00B0055C" w:rsidRPr="00C015A3">
              <w:rPr>
                <w:rFonts w:cstheme="minorHAnsi"/>
                <w:sz w:val="22"/>
                <w:szCs w:val="22"/>
              </w:rPr>
              <w:t xml:space="preserve"> multiplied by the cost ($160/m)</w:t>
            </w:r>
          </w:p>
          <w:p w14:paraId="7D728A04" w14:textId="77777777" w:rsidR="000C5470" w:rsidRPr="00C015A3" w:rsidRDefault="000C5470" w:rsidP="00337655">
            <w:pPr>
              <w:rPr>
                <w:rFonts w:cstheme="minorHAnsi"/>
                <w:sz w:val="22"/>
                <w:szCs w:val="22"/>
              </w:rPr>
            </w:pPr>
          </w:p>
          <w:p w14:paraId="66A7D6F0" w14:textId="5F56599D" w:rsidR="000C5470" w:rsidRPr="00C015A3" w:rsidRDefault="009876F7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The total supports are placed at all changes in direction and some are placed between vertical beams as cross supports</w:t>
            </w:r>
            <w:r w:rsidRPr="00C015A3">
              <w:rPr>
                <w:rFonts w:cstheme="minorHAnsi"/>
                <w:sz w:val="22"/>
                <w:szCs w:val="22"/>
              </w:rPr>
              <w:t xml:space="preserve">, using right triangles and Pythagoras to find these lengths as well. </w:t>
            </w:r>
          </w:p>
        </w:tc>
        <w:tc>
          <w:tcPr>
            <w:tcW w:w="1890" w:type="dxa"/>
          </w:tcPr>
          <w:p w14:paraId="74E6CE62" w14:textId="4D56373B" w:rsidR="00B43D61" w:rsidRPr="00C015A3" w:rsidRDefault="005B2202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Includes cost of rollercoaster, and some supports</w:t>
            </w:r>
            <w:r w:rsidR="000C5470" w:rsidRPr="00C015A3">
              <w:rPr>
                <w:rFonts w:cstheme="minorHAnsi"/>
                <w:sz w:val="22"/>
                <w:szCs w:val="22"/>
              </w:rPr>
              <w:t xml:space="preserve"> have been added to the total calculated length</w:t>
            </w:r>
          </w:p>
          <w:p w14:paraId="7F91C2F9" w14:textId="15F1C3EB" w:rsidR="009876F7" w:rsidRPr="00C015A3" w:rsidRDefault="009876F7" w:rsidP="00337655">
            <w:pPr>
              <w:rPr>
                <w:rFonts w:cstheme="minorHAnsi"/>
                <w:sz w:val="22"/>
                <w:szCs w:val="22"/>
              </w:rPr>
            </w:pPr>
          </w:p>
          <w:p w14:paraId="76F5D2C7" w14:textId="4FA41647" w:rsidR="009876F7" w:rsidRPr="00C015A3" w:rsidRDefault="009876F7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The total supports are placed at all changes in direction and some are placed between vertical beams as cross supports</w:t>
            </w:r>
          </w:p>
          <w:p w14:paraId="724578C9" w14:textId="77777777" w:rsidR="000C5470" w:rsidRPr="00C015A3" w:rsidRDefault="000C5470" w:rsidP="00337655">
            <w:pPr>
              <w:rPr>
                <w:rFonts w:cstheme="minorHAnsi"/>
                <w:sz w:val="22"/>
                <w:szCs w:val="22"/>
              </w:rPr>
            </w:pPr>
          </w:p>
          <w:p w14:paraId="4FEDA38E" w14:textId="2E9264B3" w:rsidR="000C5470" w:rsidRPr="00C015A3" w:rsidRDefault="000C5470" w:rsidP="0033765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90" w:type="dxa"/>
          </w:tcPr>
          <w:p w14:paraId="1CEF95CE" w14:textId="77777777" w:rsidR="00B43D61" w:rsidRPr="00C015A3" w:rsidRDefault="000C5470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Design includ</w:t>
            </w:r>
            <w:r w:rsidR="009876F7" w:rsidRPr="00C015A3">
              <w:rPr>
                <w:rFonts w:cstheme="minorHAnsi"/>
                <w:sz w:val="22"/>
                <w:szCs w:val="22"/>
              </w:rPr>
              <w:t xml:space="preserve">es some </w:t>
            </w:r>
            <w:proofErr w:type="gramStart"/>
            <w:r w:rsidR="009876F7" w:rsidRPr="00C015A3">
              <w:rPr>
                <w:rFonts w:cstheme="minorHAnsi"/>
                <w:sz w:val="22"/>
                <w:szCs w:val="22"/>
              </w:rPr>
              <w:t>supports</w:t>
            </w:r>
            <w:proofErr w:type="gramEnd"/>
            <w:r w:rsidR="009876F7" w:rsidRPr="00C015A3">
              <w:rPr>
                <w:rFonts w:cstheme="minorHAnsi"/>
                <w:sz w:val="22"/>
                <w:szCs w:val="22"/>
              </w:rPr>
              <w:t xml:space="preserve"> and these have been factored into the calculation. </w:t>
            </w:r>
          </w:p>
          <w:p w14:paraId="38EBF0BF" w14:textId="77777777" w:rsidR="009876F7" w:rsidRPr="00C015A3" w:rsidRDefault="009876F7" w:rsidP="00337655">
            <w:pPr>
              <w:rPr>
                <w:rFonts w:cstheme="minorHAnsi"/>
                <w:sz w:val="22"/>
                <w:szCs w:val="22"/>
              </w:rPr>
            </w:pPr>
          </w:p>
          <w:p w14:paraId="6AA86DC7" w14:textId="4E7FB36A" w:rsidR="009876F7" w:rsidRPr="00C015A3" w:rsidRDefault="009876F7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Supports at all major changes in directions, none cross length wise</w:t>
            </w:r>
          </w:p>
        </w:tc>
        <w:tc>
          <w:tcPr>
            <w:tcW w:w="1890" w:type="dxa"/>
          </w:tcPr>
          <w:p w14:paraId="5A885A69" w14:textId="2872EE18" w:rsidR="00B43D61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A single figure amount is given with some working</w:t>
            </w:r>
          </w:p>
        </w:tc>
        <w:tc>
          <w:tcPr>
            <w:tcW w:w="1890" w:type="dxa"/>
          </w:tcPr>
          <w:p w14:paraId="3C01564C" w14:textId="0B17215E" w:rsidR="00B43D61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 xml:space="preserve">A single cost is given. </w:t>
            </w:r>
          </w:p>
        </w:tc>
      </w:tr>
      <w:tr w:rsidR="00C015A3" w14:paraId="096DE7AA" w14:textId="77777777" w:rsidTr="00C015A3">
        <w:tc>
          <w:tcPr>
            <w:tcW w:w="1890" w:type="dxa"/>
            <w:shd w:val="clear" w:color="auto" w:fill="AEAAAA" w:themeFill="background2" w:themeFillShade="BF"/>
          </w:tcPr>
          <w:p w14:paraId="64C0535E" w14:textId="6250A5F5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Presentation (1)</w:t>
            </w:r>
          </w:p>
        </w:tc>
        <w:tc>
          <w:tcPr>
            <w:tcW w:w="1890" w:type="dxa"/>
          </w:tcPr>
          <w:p w14:paraId="414B39A4" w14:textId="7EB944BB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Neat report</w:t>
            </w:r>
          </w:p>
        </w:tc>
        <w:tc>
          <w:tcPr>
            <w:tcW w:w="1890" w:type="dxa"/>
          </w:tcPr>
          <w:p w14:paraId="7DEF2DBA" w14:textId="6A7E684D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Ruler used</w:t>
            </w:r>
          </w:p>
        </w:tc>
        <w:tc>
          <w:tcPr>
            <w:tcW w:w="1890" w:type="dxa"/>
          </w:tcPr>
          <w:p w14:paraId="5BBA4103" w14:textId="47D8DB9E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Scale given</w:t>
            </w:r>
          </w:p>
        </w:tc>
        <w:tc>
          <w:tcPr>
            <w:tcW w:w="1890" w:type="dxa"/>
          </w:tcPr>
          <w:p w14:paraId="135D0774" w14:textId="730E9AD8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Lengths indicated</w:t>
            </w:r>
          </w:p>
        </w:tc>
        <w:tc>
          <w:tcPr>
            <w:tcW w:w="1890" w:type="dxa"/>
          </w:tcPr>
          <w:p w14:paraId="72F3AE2D" w14:textId="6C8CF564" w:rsidR="00C015A3" w:rsidRPr="00C015A3" w:rsidRDefault="00C015A3" w:rsidP="00337655">
            <w:pPr>
              <w:rPr>
                <w:rFonts w:cstheme="minorHAnsi"/>
                <w:sz w:val="22"/>
                <w:szCs w:val="22"/>
              </w:rPr>
            </w:pPr>
            <w:r w:rsidRPr="00C015A3">
              <w:rPr>
                <w:rFonts w:cstheme="minorHAnsi"/>
                <w:sz w:val="22"/>
                <w:szCs w:val="22"/>
              </w:rPr>
              <w:t>Title on design</w:t>
            </w:r>
          </w:p>
        </w:tc>
      </w:tr>
    </w:tbl>
    <w:p w14:paraId="7FE593F1" w14:textId="4AFB9600" w:rsidR="00B43D61" w:rsidRDefault="00B43D61" w:rsidP="00337655"/>
    <w:p w14:paraId="30B64A5A" w14:textId="489B9909" w:rsidR="00C015A3" w:rsidRDefault="00C015A3" w:rsidP="0033765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4AD4B3" wp14:editId="641CB6C8">
                <wp:simplePos x="0" y="0"/>
                <wp:positionH relativeFrom="column">
                  <wp:posOffset>4330700</wp:posOffset>
                </wp:positionH>
                <wp:positionV relativeFrom="paragraph">
                  <wp:posOffset>58420</wp:posOffset>
                </wp:positionV>
                <wp:extent cx="1701800" cy="673100"/>
                <wp:effectExtent l="0" t="0" r="127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F2478C" w14:textId="7FD0370A" w:rsidR="00C015A3" w:rsidRDefault="00C015A3">
                            <w:r>
                              <w:tab/>
                            </w:r>
                            <w:r>
                              <w:tab/>
                            </w:r>
                            <w:r w:rsidRPr="00C015A3">
                              <w:rPr>
                                <w:sz w:val="56"/>
                              </w:rPr>
                              <w:t>/25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4AD4B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1pt;margin-top:4.6pt;width:134pt;height:5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" fillcolor="white [3201]" strokeweight=".5pt">
                <v:textbox>
                  <w:txbxContent>
                    <w:p w14:paraId="52F2478C" w14:textId="7FD0370A" w:rsidR="00C015A3" w:rsidRDefault="00C015A3">
                      <w:r>
                        <w:tab/>
                      </w:r>
                      <w:r>
                        <w:tab/>
                      </w:r>
                      <w:r w:rsidRPr="00C015A3">
                        <w:rPr>
                          <w:sz w:val="56"/>
                        </w:rPr>
                        <w:t>/25</w:t>
                      </w:r>
                    </w:p>
                  </w:txbxContent>
                </v:textbox>
              </v:shape>
            </w:pict>
          </mc:Fallback>
        </mc:AlternateContent>
      </w:r>
    </w:p>
    <w:p w14:paraId="66BFCB5C" w14:textId="66E9864D" w:rsidR="00C015A3" w:rsidRDefault="00C015A3" w:rsidP="00337655"/>
    <w:p w14:paraId="27D217CF" w14:textId="20100790" w:rsidR="00C015A3" w:rsidRDefault="00C015A3" w:rsidP="0033765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C015A3" w:rsidSect="00467B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6E0A28"/>
    <w:multiLevelType w:val="hybridMultilevel"/>
    <w:tmpl w:val="984AE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83EFF"/>
    <w:multiLevelType w:val="hybridMultilevel"/>
    <w:tmpl w:val="E460FB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10B02FC"/>
    <w:multiLevelType w:val="multilevel"/>
    <w:tmpl w:val="3B7E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655"/>
    <w:rsid w:val="00041DE9"/>
    <w:rsid w:val="000C5470"/>
    <w:rsid w:val="002E02A9"/>
    <w:rsid w:val="003157F9"/>
    <w:rsid w:val="00337655"/>
    <w:rsid w:val="00452C83"/>
    <w:rsid w:val="004578CF"/>
    <w:rsid w:val="00467B16"/>
    <w:rsid w:val="005B2202"/>
    <w:rsid w:val="00645F3B"/>
    <w:rsid w:val="006B2DFC"/>
    <w:rsid w:val="008E7E11"/>
    <w:rsid w:val="0096195B"/>
    <w:rsid w:val="009876F7"/>
    <w:rsid w:val="00A16942"/>
    <w:rsid w:val="00B0055C"/>
    <w:rsid w:val="00B43D61"/>
    <w:rsid w:val="00C015A3"/>
    <w:rsid w:val="00C334E4"/>
    <w:rsid w:val="00D30D38"/>
    <w:rsid w:val="00DD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C3AC6"/>
  <w15:chartTrackingRefBased/>
  <w15:docId w15:val="{69401237-C730-AF45-8A6C-64969DB6C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76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337655"/>
  </w:style>
  <w:style w:type="paragraph" w:styleId="Header">
    <w:name w:val="header"/>
    <w:basedOn w:val="Normal"/>
    <w:link w:val="HeaderChar"/>
    <w:rsid w:val="00337655"/>
    <w:pPr>
      <w:tabs>
        <w:tab w:val="center" w:pos="4153"/>
        <w:tab w:val="right" w:pos="8306"/>
      </w:tabs>
    </w:pPr>
  </w:style>
  <w:style w:type="character" w:customStyle="1" w:styleId="HeaderChar1">
    <w:name w:val="Header Char1"/>
    <w:basedOn w:val="DefaultParagraphFont"/>
    <w:uiPriority w:val="99"/>
    <w:semiHidden/>
    <w:rsid w:val="00337655"/>
  </w:style>
  <w:style w:type="paragraph" w:styleId="ListParagraph">
    <w:name w:val="List Paragraph"/>
    <w:basedOn w:val="Normal"/>
    <w:uiPriority w:val="34"/>
    <w:qFormat/>
    <w:rsid w:val="0033765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765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B43D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49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9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2</cp:revision>
  <cp:lastPrinted>2019-06-17T03:36:00Z</cp:lastPrinted>
  <dcterms:created xsi:type="dcterms:W3CDTF">2019-06-17T13:09:00Z</dcterms:created>
  <dcterms:modified xsi:type="dcterms:W3CDTF">2019-06-17T13:09:00Z</dcterms:modified>
</cp:coreProperties>
</file>